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7918E" w14:textId="412E8314" w:rsidR="006113E4" w:rsidRPr="006511E4" w:rsidRDefault="006113E4" w:rsidP="00A453BD">
      <w:pPr>
        <w:spacing w:line="288" w:lineRule="auto"/>
        <w:jc w:val="center"/>
        <w:rPr>
          <w:rFonts w:ascii="Times New Roman" w:hAnsi="Times New Roman"/>
          <w:b/>
          <w:bCs/>
          <w:szCs w:val="28"/>
        </w:rPr>
      </w:pPr>
      <w:r w:rsidRPr="006511E4">
        <w:rPr>
          <w:rFonts w:ascii="Times New Roman" w:hAnsi="Times New Roman"/>
          <w:b/>
          <w:bCs/>
          <w:szCs w:val="28"/>
        </w:rPr>
        <w:t>PHỤ LỤC 01</w:t>
      </w:r>
    </w:p>
    <w:p w14:paraId="6332D7CA" w14:textId="77777777" w:rsidR="00616D64" w:rsidRPr="006511E4" w:rsidRDefault="006113E4" w:rsidP="00A453BD">
      <w:pPr>
        <w:spacing w:line="288" w:lineRule="auto"/>
        <w:jc w:val="center"/>
        <w:rPr>
          <w:rFonts w:ascii="Times New Roman" w:hAnsi="Times New Roman"/>
          <w:b/>
          <w:bCs/>
          <w:szCs w:val="28"/>
        </w:rPr>
      </w:pPr>
      <w:r w:rsidRPr="006511E4">
        <w:rPr>
          <w:rFonts w:ascii="Times New Roman" w:hAnsi="Times New Roman"/>
          <w:b/>
          <w:bCs/>
          <w:szCs w:val="28"/>
        </w:rPr>
        <w:t>DANH MỤC THIẾT BỊ HẠ TẦNG CÔNG NGHỆ THÔNG TIN</w:t>
      </w:r>
    </w:p>
    <w:p w14:paraId="3705BB88" w14:textId="77777777" w:rsidR="001833C6" w:rsidRPr="006511E4" w:rsidRDefault="001833C6" w:rsidP="00A453BD">
      <w:pPr>
        <w:spacing w:line="288" w:lineRule="auto"/>
        <w:jc w:val="center"/>
        <w:rPr>
          <w:rFonts w:ascii="Times New Roman" w:hAnsi="Times New Roman"/>
          <w:i/>
          <w:iCs/>
          <w:szCs w:val="28"/>
        </w:rPr>
      </w:pPr>
      <w:r w:rsidRPr="006511E4">
        <w:rPr>
          <w:rFonts w:ascii="Times New Roman" w:hAnsi="Times New Roman"/>
          <w:i/>
          <w:iCs/>
          <w:szCs w:val="28"/>
        </w:rPr>
        <w:t xml:space="preserve">(Kèm theo Thông báo số:    /TB-BVBNĐ ngày 29/4/2026 của </w:t>
      </w:r>
    </w:p>
    <w:p w14:paraId="08B9E229" w14:textId="71F09EB7" w:rsidR="001833C6" w:rsidRPr="006511E4" w:rsidRDefault="001833C6" w:rsidP="00A453BD">
      <w:pPr>
        <w:spacing w:line="288" w:lineRule="auto"/>
        <w:jc w:val="center"/>
        <w:rPr>
          <w:rFonts w:ascii="Times New Roman" w:hAnsi="Times New Roman"/>
          <w:i/>
          <w:iCs/>
          <w:szCs w:val="28"/>
        </w:rPr>
      </w:pPr>
      <w:r w:rsidRPr="006511E4">
        <w:rPr>
          <w:rFonts w:ascii="Times New Roman" w:hAnsi="Times New Roman"/>
          <w:i/>
          <w:iCs/>
          <w:szCs w:val="28"/>
        </w:rPr>
        <w:t>Bệnh viện Bệnh nhiệt đới Hải Dương)</w:t>
      </w:r>
      <w:bookmarkStart w:id="0" w:name="_GoBack"/>
      <w:bookmarkEnd w:id="0"/>
    </w:p>
    <w:p w14:paraId="3AF7A7EA" w14:textId="42340B5D" w:rsidR="00616D64" w:rsidRPr="006511E4" w:rsidRDefault="00616D64" w:rsidP="00616D64">
      <w:pPr>
        <w:spacing w:line="288" w:lineRule="auto"/>
        <w:jc w:val="both"/>
        <w:rPr>
          <w:rFonts w:ascii="Times New Roman" w:hAnsi="Times New Roman"/>
          <w:b/>
          <w:bCs/>
          <w:szCs w:val="28"/>
        </w:rPr>
      </w:pPr>
      <w:r w:rsidRPr="006511E4">
        <w:rPr>
          <w:rFonts w:ascii="Times New Roman" w:hAnsi="Times New Roman"/>
          <w:b/>
          <w:bCs/>
          <w:szCs w:val="28"/>
        </w:rPr>
        <w:t>I. Danh mục hàng hóa</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1548"/>
        <w:gridCol w:w="4411"/>
        <w:gridCol w:w="899"/>
        <w:gridCol w:w="814"/>
        <w:gridCol w:w="980"/>
      </w:tblGrid>
      <w:tr w:rsidR="006511E4" w:rsidRPr="006511E4" w14:paraId="574786E0" w14:textId="77777777" w:rsidTr="00CA2811">
        <w:trPr>
          <w:trHeight w:val="824"/>
          <w:tblHeader/>
        </w:trPr>
        <w:tc>
          <w:tcPr>
            <w:tcW w:w="704" w:type="dxa"/>
            <w:vAlign w:val="center"/>
          </w:tcPr>
          <w:p w14:paraId="315117C2" w14:textId="77777777" w:rsidR="00D837AA" w:rsidRPr="006511E4" w:rsidRDefault="00D837AA" w:rsidP="00CA2811">
            <w:pPr>
              <w:jc w:val="center"/>
              <w:rPr>
                <w:rFonts w:ascii="Times New Roman" w:hAnsi="Times New Roman"/>
                <w:b/>
                <w:bCs/>
                <w:sz w:val="24"/>
              </w:rPr>
            </w:pPr>
            <w:r w:rsidRPr="006511E4">
              <w:rPr>
                <w:rFonts w:ascii="Times New Roman" w:hAnsi="Times New Roman"/>
                <w:b/>
                <w:bCs/>
                <w:sz w:val="24"/>
              </w:rPr>
              <w:t>S</w:t>
            </w:r>
          </w:p>
          <w:p w14:paraId="0F094A17" w14:textId="77777777" w:rsidR="00D837AA" w:rsidRPr="006511E4" w:rsidRDefault="00D837AA" w:rsidP="00CA2811">
            <w:pPr>
              <w:jc w:val="center"/>
              <w:rPr>
                <w:rFonts w:ascii="Times New Roman" w:hAnsi="Times New Roman"/>
                <w:b/>
                <w:bCs/>
                <w:sz w:val="24"/>
              </w:rPr>
            </w:pPr>
            <w:r w:rsidRPr="006511E4">
              <w:rPr>
                <w:rFonts w:ascii="Times New Roman" w:hAnsi="Times New Roman"/>
                <w:b/>
                <w:bCs/>
                <w:sz w:val="24"/>
              </w:rPr>
              <w:t>TT</w:t>
            </w:r>
          </w:p>
        </w:tc>
        <w:tc>
          <w:tcPr>
            <w:tcW w:w="1548" w:type="dxa"/>
            <w:vAlign w:val="center"/>
          </w:tcPr>
          <w:p w14:paraId="726C1B4F" w14:textId="77777777" w:rsidR="00D837AA" w:rsidRPr="006511E4" w:rsidRDefault="00D837AA" w:rsidP="00CA2811">
            <w:pPr>
              <w:jc w:val="center"/>
              <w:rPr>
                <w:rFonts w:ascii="Times New Roman" w:hAnsi="Times New Roman"/>
                <w:b/>
                <w:bCs/>
                <w:sz w:val="24"/>
              </w:rPr>
            </w:pPr>
            <w:r w:rsidRPr="006511E4">
              <w:rPr>
                <w:rFonts w:ascii="Times New Roman" w:hAnsi="Times New Roman"/>
                <w:b/>
                <w:bCs/>
                <w:sz w:val="24"/>
              </w:rPr>
              <w:t xml:space="preserve">Tên </w:t>
            </w:r>
          </w:p>
          <w:p w14:paraId="3860A66D" w14:textId="77777777" w:rsidR="00D837AA" w:rsidRPr="006511E4" w:rsidRDefault="00D837AA" w:rsidP="00CA2811">
            <w:pPr>
              <w:jc w:val="center"/>
              <w:rPr>
                <w:rFonts w:ascii="Times New Roman" w:hAnsi="Times New Roman"/>
                <w:b/>
                <w:bCs/>
                <w:sz w:val="24"/>
              </w:rPr>
            </w:pPr>
            <w:r w:rsidRPr="006511E4">
              <w:rPr>
                <w:rFonts w:ascii="Times New Roman" w:hAnsi="Times New Roman"/>
                <w:b/>
                <w:bCs/>
                <w:sz w:val="24"/>
              </w:rPr>
              <w:t>hàng hóa</w:t>
            </w:r>
          </w:p>
        </w:tc>
        <w:tc>
          <w:tcPr>
            <w:tcW w:w="4411" w:type="dxa"/>
            <w:vAlign w:val="center"/>
          </w:tcPr>
          <w:p w14:paraId="53176F89" w14:textId="77777777" w:rsidR="00FD698E" w:rsidRPr="006511E4" w:rsidRDefault="007A2E22" w:rsidP="00CA2811">
            <w:pPr>
              <w:jc w:val="center"/>
              <w:rPr>
                <w:rFonts w:ascii="Times New Roman" w:hAnsi="Times New Roman"/>
                <w:b/>
                <w:bCs/>
                <w:sz w:val="24"/>
              </w:rPr>
            </w:pPr>
            <w:r w:rsidRPr="006511E4">
              <w:rPr>
                <w:rFonts w:ascii="Times New Roman" w:hAnsi="Times New Roman"/>
                <w:b/>
                <w:bCs/>
                <w:sz w:val="24"/>
              </w:rPr>
              <w:t>Ký mã</w:t>
            </w:r>
            <w:r w:rsidR="00D837AA" w:rsidRPr="006511E4">
              <w:rPr>
                <w:rFonts w:ascii="Times New Roman" w:hAnsi="Times New Roman"/>
                <w:b/>
                <w:bCs/>
                <w:sz w:val="24"/>
              </w:rPr>
              <w:t xml:space="preserve"> hiệu/</w:t>
            </w:r>
            <w:r w:rsidR="00DE4875" w:rsidRPr="006511E4">
              <w:rPr>
                <w:rFonts w:ascii="Times New Roman" w:hAnsi="Times New Roman"/>
                <w:b/>
                <w:bCs/>
                <w:sz w:val="24"/>
              </w:rPr>
              <w:t>Nhãn hiệu</w:t>
            </w:r>
            <w:r w:rsidR="00D837AA" w:rsidRPr="006511E4">
              <w:rPr>
                <w:rFonts w:ascii="Times New Roman" w:hAnsi="Times New Roman"/>
                <w:b/>
                <w:bCs/>
                <w:sz w:val="24"/>
              </w:rPr>
              <w:t>/</w:t>
            </w:r>
          </w:p>
          <w:p w14:paraId="4C8B703D" w14:textId="2F9A7216" w:rsidR="00D837AA" w:rsidRPr="006511E4" w:rsidRDefault="007A2E22" w:rsidP="00CA2811">
            <w:pPr>
              <w:jc w:val="center"/>
              <w:rPr>
                <w:rFonts w:ascii="Times New Roman" w:hAnsi="Times New Roman"/>
                <w:b/>
                <w:bCs/>
                <w:sz w:val="24"/>
              </w:rPr>
            </w:pPr>
            <w:r w:rsidRPr="006511E4">
              <w:rPr>
                <w:rFonts w:ascii="Times New Roman" w:hAnsi="Times New Roman"/>
                <w:b/>
                <w:bCs/>
                <w:sz w:val="24"/>
              </w:rPr>
              <w:t>X</w:t>
            </w:r>
            <w:r w:rsidR="00D837AA" w:rsidRPr="006511E4">
              <w:rPr>
                <w:rFonts w:ascii="Times New Roman" w:hAnsi="Times New Roman"/>
                <w:b/>
                <w:bCs/>
                <w:sz w:val="24"/>
              </w:rPr>
              <w:t>uất xứ</w:t>
            </w:r>
          </w:p>
        </w:tc>
        <w:tc>
          <w:tcPr>
            <w:tcW w:w="899" w:type="dxa"/>
            <w:vAlign w:val="center"/>
          </w:tcPr>
          <w:p w14:paraId="427DFF39" w14:textId="77777777" w:rsidR="00D837AA" w:rsidRPr="006511E4" w:rsidRDefault="00D837AA" w:rsidP="00CA2811">
            <w:pPr>
              <w:jc w:val="center"/>
              <w:rPr>
                <w:rFonts w:ascii="Times New Roman" w:hAnsi="Times New Roman"/>
                <w:b/>
                <w:bCs/>
                <w:sz w:val="24"/>
              </w:rPr>
            </w:pPr>
            <w:r w:rsidRPr="006511E4">
              <w:rPr>
                <w:rFonts w:ascii="Times New Roman" w:hAnsi="Times New Roman"/>
                <w:b/>
                <w:bCs/>
                <w:sz w:val="24"/>
              </w:rPr>
              <w:t>Đơn vị tính</w:t>
            </w:r>
          </w:p>
        </w:tc>
        <w:tc>
          <w:tcPr>
            <w:tcW w:w="814" w:type="dxa"/>
            <w:vAlign w:val="center"/>
          </w:tcPr>
          <w:p w14:paraId="76B4F676" w14:textId="77777777" w:rsidR="00D837AA" w:rsidRPr="006511E4" w:rsidRDefault="00D837AA" w:rsidP="00CA2811">
            <w:pPr>
              <w:jc w:val="center"/>
              <w:rPr>
                <w:rFonts w:ascii="Times New Roman" w:hAnsi="Times New Roman"/>
                <w:b/>
                <w:bCs/>
                <w:sz w:val="24"/>
              </w:rPr>
            </w:pPr>
            <w:r w:rsidRPr="006511E4">
              <w:rPr>
                <w:rFonts w:ascii="Times New Roman" w:hAnsi="Times New Roman"/>
                <w:b/>
                <w:bCs/>
                <w:sz w:val="24"/>
              </w:rPr>
              <w:t>Số lượng</w:t>
            </w:r>
          </w:p>
        </w:tc>
        <w:tc>
          <w:tcPr>
            <w:tcW w:w="980" w:type="dxa"/>
            <w:vAlign w:val="center"/>
          </w:tcPr>
          <w:p w14:paraId="175FF505" w14:textId="77777777" w:rsidR="00D837AA" w:rsidRPr="006511E4" w:rsidRDefault="00D837AA" w:rsidP="00CA2811">
            <w:pPr>
              <w:jc w:val="center"/>
              <w:rPr>
                <w:rFonts w:ascii="Times New Roman" w:hAnsi="Times New Roman"/>
                <w:b/>
                <w:bCs/>
                <w:sz w:val="24"/>
              </w:rPr>
            </w:pPr>
            <w:r w:rsidRPr="006511E4">
              <w:rPr>
                <w:rFonts w:ascii="Times New Roman" w:hAnsi="Times New Roman"/>
                <w:b/>
                <w:bCs/>
                <w:sz w:val="24"/>
              </w:rPr>
              <w:t>Ghi chú</w:t>
            </w:r>
          </w:p>
        </w:tc>
      </w:tr>
      <w:tr w:rsidR="006511E4" w:rsidRPr="006511E4" w14:paraId="779E43EB" w14:textId="77777777" w:rsidTr="00A57FF5">
        <w:trPr>
          <w:trHeight w:val="399"/>
        </w:trPr>
        <w:tc>
          <w:tcPr>
            <w:tcW w:w="704" w:type="dxa"/>
            <w:vAlign w:val="center"/>
          </w:tcPr>
          <w:p w14:paraId="6B449463" w14:textId="416BB12F" w:rsidR="00D837AA" w:rsidRPr="006511E4" w:rsidRDefault="00D837AA" w:rsidP="00CA2811">
            <w:pPr>
              <w:jc w:val="center"/>
              <w:rPr>
                <w:rFonts w:ascii="Times New Roman" w:hAnsi="Times New Roman"/>
                <w:sz w:val="24"/>
              </w:rPr>
            </w:pPr>
            <w:r w:rsidRPr="006511E4">
              <w:rPr>
                <w:rFonts w:ascii="Times New Roman" w:hAnsi="Times New Roman"/>
                <w:sz w:val="24"/>
              </w:rPr>
              <w:t>1</w:t>
            </w:r>
          </w:p>
        </w:tc>
        <w:tc>
          <w:tcPr>
            <w:tcW w:w="1548" w:type="dxa"/>
            <w:vAlign w:val="center"/>
          </w:tcPr>
          <w:p w14:paraId="40FD7D8B" w14:textId="0C8A6FA8" w:rsidR="00D837AA" w:rsidRPr="006511E4" w:rsidRDefault="00D837AA" w:rsidP="00CA2811">
            <w:pPr>
              <w:jc w:val="center"/>
              <w:rPr>
                <w:rFonts w:ascii="Times New Roman" w:hAnsi="Times New Roman"/>
                <w:sz w:val="24"/>
              </w:rPr>
            </w:pPr>
            <w:r w:rsidRPr="006511E4">
              <w:rPr>
                <w:rFonts w:ascii="Times New Roman" w:hAnsi="Times New Roman"/>
                <w:sz w:val="24"/>
              </w:rPr>
              <w:t>Bộ lưu điện</w:t>
            </w:r>
          </w:p>
        </w:tc>
        <w:tc>
          <w:tcPr>
            <w:tcW w:w="4411" w:type="dxa"/>
            <w:vAlign w:val="center"/>
          </w:tcPr>
          <w:p w14:paraId="48E3753C" w14:textId="1BA271BF" w:rsidR="00FD698E" w:rsidRPr="006511E4" w:rsidRDefault="00A57FF5" w:rsidP="00CA2811">
            <w:pPr>
              <w:jc w:val="center"/>
              <w:rPr>
                <w:rFonts w:ascii="Times New Roman" w:hAnsi="Times New Roman"/>
                <w:sz w:val="24"/>
              </w:rPr>
            </w:pPr>
            <w:r w:rsidRPr="006511E4">
              <w:rPr>
                <w:rFonts w:ascii="Times New Roman" w:hAnsi="Times New Roman"/>
                <w:sz w:val="24"/>
              </w:rPr>
              <w:t>M</w:t>
            </w:r>
            <w:r w:rsidR="00FD698E" w:rsidRPr="006511E4">
              <w:rPr>
                <w:rFonts w:ascii="Times New Roman" w:hAnsi="Times New Roman"/>
                <w:sz w:val="24"/>
              </w:rPr>
              <w:t>ã hiệu: AR-MP10KRT</w:t>
            </w:r>
          </w:p>
          <w:p w14:paraId="340DFFC5" w14:textId="1D7C1ED9" w:rsidR="00D837AA" w:rsidRPr="006511E4" w:rsidRDefault="00D837AA" w:rsidP="00CA2811">
            <w:pPr>
              <w:jc w:val="center"/>
              <w:rPr>
                <w:rFonts w:ascii="Times New Roman" w:hAnsi="Times New Roman"/>
                <w:sz w:val="24"/>
              </w:rPr>
            </w:pPr>
            <w:r w:rsidRPr="006511E4">
              <w:rPr>
                <w:rFonts w:ascii="Times New Roman" w:hAnsi="Times New Roman"/>
                <w:sz w:val="24"/>
              </w:rPr>
              <w:t>Nhãn hiệu:</w:t>
            </w:r>
            <w:r w:rsidR="00FD698E" w:rsidRPr="006511E4">
              <w:rPr>
                <w:rFonts w:ascii="Times New Roman" w:hAnsi="Times New Roman"/>
                <w:sz w:val="24"/>
              </w:rPr>
              <w:t xml:space="preserve"> ARES</w:t>
            </w:r>
          </w:p>
          <w:p w14:paraId="50A40AC6" w14:textId="431055FA" w:rsidR="00D837AA" w:rsidRPr="006511E4" w:rsidRDefault="00D837AA" w:rsidP="00CA2811">
            <w:pPr>
              <w:jc w:val="center"/>
              <w:rPr>
                <w:rFonts w:ascii="Times New Roman" w:hAnsi="Times New Roman"/>
                <w:sz w:val="24"/>
              </w:rPr>
            </w:pPr>
            <w:r w:rsidRPr="006511E4">
              <w:rPr>
                <w:rFonts w:ascii="Times New Roman" w:hAnsi="Times New Roman"/>
                <w:sz w:val="24"/>
              </w:rPr>
              <w:t>Xuất xứ:</w:t>
            </w:r>
            <w:r w:rsidR="00FD698E" w:rsidRPr="006511E4">
              <w:rPr>
                <w:rFonts w:ascii="Times New Roman" w:hAnsi="Times New Roman"/>
                <w:sz w:val="24"/>
              </w:rPr>
              <w:t xml:space="preserve"> China</w:t>
            </w:r>
          </w:p>
        </w:tc>
        <w:tc>
          <w:tcPr>
            <w:tcW w:w="899" w:type="dxa"/>
            <w:vAlign w:val="center"/>
          </w:tcPr>
          <w:p w14:paraId="67CA3545" w14:textId="736FB883" w:rsidR="00D837AA" w:rsidRPr="006511E4" w:rsidRDefault="00FD698E" w:rsidP="00CA2811">
            <w:pPr>
              <w:jc w:val="center"/>
              <w:rPr>
                <w:rFonts w:ascii="Times New Roman" w:hAnsi="Times New Roman"/>
                <w:sz w:val="24"/>
              </w:rPr>
            </w:pPr>
            <w:r w:rsidRPr="006511E4">
              <w:rPr>
                <w:rFonts w:ascii="Times New Roman" w:hAnsi="Times New Roman"/>
                <w:sz w:val="24"/>
              </w:rPr>
              <w:t>Bộ</w:t>
            </w:r>
          </w:p>
        </w:tc>
        <w:tc>
          <w:tcPr>
            <w:tcW w:w="814" w:type="dxa"/>
            <w:vAlign w:val="center"/>
          </w:tcPr>
          <w:p w14:paraId="536A92DF" w14:textId="200670CE" w:rsidR="00D837AA" w:rsidRPr="006511E4" w:rsidRDefault="00FD698E" w:rsidP="00CA2811">
            <w:pPr>
              <w:jc w:val="center"/>
              <w:rPr>
                <w:rFonts w:ascii="Times New Roman" w:hAnsi="Times New Roman"/>
                <w:sz w:val="24"/>
              </w:rPr>
            </w:pPr>
            <w:r w:rsidRPr="006511E4">
              <w:rPr>
                <w:rFonts w:ascii="Times New Roman" w:hAnsi="Times New Roman"/>
                <w:sz w:val="24"/>
              </w:rPr>
              <w:t>1</w:t>
            </w:r>
          </w:p>
        </w:tc>
        <w:tc>
          <w:tcPr>
            <w:tcW w:w="980" w:type="dxa"/>
            <w:vAlign w:val="center"/>
          </w:tcPr>
          <w:p w14:paraId="3A916A0D" w14:textId="77777777" w:rsidR="00D837AA" w:rsidRPr="006511E4" w:rsidRDefault="00D837AA" w:rsidP="00CA2811">
            <w:pPr>
              <w:jc w:val="center"/>
              <w:rPr>
                <w:rFonts w:ascii="Times New Roman" w:hAnsi="Times New Roman"/>
                <w:sz w:val="24"/>
              </w:rPr>
            </w:pPr>
          </w:p>
        </w:tc>
      </w:tr>
      <w:tr w:rsidR="006511E4" w:rsidRPr="006511E4" w14:paraId="34795F0D" w14:textId="77777777" w:rsidTr="00A57FF5">
        <w:trPr>
          <w:trHeight w:val="278"/>
        </w:trPr>
        <w:tc>
          <w:tcPr>
            <w:tcW w:w="704" w:type="dxa"/>
            <w:vAlign w:val="center"/>
          </w:tcPr>
          <w:p w14:paraId="39792423" w14:textId="5B7925D9" w:rsidR="00D837AA" w:rsidRPr="006511E4" w:rsidRDefault="00D837AA" w:rsidP="00CA2811">
            <w:pPr>
              <w:jc w:val="center"/>
              <w:rPr>
                <w:rFonts w:ascii="Times New Roman" w:hAnsi="Times New Roman"/>
                <w:sz w:val="24"/>
              </w:rPr>
            </w:pPr>
            <w:r w:rsidRPr="006511E4">
              <w:rPr>
                <w:rFonts w:ascii="Times New Roman" w:hAnsi="Times New Roman"/>
                <w:sz w:val="24"/>
              </w:rPr>
              <w:t>2</w:t>
            </w:r>
          </w:p>
        </w:tc>
        <w:tc>
          <w:tcPr>
            <w:tcW w:w="1548" w:type="dxa"/>
            <w:vAlign w:val="center"/>
          </w:tcPr>
          <w:p w14:paraId="776C35B1" w14:textId="48C9D03D" w:rsidR="00D837AA" w:rsidRPr="006511E4" w:rsidRDefault="00D837AA" w:rsidP="00CA2811">
            <w:pPr>
              <w:jc w:val="center"/>
              <w:rPr>
                <w:rFonts w:ascii="Times New Roman" w:hAnsi="Times New Roman"/>
                <w:sz w:val="24"/>
              </w:rPr>
            </w:pPr>
            <w:r w:rsidRPr="006511E4">
              <w:rPr>
                <w:rFonts w:ascii="Times New Roman" w:hAnsi="Times New Roman"/>
                <w:sz w:val="24"/>
              </w:rPr>
              <w:t>Bóng chữa cháy</w:t>
            </w:r>
            <w:r w:rsidR="007A2E22" w:rsidRPr="006511E4">
              <w:rPr>
                <w:rFonts w:ascii="Times New Roman" w:hAnsi="Times New Roman"/>
                <w:sz w:val="24"/>
              </w:rPr>
              <w:t>/Bình cầu chữa cháy tự động</w:t>
            </w:r>
          </w:p>
        </w:tc>
        <w:tc>
          <w:tcPr>
            <w:tcW w:w="4411" w:type="dxa"/>
            <w:vAlign w:val="center"/>
          </w:tcPr>
          <w:p w14:paraId="4E460620" w14:textId="6A322460" w:rsidR="00FD698E" w:rsidRPr="006511E4" w:rsidRDefault="00A57FF5" w:rsidP="00CA2811">
            <w:pPr>
              <w:jc w:val="center"/>
              <w:rPr>
                <w:rFonts w:ascii="Times New Roman" w:hAnsi="Times New Roman"/>
                <w:sz w:val="24"/>
              </w:rPr>
            </w:pPr>
            <w:r w:rsidRPr="006511E4">
              <w:rPr>
                <w:rFonts w:ascii="Times New Roman" w:hAnsi="Times New Roman"/>
                <w:sz w:val="24"/>
              </w:rPr>
              <w:t>M</w:t>
            </w:r>
            <w:r w:rsidR="00FD698E" w:rsidRPr="006511E4">
              <w:rPr>
                <w:rFonts w:ascii="Times New Roman" w:hAnsi="Times New Roman"/>
                <w:sz w:val="24"/>
              </w:rPr>
              <w:t>ã hiệu: CTD6</w:t>
            </w:r>
          </w:p>
          <w:p w14:paraId="598EE89B" w14:textId="77777777" w:rsidR="00FD698E" w:rsidRPr="006511E4" w:rsidRDefault="00D837AA" w:rsidP="00CA2811">
            <w:pPr>
              <w:jc w:val="center"/>
              <w:rPr>
                <w:rFonts w:ascii="Times New Roman" w:hAnsi="Times New Roman"/>
                <w:sz w:val="24"/>
              </w:rPr>
            </w:pPr>
            <w:r w:rsidRPr="006511E4">
              <w:rPr>
                <w:rFonts w:ascii="Times New Roman" w:hAnsi="Times New Roman"/>
                <w:sz w:val="24"/>
              </w:rPr>
              <w:t>Nhãn hiệu:</w:t>
            </w:r>
            <w:r w:rsidR="00FD698E" w:rsidRPr="006511E4">
              <w:rPr>
                <w:rFonts w:ascii="Times New Roman" w:hAnsi="Times New Roman"/>
                <w:sz w:val="24"/>
              </w:rPr>
              <w:t xml:space="preserve"> Vinafoam</w:t>
            </w:r>
          </w:p>
          <w:p w14:paraId="2ECA1CBC" w14:textId="3E1D5E68" w:rsidR="00D837AA" w:rsidRPr="006511E4" w:rsidRDefault="00D837AA" w:rsidP="00CA2811">
            <w:pPr>
              <w:jc w:val="center"/>
              <w:rPr>
                <w:rFonts w:ascii="Times New Roman" w:hAnsi="Times New Roman"/>
                <w:sz w:val="24"/>
              </w:rPr>
            </w:pPr>
            <w:r w:rsidRPr="006511E4">
              <w:rPr>
                <w:rFonts w:ascii="Times New Roman" w:hAnsi="Times New Roman"/>
                <w:sz w:val="24"/>
              </w:rPr>
              <w:t>Xuất xứ:</w:t>
            </w:r>
            <w:r w:rsidR="00FD698E" w:rsidRPr="006511E4">
              <w:rPr>
                <w:rFonts w:ascii="Times New Roman" w:hAnsi="Times New Roman"/>
                <w:sz w:val="24"/>
              </w:rPr>
              <w:t xml:space="preserve"> </w:t>
            </w:r>
            <w:r w:rsidRPr="006511E4">
              <w:rPr>
                <w:rFonts w:ascii="Times New Roman" w:hAnsi="Times New Roman"/>
                <w:sz w:val="24"/>
              </w:rPr>
              <w:t>Việt Nam</w:t>
            </w:r>
          </w:p>
        </w:tc>
        <w:tc>
          <w:tcPr>
            <w:tcW w:w="899" w:type="dxa"/>
            <w:vAlign w:val="center"/>
          </w:tcPr>
          <w:p w14:paraId="0828D508" w14:textId="0B85E3A2" w:rsidR="00D837AA" w:rsidRPr="006511E4" w:rsidRDefault="00FD698E" w:rsidP="00CA2811">
            <w:pPr>
              <w:jc w:val="center"/>
              <w:rPr>
                <w:rFonts w:ascii="Times New Roman" w:hAnsi="Times New Roman"/>
                <w:sz w:val="24"/>
              </w:rPr>
            </w:pPr>
            <w:r w:rsidRPr="006511E4">
              <w:rPr>
                <w:rFonts w:ascii="Times New Roman" w:hAnsi="Times New Roman"/>
                <w:sz w:val="24"/>
              </w:rPr>
              <w:t>Cái</w:t>
            </w:r>
          </w:p>
        </w:tc>
        <w:tc>
          <w:tcPr>
            <w:tcW w:w="814" w:type="dxa"/>
            <w:vAlign w:val="center"/>
          </w:tcPr>
          <w:p w14:paraId="2181431D" w14:textId="2A7A72FA" w:rsidR="00D837AA" w:rsidRPr="006511E4" w:rsidRDefault="00FD698E" w:rsidP="00CA2811">
            <w:pPr>
              <w:jc w:val="center"/>
              <w:rPr>
                <w:rFonts w:ascii="Times New Roman" w:hAnsi="Times New Roman"/>
                <w:sz w:val="24"/>
              </w:rPr>
            </w:pPr>
            <w:r w:rsidRPr="006511E4">
              <w:rPr>
                <w:rFonts w:ascii="Times New Roman" w:hAnsi="Times New Roman"/>
                <w:sz w:val="24"/>
              </w:rPr>
              <w:t>3</w:t>
            </w:r>
          </w:p>
        </w:tc>
        <w:tc>
          <w:tcPr>
            <w:tcW w:w="980" w:type="dxa"/>
            <w:vAlign w:val="center"/>
          </w:tcPr>
          <w:p w14:paraId="76F873A4" w14:textId="77777777" w:rsidR="00D837AA" w:rsidRPr="006511E4" w:rsidRDefault="00D837AA" w:rsidP="00CA2811">
            <w:pPr>
              <w:jc w:val="center"/>
              <w:rPr>
                <w:rFonts w:ascii="Times New Roman" w:hAnsi="Times New Roman"/>
                <w:sz w:val="24"/>
              </w:rPr>
            </w:pPr>
          </w:p>
        </w:tc>
      </w:tr>
      <w:tr w:rsidR="006511E4" w:rsidRPr="006511E4" w14:paraId="420B7EF1" w14:textId="77777777" w:rsidTr="00A57FF5">
        <w:trPr>
          <w:trHeight w:val="278"/>
        </w:trPr>
        <w:tc>
          <w:tcPr>
            <w:tcW w:w="704" w:type="dxa"/>
            <w:vAlign w:val="center"/>
          </w:tcPr>
          <w:p w14:paraId="43D79661" w14:textId="51ADE480" w:rsidR="00D837AA" w:rsidRPr="006511E4" w:rsidRDefault="00D837AA" w:rsidP="00CA2811">
            <w:pPr>
              <w:jc w:val="center"/>
              <w:rPr>
                <w:rFonts w:ascii="Times New Roman" w:hAnsi="Times New Roman"/>
                <w:sz w:val="24"/>
              </w:rPr>
            </w:pPr>
            <w:r w:rsidRPr="006511E4">
              <w:rPr>
                <w:rFonts w:ascii="Times New Roman" w:hAnsi="Times New Roman"/>
                <w:sz w:val="24"/>
              </w:rPr>
              <w:t>3</w:t>
            </w:r>
          </w:p>
        </w:tc>
        <w:tc>
          <w:tcPr>
            <w:tcW w:w="1548" w:type="dxa"/>
            <w:vAlign w:val="center"/>
          </w:tcPr>
          <w:p w14:paraId="40B0DA56" w14:textId="21D38916" w:rsidR="00D837AA" w:rsidRPr="006511E4" w:rsidRDefault="00D837AA" w:rsidP="00CA2811">
            <w:pPr>
              <w:jc w:val="center"/>
              <w:rPr>
                <w:rFonts w:ascii="Times New Roman" w:hAnsi="Times New Roman"/>
                <w:sz w:val="24"/>
              </w:rPr>
            </w:pPr>
            <w:r w:rsidRPr="006511E4">
              <w:rPr>
                <w:rFonts w:ascii="Times New Roman" w:hAnsi="Times New Roman"/>
                <w:sz w:val="24"/>
              </w:rPr>
              <w:t>Hệ thống cắt lọc sét</w:t>
            </w:r>
          </w:p>
        </w:tc>
        <w:tc>
          <w:tcPr>
            <w:tcW w:w="4411" w:type="dxa"/>
            <w:vAlign w:val="center"/>
          </w:tcPr>
          <w:p w14:paraId="6C20EC02" w14:textId="239A13E6" w:rsidR="00FD698E" w:rsidRPr="006511E4" w:rsidRDefault="00A57FF5" w:rsidP="00CA2811">
            <w:pPr>
              <w:jc w:val="center"/>
              <w:rPr>
                <w:rFonts w:ascii="Times New Roman" w:hAnsi="Times New Roman"/>
                <w:sz w:val="24"/>
              </w:rPr>
            </w:pPr>
            <w:r w:rsidRPr="006511E4">
              <w:rPr>
                <w:rFonts w:ascii="Times New Roman" w:hAnsi="Times New Roman"/>
                <w:sz w:val="24"/>
              </w:rPr>
              <w:t xml:space="preserve">Mã </w:t>
            </w:r>
            <w:r w:rsidR="00FD698E" w:rsidRPr="006511E4">
              <w:rPr>
                <w:rFonts w:ascii="Times New Roman" w:hAnsi="Times New Roman"/>
                <w:sz w:val="24"/>
              </w:rPr>
              <w:t>hiệu: LPS 34-63/200kA</w:t>
            </w:r>
          </w:p>
          <w:p w14:paraId="460AE783" w14:textId="77777777" w:rsidR="00FD698E" w:rsidRPr="006511E4" w:rsidRDefault="00FD698E" w:rsidP="00CA2811">
            <w:pPr>
              <w:jc w:val="center"/>
              <w:rPr>
                <w:rFonts w:ascii="Times New Roman" w:hAnsi="Times New Roman"/>
                <w:sz w:val="24"/>
              </w:rPr>
            </w:pPr>
            <w:r w:rsidRPr="006511E4">
              <w:rPr>
                <w:rFonts w:ascii="Times New Roman" w:hAnsi="Times New Roman"/>
                <w:sz w:val="24"/>
              </w:rPr>
              <w:t>Nhãn hiệu:</w:t>
            </w:r>
            <w:r w:rsidRPr="006511E4">
              <w:rPr>
                <w:rFonts w:ascii="Times New Roman" w:hAnsi="Times New Roman"/>
                <w:spacing w:val="3"/>
                <w:sz w:val="24"/>
                <w:shd w:val="clear" w:color="auto" w:fill="FFFFFF"/>
              </w:rPr>
              <w:t xml:space="preserve"> </w:t>
            </w:r>
            <w:r w:rsidRPr="006511E4">
              <w:rPr>
                <w:rFonts w:ascii="Times New Roman" w:hAnsi="Times New Roman"/>
                <w:sz w:val="24"/>
              </w:rPr>
              <w:t xml:space="preserve">POSTEF </w:t>
            </w:r>
          </w:p>
          <w:p w14:paraId="6647C53F" w14:textId="3849AC72" w:rsidR="00D837AA" w:rsidRPr="006511E4" w:rsidRDefault="00FD698E" w:rsidP="00CA2811">
            <w:pPr>
              <w:jc w:val="center"/>
              <w:rPr>
                <w:rFonts w:ascii="Times New Roman" w:hAnsi="Times New Roman"/>
                <w:sz w:val="24"/>
              </w:rPr>
            </w:pPr>
            <w:r w:rsidRPr="006511E4">
              <w:rPr>
                <w:rFonts w:ascii="Times New Roman" w:hAnsi="Times New Roman"/>
                <w:sz w:val="24"/>
              </w:rPr>
              <w:t>Xuất xứ: Việt Nam</w:t>
            </w:r>
          </w:p>
        </w:tc>
        <w:tc>
          <w:tcPr>
            <w:tcW w:w="899" w:type="dxa"/>
            <w:vAlign w:val="center"/>
          </w:tcPr>
          <w:p w14:paraId="440BCF6B" w14:textId="3205510F" w:rsidR="00D837AA" w:rsidRPr="006511E4" w:rsidRDefault="004E09A2" w:rsidP="00CA2811">
            <w:pPr>
              <w:jc w:val="center"/>
              <w:rPr>
                <w:rFonts w:ascii="Times New Roman" w:hAnsi="Times New Roman"/>
                <w:sz w:val="24"/>
              </w:rPr>
            </w:pPr>
            <w:r w:rsidRPr="006511E4">
              <w:rPr>
                <w:rFonts w:ascii="Times New Roman" w:hAnsi="Times New Roman"/>
                <w:sz w:val="24"/>
              </w:rPr>
              <w:t>Hệ thống</w:t>
            </w:r>
          </w:p>
        </w:tc>
        <w:tc>
          <w:tcPr>
            <w:tcW w:w="814" w:type="dxa"/>
            <w:vAlign w:val="center"/>
          </w:tcPr>
          <w:p w14:paraId="14210EBF" w14:textId="11037A4E" w:rsidR="00D837AA" w:rsidRPr="006511E4" w:rsidRDefault="004E09A2" w:rsidP="00CA2811">
            <w:pPr>
              <w:jc w:val="center"/>
              <w:rPr>
                <w:rFonts w:ascii="Times New Roman" w:hAnsi="Times New Roman"/>
                <w:sz w:val="24"/>
              </w:rPr>
            </w:pPr>
            <w:r w:rsidRPr="006511E4">
              <w:rPr>
                <w:rFonts w:ascii="Times New Roman" w:hAnsi="Times New Roman"/>
                <w:sz w:val="24"/>
              </w:rPr>
              <w:t>1</w:t>
            </w:r>
          </w:p>
        </w:tc>
        <w:tc>
          <w:tcPr>
            <w:tcW w:w="980" w:type="dxa"/>
            <w:vAlign w:val="center"/>
          </w:tcPr>
          <w:p w14:paraId="533F64D1" w14:textId="77777777" w:rsidR="00D837AA" w:rsidRPr="006511E4" w:rsidRDefault="00D837AA" w:rsidP="00CA2811">
            <w:pPr>
              <w:jc w:val="center"/>
              <w:rPr>
                <w:rFonts w:ascii="Times New Roman" w:hAnsi="Times New Roman"/>
                <w:sz w:val="24"/>
              </w:rPr>
            </w:pPr>
          </w:p>
        </w:tc>
      </w:tr>
      <w:tr w:rsidR="006511E4" w:rsidRPr="006511E4" w14:paraId="787AD5E1" w14:textId="77777777" w:rsidTr="00A57FF5">
        <w:trPr>
          <w:trHeight w:val="278"/>
        </w:trPr>
        <w:tc>
          <w:tcPr>
            <w:tcW w:w="704" w:type="dxa"/>
            <w:vAlign w:val="center"/>
          </w:tcPr>
          <w:p w14:paraId="5DA2B67A" w14:textId="1723E735" w:rsidR="00D837AA" w:rsidRPr="006511E4" w:rsidRDefault="00D837AA" w:rsidP="00CA2811">
            <w:pPr>
              <w:jc w:val="center"/>
              <w:rPr>
                <w:rFonts w:ascii="Times New Roman" w:hAnsi="Times New Roman"/>
                <w:sz w:val="24"/>
              </w:rPr>
            </w:pPr>
            <w:r w:rsidRPr="006511E4">
              <w:rPr>
                <w:rFonts w:ascii="Times New Roman" w:hAnsi="Times New Roman"/>
                <w:sz w:val="24"/>
              </w:rPr>
              <w:t>4</w:t>
            </w:r>
          </w:p>
        </w:tc>
        <w:tc>
          <w:tcPr>
            <w:tcW w:w="1548" w:type="dxa"/>
            <w:vAlign w:val="center"/>
          </w:tcPr>
          <w:p w14:paraId="463F5EA8" w14:textId="0046D5E7" w:rsidR="00D837AA" w:rsidRPr="006511E4" w:rsidRDefault="00D837AA" w:rsidP="00CA2811">
            <w:pPr>
              <w:jc w:val="center"/>
              <w:rPr>
                <w:rFonts w:ascii="Times New Roman" w:hAnsi="Times New Roman"/>
                <w:sz w:val="24"/>
              </w:rPr>
            </w:pPr>
            <w:r w:rsidRPr="006511E4">
              <w:rPr>
                <w:rFonts w:ascii="Times New Roman" w:hAnsi="Times New Roman"/>
                <w:sz w:val="24"/>
              </w:rPr>
              <w:t>Tủ máy chủ</w:t>
            </w:r>
          </w:p>
        </w:tc>
        <w:tc>
          <w:tcPr>
            <w:tcW w:w="4411" w:type="dxa"/>
            <w:vAlign w:val="center"/>
          </w:tcPr>
          <w:p w14:paraId="06DB07B6" w14:textId="075468CD" w:rsidR="00FD698E" w:rsidRPr="006511E4" w:rsidRDefault="00A57FF5" w:rsidP="00CA2811">
            <w:pPr>
              <w:jc w:val="center"/>
              <w:rPr>
                <w:rFonts w:ascii="Times New Roman" w:hAnsi="Times New Roman"/>
                <w:sz w:val="24"/>
              </w:rPr>
            </w:pPr>
            <w:r w:rsidRPr="006511E4">
              <w:rPr>
                <w:rFonts w:ascii="Times New Roman" w:hAnsi="Times New Roman"/>
                <w:sz w:val="24"/>
              </w:rPr>
              <w:t xml:space="preserve">Mã </w:t>
            </w:r>
            <w:r w:rsidR="00FD698E" w:rsidRPr="006511E4">
              <w:rPr>
                <w:rFonts w:ascii="Times New Roman" w:hAnsi="Times New Roman"/>
                <w:sz w:val="24"/>
              </w:rPr>
              <w:t xml:space="preserve">hiệu: </w:t>
            </w:r>
            <w:r w:rsidR="004E09A2" w:rsidRPr="006511E4">
              <w:rPr>
                <w:rFonts w:ascii="Times New Roman" w:hAnsi="Times New Roman"/>
                <w:sz w:val="24"/>
              </w:rPr>
              <w:t>EKOC42100PD</w:t>
            </w:r>
          </w:p>
          <w:p w14:paraId="1BC374A3" w14:textId="18D0F204" w:rsidR="00FD698E" w:rsidRPr="006511E4" w:rsidRDefault="00FD698E" w:rsidP="00CA2811">
            <w:pPr>
              <w:jc w:val="center"/>
              <w:rPr>
                <w:rFonts w:ascii="Times New Roman" w:hAnsi="Times New Roman"/>
                <w:sz w:val="24"/>
              </w:rPr>
            </w:pPr>
            <w:r w:rsidRPr="006511E4">
              <w:rPr>
                <w:rFonts w:ascii="Times New Roman" w:hAnsi="Times New Roman"/>
                <w:sz w:val="24"/>
              </w:rPr>
              <w:t>Nhãn hiệu:</w:t>
            </w:r>
            <w:r w:rsidRPr="006511E4">
              <w:rPr>
                <w:rFonts w:ascii="Times New Roman" w:hAnsi="Times New Roman"/>
                <w:spacing w:val="3"/>
                <w:sz w:val="24"/>
                <w:shd w:val="clear" w:color="auto" w:fill="FFFFFF"/>
              </w:rPr>
              <w:t xml:space="preserve"> </w:t>
            </w:r>
            <w:r w:rsidR="004E09A2" w:rsidRPr="006511E4">
              <w:rPr>
                <w:rFonts w:ascii="Times New Roman" w:hAnsi="Times New Roman"/>
                <w:sz w:val="24"/>
              </w:rPr>
              <w:t>EKORACK</w:t>
            </w:r>
            <w:r w:rsidRPr="006511E4">
              <w:rPr>
                <w:rFonts w:ascii="Times New Roman" w:hAnsi="Times New Roman"/>
                <w:sz w:val="24"/>
              </w:rPr>
              <w:t xml:space="preserve"> </w:t>
            </w:r>
          </w:p>
          <w:p w14:paraId="0CD93D41" w14:textId="1FEF3ED1" w:rsidR="00D837AA" w:rsidRPr="006511E4" w:rsidRDefault="00FD698E" w:rsidP="00CA2811">
            <w:pPr>
              <w:jc w:val="center"/>
              <w:rPr>
                <w:rFonts w:ascii="Times New Roman" w:hAnsi="Times New Roman"/>
                <w:sz w:val="24"/>
              </w:rPr>
            </w:pPr>
            <w:r w:rsidRPr="006511E4">
              <w:rPr>
                <w:rFonts w:ascii="Times New Roman" w:hAnsi="Times New Roman"/>
                <w:sz w:val="24"/>
              </w:rPr>
              <w:t>Xuất xứ: Việt Nam</w:t>
            </w:r>
          </w:p>
        </w:tc>
        <w:tc>
          <w:tcPr>
            <w:tcW w:w="899" w:type="dxa"/>
            <w:vAlign w:val="center"/>
          </w:tcPr>
          <w:p w14:paraId="2D658B91" w14:textId="049FE57B" w:rsidR="00D837AA" w:rsidRPr="006511E4" w:rsidRDefault="004E09A2" w:rsidP="00CA2811">
            <w:pPr>
              <w:jc w:val="center"/>
              <w:rPr>
                <w:rFonts w:ascii="Times New Roman" w:hAnsi="Times New Roman"/>
                <w:sz w:val="24"/>
              </w:rPr>
            </w:pPr>
            <w:r w:rsidRPr="006511E4">
              <w:rPr>
                <w:rFonts w:ascii="Times New Roman" w:hAnsi="Times New Roman"/>
                <w:sz w:val="24"/>
              </w:rPr>
              <w:t>Cái</w:t>
            </w:r>
          </w:p>
        </w:tc>
        <w:tc>
          <w:tcPr>
            <w:tcW w:w="814" w:type="dxa"/>
            <w:vAlign w:val="center"/>
          </w:tcPr>
          <w:p w14:paraId="2BA806EE" w14:textId="05334916" w:rsidR="00D837AA" w:rsidRPr="006511E4" w:rsidRDefault="004E09A2" w:rsidP="00CA2811">
            <w:pPr>
              <w:jc w:val="center"/>
              <w:rPr>
                <w:rFonts w:ascii="Times New Roman" w:hAnsi="Times New Roman"/>
                <w:sz w:val="24"/>
              </w:rPr>
            </w:pPr>
            <w:r w:rsidRPr="006511E4">
              <w:rPr>
                <w:rFonts w:ascii="Times New Roman" w:hAnsi="Times New Roman"/>
                <w:sz w:val="24"/>
              </w:rPr>
              <w:t>1</w:t>
            </w:r>
          </w:p>
        </w:tc>
        <w:tc>
          <w:tcPr>
            <w:tcW w:w="980" w:type="dxa"/>
            <w:vAlign w:val="center"/>
          </w:tcPr>
          <w:p w14:paraId="681E9659" w14:textId="77777777" w:rsidR="00D837AA" w:rsidRPr="006511E4" w:rsidRDefault="00D837AA" w:rsidP="00CA2811">
            <w:pPr>
              <w:jc w:val="center"/>
              <w:rPr>
                <w:rFonts w:ascii="Times New Roman" w:hAnsi="Times New Roman"/>
                <w:sz w:val="24"/>
              </w:rPr>
            </w:pPr>
          </w:p>
        </w:tc>
      </w:tr>
      <w:tr w:rsidR="006511E4" w:rsidRPr="006511E4" w14:paraId="061B33D1" w14:textId="77777777" w:rsidTr="00A57FF5">
        <w:trPr>
          <w:trHeight w:val="278"/>
        </w:trPr>
        <w:tc>
          <w:tcPr>
            <w:tcW w:w="704" w:type="dxa"/>
            <w:vAlign w:val="center"/>
          </w:tcPr>
          <w:p w14:paraId="0E7A7627" w14:textId="57699486" w:rsidR="00D837AA" w:rsidRPr="006511E4" w:rsidRDefault="00D837AA" w:rsidP="00CA2811">
            <w:pPr>
              <w:jc w:val="center"/>
              <w:rPr>
                <w:rFonts w:ascii="Times New Roman" w:hAnsi="Times New Roman"/>
                <w:sz w:val="24"/>
              </w:rPr>
            </w:pPr>
            <w:r w:rsidRPr="006511E4">
              <w:rPr>
                <w:rFonts w:ascii="Times New Roman" w:hAnsi="Times New Roman"/>
                <w:sz w:val="24"/>
              </w:rPr>
              <w:t>5</w:t>
            </w:r>
          </w:p>
        </w:tc>
        <w:tc>
          <w:tcPr>
            <w:tcW w:w="1548" w:type="dxa"/>
            <w:vAlign w:val="center"/>
          </w:tcPr>
          <w:p w14:paraId="0B137F3A" w14:textId="34B575FB" w:rsidR="00D837AA" w:rsidRPr="006511E4" w:rsidRDefault="00D837AA" w:rsidP="00CA2811">
            <w:pPr>
              <w:jc w:val="center"/>
              <w:rPr>
                <w:rFonts w:ascii="Times New Roman" w:hAnsi="Times New Roman"/>
                <w:sz w:val="24"/>
              </w:rPr>
            </w:pPr>
            <w:r w:rsidRPr="006511E4">
              <w:rPr>
                <w:rFonts w:ascii="Times New Roman" w:hAnsi="Times New Roman"/>
                <w:sz w:val="24"/>
              </w:rPr>
              <w:t>Thiết bị chuyển mạch L2</w:t>
            </w:r>
          </w:p>
        </w:tc>
        <w:tc>
          <w:tcPr>
            <w:tcW w:w="4411" w:type="dxa"/>
            <w:vAlign w:val="center"/>
          </w:tcPr>
          <w:p w14:paraId="4B5ED761" w14:textId="1351A0B2" w:rsidR="00FD698E" w:rsidRPr="006511E4" w:rsidRDefault="00A57FF5" w:rsidP="00CA2811">
            <w:pPr>
              <w:jc w:val="center"/>
              <w:rPr>
                <w:rFonts w:ascii="Times New Roman" w:hAnsi="Times New Roman"/>
                <w:sz w:val="24"/>
              </w:rPr>
            </w:pPr>
            <w:r w:rsidRPr="006511E4">
              <w:rPr>
                <w:rFonts w:ascii="Times New Roman" w:hAnsi="Times New Roman"/>
                <w:sz w:val="24"/>
              </w:rPr>
              <w:t>Mã</w:t>
            </w:r>
            <w:r w:rsidR="00FD698E" w:rsidRPr="006511E4">
              <w:rPr>
                <w:rFonts w:ascii="Times New Roman" w:hAnsi="Times New Roman"/>
                <w:sz w:val="24"/>
              </w:rPr>
              <w:t xml:space="preserve"> hiệu: </w:t>
            </w:r>
            <w:r w:rsidR="004E09A2" w:rsidRPr="006511E4">
              <w:rPr>
                <w:rFonts w:ascii="Times New Roman" w:hAnsi="Times New Roman"/>
                <w:sz w:val="24"/>
              </w:rPr>
              <w:t>RG-S5000-24GT4MS-P-E</w:t>
            </w:r>
          </w:p>
          <w:p w14:paraId="10798533" w14:textId="2A497AEF" w:rsidR="00FD698E" w:rsidRPr="006511E4" w:rsidRDefault="00FD698E" w:rsidP="00CA2811">
            <w:pPr>
              <w:jc w:val="center"/>
              <w:rPr>
                <w:rFonts w:ascii="Times New Roman" w:hAnsi="Times New Roman"/>
                <w:sz w:val="24"/>
              </w:rPr>
            </w:pPr>
            <w:r w:rsidRPr="006511E4">
              <w:rPr>
                <w:rFonts w:ascii="Times New Roman" w:hAnsi="Times New Roman"/>
                <w:sz w:val="24"/>
              </w:rPr>
              <w:t>Nhãn hiệu:</w:t>
            </w:r>
            <w:r w:rsidRPr="006511E4">
              <w:rPr>
                <w:rFonts w:ascii="Times New Roman" w:hAnsi="Times New Roman"/>
                <w:spacing w:val="3"/>
                <w:sz w:val="24"/>
                <w:shd w:val="clear" w:color="auto" w:fill="FFFFFF"/>
              </w:rPr>
              <w:t xml:space="preserve"> </w:t>
            </w:r>
            <w:r w:rsidR="004E09A2" w:rsidRPr="006511E4">
              <w:rPr>
                <w:rFonts w:ascii="Times New Roman" w:hAnsi="Times New Roman"/>
                <w:spacing w:val="3"/>
                <w:sz w:val="24"/>
                <w:shd w:val="clear" w:color="auto" w:fill="FFFFFF"/>
              </w:rPr>
              <w:t>Ruijie</w:t>
            </w:r>
          </w:p>
          <w:p w14:paraId="44911F44" w14:textId="5940911D" w:rsidR="00D837AA" w:rsidRPr="006511E4" w:rsidRDefault="00FD698E" w:rsidP="00CA2811">
            <w:pPr>
              <w:jc w:val="center"/>
              <w:rPr>
                <w:rFonts w:ascii="Times New Roman" w:hAnsi="Times New Roman"/>
                <w:sz w:val="24"/>
              </w:rPr>
            </w:pPr>
            <w:r w:rsidRPr="006511E4">
              <w:rPr>
                <w:rFonts w:ascii="Times New Roman" w:hAnsi="Times New Roman"/>
                <w:sz w:val="24"/>
              </w:rPr>
              <w:t xml:space="preserve">Xuất xứ: </w:t>
            </w:r>
            <w:r w:rsidR="004E09A2" w:rsidRPr="006511E4">
              <w:rPr>
                <w:rFonts w:ascii="Times New Roman" w:hAnsi="Times New Roman"/>
                <w:sz w:val="24"/>
              </w:rPr>
              <w:t>China</w:t>
            </w:r>
          </w:p>
        </w:tc>
        <w:tc>
          <w:tcPr>
            <w:tcW w:w="899" w:type="dxa"/>
            <w:vAlign w:val="center"/>
          </w:tcPr>
          <w:p w14:paraId="776370EF" w14:textId="4414771C" w:rsidR="00D837AA" w:rsidRPr="006511E4" w:rsidRDefault="004E09A2" w:rsidP="00CA2811">
            <w:pPr>
              <w:jc w:val="center"/>
              <w:rPr>
                <w:rFonts w:ascii="Times New Roman" w:hAnsi="Times New Roman"/>
                <w:sz w:val="24"/>
              </w:rPr>
            </w:pPr>
            <w:r w:rsidRPr="006511E4">
              <w:rPr>
                <w:rFonts w:ascii="Times New Roman" w:hAnsi="Times New Roman"/>
                <w:sz w:val="24"/>
              </w:rPr>
              <w:t>Cái</w:t>
            </w:r>
          </w:p>
        </w:tc>
        <w:tc>
          <w:tcPr>
            <w:tcW w:w="814" w:type="dxa"/>
            <w:vAlign w:val="center"/>
          </w:tcPr>
          <w:p w14:paraId="3CF06E38" w14:textId="602A4D87" w:rsidR="00D837AA" w:rsidRPr="006511E4" w:rsidRDefault="004E09A2" w:rsidP="00CA2811">
            <w:pPr>
              <w:jc w:val="center"/>
              <w:rPr>
                <w:rFonts w:ascii="Times New Roman" w:hAnsi="Times New Roman"/>
                <w:sz w:val="24"/>
              </w:rPr>
            </w:pPr>
            <w:r w:rsidRPr="006511E4">
              <w:rPr>
                <w:rFonts w:ascii="Times New Roman" w:hAnsi="Times New Roman"/>
                <w:sz w:val="24"/>
              </w:rPr>
              <w:t>1</w:t>
            </w:r>
          </w:p>
        </w:tc>
        <w:tc>
          <w:tcPr>
            <w:tcW w:w="980" w:type="dxa"/>
            <w:vAlign w:val="center"/>
          </w:tcPr>
          <w:p w14:paraId="6EC13BAC" w14:textId="77777777" w:rsidR="00D837AA" w:rsidRPr="006511E4" w:rsidRDefault="00D837AA" w:rsidP="00CA2811">
            <w:pPr>
              <w:jc w:val="center"/>
              <w:rPr>
                <w:rFonts w:ascii="Times New Roman" w:hAnsi="Times New Roman"/>
                <w:sz w:val="24"/>
              </w:rPr>
            </w:pPr>
          </w:p>
        </w:tc>
      </w:tr>
      <w:tr w:rsidR="006511E4" w:rsidRPr="006511E4" w14:paraId="2881086F" w14:textId="77777777" w:rsidTr="00A57FF5">
        <w:trPr>
          <w:trHeight w:val="278"/>
        </w:trPr>
        <w:tc>
          <w:tcPr>
            <w:tcW w:w="704" w:type="dxa"/>
            <w:vAlign w:val="center"/>
          </w:tcPr>
          <w:p w14:paraId="6CAAD246" w14:textId="0873C255" w:rsidR="00D837AA" w:rsidRPr="006511E4" w:rsidRDefault="00D837AA" w:rsidP="00CA2811">
            <w:pPr>
              <w:jc w:val="center"/>
              <w:rPr>
                <w:rFonts w:ascii="Times New Roman" w:hAnsi="Times New Roman"/>
                <w:sz w:val="24"/>
              </w:rPr>
            </w:pPr>
            <w:r w:rsidRPr="006511E4">
              <w:rPr>
                <w:rFonts w:ascii="Times New Roman" w:hAnsi="Times New Roman"/>
                <w:sz w:val="24"/>
              </w:rPr>
              <w:t>6</w:t>
            </w:r>
          </w:p>
        </w:tc>
        <w:tc>
          <w:tcPr>
            <w:tcW w:w="1548" w:type="dxa"/>
            <w:vAlign w:val="center"/>
          </w:tcPr>
          <w:p w14:paraId="7051C887" w14:textId="29F21AA6" w:rsidR="00D837AA" w:rsidRPr="006511E4" w:rsidRDefault="00D837AA" w:rsidP="00CA2811">
            <w:pPr>
              <w:jc w:val="center"/>
              <w:rPr>
                <w:rFonts w:ascii="Times New Roman" w:hAnsi="Times New Roman"/>
                <w:sz w:val="24"/>
              </w:rPr>
            </w:pPr>
            <w:r w:rsidRPr="006511E4">
              <w:rPr>
                <w:rFonts w:ascii="Times New Roman" w:hAnsi="Times New Roman"/>
                <w:sz w:val="24"/>
              </w:rPr>
              <w:t>Dây cáp mạng CAT6 UTP</w:t>
            </w:r>
          </w:p>
        </w:tc>
        <w:tc>
          <w:tcPr>
            <w:tcW w:w="4411" w:type="dxa"/>
            <w:vAlign w:val="center"/>
          </w:tcPr>
          <w:p w14:paraId="621A6200" w14:textId="0818FE38" w:rsidR="00FD698E" w:rsidRPr="006511E4" w:rsidRDefault="00A57FF5" w:rsidP="00CA2811">
            <w:pPr>
              <w:jc w:val="center"/>
              <w:rPr>
                <w:rFonts w:ascii="Times New Roman" w:hAnsi="Times New Roman"/>
                <w:sz w:val="24"/>
              </w:rPr>
            </w:pPr>
            <w:r w:rsidRPr="006511E4">
              <w:rPr>
                <w:rFonts w:ascii="Times New Roman" w:hAnsi="Times New Roman"/>
                <w:sz w:val="24"/>
              </w:rPr>
              <w:t xml:space="preserve">Mã </w:t>
            </w:r>
            <w:r w:rsidR="00FD698E" w:rsidRPr="006511E4">
              <w:rPr>
                <w:rFonts w:ascii="Times New Roman" w:hAnsi="Times New Roman"/>
                <w:sz w:val="24"/>
              </w:rPr>
              <w:t xml:space="preserve">hiệu: </w:t>
            </w:r>
            <w:r w:rsidR="004E09A2" w:rsidRPr="006511E4">
              <w:rPr>
                <w:rFonts w:ascii="Times New Roman" w:hAnsi="Times New Roman"/>
                <w:sz w:val="24"/>
              </w:rPr>
              <w:t>1427254-6</w:t>
            </w:r>
          </w:p>
          <w:p w14:paraId="292E963C" w14:textId="6237AFD0" w:rsidR="00FD698E" w:rsidRPr="006511E4" w:rsidRDefault="00FD698E" w:rsidP="00CA2811">
            <w:pPr>
              <w:jc w:val="center"/>
              <w:rPr>
                <w:rFonts w:ascii="Times New Roman" w:hAnsi="Times New Roman"/>
                <w:sz w:val="24"/>
              </w:rPr>
            </w:pPr>
            <w:r w:rsidRPr="006511E4">
              <w:rPr>
                <w:rFonts w:ascii="Times New Roman" w:hAnsi="Times New Roman"/>
                <w:sz w:val="24"/>
              </w:rPr>
              <w:t>Nhãn hiệu:</w:t>
            </w:r>
            <w:r w:rsidRPr="006511E4">
              <w:rPr>
                <w:rFonts w:ascii="Times New Roman" w:hAnsi="Times New Roman"/>
                <w:spacing w:val="3"/>
                <w:sz w:val="24"/>
                <w:shd w:val="clear" w:color="auto" w:fill="FFFFFF"/>
              </w:rPr>
              <w:t xml:space="preserve"> </w:t>
            </w:r>
            <w:r w:rsidR="004E09A2" w:rsidRPr="006511E4">
              <w:rPr>
                <w:rFonts w:ascii="Times New Roman" w:hAnsi="Times New Roman"/>
                <w:sz w:val="24"/>
              </w:rPr>
              <w:t>COMMSCOPE</w:t>
            </w:r>
          </w:p>
          <w:p w14:paraId="794959BC" w14:textId="2275CEE3" w:rsidR="00D837AA" w:rsidRPr="006511E4" w:rsidRDefault="00FD698E" w:rsidP="00CA2811">
            <w:pPr>
              <w:jc w:val="center"/>
              <w:rPr>
                <w:rFonts w:ascii="Times New Roman" w:hAnsi="Times New Roman"/>
                <w:sz w:val="24"/>
              </w:rPr>
            </w:pPr>
            <w:r w:rsidRPr="006511E4">
              <w:rPr>
                <w:rFonts w:ascii="Times New Roman" w:hAnsi="Times New Roman"/>
                <w:sz w:val="24"/>
              </w:rPr>
              <w:t xml:space="preserve">Xuất xứ: </w:t>
            </w:r>
            <w:r w:rsidR="004E09A2" w:rsidRPr="006511E4">
              <w:rPr>
                <w:rFonts w:ascii="Times New Roman" w:hAnsi="Times New Roman"/>
                <w:sz w:val="24"/>
              </w:rPr>
              <w:t>China</w:t>
            </w:r>
          </w:p>
        </w:tc>
        <w:tc>
          <w:tcPr>
            <w:tcW w:w="899" w:type="dxa"/>
            <w:vAlign w:val="center"/>
          </w:tcPr>
          <w:p w14:paraId="2D9ABBB4" w14:textId="69290DB8" w:rsidR="00D837AA" w:rsidRPr="006511E4" w:rsidRDefault="004E09A2" w:rsidP="00CA2811">
            <w:pPr>
              <w:jc w:val="center"/>
              <w:rPr>
                <w:rFonts w:ascii="Times New Roman" w:hAnsi="Times New Roman"/>
                <w:sz w:val="24"/>
              </w:rPr>
            </w:pPr>
            <w:r w:rsidRPr="006511E4">
              <w:rPr>
                <w:rFonts w:ascii="Times New Roman" w:hAnsi="Times New Roman"/>
                <w:sz w:val="24"/>
              </w:rPr>
              <w:t>Cuộn</w:t>
            </w:r>
          </w:p>
        </w:tc>
        <w:tc>
          <w:tcPr>
            <w:tcW w:w="814" w:type="dxa"/>
            <w:vAlign w:val="center"/>
          </w:tcPr>
          <w:p w14:paraId="241FBDF6" w14:textId="67004680" w:rsidR="00D837AA" w:rsidRPr="006511E4" w:rsidRDefault="004E09A2" w:rsidP="00CA2811">
            <w:pPr>
              <w:jc w:val="center"/>
              <w:rPr>
                <w:rFonts w:ascii="Times New Roman" w:hAnsi="Times New Roman"/>
                <w:sz w:val="24"/>
              </w:rPr>
            </w:pPr>
            <w:r w:rsidRPr="006511E4">
              <w:rPr>
                <w:rFonts w:ascii="Times New Roman" w:hAnsi="Times New Roman"/>
                <w:sz w:val="24"/>
              </w:rPr>
              <w:t>3</w:t>
            </w:r>
          </w:p>
        </w:tc>
        <w:tc>
          <w:tcPr>
            <w:tcW w:w="980" w:type="dxa"/>
            <w:vAlign w:val="center"/>
          </w:tcPr>
          <w:p w14:paraId="70C74A79" w14:textId="77777777" w:rsidR="00D837AA" w:rsidRPr="006511E4" w:rsidRDefault="00D837AA" w:rsidP="00CA2811">
            <w:pPr>
              <w:jc w:val="center"/>
              <w:rPr>
                <w:rFonts w:ascii="Times New Roman" w:hAnsi="Times New Roman"/>
                <w:sz w:val="24"/>
              </w:rPr>
            </w:pPr>
          </w:p>
        </w:tc>
      </w:tr>
      <w:tr w:rsidR="006511E4" w:rsidRPr="006511E4" w14:paraId="27774A6A" w14:textId="77777777" w:rsidTr="00A57FF5">
        <w:trPr>
          <w:trHeight w:val="278"/>
        </w:trPr>
        <w:tc>
          <w:tcPr>
            <w:tcW w:w="704" w:type="dxa"/>
            <w:vAlign w:val="center"/>
          </w:tcPr>
          <w:p w14:paraId="697F7768" w14:textId="5BF2EEB3" w:rsidR="004E09A2" w:rsidRPr="006511E4" w:rsidRDefault="004E09A2" w:rsidP="00CA2811">
            <w:pPr>
              <w:jc w:val="center"/>
              <w:rPr>
                <w:rFonts w:ascii="Times New Roman" w:hAnsi="Times New Roman"/>
                <w:sz w:val="24"/>
              </w:rPr>
            </w:pPr>
            <w:r w:rsidRPr="006511E4">
              <w:rPr>
                <w:rFonts w:ascii="Times New Roman" w:hAnsi="Times New Roman"/>
                <w:sz w:val="24"/>
              </w:rPr>
              <w:t>7</w:t>
            </w:r>
          </w:p>
        </w:tc>
        <w:tc>
          <w:tcPr>
            <w:tcW w:w="1548" w:type="dxa"/>
            <w:vAlign w:val="center"/>
          </w:tcPr>
          <w:p w14:paraId="5A14C5BE" w14:textId="0C8C0AF9" w:rsidR="004E09A2" w:rsidRPr="006511E4" w:rsidRDefault="004E09A2" w:rsidP="00CA2811">
            <w:pPr>
              <w:jc w:val="center"/>
              <w:rPr>
                <w:rFonts w:ascii="Times New Roman" w:hAnsi="Times New Roman"/>
                <w:sz w:val="24"/>
              </w:rPr>
            </w:pPr>
            <w:r w:rsidRPr="006511E4">
              <w:rPr>
                <w:rFonts w:ascii="Times New Roman" w:hAnsi="Times New Roman"/>
                <w:sz w:val="24"/>
              </w:rPr>
              <w:t>Tủ mạng 42U</w:t>
            </w:r>
          </w:p>
        </w:tc>
        <w:tc>
          <w:tcPr>
            <w:tcW w:w="4411" w:type="dxa"/>
            <w:vAlign w:val="center"/>
          </w:tcPr>
          <w:p w14:paraId="669E43DE" w14:textId="6B101106" w:rsidR="004E09A2" w:rsidRPr="006511E4" w:rsidRDefault="00A57FF5" w:rsidP="00CA2811">
            <w:pPr>
              <w:jc w:val="center"/>
              <w:rPr>
                <w:rFonts w:ascii="Times New Roman" w:hAnsi="Times New Roman"/>
                <w:sz w:val="24"/>
              </w:rPr>
            </w:pPr>
            <w:r w:rsidRPr="006511E4">
              <w:rPr>
                <w:rFonts w:ascii="Times New Roman" w:hAnsi="Times New Roman"/>
                <w:sz w:val="24"/>
              </w:rPr>
              <w:t xml:space="preserve">Mã </w:t>
            </w:r>
            <w:r w:rsidR="004E09A2" w:rsidRPr="006511E4">
              <w:rPr>
                <w:rFonts w:ascii="Times New Roman" w:hAnsi="Times New Roman"/>
                <w:sz w:val="24"/>
              </w:rPr>
              <w:t>hiệu: EKOC42100PD</w:t>
            </w:r>
          </w:p>
          <w:p w14:paraId="609E8898" w14:textId="6D3699B6" w:rsidR="004E09A2" w:rsidRPr="006511E4" w:rsidRDefault="004E09A2" w:rsidP="00CA2811">
            <w:pPr>
              <w:jc w:val="center"/>
              <w:rPr>
                <w:rFonts w:ascii="Times New Roman" w:hAnsi="Times New Roman"/>
                <w:sz w:val="24"/>
              </w:rPr>
            </w:pPr>
            <w:r w:rsidRPr="006511E4">
              <w:rPr>
                <w:rFonts w:ascii="Times New Roman" w:hAnsi="Times New Roman"/>
                <w:sz w:val="24"/>
              </w:rPr>
              <w:t>Nhãn hiệu:</w:t>
            </w:r>
            <w:r w:rsidRPr="006511E4">
              <w:rPr>
                <w:rFonts w:ascii="Times New Roman" w:hAnsi="Times New Roman"/>
                <w:spacing w:val="3"/>
                <w:sz w:val="24"/>
                <w:shd w:val="clear" w:color="auto" w:fill="FFFFFF"/>
              </w:rPr>
              <w:t xml:space="preserve"> </w:t>
            </w:r>
            <w:r w:rsidRPr="006511E4">
              <w:rPr>
                <w:rFonts w:ascii="Times New Roman" w:hAnsi="Times New Roman"/>
                <w:sz w:val="24"/>
              </w:rPr>
              <w:t>EKORACK</w:t>
            </w:r>
          </w:p>
          <w:p w14:paraId="5AE67FE8" w14:textId="3CEB0D1B" w:rsidR="004E09A2" w:rsidRPr="006511E4" w:rsidRDefault="004E09A2" w:rsidP="00CA2811">
            <w:pPr>
              <w:jc w:val="center"/>
              <w:rPr>
                <w:rFonts w:ascii="Times New Roman" w:hAnsi="Times New Roman"/>
                <w:sz w:val="24"/>
              </w:rPr>
            </w:pPr>
            <w:r w:rsidRPr="006511E4">
              <w:rPr>
                <w:rFonts w:ascii="Times New Roman" w:hAnsi="Times New Roman"/>
                <w:sz w:val="24"/>
              </w:rPr>
              <w:t>Xuất xứ: Việt Nam</w:t>
            </w:r>
          </w:p>
        </w:tc>
        <w:tc>
          <w:tcPr>
            <w:tcW w:w="899" w:type="dxa"/>
            <w:vAlign w:val="center"/>
          </w:tcPr>
          <w:p w14:paraId="2938A323" w14:textId="0CBBB6BC" w:rsidR="004E09A2" w:rsidRPr="006511E4" w:rsidRDefault="004E09A2" w:rsidP="00CA2811">
            <w:pPr>
              <w:jc w:val="center"/>
              <w:rPr>
                <w:rFonts w:ascii="Times New Roman" w:hAnsi="Times New Roman"/>
                <w:sz w:val="24"/>
              </w:rPr>
            </w:pPr>
            <w:r w:rsidRPr="006511E4">
              <w:rPr>
                <w:rFonts w:ascii="Times New Roman" w:hAnsi="Times New Roman"/>
                <w:sz w:val="24"/>
              </w:rPr>
              <w:t>Cái</w:t>
            </w:r>
          </w:p>
        </w:tc>
        <w:tc>
          <w:tcPr>
            <w:tcW w:w="814" w:type="dxa"/>
            <w:vAlign w:val="center"/>
          </w:tcPr>
          <w:p w14:paraId="7CD7321B" w14:textId="72F1B297" w:rsidR="004E09A2" w:rsidRPr="006511E4" w:rsidRDefault="004E09A2" w:rsidP="00CA2811">
            <w:pPr>
              <w:jc w:val="center"/>
              <w:rPr>
                <w:rFonts w:ascii="Times New Roman" w:hAnsi="Times New Roman"/>
                <w:sz w:val="24"/>
              </w:rPr>
            </w:pPr>
            <w:r w:rsidRPr="006511E4">
              <w:rPr>
                <w:rFonts w:ascii="Times New Roman" w:hAnsi="Times New Roman"/>
                <w:sz w:val="24"/>
              </w:rPr>
              <w:t>1</w:t>
            </w:r>
          </w:p>
        </w:tc>
        <w:tc>
          <w:tcPr>
            <w:tcW w:w="980" w:type="dxa"/>
            <w:vAlign w:val="center"/>
          </w:tcPr>
          <w:p w14:paraId="66AA1F15" w14:textId="77777777" w:rsidR="004E09A2" w:rsidRPr="006511E4" w:rsidRDefault="004E09A2" w:rsidP="00CA2811">
            <w:pPr>
              <w:jc w:val="center"/>
              <w:rPr>
                <w:rFonts w:ascii="Times New Roman" w:hAnsi="Times New Roman"/>
                <w:sz w:val="24"/>
              </w:rPr>
            </w:pPr>
          </w:p>
        </w:tc>
      </w:tr>
      <w:tr w:rsidR="006511E4" w:rsidRPr="006511E4" w14:paraId="77D89E24" w14:textId="77777777" w:rsidTr="00A57FF5">
        <w:trPr>
          <w:trHeight w:val="278"/>
        </w:trPr>
        <w:tc>
          <w:tcPr>
            <w:tcW w:w="704" w:type="dxa"/>
            <w:vAlign w:val="center"/>
          </w:tcPr>
          <w:p w14:paraId="7351E380" w14:textId="11BC2F3C" w:rsidR="004E09A2" w:rsidRPr="006511E4" w:rsidRDefault="004E09A2" w:rsidP="00CA2811">
            <w:pPr>
              <w:jc w:val="center"/>
              <w:rPr>
                <w:rFonts w:ascii="Times New Roman" w:hAnsi="Times New Roman"/>
                <w:sz w:val="24"/>
              </w:rPr>
            </w:pPr>
            <w:r w:rsidRPr="006511E4">
              <w:rPr>
                <w:rFonts w:ascii="Times New Roman" w:hAnsi="Times New Roman"/>
                <w:sz w:val="24"/>
              </w:rPr>
              <w:t>8</w:t>
            </w:r>
          </w:p>
        </w:tc>
        <w:tc>
          <w:tcPr>
            <w:tcW w:w="1548" w:type="dxa"/>
            <w:vAlign w:val="center"/>
          </w:tcPr>
          <w:p w14:paraId="2791A734" w14:textId="08DF0912" w:rsidR="004E09A2" w:rsidRPr="006511E4" w:rsidRDefault="004E09A2" w:rsidP="00CA2811">
            <w:pPr>
              <w:jc w:val="center"/>
              <w:rPr>
                <w:rFonts w:ascii="Times New Roman" w:hAnsi="Times New Roman"/>
                <w:sz w:val="24"/>
              </w:rPr>
            </w:pPr>
            <w:r w:rsidRPr="006511E4">
              <w:rPr>
                <w:rFonts w:ascii="Times New Roman" w:hAnsi="Times New Roman"/>
                <w:sz w:val="24"/>
              </w:rPr>
              <w:t>Hộp OTB 24FO</w:t>
            </w:r>
          </w:p>
        </w:tc>
        <w:tc>
          <w:tcPr>
            <w:tcW w:w="4411" w:type="dxa"/>
            <w:vAlign w:val="center"/>
          </w:tcPr>
          <w:p w14:paraId="001A12C0" w14:textId="2A7E2AF7" w:rsidR="004E09A2" w:rsidRPr="006511E4" w:rsidRDefault="00A57FF5" w:rsidP="00CA2811">
            <w:pPr>
              <w:jc w:val="center"/>
              <w:rPr>
                <w:rFonts w:ascii="Times New Roman" w:hAnsi="Times New Roman"/>
                <w:sz w:val="24"/>
              </w:rPr>
            </w:pPr>
            <w:r w:rsidRPr="006511E4">
              <w:rPr>
                <w:rFonts w:ascii="Times New Roman" w:hAnsi="Times New Roman"/>
                <w:sz w:val="24"/>
              </w:rPr>
              <w:t xml:space="preserve">Mã </w:t>
            </w:r>
            <w:r w:rsidR="004E09A2" w:rsidRPr="006511E4">
              <w:rPr>
                <w:rFonts w:ascii="Times New Roman" w:hAnsi="Times New Roman"/>
                <w:sz w:val="24"/>
              </w:rPr>
              <w:t>hiệu: OTB-0216E</w:t>
            </w:r>
          </w:p>
          <w:p w14:paraId="034E0BD9" w14:textId="3D5950A1" w:rsidR="004E09A2" w:rsidRPr="006511E4" w:rsidRDefault="004E09A2" w:rsidP="00CA2811">
            <w:pPr>
              <w:jc w:val="center"/>
              <w:rPr>
                <w:rFonts w:ascii="Times New Roman" w:hAnsi="Times New Roman"/>
                <w:sz w:val="24"/>
              </w:rPr>
            </w:pPr>
            <w:r w:rsidRPr="006511E4">
              <w:rPr>
                <w:rFonts w:ascii="Times New Roman" w:hAnsi="Times New Roman"/>
                <w:sz w:val="24"/>
              </w:rPr>
              <w:t>Nhãn hiệu:</w:t>
            </w:r>
            <w:r w:rsidRPr="006511E4">
              <w:rPr>
                <w:rFonts w:ascii="Times New Roman" w:hAnsi="Times New Roman"/>
                <w:spacing w:val="3"/>
                <w:sz w:val="24"/>
                <w:shd w:val="clear" w:color="auto" w:fill="FFFFFF"/>
              </w:rPr>
              <w:t xml:space="preserve"> </w:t>
            </w:r>
            <w:r w:rsidRPr="006511E4">
              <w:rPr>
                <w:rFonts w:ascii="Times New Roman" w:hAnsi="Times New Roman"/>
                <w:sz w:val="24"/>
              </w:rPr>
              <w:t>Quang Lâm</w:t>
            </w:r>
          </w:p>
          <w:p w14:paraId="585236A6" w14:textId="64292ADF" w:rsidR="004E09A2" w:rsidRPr="006511E4" w:rsidRDefault="004E09A2" w:rsidP="00CA2811">
            <w:pPr>
              <w:jc w:val="center"/>
              <w:rPr>
                <w:rFonts w:ascii="Times New Roman" w:hAnsi="Times New Roman"/>
                <w:sz w:val="24"/>
              </w:rPr>
            </w:pPr>
            <w:r w:rsidRPr="006511E4">
              <w:rPr>
                <w:rFonts w:ascii="Times New Roman" w:hAnsi="Times New Roman"/>
                <w:sz w:val="24"/>
              </w:rPr>
              <w:t>Xuất xứ: Việt Nam</w:t>
            </w:r>
          </w:p>
        </w:tc>
        <w:tc>
          <w:tcPr>
            <w:tcW w:w="899" w:type="dxa"/>
            <w:vAlign w:val="center"/>
          </w:tcPr>
          <w:p w14:paraId="3154B0E3" w14:textId="3B48E7EB" w:rsidR="004E09A2" w:rsidRPr="006511E4" w:rsidRDefault="004E09A2" w:rsidP="00CA2811">
            <w:pPr>
              <w:jc w:val="center"/>
              <w:rPr>
                <w:rFonts w:ascii="Times New Roman" w:hAnsi="Times New Roman"/>
                <w:sz w:val="24"/>
              </w:rPr>
            </w:pPr>
            <w:r w:rsidRPr="006511E4">
              <w:rPr>
                <w:rFonts w:ascii="Times New Roman" w:hAnsi="Times New Roman"/>
                <w:sz w:val="24"/>
              </w:rPr>
              <w:t>Cái</w:t>
            </w:r>
          </w:p>
        </w:tc>
        <w:tc>
          <w:tcPr>
            <w:tcW w:w="814" w:type="dxa"/>
            <w:vAlign w:val="center"/>
          </w:tcPr>
          <w:p w14:paraId="1912C611" w14:textId="76F5FFF4" w:rsidR="004E09A2" w:rsidRPr="006511E4" w:rsidRDefault="004E09A2" w:rsidP="00CA2811">
            <w:pPr>
              <w:jc w:val="center"/>
              <w:rPr>
                <w:rFonts w:ascii="Times New Roman" w:hAnsi="Times New Roman"/>
                <w:sz w:val="24"/>
              </w:rPr>
            </w:pPr>
            <w:r w:rsidRPr="006511E4">
              <w:rPr>
                <w:rFonts w:ascii="Times New Roman" w:hAnsi="Times New Roman"/>
                <w:sz w:val="24"/>
              </w:rPr>
              <w:t>1</w:t>
            </w:r>
          </w:p>
        </w:tc>
        <w:tc>
          <w:tcPr>
            <w:tcW w:w="980" w:type="dxa"/>
            <w:vAlign w:val="center"/>
          </w:tcPr>
          <w:p w14:paraId="0045263D" w14:textId="77777777" w:rsidR="004E09A2" w:rsidRPr="006511E4" w:rsidRDefault="004E09A2" w:rsidP="00CA2811">
            <w:pPr>
              <w:jc w:val="center"/>
              <w:rPr>
                <w:rFonts w:ascii="Times New Roman" w:hAnsi="Times New Roman"/>
                <w:sz w:val="24"/>
              </w:rPr>
            </w:pPr>
          </w:p>
        </w:tc>
      </w:tr>
      <w:tr w:rsidR="006511E4" w:rsidRPr="006511E4" w14:paraId="31BD6F7E" w14:textId="77777777" w:rsidTr="00A57FF5">
        <w:trPr>
          <w:trHeight w:val="278"/>
        </w:trPr>
        <w:tc>
          <w:tcPr>
            <w:tcW w:w="704" w:type="dxa"/>
            <w:vAlign w:val="center"/>
          </w:tcPr>
          <w:p w14:paraId="70E5B280" w14:textId="7B6CBAFA" w:rsidR="004E09A2" w:rsidRPr="006511E4" w:rsidRDefault="004E09A2" w:rsidP="00CA2811">
            <w:pPr>
              <w:jc w:val="center"/>
              <w:rPr>
                <w:rFonts w:ascii="Times New Roman" w:hAnsi="Times New Roman"/>
                <w:sz w:val="24"/>
              </w:rPr>
            </w:pPr>
            <w:r w:rsidRPr="006511E4">
              <w:rPr>
                <w:rFonts w:ascii="Times New Roman" w:hAnsi="Times New Roman"/>
                <w:sz w:val="24"/>
              </w:rPr>
              <w:t>9</w:t>
            </w:r>
          </w:p>
        </w:tc>
        <w:tc>
          <w:tcPr>
            <w:tcW w:w="1548" w:type="dxa"/>
            <w:vAlign w:val="center"/>
          </w:tcPr>
          <w:p w14:paraId="36FDD1CF" w14:textId="0B8C7709" w:rsidR="004E09A2" w:rsidRPr="006511E4" w:rsidRDefault="004E09A2" w:rsidP="00CA2811">
            <w:pPr>
              <w:jc w:val="center"/>
              <w:rPr>
                <w:rFonts w:ascii="Times New Roman" w:hAnsi="Times New Roman"/>
                <w:sz w:val="24"/>
              </w:rPr>
            </w:pPr>
            <w:r w:rsidRPr="006511E4">
              <w:rPr>
                <w:rFonts w:ascii="Times New Roman" w:hAnsi="Times New Roman"/>
                <w:sz w:val="24"/>
              </w:rPr>
              <w:t>Cáp quang 24FO</w:t>
            </w:r>
          </w:p>
        </w:tc>
        <w:tc>
          <w:tcPr>
            <w:tcW w:w="4411" w:type="dxa"/>
            <w:vAlign w:val="center"/>
          </w:tcPr>
          <w:p w14:paraId="37761735" w14:textId="2C5AB0DF" w:rsidR="004E09A2" w:rsidRPr="006511E4" w:rsidRDefault="00A57FF5" w:rsidP="00CA2811">
            <w:pPr>
              <w:jc w:val="center"/>
              <w:rPr>
                <w:rFonts w:ascii="Times New Roman" w:hAnsi="Times New Roman"/>
                <w:sz w:val="24"/>
              </w:rPr>
            </w:pPr>
            <w:r w:rsidRPr="006511E4">
              <w:rPr>
                <w:rFonts w:ascii="Times New Roman" w:hAnsi="Times New Roman"/>
                <w:sz w:val="24"/>
              </w:rPr>
              <w:t xml:space="preserve">Mã </w:t>
            </w:r>
            <w:r w:rsidR="004E09A2" w:rsidRPr="006511E4">
              <w:rPr>
                <w:rFonts w:ascii="Times New Roman" w:hAnsi="Times New Roman"/>
                <w:sz w:val="24"/>
              </w:rPr>
              <w:t>hiệu: 2201-24059</w:t>
            </w:r>
          </w:p>
          <w:p w14:paraId="48651802" w14:textId="46444934" w:rsidR="004E09A2" w:rsidRPr="006511E4" w:rsidRDefault="004E09A2" w:rsidP="00CA2811">
            <w:pPr>
              <w:jc w:val="center"/>
              <w:rPr>
                <w:rFonts w:ascii="Times New Roman" w:hAnsi="Times New Roman"/>
                <w:sz w:val="24"/>
              </w:rPr>
            </w:pPr>
            <w:r w:rsidRPr="006511E4">
              <w:rPr>
                <w:rFonts w:ascii="Times New Roman" w:hAnsi="Times New Roman"/>
                <w:sz w:val="24"/>
              </w:rPr>
              <w:t>Nhãn hiệu:</w:t>
            </w:r>
            <w:r w:rsidRPr="006511E4">
              <w:rPr>
                <w:rFonts w:ascii="Times New Roman" w:hAnsi="Times New Roman"/>
                <w:spacing w:val="3"/>
                <w:sz w:val="24"/>
                <w:shd w:val="clear" w:color="auto" w:fill="FFFFFF"/>
              </w:rPr>
              <w:t xml:space="preserve"> DINTEK</w:t>
            </w:r>
          </w:p>
          <w:p w14:paraId="6734A4F2" w14:textId="2D6CEEC1" w:rsidR="004E09A2" w:rsidRPr="006511E4" w:rsidRDefault="004E09A2" w:rsidP="00CA2811">
            <w:pPr>
              <w:jc w:val="center"/>
              <w:rPr>
                <w:rFonts w:ascii="Times New Roman" w:hAnsi="Times New Roman"/>
                <w:sz w:val="24"/>
              </w:rPr>
            </w:pPr>
            <w:r w:rsidRPr="006511E4">
              <w:rPr>
                <w:rFonts w:ascii="Times New Roman" w:hAnsi="Times New Roman"/>
                <w:sz w:val="24"/>
              </w:rPr>
              <w:t>Xuất xứ: China/Taiwan</w:t>
            </w:r>
          </w:p>
        </w:tc>
        <w:tc>
          <w:tcPr>
            <w:tcW w:w="899" w:type="dxa"/>
            <w:vAlign w:val="center"/>
          </w:tcPr>
          <w:p w14:paraId="7D216821" w14:textId="46D2E0BA" w:rsidR="004E09A2" w:rsidRPr="006511E4" w:rsidRDefault="004E09A2" w:rsidP="00CA2811">
            <w:pPr>
              <w:jc w:val="center"/>
              <w:rPr>
                <w:rFonts w:ascii="Times New Roman" w:hAnsi="Times New Roman"/>
                <w:sz w:val="24"/>
              </w:rPr>
            </w:pPr>
            <w:r w:rsidRPr="006511E4">
              <w:rPr>
                <w:rFonts w:ascii="Times New Roman" w:hAnsi="Times New Roman"/>
                <w:sz w:val="24"/>
              </w:rPr>
              <w:t>m</w:t>
            </w:r>
          </w:p>
        </w:tc>
        <w:tc>
          <w:tcPr>
            <w:tcW w:w="814" w:type="dxa"/>
            <w:vAlign w:val="center"/>
          </w:tcPr>
          <w:p w14:paraId="05A4AE5B" w14:textId="23041704" w:rsidR="004E09A2" w:rsidRPr="006511E4" w:rsidRDefault="004E09A2" w:rsidP="00CA2811">
            <w:pPr>
              <w:jc w:val="center"/>
              <w:rPr>
                <w:rFonts w:ascii="Times New Roman" w:hAnsi="Times New Roman"/>
                <w:sz w:val="24"/>
              </w:rPr>
            </w:pPr>
            <w:r w:rsidRPr="006511E4">
              <w:rPr>
                <w:rFonts w:ascii="Times New Roman" w:hAnsi="Times New Roman"/>
                <w:sz w:val="24"/>
              </w:rPr>
              <w:t>150</w:t>
            </w:r>
          </w:p>
        </w:tc>
        <w:tc>
          <w:tcPr>
            <w:tcW w:w="980" w:type="dxa"/>
            <w:vAlign w:val="center"/>
          </w:tcPr>
          <w:p w14:paraId="19C18FFC" w14:textId="77777777" w:rsidR="004E09A2" w:rsidRPr="006511E4" w:rsidRDefault="004E09A2" w:rsidP="00CA2811">
            <w:pPr>
              <w:jc w:val="center"/>
              <w:rPr>
                <w:rFonts w:ascii="Times New Roman" w:hAnsi="Times New Roman"/>
                <w:sz w:val="24"/>
              </w:rPr>
            </w:pPr>
          </w:p>
        </w:tc>
      </w:tr>
      <w:tr w:rsidR="006511E4" w:rsidRPr="006511E4" w14:paraId="50E4F783" w14:textId="77777777" w:rsidTr="00A57FF5">
        <w:trPr>
          <w:trHeight w:val="278"/>
        </w:trPr>
        <w:tc>
          <w:tcPr>
            <w:tcW w:w="704" w:type="dxa"/>
            <w:vAlign w:val="center"/>
          </w:tcPr>
          <w:p w14:paraId="42AA0949" w14:textId="6F410B8A" w:rsidR="004E09A2" w:rsidRPr="006511E4" w:rsidRDefault="004E09A2" w:rsidP="00CA2811">
            <w:pPr>
              <w:jc w:val="center"/>
              <w:rPr>
                <w:rFonts w:ascii="Times New Roman" w:hAnsi="Times New Roman"/>
                <w:sz w:val="24"/>
              </w:rPr>
            </w:pPr>
            <w:r w:rsidRPr="006511E4">
              <w:rPr>
                <w:rFonts w:ascii="Times New Roman" w:hAnsi="Times New Roman"/>
                <w:sz w:val="24"/>
              </w:rPr>
              <w:t>10</w:t>
            </w:r>
          </w:p>
        </w:tc>
        <w:tc>
          <w:tcPr>
            <w:tcW w:w="1548" w:type="dxa"/>
            <w:vAlign w:val="center"/>
          </w:tcPr>
          <w:p w14:paraId="10330971" w14:textId="5751AA43" w:rsidR="004E09A2" w:rsidRPr="006511E4" w:rsidRDefault="004E09A2" w:rsidP="00CA2811">
            <w:pPr>
              <w:jc w:val="center"/>
              <w:rPr>
                <w:rFonts w:ascii="Times New Roman" w:hAnsi="Times New Roman"/>
                <w:sz w:val="24"/>
              </w:rPr>
            </w:pPr>
            <w:r w:rsidRPr="006511E4">
              <w:rPr>
                <w:rFonts w:ascii="Times New Roman" w:hAnsi="Times New Roman"/>
                <w:sz w:val="24"/>
              </w:rPr>
              <w:t>Cáp 8FO</w:t>
            </w:r>
          </w:p>
        </w:tc>
        <w:tc>
          <w:tcPr>
            <w:tcW w:w="4411" w:type="dxa"/>
            <w:vAlign w:val="center"/>
          </w:tcPr>
          <w:p w14:paraId="5FA6D3F2" w14:textId="18AE0ADD" w:rsidR="004E09A2" w:rsidRPr="006511E4" w:rsidRDefault="00A57FF5" w:rsidP="00CA2811">
            <w:pPr>
              <w:jc w:val="center"/>
              <w:rPr>
                <w:rFonts w:ascii="Times New Roman" w:hAnsi="Times New Roman"/>
                <w:sz w:val="24"/>
              </w:rPr>
            </w:pPr>
            <w:r w:rsidRPr="006511E4">
              <w:rPr>
                <w:rFonts w:ascii="Times New Roman" w:hAnsi="Times New Roman"/>
                <w:sz w:val="24"/>
              </w:rPr>
              <w:t xml:space="preserve">Mã </w:t>
            </w:r>
            <w:r w:rsidR="004E09A2" w:rsidRPr="006511E4">
              <w:rPr>
                <w:rFonts w:ascii="Times New Roman" w:hAnsi="Times New Roman"/>
                <w:sz w:val="24"/>
              </w:rPr>
              <w:t xml:space="preserve">hiệu: </w:t>
            </w:r>
            <w:r w:rsidR="004E09A2" w:rsidRPr="006511E4">
              <w:rPr>
                <w:rFonts w:ascii="Tahoma" w:hAnsi="Tahoma" w:cs="Tahoma"/>
                <w:sz w:val="24"/>
              </w:rPr>
              <w:t>﻿</w:t>
            </w:r>
            <w:r w:rsidR="004E09A2" w:rsidRPr="006511E4">
              <w:rPr>
                <w:rFonts w:ascii="Times New Roman" w:hAnsi="Times New Roman"/>
                <w:sz w:val="24"/>
              </w:rPr>
              <w:t>GYXTW-SM-8B1</w:t>
            </w:r>
          </w:p>
          <w:p w14:paraId="1E1DE6EC" w14:textId="4824FFBD" w:rsidR="004E09A2" w:rsidRPr="006511E4" w:rsidRDefault="004E09A2" w:rsidP="00CA2811">
            <w:pPr>
              <w:jc w:val="center"/>
              <w:rPr>
                <w:rFonts w:ascii="Times New Roman" w:hAnsi="Times New Roman"/>
                <w:sz w:val="24"/>
              </w:rPr>
            </w:pPr>
            <w:r w:rsidRPr="006511E4">
              <w:rPr>
                <w:rFonts w:ascii="Times New Roman" w:hAnsi="Times New Roman"/>
                <w:sz w:val="24"/>
              </w:rPr>
              <w:t>Nhãn hiệu:</w:t>
            </w:r>
            <w:r w:rsidRPr="006511E4">
              <w:rPr>
                <w:rFonts w:ascii="Times New Roman" w:hAnsi="Times New Roman"/>
                <w:spacing w:val="3"/>
                <w:sz w:val="24"/>
                <w:shd w:val="clear" w:color="auto" w:fill="FFFFFF"/>
              </w:rPr>
              <w:t xml:space="preserve"> TCNET</w:t>
            </w:r>
          </w:p>
          <w:p w14:paraId="0AF105AC" w14:textId="35719248" w:rsidR="004E09A2" w:rsidRPr="006511E4" w:rsidRDefault="004E09A2" w:rsidP="00CA2811">
            <w:pPr>
              <w:jc w:val="center"/>
              <w:rPr>
                <w:rFonts w:ascii="Times New Roman" w:hAnsi="Times New Roman"/>
                <w:sz w:val="24"/>
              </w:rPr>
            </w:pPr>
            <w:r w:rsidRPr="006511E4">
              <w:rPr>
                <w:rFonts w:ascii="Times New Roman" w:hAnsi="Times New Roman"/>
                <w:sz w:val="24"/>
              </w:rPr>
              <w:t>Xuất xứ: China</w:t>
            </w:r>
          </w:p>
        </w:tc>
        <w:tc>
          <w:tcPr>
            <w:tcW w:w="899" w:type="dxa"/>
            <w:vAlign w:val="center"/>
          </w:tcPr>
          <w:p w14:paraId="7A2BDABE" w14:textId="079B7C44" w:rsidR="004E09A2" w:rsidRPr="006511E4" w:rsidRDefault="004E09A2" w:rsidP="00CA2811">
            <w:pPr>
              <w:jc w:val="center"/>
              <w:rPr>
                <w:rFonts w:ascii="Times New Roman" w:hAnsi="Times New Roman"/>
                <w:sz w:val="24"/>
              </w:rPr>
            </w:pPr>
            <w:r w:rsidRPr="006511E4">
              <w:rPr>
                <w:rFonts w:ascii="Times New Roman" w:hAnsi="Times New Roman"/>
                <w:sz w:val="24"/>
              </w:rPr>
              <w:t>m</w:t>
            </w:r>
          </w:p>
        </w:tc>
        <w:tc>
          <w:tcPr>
            <w:tcW w:w="814" w:type="dxa"/>
            <w:vAlign w:val="center"/>
          </w:tcPr>
          <w:p w14:paraId="7F73A860" w14:textId="72FAE77C" w:rsidR="004E09A2" w:rsidRPr="006511E4" w:rsidRDefault="004E09A2" w:rsidP="00CA2811">
            <w:pPr>
              <w:jc w:val="center"/>
              <w:rPr>
                <w:rFonts w:ascii="Times New Roman" w:hAnsi="Times New Roman"/>
                <w:sz w:val="24"/>
              </w:rPr>
            </w:pPr>
            <w:r w:rsidRPr="006511E4">
              <w:rPr>
                <w:rFonts w:ascii="Times New Roman" w:hAnsi="Times New Roman"/>
                <w:sz w:val="24"/>
              </w:rPr>
              <w:t>200</w:t>
            </w:r>
          </w:p>
        </w:tc>
        <w:tc>
          <w:tcPr>
            <w:tcW w:w="980" w:type="dxa"/>
            <w:vAlign w:val="center"/>
          </w:tcPr>
          <w:p w14:paraId="130F66BC" w14:textId="77777777" w:rsidR="004E09A2" w:rsidRPr="006511E4" w:rsidRDefault="004E09A2" w:rsidP="00CA2811">
            <w:pPr>
              <w:jc w:val="center"/>
              <w:rPr>
                <w:rFonts w:ascii="Times New Roman" w:hAnsi="Times New Roman"/>
                <w:sz w:val="24"/>
              </w:rPr>
            </w:pPr>
          </w:p>
        </w:tc>
      </w:tr>
      <w:tr w:rsidR="006511E4" w:rsidRPr="006511E4" w14:paraId="688C9F66" w14:textId="77777777" w:rsidTr="00A57FF5">
        <w:trPr>
          <w:trHeight w:val="278"/>
        </w:trPr>
        <w:tc>
          <w:tcPr>
            <w:tcW w:w="704" w:type="dxa"/>
            <w:vAlign w:val="center"/>
          </w:tcPr>
          <w:p w14:paraId="5FAE7005" w14:textId="097D3807" w:rsidR="00BE685C" w:rsidRPr="006511E4" w:rsidRDefault="00BE685C" w:rsidP="00CA2811">
            <w:pPr>
              <w:jc w:val="center"/>
              <w:rPr>
                <w:rFonts w:ascii="Times New Roman" w:hAnsi="Times New Roman"/>
                <w:sz w:val="24"/>
              </w:rPr>
            </w:pPr>
            <w:r w:rsidRPr="006511E4">
              <w:rPr>
                <w:rFonts w:ascii="Times New Roman" w:hAnsi="Times New Roman"/>
                <w:sz w:val="24"/>
              </w:rPr>
              <w:t>11</w:t>
            </w:r>
          </w:p>
        </w:tc>
        <w:tc>
          <w:tcPr>
            <w:tcW w:w="1548" w:type="dxa"/>
            <w:vAlign w:val="center"/>
          </w:tcPr>
          <w:p w14:paraId="420C5292" w14:textId="5E8BD16F" w:rsidR="00BE685C" w:rsidRPr="006511E4" w:rsidRDefault="00BE685C" w:rsidP="00CA2811">
            <w:pPr>
              <w:jc w:val="center"/>
              <w:rPr>
                <w:rFonts w:ascii="Times New Roman" w:hAnsi="Times New Roman"/>
                <w:sz w:val="24"/>
              </w:rPr>
            </w:pPr>
            <w:r w:rsidRPr="006511E4">
              <w:rPr>
                <w:rFonts w:ascii="Times New Roman" w:hAnsi="Times New Roman"/>
                <w:sz w:val="24"/>
              </w:rPr>
              <w:t>Hộp ODF gắn rack cố định 24FO</w:t>
            </w:r>
          </w:p>
        </w:tc>
        <w:tc>
          <w:tcPr>
            <w:tcW w:w="4411" w:type="dxa"/>
            <w:vAlign w:val="center"/>
          </w:tcPr>
          <w:p w14:paraId="457AB7E8" w14:textId="78C9EEDE" w:rsidR="00BE685C" w:rsidRPr="006511E4" w:rsidRDefault="00A57FF5" w:rsidP="00CA2811">
            <w:pPr>
              <w:jc w:val="center"/>
              <w:rPr>
                <w:rFonts w:ascii="Times New Roman" w:hAnsi="Times New Roman"/>
                <w:sz w:val="24"/>
              </w:rPr>
            </w:pPr>
            <w:r w:rsidRPr="006511E4">
              <w:rPr>
                <w:rFonts w:ascii="Times New Roman" w:hAnsi="Times New Roman"/>
                <w:sz w:val="24"/>
              </w:rPr>
              <w:t xml:space="preserve">Mã </w:t>
            </w:r>
            <w:r w:rsidR="00BE685C" w:rsidRPr="006511E4">
              <w:rPr>
                <w:rFonts w:ascii="Times New Roman" w:hAnsi="Times New Roman"/>
                <w:sz w:val="24"/>
              </w:rPr>
              <w:t xml:space="preserve">hiệu: </w:t>
            </w:r>
            <w:r w:rsidRPr="006511E4">
              <w:rPr>
                <w:rFonts w:ascii="Times New Roman" w:hAnsi="Times New Roman"/>
                <w:sz w:val="24"/>
              </w:rPr>
              <w:t>2201-24060</w:t>
            </w:r>
          </w:p>
          <w:p w14:paraId="7CAABB77" w14:textId="77777777" w:rsidR="00A57FF5" w:rsidRPr="006511E4" w:rsidRDefault="00A57FF5" w:rsidP="00CA2811">
            <w:pPr>
              <w:jc w:val="center"/>
              <w:rPr>
                <w:rFonts w:ascii="Times New Roman" w:hAnsi="Times New Roman"/>
                <w:sz w:val="24"/>
              </w:rPr>
            </w:pPr>
            <w:r w:rsidRPr="006511E4">
              <w:rPr>
                <w:rFonts w:ascii="Times New Roman" w:hAnsi="Times New Roman"/>
                <w:sz w:val="24"/>
              </w:rPr>
              <w:t>Nhãn hiệu:</w:t>
            </w:r>
            <w:r w:rsidRPr="006511E4">
              <w:rPr>
                <w:rFonts w:ascii="Times New Roman" w:hAnsi="Times New Roman"/>
                <w:spacing w:val="3"/>
                <w:sz w:val="24"/>
                <w:shd w:val="clear" w:color="auto" w:fill="FFFFFF"/>
              </w:rPr>
              <w:t xml:space="preserve"> DINTEK</w:t>
            </w:r>
          </w:p>
          <w:p w14:paraId="71F86690" w14:textId="3CE6C2C9" w:rsidR="00BE685C" w:rsidRPr="006511E4" w:rsidRDefault="00A57FF5" w:rsidP="00CA2811">
            <w:pPr>
              <w:jc w:val="center"/>
              <w:rPr>
                <w:rFonts w:ascii="Times New Roman" w:hAnsi="Times New Roman"/>
                <w:sz w:val="24"/>
              </w:rPr>
            </w:pPr>
            <w:r w:rsidRPr="006511E4">
              <w:rPr>
                <w:rFonts w:ascii="Times New Roman" w:hAnsi="Times New Roman"/>
                <w:sz w:val="24"/>
              </w:rPr>
              <w:t>Xuất xứ: China/Taiwan</w:t>
            </w:r>
          </w:p>
        </w:tc>
        <w:tc>
          <w:tcPr>
            <w:tcW w:w="899" w:type="dxa"/>
            <w:vAlign w:val="center"/>
          </w:tcPr>
          <w:p w14:paraId="42EEA2C5" w14:textId="04014761" w:rsidR="00BE685C" w:rsidRPr="006511E4" w:rsidRDefault="00BE685C" w:rsidP="00CA2811">
            <w:pPr>
              <w:jc w:val="center"/>
              <w:rPr>
                <w:rFonts w:ascii="Times New Roman" w:hAnsi="Times New Roman"/>
                <w:sz w:val="24"/>
              </w:rPr>
            </w:pPr>
            <w:r w:rsidRPr="006511E4">
              <w:rPr>
                <w:rFonts w:ascii="Times New Roman" w:hAnsi="Times New Roman"/>
                <w:sz w:val="24"/>
              </w:rPr>
              <w:t>Cái</w:t>
            </w:r>
          </w:p>
        </w:tc>
        <w:tc>
          <w:tcPr>
            <w:tcW w:w="814" w:type="dxa"/>
            <w:vAlign w:val="center"/>
          </w:tcPr>
          <w:p w14:paraId="57E73402" w14:textId="401C047E" w:rsidR="00BE685C" w:rsidRPr="006511E4" w:rsidRDefault="00BE685C" w:rsidP="00CA2811">
            <w:pPr>
              <w:jc w:val="center"/>
              <w:rPr>
                <w:rFonts w:ascii="Times New Roman" w:hAnsi="Times New Roman"/>
                <w:sz w:val="24"/>
              </w:rPr>
            </w:pPr>
            <w:r w:rsidRPr="006511E4">
              <w:rPr>
                <w:rFonts w:ascii="Times New Roman" w:hAnsi="Times New Roman"/>
                <w:sz w:val="24"/>
              </w:rPr>
              <w:t>2</w:t>
            </w:r>
          </w:p>
        </w:tc>
        <w:tc>
          <w:tcPr>
            <w:tcW w:w="980" w:type="dxa"/>
            <w:vAlign w:val="center"/>
          </w:tcPr>
          <w:p w14:paraId="5BC325C3" w14:textId="77777777" w:rsidR="00BE685C" w:rsidRPr="006511E4" w:rsidRDefault="00BE685C" w:rsidP="00CA2811">
            <w:pPr>
              <w:jc w:val="center"/>
              <w:rPr>
                <w:rFonts w:ascii="Times New Roman" w:hAnsi="Times New Roman"/>
                <w:sz w:val="24"/>
              </w:rPr>
            </w:pPr>
          </w:p>
        </w:tc>
      </w:tr>
      <w:tr w:rsidR="006511E4" w:rsidRPr="006511E4" w14:paraId="572A1EA0" w14:textId="77777777" w:rsidTr="00A57FF5">
        <w:trPr>
          <w:trHeight w:val="278"/>
        </w:trPr>
        <w:tc>
          <w:tcPr>
            <w:tcW w:w="704" w:type="dxa"/>
            <w:vAlign w:val="center"/>
          </w:tcPr>
          <w:p w14:paraId="0262719A" w14:textId="250A8273" w:rsidR="00A57FF5" w:rsidRPr="006511E4" w:rsidRDefault="00A57FF5" w:rsidP="00CA2811">
            <w:pPr>
              <w:jc w:val="center"/>
              <w:rPr>
                <w:rFonts w:ascii="Times New Roman" w:hAnsi="Times New Roman"/>
                <w:sz w:val="24"/>
              </w:rPr>
            </w:pPr>
            <w:r w:rsidRPr="006511E4">
              <w:rPr>
                <w:rFonts w:ascii="Times New Roman" w:hAnsi="Times New Roman"/>
                <w:sz w:val="24"/>
              </w:rPr>
              <w:t>12</w:t>
            </w:r>
          </w:p>
        </w:tc>
        <w:tc>
          <w:tcPr>
            <w:tcW w:w="1548" w:type="dxa"/>
            <w:vAlign w:val="center"/>
          </w:tcPr>
          <w:p w14:paraId="15ACC8F6" w14:textId="16994F93" w:rsidR="00A57FF5" w:rsidRPr="006511E4" w:rsidRDefault="00A57FF5" w:rsidP="00CA2811">
            <w:pPr>
              <w:jc w:val="center"/>
              <w:rPr>
                <w:rFonts w:ascii="Times New Roman" w:hAnsi="Times New Roman"/>
                <w:sz w:val="24"/>
              </w:rPr>
            </w:pPr>
            <w:r w:rsidRPr="006511E4">
              <w:rPr>
                <w:rFonts w:ascii="Times New Roman" w:hAnsi="Times New Roman"/>
                <w:sz w:val="24"/>
              </w:rPr>
              <w:t>SFP 1G</w:t>
            </w:r>
          </w:p>
        </w:tc>
        <w:tc>
          <w:tcPr>
            <w:tcW w:w="4411" w:type="dxa"/>
            <w:vAlign w:val="center"/>
          </w:tcPr>
          <w:p w14:paraId="09720CC0" w14:textId="1BAD996E" w:rsidR="00A57FF5" w:rsidRPr="006511E4" w:rsidRDefault="00A57FF5" w:rsidP="00CA2811">
            <w:pPr>
              <w:jc w:val="center"/>
              <w:rPr>
                <w:rFonts w:ascii="Times New Roman" w:hAnsi="Times New Roman"/>
                <w:sz w:val="24"/>
              </w:rPr>
            </w:pPr>
            <w:r w:rsidRPr="006511E4">
              <w:rPr>
                <w:rFonts w:ascii="Times New Roman" w:hAnsi="Times New Roman"/>
                <w:sz w:val="24"/>
              </w:rPr>
              <w:t>Mã hiệu: WT-9110G</w:t>
            </w:r>
          </w:p>
          <w:p w14:paraId="775FC809" w14:textId="09CD47FD" w:rsidR="00A57FF5" w:rsidRPr="006511E4" w:rsidRDefault="00A57FF5" w:rsidP="00CA2811">
            <w:pPr>
              <w:jc w:val="center"/>
              <w:rPr>
                <w:rFonts w:ascii="Times New Roman" w:hAnsi="Times New Roman"/>
                <w:sz w:val="24"/>
              </w:rPr>
            </w:pPr>
            <w:r w:rsidRPr="006511E4">
              <w:rPr>
                <w:rFonts w:ascii="Times New Roman" w:hAnsi="Times New Roman"/>
                <w:sz w:val="24"/>
              </w:rPr>
              <w:t>Nhãn hiệu:</w:t>
            </w:r>
            <w:r w:rsidRPr="006511E4">
              <w:rPr>
                <w:rFonts w:ascii="Times New Roman" w:hAnsi="Times New Roman"/>
                <w:spacing w:val="3"/>
                <w:sz w:val="24"/>
                <w:shd w:val="clear" w:color="auto" w:fill="FFFFFF"/>
              </w:rPr>
              <w:t xml:space="preserve"> WinTop</w:t>
            </w:r>
          </w:p>
          <w:p w14:paraId="0DE542FB" w14:textId="5E156AA4" w:rsidR="00A57FF5" w:rsidRPr="006511E4" w:rsidRDefault="00A57FF5" w:rsidP="00CA2811">
            <w:pPr>
              <w:jc w:val="center"/>
              <w:rPr>
                <w:rFonts w:ascii="Times New Roman" w:hAnsi="Times New Roman"/>
                <w:sz w:val="24"/>
              </w:rPr>
            </w:pPr>
            <w:r w:rsidRPr="006511E4">
              <w:rPr>
                <w:rFonts w:ascii="Times New Roman" w:hAnsi="Times New Roman"/>
                <w:sz w:val="24"/>
              </w:rPr>
              <w:t xml:space="preserve">Xuất xứ: </w:t>
            </w:r>
            <w:r w:rsidRPr="006511E4">
              <w:rPr>
                <w:rFonts w:ascii="Times New Roman" w:hAnsi="Times New Roman"/>
                <w:spacing w:val="3"/>
                <w:sz w:val="24"/>
                <w:shd w:val="clear" w:color="auto" w:fill="FFFFFF"/>
              </w:rPr>
              <w:t>China</w:t>
            </w:r>
          </w:p>
        </w:tc>
        <w:tc>
          <w:tcPr>
            <w:tcW w:w="899" w:type="dxa"/>
            <w:vAlign w:val="center"/>
          </w:tcPr>
          <w:p w14:paraId="23D9DF67" w14:textId="5ED02A3B" w:rsidR="00A57FF5" w:rsidRPr="006511E4" w:rsidRDefault="00A57FF5" w:rsidP="00CA2811">
            <w:pPr>
              <w:jc w:val="center"/>
              <w:rPr>
                <w:rFonts w:ascii="Times New Roman" w:hAnsi="Times New Roman"/>
                <w:sz w:val="24"/>
              </w:rPr>
            </w:pPr>
            <w:r w:rsidRPr="006511E4">
              <w:rPr>
                <w:rFonts w:ascii="Times New Roman" w:hAnsi="Times New Roman"/>
                <w:sz w:val="24"/>
              </w:rPr>
              <w:t>Cái</w:t>
            </w:r>
          </w:p>
        </w:tc>
        <w:tc>
          <w:tcPr>
            <w:tcW w:w="814" w:type="dxa"/>
            <w:vAlign w:val="center"/>
          </w:tcPr>
          <w:p w14:paraId="785C4AFB" w14:textId="72F103D4" w:rsidR="00A57FF5" w:rsidRPr="006511E4" w:rsidRDefault="00A57FF5" w:rsidP="00CA2811">
            <w:pPr>
              <w:jc w:val="center"/>
              <w:rPr>
                <w:rFonts w:ascii="Times New Roman" w:hAnsi="Times New Roman"/>
                <w:sz w:val="24"/>
              </w:rPr>
            </w:pPr>
            <w:r w:rsidRPr="006511E4">
              <w:rPr>
                <w:rFonts w:ascii="Times New Roman" w:hAnsi="Times New Roman"/>
                <w:sz w:val="24"/>
              </w:rPr>
              <w:t>2</w:t>
            </w:r>
          </w:p>
        </w:tc>
        <w:tc>
          <w:tcPr>
            <w:tcW w:w="980" w:type="dxa"/>
            <w:vAlign w:val="center"/>
          </w:tcPr>
          <w:p w14:paraId="07B573DA" w14:textId="77777777" w:rsidR="00A57FF5" w:rsidRPr="006511E4" w:rsidRDefault="00A57FF5" w:rsidP="00CA2811">
            <w:pPr>
              <w:jc w:val="center"/>
              <w:rPr>
                <w:rFonts w:ascii="Times New Roman" w:hAnsi="Times New Roman"/>
                <w:sz w:val="24"/>
              </w:rPr>
            </w:pPr>
          </w:p>
        </w:tc>
      </w:tr>
      <w:tr w:rsidR="006511E4" w:rsidRPr="006511E4" w14:paraId="768696B2" w14:textId="77777777" w:rsidTr="00A57FF5">
        <w:trPr>
          <w:trHeight w:val="278"/>
        </w:trPr>
        <w:tc>
          <w:tcPr>
            <w:tcW w:w="704" w:type="dxa"/>
            <w:vAlign w:val="center"/>
          </w:tcPr>
          <w:p w14:paraId="5443D9BE" w14:textId="3FCF2490" w:rsidR="00A57FF5" w:rsidRPr="006511E4" w:rsidRDefault="00A57FF5" w:rsidP="00CA2811">
            <w:pPr>
              <w:jc w:val="center"/>
              <w:rPr>
                <w:rFonts w:ascii="Times New Roman" w:hAnsi="Times New Roman"/>
                <w:sz w:val="24"/>
              </w:rPr>
            </w:pPr>
            <w:r w:rsidRPr="006511E4">
              <w:rPr>
                <w:rFonts w:ascii="Times New Roman" w:hAnsi="Times New Roman"/>
                <w:sz w:val="24"/>
              </w:rPr>
              <w:t>13</w:t>
            </w:r>
          </w:p>
        </w:tc>
        <w:tc>
          <w:tcPr>
            <w:tcW w:w="1548" w:type="dxa"/>
            <w:vAlign w:val="center"/>
          </w:tcPr>
          <w:p w14:paraId="4A05349A" w14:textId="40ABCCFC" w:rsidR="00A57FF5" w:rsidRPr="006511E4" w:rsidRDefault="00A57FF5" w:rsidP="00CA2811">
            <w:pPr>
              <w:jc w:val="center"/>
              <w:rPr>
                <w:rFonts w:ascii="Times New Roman" w:hAnsi="Times New Roman"/>
                <w:sz w:val="24"/>
              </w:rPr>
            </w:pPr>
            <w:r w:rsidRPr="006511E4">
              <w:rPr>
                <w:rFonts w:ascii="Times New Roman" w:hAnsi="Times New Roman"/>
                <w:sz w:val="24"/>
              </w:rPr>
              <w:t>Hộp ODF gắn rack cố định 12 FO</w:t>
            </w:r>
          </w:p>
        </w:tc>
        <w:tc>
          <w:tcPr>
            <w:tcW w:w="4411" w:type="dxa"/>
            <w:vAlign w:val="center"/>
          </w:tcPr>
          <w:p w14:paraId="3BFE51CA" w14:textId="554BEE52" w:rsidR="00A57FF5" w:rsidRPr="006511E4" w:rsidRDefault="00A57FF5" w:rsidP="00CA2811">
            <w:pPr>
              <w:jc w:val="center"/>
              <w:rPr>
                <w:rFonts w:ascii="Times New Roman" w:hAnsi="Times New Roman"/>
                <w:sz w:val="24"/>
              </w:rPr>
            </w:pPr>
            <w:r w:rsidRPr="006511E4">
              <w:rPr>
                <w:rFonts w:ascii="Times New Roman" w:hAnsi="Times New Roman"/>
                <w:sz w:val="24"/>
              </w:rPr>
              <w:t>Mã hiệu: 2202-12024</w:t>
            </w:r>
          </w:p>
          <w:p w14:paraId="26947BE4" w14:textId="5B3E1504" w:rsidR="00A57FF5" w:rsidRPr="006511E4" w:rsidRDefault="00A57FF5" w:rsidP="00CA2811">
            <w:pPr>
              <w:jc w:val="center"/>
              <w:rPr>
                <w:rFonts w:ascii="Times New Roman" w:hAnsi="Times New Roman"/>
                <w:sz w:val="24"/>
              </w:rPr>
            </w:pPr>
            <w:r w:rsidRPr="006511E4">
              <w:rPr>
                <w:rFonts w:ascii="Times New Roman" w:hAnsi="Times New Roman"/>
                <w:sz w:val="24"/>
              </w:rPr>
              <w:t>Nhãn hiệu:</w:t>
            </w:r>
            <w:r w:rsidRPr="006511E4">
              <w:rPr>
                <w:rFonts w:ascii="Times New Roman" w:hAnsi="Times New Roman"/>
                <w:spacing w:val="3"/>
                <w:sz w:val="24"/>
                <w:shd w:val="clear" w:color="auto" w:fill="FFFFFF"/>
              </w:rPr>
              <w:t xml:space="preserve"> </w:t>
            </w:r>
            <w:r w:rsidRPr="006511E4">
              <w:rPr>
                <w:rFonts w:ascii="Times New Roman" w:hAnsi="Times New Roman"/>
                <w:sz w:val="24"/>
              </w:rPr>
              <w:t>DINTEK</w:t>
            </w:r>
          </w:p>
          <w:p w14:paraId="604101F3" w14:textId="2B5E9EFF" w:rsidR="00A57FF5" w:rsidRPr="006511E4" w:rsidRDefault="00A57FF5" w:rsidP="00CA2811">
            <w:pPr>
              <w:jc w:val="center"/>
              <w:rPr>
                <w:rFonts w:ascii="Times New Roman" w:hAnsi="Times New Roman"/>
                <w:sz w:val="24"/>
              </w:rPr>
            </w:pPr>
            <w:r w:rsidRPr="006511E4">
              <w:rPr>
                <w:rFonts w:ascii="Times New Roman" w:hAnsi="Times New Roman"/>
                <w:sz w:val="24"/>
              </w:rPr>
              <w:t>Xuất xứ: China/Taiwan</w:t>
            </w:r>
          </w:p>
        </w:tc>
        <w:tc>
          <w:tcPr>
            <w:tcW w:w="899" w:type="dxa"/>
            <w:vAlign w:val="center"/>
          </w:tcPr>
          <w:p w14:paraId="0BF453CF" w14:textId="270C600B" w:rsidR="00A57FF5" w:rsidRPr="006511E4" w:rsidRDefault="00A57FF5" w:rsidP="00CA2811">
            <w:pPr>
              <w:jc w:val="center"/>
              <w:rPr>
                <w:rFonts w:ascii="Times New Roman" w:hAnsi="Times New Roman"/>
                <w:sz w:val="24"/>
              </w:rPr>
            </w:pPr>
            <w:r w:rsidRPr="006511E4">
              <w:rPr>
                <w:rFonts w:ascii="Times New Roman" w:hAnsi="Times New Roman"/>
                <w:sz w:val="24"/>
              </w:rPr>
              <w:t>Cái</w:t>
            </w:r>
          </w:p>
        </w:tc>
        <w:tc>
          <w:tcPr>
            <w:tcW w:w="814" w:type="dxa"/>
            <w:vAlign w:val="center"/>
          </w:tcPr>
          <w:p w14:paraId="373FED63" w14:textId="20CD45C3" w:rsidR="00A57FF5" w:rsidRPr="006511E4" w:rsidRDefault="00A57FF5" w:rsidP="00CA2811">
            <w:pPr>
              <w:jc w:val="center"/>
              <w:rPr>
                <w:rFonts w:ascii="Times New Roman" w:hAnsi="Times New Roman"/>
                <w:sz w:val="24"/>
              </w:rPr>
            </w:pPr>
            <w:r w:rsidRPr="006511E4">
              <w:rPr>
                <w:rFonts w:ascii="Times New Roman" w:hAnsi="Times New Roman"/>
                <w:sz w:val="24"/>
              </w:rPr>
              <w:t>5</w:t>
            </w:r>
          </w:p>
        </w:tc>
        <w:tc>
          <w:tcPr>
            <w:tcW w:w="980" w:type="dxa"/>
            <w:vAlign w:val="center"/>
          </w:tcPr>
          <w:p w14:paraId="2A82C9DB" w14:textId="77777777" w:rsidR="00A57FF5" w:rsidRPr="006511E4" w:rsidRDefault="00A57FF5" w:rsidP="00CA2811">
            <w:pPr>
              <w:jc w:val="center"/>
              <w:rPr>
                <w:rFonts w:ascii="Times New Roman" w:hAnsi="Times New Roman"/>
                <w:sz w:val="24"/>
              </w:rPr>
            </w:pPr>
          </w:p>
        </w:tc>
      </w:tr>
      <w:tr w:rsidR="006511E4" w:rsidRPr="006511E4" w14:paraId="1090427D" w14:textId="77777777" w:rsidTr="00A57FF5">
        <w:trPr>
          <w:trHeight w:val="278"/>
        </w:trPr>
        <w:tc>
          <w:tcPr>
            <w:tcW w:w="704" w:type="dxa"/>
            <w:vAlign w:val="center"/>
          </w:tcPr>
          <w:p w14:paraId="62D1B20E" w14:textId="78226CB0" w:rsidR="00A57FF5" w:rsidRPr="006511E4" w:rsidRDefault="00A57FF5" w:rsidP="00CA2811">
            <w:pPr>
              <w:jc w:val="center"/>
              <w:rPr>
                <w:rFonts w:ascii="Times New Roman" w:hAnsi="Times New Roman"/>
                <w:sz w:val="24"/>
              </w:rPr>
            </w:pPr>
            <w:r w:rsidRPr="006511E4">
              <w:rPr>
                <w:rFonts w:ascii="Times New Roman" w:hAnsi="Times New Roman"/>
                <w:sz w:val="24"/>
              </w:rPr>
              <w:t>14</w:t>
            </w:r>
          </w:p>
        </w:tc>
        <w:tc>
          <w:tcPr>
            <w:tcW w:w="1548" w:type="dxa"/>
            <w:vAlign w:val="center"/>
          </w:tcPr>
          <w:p w14:paraId="21A8A013" w14:textId="391FC545" w:rsidR="00A57FF5" w:rsidRPr="006511E4" w:rsidRDefault="00A57FF5" w:rsidP="00CA2811">
            <w:pPr>
              <w:jc w:val="center"/>
              <w:rPr>
                <w:rFonts w:ascii="Times New Roman" w:hAnsi="Times New Roman"/>
                <w:sz w:val="24"/>
              </w:rPr>
            </w:pPr>
            <w:r w:rsidRPr="006511E4">
              <w:rPr>
                <w:rFonts w:ascii="Times New Roman" w:hAnsi="Times New Roman"/>
                <w:sz w:val="24"/>
              </w:rPr>
              <w:t xml:space="preserve">SFP 1G (Module </w:t>
            </w:r>
            <w:r w:rsidRPr="006511E4">
              <w:rPr>
                <w:rFonts w:ascii="Times New Roman" w:hAnsi="Times New Roman"/>
                <w:sz w:val="24"/>
              </w:rPr>
              <w:lastRenderedPageBreak/>
              <w:t>quang SFP 1.25G)</w:t>
            </w:r>
          </w:p>
        </w:tc>
        <w:tc>
          <w:tcPr>
            <w:tcW w:w="4411" w:type="dxa"/>
            <w:vAlign w:val="center"/>
          </w:tcPr>
          <w:p w14:paraId="149F3483" w14:textId="23AC7B87" w:rsidR="00A57FF5" w:rsidRPr="006511E4" w:rsidRDefault="00A57FF5" w:rsidP="00CA2811">
            <w:pPr>
              <w:jc w:val="center"/>
              <w:rPr>
                <w:rFonts w:ascii="Times New Roman" w:hAnsi="Times New Roman"/>
                <w:sz w:val="24"/>
              </w:rPr>
            </w:pPr>
            <w:r w:rsidRPr="006511E4">
              <w:rPr>
                <w:rFonts w:ascii="Times New Roman" w:hAnsi="Times New Roman"/>
                <w:sz w:val="24"/>
              </w:rPr>
              <w:lastRenderedPageBreak/>
              <w:t>Mã hiệu: WT-9110G</w:t>
            </w:r>
          </w:p>
          <w:p w14:paraId="0BDBD299" w14:textId="77777777" w:rsidR="00A57FF5" w:rsidRPr="006511E4" w:rsidRDefault="00A57FF5" w:rsidP="00CA2811">
            <w:pPr>
              <w:jc w:val="center"/>
              <w:rPr>
                <w:rFonts w:ascii="Times New Roman" w:hAnsi="Times New Roman"/>
                <w:sz w:val="24"/>
              </w:rPr>
            </w:pPr>
            <w:r w:rsidRPr="006511E4">
              <w:rPr>
                <w:rFonts w:ascii="Times New Roman" w:hAnsi="Times New Roman"/>
                <w:sz w:val="24"/>
              </w:rPr>
              <w:t>Nhãn hiệu:</w:t>
            </w:r>
            <w:r w:rsidRPr="006511E4">
              <w:rPr>
                <w:rFonts w:ascii="Times New Roman" w:hAnsi="Times New Roman"/>
                <w:spacing w:val="3"/>
                <w:sz w:val="24"/>
                <w:shd w:val="clear" w:color="auto" w:fill="FFFFFF"/>
              </w:rPr>
              <w:t xml:space="preserve"> </w:t>
            </w:r>
            <w:r w:rsidRPr="006511E4">
              <w:rPr>
                <w:rFonts w:ascii="Times New Roman" w:hAnsi="Times New Roman"/>
                <w:sz w:val="24"/>
              </w:rPr>
              <w:t>WinTop</w:t>
            </w:r>
          </w:p>
          <w:p w14:paraId="1CBEA319" w14:textId="1E1C16CF" w:rsidR="00A57FF5" w:rsidRPr="006511E4" w:rsidRDefault="00A57FF5" w:rsidP="00CA2811">
            <w:pPr>
              <w:jc w:val="center"/>
              <w:rPr>
                <w:rFonts w:ascii="Times New Roman" w:hAnsi="Times New Roman"/>
                <w:sz w:val="24"/>
              </w:rPr>
            </w:pPr>
            <w:r w:rsidRPr="006511E4">
              <w:rPr>
                <w:rFonts w:ascii="Times New Roman" w:hAnsi="Times New Roman"/>
                <w:sz w:val="24"/>
              </w:rPr>
              <w:lastRenderedPageBreak/>
              <w:t>Xuất xứ: China</w:t>
            </w:r>
          </w:p>
        </w:tc>
        <w:tc>
          <w:tcPr>
            <w:tcW w:w="899" w:type="dxa"/>
            <w:vAlign w:val="center"/>
          </w:tcPr>
          <w:p w14:paraId="0C731B5E" w14:textId="2B39751D" w:rsidR="00A57FF5" w:rsidRPr="006511E4" w:rsidRDefault="00A57FF5" w:rsidP="00CA2811">
            <w:pPr>
              <w:jc w:val="center"/>
              <w:rPr>
                <w:rFonts w:ascii="Times New Roman" w:hAnsi="Times New Roman"/>
                <w:sz w:val="24"/>
              </w:rPr>
            </w:pPr>
            <w:r w:rsidRPr="006511E4">
              <w:rPr>
                <w:rFonts w:ascii="Times New Roman" w:hAnsi="Times New Roman"/>
                <w:sz w:val="24"/>
              </w:rPr>
              <w:lastRenderedPageBreak/>
              <w:t>Cái</w:t>
            </w:r>
          </w:p>
        </w:tc>
        <w:tc>
          <w:tcPr>
            <w:tcW w:w="814" w:type="dxa"/>
            <w:vAlign w:val="center"/>
          </w:tcPr>
          <w:p w14:paraId="36ED9CBF" w14:textId="564EA31D" w:rsidR="00A57FF5" w:rsidRPr="006511E4" w:rsidRDefault="00A57FF5" w:rsidP="00CA2811">
            <w:pPr>
              <w:jc w:val="center"/>
              <w:rPr>
                <w:rFonts w:ascii="Times New Roman" w:hAnsi="Times New Roman"/>
                <w:sz w:val="24"/>
              </w:rPr>
            </w:pPr>
            <w:r w:rsidRPr="006511E4">
              <w:rPr>
                <w:rFonts w:ascii="Times New Roman" w:hAnsi="Times New Roman"/>
                <w:sz w:val="24"/>
              </w:rPr>
              <w:t>10</w:t>
            </w:r>
          </w:p>
        </w:tc>
        <w:tc>
          <w:tcPr>
            <w:tcW w:w="980" w:type="dxa"/>
            <w:vAlign w:val="center"/>
          </w:tcPr>
          <w:p w14:paraId="54A31CAF" w14:textId="77777777" w:rsidR="00A57FF5" w:rsidRPr="006511E4" w:rsidRDefault="00A57FF5" w:rsidP="00CA2811">
            <w:pPr>
              <w:jc w:val="center"/>
              <w:rPr>
                <w:rFonts w:ascii="Times New Roman" w:hAnsi="Times New Roman"/>
                <w:sz w:val="24"/>
              </w:rPr>
            </w:pPr>
          </w:p>
        </w:tc>
      </w:tr>
      <w:tr w:rsidR="006511E4" w:rsidRPr="006511E4" w14:paraId="52CF922A" w14:textId="77777777" w:rsidTr="00A57FF5">
        <w:trPr>
          <w:trHeight w:val="278"/>
        </w:trPr>
        <w:tc>
          <w:tcPr>
            <w:tcW w:w="704" w:type="dxa"/>
            <w:vAlign w:val="center"/>
          </w:tcPr>
          <w:p w14:paraId="6DD9C8F2" w14:textId="200152A9" w:rsidR="00A57FF5" w:rsidRPr="006511E4" w:rsidRDefault="00A57FF5" w:rsidP="00CA2811">
            <w:pPr>
              <w:jc w:val="center"/>
              <w:rPr>
                <w:rFonts w:ascii="Times New Roman" w:hAnsi="Times New Roman"/>
                <w:sz w:val="24"/>
              </w:rPr>
            </w:pPr>
            <w:r w:rsidRPr="006511E4">
              <w:rPr>
                <w:rFonts w:ascii="Times New Roman" w:hAnsi="Times New Roman"/>
                <w:sz w:val="24"/>
              </w:rPr>
              <w:lastRenderedPageBreak/>
              <w:t>15</w:t>
            </w:r>
          </w:p>
        </w:tc>
        <w:tc>
          <w:tcPr>
            <w:tcW w:w="1548" w:type="dxa"/>
            <w:vAlign w:val="center"/>
          </w:tcPr>
          <w:p w14:paraId="56FEE3CC" w14:textId="2C089756" w:rsidR="00A57FF5" w:rsidRPr="006511E4" w:rsidRDefault="00A57FF5" w:rsidP="00CA2811">
            <w:pPr>
              <w:jc w:val="center"/>
              <w:rPr>
                <w:rFonts w:ascii="Times New Roman" w:hAnsi="Times New Roman"/>
                <w:sz w:val="24"/>
              </w:rPr>
            </w:pPr>
            <w:r w:rsidRPr="006511E4">
              <w:rPr>
                <w:rFonts w:ascii="Times New Roman" w:hAnsi="Times New Roman"/>
                <w:sz w:val="24"/>
              </w:rPr>
              <w:t>Dây cáp mạng CAT6 UTP</w:t>
            </w:r>
          </w:p>
        </w:tc>
        <w:tc>
          <w:tcPr>
            <w:tcW w:w="4411" w:type="dxa"/>
            <w:vAlign w:val="center"/>
          </w:tcPr>
          <w:p w14:paraId="2D8C03D9" w14:textId="7F690AAA" w:rsidR="00A57FF5" w:rsidRPr="006511E4" w:rsidRDefault="00A57FF5" w:rsidP="00CA2811">
            <w:pPr>
              <w:jc w:val="center"/>
              <w:rPr>
                <w:rFonts w:ascii="Times New Roman" w:hAnsi="Times New Roman"/>
                <w:sz w:val="24"/>
              </w:rPr>
            </w:pPr>
            <w:r w:rsidRPr="006511E4">
              <w:rPr>
                <w:rFonts w:ascii="Times New Roman" w:hAnsi="Times New Roman"/>
                <w:sz w:val="24"/>
              </w:rPr>
              <w:t>Mã hiệu: 1427254-6</w:t>
            </w:r>
          </w:p>
          <w:p w14:paraId="6F7C5C58" w14:textId="66C58C6E" w:rsidR="00A57FF5" w:rsidRPr="006511E4" w:rsidRDefault="00A57FF5" w:rsidP="00CA2811">
            <w:pPr>
              <w:jc w:val="center"/>
              <w:rPr>
                <w:rFonts w:ascii="Times New Roman" w:hAnsi="Times New Roman"/>
                <w:sz w:val="24"/>
              </w:rPr>
            </w:pPr>
            <w:r w:rsidRPr="006511E4">
              <w:rPr>
                <w:rFonts w:ascii="Times New Roman" w:hAnsi="Times New Roman"/>
                <w:sz w:val="24"/>
              </w:rPr>
              <w:t>Nhãn hiệu:</w:t>
            </w:r>
            <w:r w:rsidRPr="006511E4">
              <w:rPr>
                <w:rFonts w:ascii="Times New Roman" w:hAnsi="Times New Roman"/>
                <w:spacing w:val="3"/>
                <w:sz w:val="24"/>
                <w:shd w:val="clear" w:color="auto" w:fill="FFFFFF"/>
              </w:rPr>
              <w:t xml:space="preserve"> </w:t>
            </w:r>
            <w:r w:rsidRPr="006511E4">
              <w:rPr>
                <w:rFonts w:ascii="Times New Roman" w:hAnsi="Times New Roman"/>
                <w:sz w:val="24"/>
              </w:rPr>
              <w:t>COMMSCOPE</w:t>
            </w:r>
          </w:p>
          <w:p w14:paraId="4FB3319C" w14:textId="4F805945" w:rsidR="00A57FF5" w:rsidRPr="006511E4" w:rsidRDefault="00A57FF5" w:rsidP="00CA2811">
            <w:pPr>
              <w:jc w:val="center"/>
              <w:rPr>
                <w:rFonts w:ascii="Times New Roman" w:hAnsi="Times New Roman"/>
                <w:sz w:val="24"/>
              </w:rPr>
            </w:pPr>
            <w:r w:rsidRPr="006511E4">
              <w:rPr>
                <w:rFonts w:ascii="Times New Roman" w:hAnsi="Times New Roman"/>
                <w:sz w:val="24"/>
              </w:rPr>
              <w:t>Xuất xứ: China</w:t>
            </w:r>
          </w:p>
        </w:tc>
        <w:tc>
          <w:tcPr>
            <w:tcW w:w="899" w:type="dxa"/>
            <w:vAlign w:val="center"/>
          </w:tcPr>
          <w:p w14:paraId="48282C91" w14:textId="5DD55DDC" w:rsidR="00A57FF5" w:rsidRPr="006511E4" w:rsidRDefault="00A57FF5" w:rsidP="00CA2811">
            <w:pPr>
              <w:jc w:val="center"/>
              <w:rPr>
                <w:rFonts w:ascii="Times New Roman" w:hAnsi="Times New Roman"/>
                <w:sz w:val="24"/>
              </w:rPr>
            </w:pPr>
            <w:r w:rsidRPr="006511E4">
              <w:rPr>
                <w:rFonts w:ascii="Times New Roman" w:hAnsi="Times New Roman"/>
                <w:sz w:val="24"/>
              </w:rPr>
              <w:t>Cuộn</w:t>
            </w:r>
          </w:p>
        </w:tc>
        <w:tc>
          <w:tcPr>
            <w:tcW w:w="814" w:type="dxa"/>
            <w:vAlign w:val="center"/>
          </w:tcPr>
          <w:p w14:paraId="484281AE" w14:textId="5D7EB1EA" w:rsidR="00A57FF5" w:rsidRPr="006511E4" w:rsidRDefault="00A57FF5" w:rsidP="00CA2811">
            <w:pPr>
              <w:jc w:val="center"/>
              <w:rPr>
                <w:rFonts w:ascii="Times New Roman" w:hAnsi="Times New Roman"/>
                <w:sz w:val="24"/>
              </w:rPr>
            </w:pPr>
            <w:r w:rsidRPr="006511E4">
              <w:rPr>
                <w:rFonts w:ascii="Times New Roman" w:hAnsi="Times New Roman"/>
                <w:sz w:val="24"/>
              </w:rPr>
              <w:t>4</w:t>
            </w:r>
          </w:p>
        </w:tc>
        <w:tc>
          <w:tcPr>
            <w:tcW w:w="980" w:type="dxa"/>
            <w:vAlign w:val="center"/>
          </w:tcPr>
          <w:p w14:paraId="3A75C33B" w14:textId="77777777" w:rsidR="00A57FF5" w:rsidRPr="006511E4" w:rsidRDefault="00A57FF5" w:rsidP="00CA2811">
            <w:pPr>
              <w:jc w:val="center"/>
              <w:rPr>
                <w:rFonts w:ascii="Times New Roman" w:hAnsi="Times New Roman"/>
                <w:sz w:val="24"/>
              </w:rPr>
            </w:pPr>
          </w:p>
        </w:tc>
      </w:tr>
      <w:tr w:rsidR="006511E4" w:rsidRPr="006511E4" w14:paraId="79A1D326" w14:textId="77777777" w:rsidTr="00A57FF5">
        <w:trPr>
          <w:trHeight w:val="278"/>
        </w:trPr>
        <w:tc>
          <w:tcPr>
            <w:tcW w:w="704" w:type="dxa"/>
            <w:vAlign w:val="center"/>
          </w:tcPr>
          <w:p w14:paraId="365545EE" w14:textId="669DDF5C" w:rsidR="00A57FF5" w:rsidRPr="006511E4" w:rsidRDefault="00A57FF5" w:rsidP="00CA2811">
            <w:pPr>
              <w:jc w:val="center"/>
              <w:rPr>
                <w:rFonts w:ascii="Times New Roman" w:hAnsi="Times New Roman"/>
                <w:sz w:val="24"/>
              </w:rPr>
            </w:pPr>
            <w:r w:rsidRPr="006511E4">
              <w:rPr>
                <w:rFonts w:ascii="Times New Roman" w:hAnsi="Times New Roman"/>
                <w:sz w:val="24"/>
              </w:rPr>
              <w:t>16</w:t>
            </w:r>
          </w:p>
        </w:tc>
        <w:tc>
          <w:tcPr>
            <w:tcW w:w="1548" w:type="dxa"/>
            <w:vAlign w:val="center"/>
          </w:tcPr>
          <w:p w14:paraId="00688C9D" w14:textId="16B7E459" w:rsidR="00A57FF5" w:rsidRPr="006511E4" w:rsidRDefault="00A57FF5" w:rsidP="00CA2811">
            <w:pPr>
              <w:jc w:val="center"/>
              <w:rPr>
                <w:rFonts w:ascii="Times New Roman" w:hAnsi="Times New Roman"/>
                <w:sz w:val="24"/>
              </w:rPr>
            </w:pPr>
            <w:r w:rsidRPr="006511E4">
              <w:rPr>
                <w:rFonts w:ascii="Times New Roman" w:hAnsi="Times New Roman"/>
                <w:sz w:val="24"/>
              </w:rPr>
              <w:t>WIFI</w:t>
            </w:r>
          </w:p>
        </w:tc>
        <w:tc>
          <w:tcPr>
            <w:tcW w:w="4411" w:type="dxa"/>
            <w:vAlign w:val="center"/>
          </w:tcPr>
          <w:p w14:paraId="718C036C" w14:textId="1EE36EB7" w:rsidR="00A57FF5" w:rsidRPr="006511E4" w:rsidRDefault="00A57FF5" w:rsidP="00CA2811">
            <w:pPr>
              <w:jc w:val="center"/>
              <w:rPr>
                <w:rFonts w:ascii="Times New Roman" w:hAnsi="Times New Roman"/>
                <w:sz w:val="24"/>
              </w:rPr>
            </w:pPr>
            <w:r w:rsidRPr="006511E4">
              <w:rPr>
                <w:rFonts w:ascii="Times New Roman" w:hAnsi="Times New Roman"/>
                <w:sz w:val="24"/>
              </w:rPr>
              <w:t>Mã hiệu: RG-SAP825-SP</w:t>
            </w:r>
          </w:p>
          <w:p w14:paraId="236C3967" w14:textId="066F8FAA" w:rsidR="00A57FF5" w:rsidRPr="006511E4" w:rsidRDefault="00A57FF5" w:rsidP="00CA2811">
            <w:pPr>
              <w:jc w:val="center"/>
              <w:rPr>
                <w:rFonts w:ascii="Times New Roman" w:hAnsi="Times New Roman"/>
                <w:sz w:val="24"/>
              </w:rPr>
            </w:pPr>
            <w:r w:rsidRPr="006511E4">
              <w:rPr>
                <w:rFonts w:ascii="Times New Roman" w:hAnsi="Times New Roman"/>
                <w:sz w:val="24"/>
              </w:rPr>
              <w:t>Nhãn hiệu:</w:t>
            </w:r>
            <w:r w:rsidRPr="006511E4">
              <w:rPr>
                <w:rFonts w:ascii="Times New Roman" w:hAnsi="Times New Roman"/>
                <w:spacing w:val="3"/>
                <w:sz w:val="24"/>
                <w:shd w:val="clear" w:color="auto" w:fill="FFFFFF"/>
              </w:rPr>
              <w:t xml:space="preserve"> </w:t>
            </w:r>
            <w:r w:rsidRPr="006511E4">
              <w:rPr>
                <w:rFonts w:ascii="Times New Roman" w:hAnsi="Times New Roman"/>
                <w:sz w:val="24"/>
              </w:rPr>
              <w:t>Ruijie</w:t>
            </w:r>
          </w:p>
          <w:p w14:paraId="46E65133" w14:textId="00222374" w:rsidR="00A57FF5" w:rsidRPr="006511E4" w:rsidRDefault="00A57FF5" w:rsidP="00CA2811">
            <w:pPr>
              <w:jc w:val="center"/>
              <w:rPr>
                <w:rFonts w:ascii="Times New Roman" w:hAnsi="Times New Roman"/>
                <w:sz w:val="24"/>
              </w:rPr>
            </w:pPr>
            <w:r w:rsidRPr="006511E4">
              <w:rPr>
                <w:rFonts w:ascii="Times New Roman" w:hAnsi="Times New Roman"/>
                <w:sz w:val="24"/>
              </w:rPr>
              <w:t>Xuất xứ: China</w:t>
            </w:r>
          </w:p>
        </w:tc>
        <w:tc>
          <w:tcPr>
            <w:tcW w:w="899" w:type="dxa"/>
            <w:vAlign w:val="center"/>
          </w:tcPr>
          <w:p w14:paraId="4BB6A404" w14:textId="2700224D" w:rsidR="00A57FF5" w:rsidRPr="006511E4" w:rsidRDefault="00A57FF5" w:rsidP="00CA2811">
            <w:pPr>
              <w:jc w:val="center"/>
              <w:rPr>
                <w:rFonts w:ascii="Times New Roman" w:hAnsi="Times New Roman"/>
                <w:sz w:val="24"/>
              </w:rPr>
            </w:pPr>
            <w:r w:rsidRPr="006511E4">
              <w:rPr>
                <w:rFonts w:ascii="Times New Roman" w:hAnsi="Times New Roman"/>
                <w:sz w:val="24"/>
              </w:rPr>
              <w:t>Cái</w:t>
            </w:r>
          </w:p>
        </w:tc>
        <w:tc>
          <w:tcPr>
            <w:tcW w:w="814" w:type="dxa"/>
            <w:vAlign w:val="center"/>
          </w:tcPr>
          <w:p w14:paraId="38BF04F8" w14:textId="4B30BD49" w:rsidR="00A57FF5" w:rsidRPr="006511E4" w:rsidRDefault="00A57FF5" w:rsidP="00CA2811">
            <w:pPr>
              <w:jc w:val="center"/>
              <w:rPr>
                <w:rFonts w:ascii="Times New Roman" w:hAnsi="Times New Roman"/>
                <w:sz w:val="24"/>
              </w:rPr>
            </w:pPr>
            <w:r w:rsidRPr="006511E4">
              <w:rPr>
                <w:rFonts w:ascii="Times New Roman" w:hAnsi="Times New Roman"/>
                <w:sz w:val="24"/>
              </w:rPr>
              <w:t>15</w:t>
            </w:r>
          </w:p>
        </w:tc>
        <w:tc>
          <w:tcPr>
            <w:tcW w:w="980" w:type="dxa"/>
            <w:vAlign w:val="center"/>
          </w:tcPr>
          <w:p w14:paraId="132E7DEE" w14:textId="77777777" w:rsidR="00A57FF5" w:rsidRPr="006511E4" w:rsidRDefault="00A57FF5" w:rsidP="00CA2811">
            <w:pPr>
              <w:jc w:val="center"/>
              <w:rPr>
                <w:rFonts w:ascii="Times New Roman" w:hAnsi="Times New Roman"/>
                <w:sz w:val="24"/>
              </w:rPr>
            </w:pPr>
          </w:p>
        </w:tc>
      </w:tr>
      <w:tr w:rsidR="006511E4" w:rsidRPr="006511E4" w14:paraId="02ABF12F" w14:textId="77777777" w:rsidTr="00A57FF5">
        <w:trPr>
          <w:trHeight w:val="278"/>
        </w:trPr>
        <w:tc>
          <w:tcPr>
            <w:tcW w:w="704" w:type="dxa"/>
            <w:vAlign w:val="center"/>
          </w:tcPr>
          <w:p w14:paraId="2A4161DC" w14:textId="6DDFACB5" w:rsidR="00A57FF5" w:rsidRPr="006511E4" w:rsidRDefault="00A57FF5" w:rsidP="00CA2811">
            <w:pPr>
              <w:jc w:val="center"/>
              <w:rPr>
                <w:rFonts w:ascii="Times New Roman" w:hAnsi="Times New Roman"/>
                <w:sz w:val="24"/>
              </w:rPr>
            </w:pPr>
            <w:r w:rsidRPr="006511E4">
              <w:rPr>
                <w:rFonts w:ascii="Times New Roman" w:hAnsi="Times New Roman"/>
                <w:sz w:val="24"/>
              </w:rPr>
              <w:t>17</w:t>
            </w:r>
          </w:p>
        </w:tc>
        <w:tc>
          <w:tcPr>
            <w:tcW w:w="1548" w:type="dxa"/>
            <w:vAlign w:val="center"/>
          </w:tcPr>
          <w:p w14:paraId="2953FF07" w14:textId="34C83DA0" w:rsidR="00A57FF5" w:rsidRPr="006511E4" w:rsidRDefault="00A57FF5" w:rsidP="00CA2811">
            <w:pPr>
              <w:jc w:val="center"/>
              <w:rPr>
                <w:rFonts w:ascii="Times New Roman" w:hAnsi="Times New Roman"/>
                <w:sz w:val="24"/>
              </w:rPr>
            </w:pPr>
            <w:r w:rsidRPr="006511E4">
              <w:rPr>
                <w:rFonts w:ascii="Times New Roman" w:hAnsi="Times New Roman"/>
                <w:sz w:val="24"/>
              </w:rPr>
              <w:t>Thiết bị chuyển mạch L2</w:t>
            </w:r>
          </w:p>
        </w:tc>
        <w:tc>
          <w:tcPr>
            <w:tcW w:w="4411" w:type="dxa"/>
            <w:vAlign w:val="center"/>
          </w:tcPr>
          <w:p w14:paraId="1D0A0266" w14:textId="688904CA" w:rsidR="00A57FF5" w:rsidRPr="006511E4" w:rsidRDefault="00A57FF5" w:rsidP="00CA2811">
            <w:pPr>
              <w:jc w:val="center"/>
              <w:rPr>
                <w:rFonts w:ascii="Times New Roman" w:hAnsi="Times New Roman"/>
                <w:sz w:val="24"/>
              </w:rPr>
            </w:pPr>
            <w:r w:rsidRPr="006511E4">
              <w:rPr>
                <w:rFonts w:ascii="Times New Roman" w:hAnsi="Times New Roman"/>
                <w:sz w:val="24"/>
              </w:rPr>
              <w:t>Mã hiệu: RG-S5000-24GT4MS-P-E</w:t>
            </w:r>
          </w:p>
          <w:p w14:paraId="240ACE23" w14:textId="486F401C" w:rsidR="00A57FF5" w:rsidRPr="006511E4" w:rsidRDefault="00A57FF5" w:rsidP="00CA2811">
            <w:pPr>
              <w:jc w:val="center"/>
              <w:rPr>
                <w:rFonts w:ascii="Times New Roman" w:hAnsi="Times New Roman"/>
                <w:sz w:val="24"/>
              </w:rPr>
            </w:pPr>
            <w:r w:rsidRPr="006511E4">
              <w:rPr>
                <w:rFonts w:ascii="Times New Roman" w:hAnsi="Times New Roman"/>
                <w:sz w:val="24"/>
              </w:rPr>
              <w:t>Nhãn hiệu:</w:t>
            </w:r>
            <w:r w:rsidRPr="006511E4">
              <w:rPr>
                <w:rFonts w:ascii="Times New Roman" w:hAnsi="Times New Roman"/>
                <w:spacing w:val="3"/>
                <w:sz w:val="24"/>
                <w:shd w:val="clear" w:color="auto" w:fill="FFFFFF"/>
              </w:rPr>
              <w:t xml:space="preserve"> </w:t>
            </w:r>
            <w:r w:rsidRPr="006511E4">
              <w:rPr>
                <w:rFonts w:ascii="Times New Roman" w:hAnsi="Times New Roman"/>
                <w:sz w:val="24"/>
              </w:rPr>
              <w:t>Ruijie</w:t>
            </w:r>
          </w:p>
          <w:p w14:paraId="20AF5DA4" w14:textId="6A84693C" w:rsidR="00A57FF5" w:rsidRPr="006511E4" w:rsidRDefault="00A57FF5" w:rsidP="00CA2811">
            <w:pPr>
              <w:jc w:val="center"/>
              <w:rPr>
                <w:rFonts w:ascii="Times New Roman" w:hAnsi="Times New Roman"/>
                <w:sz w:val="24"/>
              </w:rPr>
            </w:pPr>
            <w:r w:rsidRPr="006511E4">
              <w:rPr>
                <w:rFonts w:ascii="Times New Roman" w:hAnsi="Times New Roman"/>
                <w:sz w:val="24"/>
              </w:rPr>
              <w:t>Xuất xứ: China</w:t>
            </w:r>
          </w:p>
        </w:tc>
        <w:tc>
          <w:tcPr>
            <w:tcW w:w="899" w:type="dxa"/>
            <w:vAlign w:val="center"/>
          </w:tcPr>
          <w:p w14:paraId="34743DF1" w14:textId="749A70ED" w:rsidR="00A57FF5" w:rsidRPr="006511E4" w:rsidRDefault="00A57FF5" w:rsidP="00CA2811">
            <w:pPr>
              <w:jc w:val="center"/>
              <w:rPr>
                <w:rFonts w:ascii="Times New Roman" w:hAnsi="Times New Roman"/>
                <w:sz w:val="24"/>
              </w:rPr>
            </w:pPr>
            <w:r w:rsidRPr="006511E4">
              <w:rPr>
                <w:rFonts w:ascii="Times New Roman" w:hAnsi="Times New Roman"/>
                <w:sz w:val="24"/>
              </w:rPr>
              <w:t>Cái</w:t>
            </w:r>
          </w:p>
        </w:tc>
        <w:tc>
          <w:tcPr>
            <w:tcW w:w="814" w:type="dxa"/>
            <w:vAlign w:val="center"/>
          </w:tcPr>
          <w:p w14:paraId="6A7912D3" w14:textId="63EB393E" w:rsidR="00A57FF5" w:rsidRPr="006511E4" w:rsidRDefault="00A57FF5" w:rsidP="00CA2811">
            <w:pPr>
              <w:jc w:val="center"/>
              <w:rPr>
                <w:rFonts w:ascii="Times New Roman" w:hAnsi="Times New Roman"/>
                <w:sz w:val="24"/>
              </w:rPr>
            </w:pPr>
            <w:r w:rsidRPr="006511E4">
              <w:rPr>
                <w:rFonts w:ascii="Times New Roman" w:hAnsi="Times New Roman"/>
                <w:sz w:val="24"/>
              </w:rPr>
              <w:t>5</w:t>
            </w:r>
          </w:p>
        </w:tc>
        <w:tc>
          <w:tcPr>
            <w:tcW w:w="980" w:type="dxa"/>
            <w:vAlign w:val="center"/>
          </w:tcPr>
          <w:p w14:paraId="41D42568" w14:textId="77777777" w:rsidR="00A57FF5" w:rsidRPr="006511E4" w:rsidRDefault="00A57FF5" w:rsidP="00CA2811">
            <w:pPr>
              <w:jc w:val="center"/>
              <w:rPr>
                <w:rFonts w:ascii="Times New Roman" w:hAnsi="Times New Roman"/>
                <w:sz w:val="24"/>
              </w:rPr>
            </w:pPr>
          </w:p>
        </w:tc>
      </w:tr>
      <w:tr w:rsidR="006511E4" w:rsidRPr="006511E4" w14:paraId="407E1EAD" w14:textId="77777777" w:rsidTr="00A57FF5">
        <w:trPr>
          <w:trHeight w:val="278"/>
        </w:trPr>
        <w:tc>
          <w:tcPr>
            <w:tcW w:w="704" w:type="dxa"/>
            <w:vAlign w:val="center"/>
          </w:tcPr>
          <w:p w14:paraId="224AF97B" w14:textId="28605319" w:rsidR="00A57FF5" w:rsidRPr="006511E4" w:rsidRDefault="00A57FF5" w:rsidP="00CA2811">
            <w:pPr>
              <w:jc w:val="center"/>
              <w:rPr>
                <w:rFonts w:ascii="Times New Roman" w:hAnsi="Times New Roman"/>
                <w:sz w:val="24"/>
              </w:rPr>
            </w:pPr>
            <w:r w:rsidRPr="006511E4">
              <w:rPr>
                <w:rFonts w:ascii="Times New Roman" w:hAnsi="Times New Roman"/>
                <w:sz w:val="24"/>
              </w:rPr>
              <w:t>18</w:t>
            </w:r>
          </w:p>
        </w:tc>
        <w:tc>
          <w:tcPr>
            <w:tcW w:w="1548" w:type="dxa"/>
            <w:vAlign w:val="center"/>
          </w:tcPr>
          <w:p w14:paraId="3151A1CD" w14:textId="3DE2359E" w:rsidR="00A57FF5" w:rsidRPr="006511E4" w:rsidRDefault="00A57FF5" w:rsidP="00CA2811">
            <w:pPr>
              <w:jc w:val="center"/>
              <w:rPr>
                <w:rFonts w:ascii="Times New Roman" w:hAnsi="Times New Roman"/>
                <w:sz w:val="24"/>
              </w:rPr>
            </w:pPr>
            <w:r w:rsidRPr="006511E4">
              <w:rPr>
                <w:rFonts w:ascii="Times New Roman" w:hAnsi="Times New Roman"/>
                <w:sz w:val="24"/>
              </w:rPr>
              <w:t>Hạt mạng Rj45</w:t>
            </w:r>
          </w:p>
        </w:tc>
        <w:tc>
          <w:tcPr>
            <w:tcW w:w="4411" w:type="dxa"/>
            <w:vAlign w:val="center"/>
          </w:tcPr>
          <w:p w14:paraId="131C9138" w14:textId="4532D584" w:rsidR="00A57FF5" w:rsidRPr="006511E4" w:rsidRDefault="00A57FF5" w:rsidP="00CA2811">
            <w:pPr>
              <w:jc w:val="center"/>
              <w:rPr>
                <w:rFonts w:ascii="Times New Roman" w:hAnsi="Times New Roman"/>
                <w:sz w:val="24"/>
              </w:rPr>
            </w:pPr>
            <w:r w:rsidRPr="006511E4">
              <w:rPr>
                <w:rFonts w:ascii="Times New Roman" w:hAnsi="Times New Roman"/>
                <w:sz w:val="24"/>
              </w:rPr>
              <w:t>Mã hiệu: 601-01001</w:t>
            </w:r>
          </w:p>
          <w:p w14:paraId="49FBBC21" w14:textId="2D490334" w:rsidR="00A57FF5" w:rsidRPr="006511E4" w:rsidRDefault="00A57FF5" w:rsidP="00CA2811">
            <w:pPr>
              <w:jc w:val="center"/>
              <w:rPr>
                <w:rFonts w:ascii="Times New Roman" w:hAnsi="Times New Roman"/>
                <w:sz w:val="24"/>
              </w:rPr>
            </w:pPr>
            <w:r w:rsidRPr="006511E4">
              <w:rPr>
                <w:rFonts w:ascii="Times New Roman" w:hAnsi="Times New Roman"/>
                <w:sz w:val="24"/>
              </w:rPr>
              <w:t>Nhãn hiệu:</w:t>
            </w:r>
            <w:r w:rsidRPr="006511E4">
              <w:rPr>
                <w:rFonts w:ascii="Times New Roman" w:hAnsi="Times New Roman"/>
                <w:spacing w:val="3"/>
                <w:sz w:val="24"/>
                <w:shd w:val="clear" w:color="auto" w:fill="FFFFFF"/>
              </w:rPr>
              <w:t xml:space="preserve"> </w:t>
            </w:r>
            <w:r w:rsidR="002745FA" w:rsidRPr="006511E4">
              <w:rPr>
                <w:rFonts w:ascii="Times New Roman" w:hAnsi="Times New Roman"/>
                <w:spacing w:val="3"/>
                <w:sz w:val="24"/>
                <w:shd w:val="clear" w:color="auto" w:fill="FFFFFF"/>
              </w:rPr>
              <w:t>APTEK</w:t>
            </w:r>
          </w:p>
          <w:p w14:paraId="069082D6" w14:textId="4C4CC30E" w:rsidR="00A57FF5" w:rsidRPr="006511E4" w:rsidRDefault="00A57FF5" w:rsidP="00CA2811">
            <w:pPr>
              <w:jc w:val="center"/>
              <w:rPr>
                <w:rFonts w:ascii="Times New Roman" w:hAnsi="Times New Roman"/>
                <w:sz w:val="24"/>
              </w:rPr>
            </w:pPr>
            <w:r w:rsidRPr="006511E4">
              <w:rPr>
                <w:rFonts w:ascii="Times New Roman" w:hAnsi="Times New Roman"/>
                <w:sz w:val="24"/>
              </w:rPr>
              <w:t xml:space="preserve">Xuất xứ: </w:t>
            </w:r>
            <w:r w:rsidR="002745FA" w:rsidRPr="006511E4">
              <w:rPr>
                <w:rFonts w:ascii="Times New Roman" w:hAnsi="Times New Roman"/>
                <w:spacing w:val="3"/>
                <w:sz w:val="24"/>
                <w:shd w:val="clear" w:color="auto" w:fill="FFFFFF"/>
              </w:rPr>
              <w:t>China</w:t>
            </w:r>
          </w:p>
        </w:tc>
        <w:tc>
          <w:tcPr>
            <w:tcW w:w="899" w:type="dxa"/>
            <w:vAlign w:val="center"/>
          </w:tcPr>
          <w:p w14:paraId="0B233D8B" w14:textId="66000FDD" w:rsidR="00A57FF5" w:rsidRPr="006511E4" w:rsidRDefault="00A57FF5" w:rsidP="00CA2811">
            <w:pPr>
              <w:jc w:val="center"/>
              <w:rPr>
                <w:rFonts w:ascii="Times New Roman" w:hAnsi="Times New Roman"/>
                <w:sz w:val="24"/>
              </w:rPr>
            </w:pPr>
            <w:r w:rsidRPr="006511E4">
              <w:rPr>
                <w:rFonts w:ascii="Times New Roman" w:hAnsi="Times New Roman"/>
                <w:sz w:val="24"/>
              </w:rPr>
              <w:t>Túi</w:t>
            </w:r>
          </w:p>
        </w:tc>
        <w:tc>
          <w:tcPr>
            <w:tcW w:w="814" w:type="dxa"/>
            <w:vAlign w:val="center"/>
          </w:tcPr>
          <w:p w14:paraId="61FCB431" w14:textId="1F1B1D8A" w:rsidR="00A57FF5" w:rsidRPr="006511E4" w:rsidRDefault="00A57FF5" w:rsidP="00CA2811">
            <w:pPr>
              <w:jc w:val="center"/>
              <w:rPr>
                <w:rFonts w:ascii="Times New Roman" w:hAnsi="Times New Roman"/>
                <w:sz w:val="24"/>
              </w:rPr>
            </w:pPr>
            <w:r w:rsidRPr="006511E4">
              <w:rPr>
                <w:rFonts w:ascii="Times New Roman" w:hAnsi="Times New Roman"/>
                <w:sz w:val="24"/>
              </w:rPr>
              <w:t>1</w:t>
            </w:r>
          </w:p>
        </w:tc>
        <w:tc>
          <w:tcPr>
            <w:tcW w:w="980" w:type="dxa"/>
            <w:vAlign w:val="center"/>
          </w:tcPr>
          <w:p w14:paraId="3699AC92" w14:textId="77777777" w:rsidR="00A57FF5" w:rsidRPr="006511E4" w:rsidRDefault="00A57FF5" w:rsidP="00CA2811">
            <w:pPr>
              <w:jc w:val="center"/>
              <w:rPr>
                <w:rFonts w:ascii="Times New Roman" w:hAnsi="Times New Roman"/>
                <w:sz w:val="24"/>
              </w:rPr>
            </w:pPr>
          </w:p>
        </w:tc>
      </w:tr>
      <w:tr w:rsidR="006511E4" w:rsidRPr="006511E4" w14:paraId="55F6D4DA" w14:textId="77777777" w:rsidTr="00A57FF5">
        <w:trPr>
          <w:trHeight w:val="278"/>
        </w:trPr>
        <w:tc>
          <w:tcPr>
            <w:tcW w:w="704" w:type="dxa"/>
            <w:vAlign w:val="center"/>
          </w:tcPr>
          <w:p w14:paraId="4AD06D54" w14:textId="1193F347" w:rsidR="002745FA" w:rsidRPr="006511E4" w:rsidRDefault="002745FA" w:rsidP="00CA2811">
            <w:pPr>
              <w:jc w:val="center"/>
              <w:rPr>
                <w:rFonts w:ascii="Times New Roman" w:hAnsi="Times New Roman"/>
                <w:sz w:val="24"/>
              </w:rPr>
            </w:pPr>
            <w:r w:rsidRPr="006511E4">
              <w:rPr>
                <w:rFonts w:ascii="Times New Roman" w:hAnsi="Times New Roman"/>
                <w:sz w:val="24"/>
              </w:rPr>
              <w:t>19</w:t>
            </w:r>
          </w:p>
        </w:tc>
        <w:tc>
          <w:tcPr>
            <w:tcW w:w="1548" w:type="dxa"/>
            <w:vAlign w:val="center"/>
          </w:tcPr>
          <w:p w14:paraId="38FF0E60" w14:textId="63D34E7E" w:rsidR="002745FA" w:rsidRPr="006511E4" w:rsidRDefault="002745FA" w:rsidP="00CA2811">
            <w:pPr>
              <w:jc w:val="center"/>
              <w:rPr>
                <w:rFonts w:ascii="Times New Roman" w:hAnsi="Times New Roman"/>
                <w:sz w:val="24"/>
              </w:rPr>
            </w:pPr>
            <w:r w:rsidRPr="006511E4">
              <w:rPr>
                <w:rFonts w:ascii="Times New Roman" w:hAnsi="Times New Roman"/>
                <w:sz w:val="24"/>
              </w:rPr>
              <w:t>Nhân công lắp đặt, vật tư phụ</w:t>
            </w:r>
          </w:p>
        </w:tc>
        <w:tc>
          <w:tcPr>
            <w:tcW w:w="4411" w:type="dxa"/>
            <w:vAlign w:val="center"/>
          </w:tcPr>
          <w:p w14:paraId="75B08860" w14:textId="737A7E6D" w:rsidR="002745FA" w:rsidRPr="006511E4" w:rsidRDefault="001B5EB2" w:rsidP="00CA2811">
            <w:pPr>
              <w:jc w:val="center"/>
              <w:rPr>
                <w:rFonts w:ascii="Times New Roman" w:hAnsi="Times New Roman"/>
                <w:sz w:val="24"/>
              </w:rPr>
            </w:pPr>
            <w:r w:rsidRPr="006511E4">
              <w:rPr>
                <w:rFonts w:ascii="Times New Roman" w:hAnsi="Times New Roman"/>
                <w:sz w:val="24"/>
              </w:rPr>
              <w:t>Vật t</w:t>
            </w:r>
            <w:r w:rsidRPr="006511E4">
              <w:rPr>
                <w:rFonts w:ascii="Times New Roman" w:hAnsi="Times New Roman" w:hint="eastAsia"/>
                <w:sz w:val="24"/>
              </w:rPr>
              <w:t>ư</w:t>
            </w:r>
            <w:r w:rsidRPr="006511E4">
              <w:rPr>
                <w:rFonts w:ascii="Times New Roman" w:hAnsi="Times New Roman"/>
                <w:sz w:val="24"/>
              </w:rPr>
              <w:t xml:space="preserve">, phụ kiện và nhân công vận chuyển, lắp </w:t>
            </w:r>
            <w:r w:rsidRPr="006511E4">
              <w:rPr>
                <w:rFonts w:ascii="Times New Roman" w:hAnsi="Times New Roman" w:hint="eastAsia"/>
                <w:sz w:val="24"/>
              </w:rPr>
              <w:t>đ</w:t>
            </w:r>
            <w:r w:rsidRPr="006511E4">
              <w:rPr>
                <w:rFonts w:ascii="Times New Roman" w:hAnsi="Times New Roman"/>
                <w:sz w:val="24"/>
              </w:rPr>
              <w:t xml:space="preserve">ặt thiết bị, cài </w:t>
            </w:r>
            <w:r w:rsidRPr="006511E4">
              <w:rPr>
                <w:rFonts w:ascii="Times New Roman" w:hAnsi="Times New Roman" w:hint="eastAsia"/>
                <w:sz w:val="24"/>
              </w:rPr>
              <w:t>đ</w:t>
            </w:r>
            <w:r w:rsidRPr="006511E4">
              <w:rPr>
                <w:rFonts w:ascii="Times New Roman" w:hAnsi="Times New Roman"/>
                <w:sz w:val="24"/>
              </w:rPr>
              <w:t xml:space="preserve">ặt tích hợp phần mềm, vận hành chạy thử, </w:t>
            </w:r>
            <w:r w:rsidRPr="006511E4">
              <w:rPr>
                <w:rFonts w:ascii="Times New Roman" w:hAnsi="Times New Roman" w:hint="eastAsia"/>
                <w:sz w:val="24"/>
              </w:rPr>
              <w:t>đà</w:t>
            </w:r>
            <w:r w:rsidRPr="006511E4">
              <w:rPr>
                <w:rFonts w:ascii="Times New Roman" w:hAnsi="Times New Roman"/>
                <w:sz w:val="24"/>
              </w:rPr>
              <w:t>o tạo h</w:t>
            </w:r>
            <w:r w:rsidRPr="006511E4">
              <w:rPr>
                <w:rFonts w:ascii="Times New Roman" w:hAnsi="Times New Roman" w:hint="eastAsia"/>
                <w:sz w:val="24"/>
              </w:rPr>
              <w:t>ư</w:t>
            </w:r>
            <w:r w:rsidRPr="006511E4">
              <w:rPr>
                <w:rFonts w:ascii="Times New Roman" w:hAnsi="Times New Roman"/>
                <w:sz w:val="24"/>
              </w:rPr>
              <w:t>ớng dẫn sử dụng. Và các công việc phát sinh liên quan…</w:t>
            </w:r>
          </w:p>
        </w:tc>
        <w:tc>
          <w:tcPr>
            <w:tcW w:w="899" w:type="dxa"/>
            <w:vAlign w:val="center"/>
          </w:tcPr>
          <w:p w14:paraId="7E4DCAFE" w14:textId="6087A6FF" w:rsidR="002745FA" w:rsidRPr="006511E4" w:rsidRDefault="002745FA" w:rsidP="00CA2811">
            <w:pPr>
              <w:jc w:val="center"/>
              <w:rPr>
                <w:rFonts w:ascii="Times New Roman" w:hAnsi="Times New Roman"/>
                <w:sz w:val="24"/>
              </w:rPr>
            </w:pPr>
            <w:r w:rsidRPr="006511E4">
              <w:rPr>
                <w:rFonts w:ascii="Times New Roman" w:hAnsi="Times New Roman"/>
                <w:sz w:val="24"/>
              </w:rPr>
              <w:t>Gói</w:t>
            </w:r>
          </w:p>
        </w:tc>
        <w:tc>
          <w:tcPr>
            <w:tcW w:w="814" w:type="dxa"/>
            <w:vAlign w:val="center"/>
          </w:tcPr>
          <w:p w14:paraId="09717FF7" w14:textId="65E86297" w:rsidR="002745FA" w:rsidRPr="006511E4" w:rsidRDefault="002745FA" w:rsidP="00CA2811">
            <w:pPr>
              <w:jc w:val="center"/>
              <w:rPr>
                <w:rFonts w:ascii="Times New Roman" w:hAnsi="Times New Roman"/>
                <w:sz w:val="24"/>
              </w:rPr>
            </w:pPr>
            <w:r w:rsidRPr="006511E4">
              <w:rPr>
                <w:rFonts w:ascii="Times New Roman" w:hAnsi="Times New Roman"/>
                <w:sz w:val="24"/>
              </w:rPr>
              <w:t>1</w:t>
            </w:r>
          </w:p>
        </w:tc>
        <w:tc>
          <w:tcPr>
            <w:tcW w:w="980" w:type="dxa"/>
            <w:vAlign w:val="center"/>
          </w:tcPr>
          <w:p w14:paraId="6246ECC9" w14:textId="77777777" w:rsidR="002745FA" w:rsidRPr="006511E4" w:rsidRDefault="002745FA" w:rsidP="00CA2811">
            <w:pPr>
              <w:jc w:val="center"/>
              <w:rPr>
                <w:rFonts w:ascii="Times New Roman" w:hAnsi="Times New Roman"/>
                <w:sz w:val="24"/>
              </w:rPr>
            </w:pPr>
          </w:p>
        </w:tc>
      </w:tr>
      <w:tr w:rsidR="006511E4" w:rsidRPr="006511E4" w14:paraId="3A85F2B6" w14:textId="77777777" w:rsidTr="00A57FF5">
        <w:trPr>
          <w:trHeight w:val="278"/>
        </w:trPr>
        <w:tc>
          <w:tcPr>
            <w:tcW w:w="704" w:type="dxa"/>
            <w:vAlign w:val="center"/>
          </w:tcPr>
          <w:p w14:paraId="6622559E" w14:textId="41FD8158" w:rsidR="002745FA" w:rsidRPr="006511E4" w:rsidRDefault="002745FA" w:rsidP="00CA2811">
            <w:pPr>
              <w:jc w:val="center"/>
              <w:rPr>
                <w:rFonts w:ascii="Times New Roman" w:hAnsi="Times New Roman"/>
                <w:sz w:val="24"/>
              </w:rPr>
            </w:pPr>
            <w:r w:rsidRPr="006511E4">
              <w:rPr>
                <w:rFonts w:ascii="Times New Roman" w:hAnsi="Times New Roman"/>
                <w:sz w:val="24"/>
              </w:rPr>
              <w:t>20</w:t>
            </w:r>
          </w:p>
        </w:tc>
        <w:tc>
          <w:tcPr>
            <w:tcW w:w="1548" w:type="dxa"/>
            <w:vAlign w:val="center"/>
          </w:tcPr>
          <w:p w14:paraId="4E3B6E75" w14:textId="5E82BDDF" w:rsidR="002745FA" w:rsidRPr="006511E4" w:rsidRDefault="002745FA" w:rsidP="00CA2811">
            <w:pPr>
              <w:jc w:val="center"/>
              <w:rPr>
                <w:rFonts w:ascii="Times New Roman" w:hAnsi="Times New Roman"/>
                <w:sz w:val="24"/>
              </w:rPr>
            </w:pPr>
            <w:r w:rsidRPr="006511E4">
              <w:rPr>
                <w:rFonts w:ascii="Times New Roman" w:hAnsi="Times New Roman"/>
                <w:sz w:val="24"/>
              </w:rPr>
              <w:t>Màn hình hiển thị (số xếp hàng)</w:t>
            </w:r>
          </w:p>
        </w:tc>
        <w:tc>
          <w:tcPr>
            <w:tcW w:w="4411" w:type="dxa"/>
            <w:vAlign w:val="center"/>
          </w:tcPr>
          <w:p w14:paraId="3C81A433" w14:textId="1A30AAB2" w:rsidR="002745FA" w:rsidRPr="006511E4" w:rsidRDefault="002745FA" w:rsidP="00CA2811">
            <w:pPr>
              <w:jc w:val="center"/>
              <w:rPr>
                <w:rFonts w:ascii="Times New Roman" w:hAnsi="Times New Roman"/>
                <w:sz w:val="24"/>
              </w:rPr>
            </w:pPr>
            <w:r w:rsidRPr="006511E4">
              <w:rPr>
                <w:rFonts w:ascii="Times New Roman" w:hAnsi="Times New Roman"/>
                <w:sz w:val="24"/>
              </w:rPr>
              <w:t>Mã hiệu: LS32FM701UEXXV</w:t>
            </w:r>
          </w:p>
          <w:p w14:paraId="54850866" w14:textId="2C50328F" w:rsidR="002745FA" w:rsidRPr="006511E4" w:rsidRDefault="002745FA" w:rsidP="00CA2811">
            <w:pPr>
              <w:jc w:val="center"/>
              <w:rPr>
                <w:rFonts w:ascii="Times New Roman" w:hAnsi="Times New Roman"/>
                <w:sz w:val="24"/>
              </w:rPr>
            </w:pPr>
            <w:r w:rsidRPr="006511E4">
              <w:rPr>
                <w:rFonts w:ascii="Times New Roman" w:hAnsi="Times New Roman"/>
                <w:sz w:val="24"/>
              </w:rPr>
              <w:t>Nhãn hiệu:</w:t>
            </w:r>
            <w:r w:rsidRPr="006511E4">
              <w:rPr>
                <w:rFonts w:ascii="Times New Roman" w:hAnsi="Times New Roman"/>
                <w:spacing w:val="3"/>
                <w:sz w:val="24"/>
                <w:shd w:val="clear" w:color="auto" w:fill="FFFFFF"/>
              </w:rPr>
              <w:t xml:space="preserve"> </w:t>
            </w:r>
            <w:r w:rsidRPr="006511E4">
              <w:rPr>
                <w:rFonts w:ascii="Times New Roman" w:hAnsi="Times New Roman"/>
                <w:sz w:val="24"/>
              </w:rPr>
              <w:t>Samsung</w:t>
            </w:r>
          </w:p>
          <w:p w14:paraId="38D44EB8" w14:textId="19CCE274" w:rsidR="002745FA" w:rsidRPr="006511E4" w:rsidRDefault="002745FA" w:rsidP="00CA2811">
            <w:pPr>
              <w:jc w:val="center"/>
              <w:rPr>
                <w:rFonts w:ascii="Times New Roman" w:hAnsi="Times New Roman"/>
                <w:sz w:val="24"/>
              </w:rPr>
            </w:pPr>
            <w:r w:rsidRPr="006511E4">
              <w:rPr>
                <w:rFonts w:ascii="Times New Roman" w:hAnsi="Times New Roman"/>
                <w:sz w:val="24"/>
              </w:rPr>
              <w:t>Xuất xứ: Việt Nam</w:t>
            </w:r>
          </w:p>
        </w:tc>
        <w:tc>
          <w:tcPr>
            <w:tcW w:w="899" w:type="dxa"/>
            <w:vAlign w:val="center"/>
          </w:tcPr>
          <w:p w14:paraId="55C5C2B1" w14:textId="3B983B37" w:rsidR="002745FA" w:rsidRPr="006511E4" w:rsidRDefault="002745FA" w:rsidP="00CA2811">
            <w:pPr>
              <w:jc w:val="center"/>
              <w:rPr>
                <w:rFonts w:ascii="Times New Roman" w:hAnsi="Times New Roman"/>
                <w:sz w:val="24"/>
              </w:rPr>
            </w:pPr>
            <w:r w:rsidRPr="006511E4">
              <w:rPr>
                <w:rFonts w:ascii="Times New Roman" w:hAnsi="Times New Roman"/>
                <w:sz w:val="24"/>
              </w:rPr>
              <w:t>Bộ</w:t>
            </w:r>
          </w:p>
        </w:tc>
        <w:tc>
          <w:tcPr>
            <w:tcW w:w="814" w:type="dxa"/>
            <w:vAlign w:val="center"/>
          </w:tcPr>
          <w:p w14:paraId="1ECAEDA0" w14:textId="481843A8" w:rsidR="002745FA" w:rsidRPr="006511E4" w:rsidRDefault="002745FA" w:rsidP="00CA2811">
            <w:pPr>
              <w:jc w:val="center"/>
              <w:rPr>
                <w:rFonts w:ascii="Times New Roman" w:hAnsi="Times New Roman"/>
                <w:sz w:val="24"/>
              </w:rPr>
            </w:pPr>
            <w:r w:rsidRPr="006511E4">
              <w:rPr>
                <w:rFonts w:ascii="Times New Roman" w:hAnsi="Times New Roman"/>
                <w:sz w:val="24"/>
              </w:rPr>
              <w:t>2</w:t>
            </w:r>
          </w:p>
        </w:tc>
        <w:tc>
          <w:tcPr>
            <w:tcW w:w="980" w:type="dxa"/>
            <w:vAlign w:val="center"/>
          </w:tcPr>
          <w:p w14:paraId="6A0AC71F" w14:textId="77777777" w:rsidR="002745FA" w:rsidRPr="006511E4" w:rsidRDefault="002745FA" w:rsidP="00CA2811">
            <w:pPr>
              <w:jc w:val="center"/>
              <w:rPr>
                <w:rFonts w:ascii="Times New Roman" w:hAnsi="Times New Roman"/>
                <w:sz w:val="24"/>
              </w:rPr>
            </w:pPr>
          </w:p>
        </w:tc>
      </w:tr>
      <w:tr w:rsidR="006511E4" w:rsidRPr="006511E4" w14:paraId="59D6A7BE" w14:textId="77777777" w:rsidTr="00A57FF5">
        <w:trPr>
          <w:trHeight w:val="278"/>
        </w:trPr>
        <w:tc>
          <w:tcPr>
            <w:tcW w:w="704" w:type="dxa"/>
            <w:vAlign w:val="center"/>
          </w:tcPr>
          <w:p w14:paraId="1277E3DD" w14:textId="09E211FE" w:rsidR="002745FA" w:rsidRPr="006511E4" w:rsidRDefault="002745FA" w:rsidP="00CA2811">
            <w:pPr>
              <w:jc w:val="center"/>
              <w:rPr>
                <w:rFonts w:ascii="Times New Roman" w:hAnsi="Times New Roman"/>
                <w:sz w:val="24"/>
              </w:rPr>
            </w:pPr>
            <w:r w:rsidRPr="006511E4">
              <w:rPr>
                <w:rFonts w:ascii="Times New Roman" w:hAnsi="Times New Roman"/>
                <w:sz w:val="24"/>
              </w:rPr>
              <w:t>21</w:t>
            </w:r>
          </w:p>
        </w:tc>
        <w:tc>
          <w:tcPr>
            <w:tcW w:w="1548" w:type="dxa"/>
            <w:vAlign w:val="center"/>
          </w:tcPr>
          <w:p w14:paraId="1C6D5534" w14:textId="2859191F" w:rsidR="002745FA" w:rsidRPr="006511E4" w:rsidRDefault="002745FA" w:rsidP="00CA2811">
            <w:pPr>
              <w:jc w:val="center"/>
              <w:rPr>
                <w:rFonts w:ascii="Times New Roman" w:hAnsi="Times New Roman"/>
                <w:sz w:val="24"/>
              </w:rPr>
            </w:pPr>
            <w:r w:rsidRPr="006511E4">
              <w:rPr>
                <w:rFonts w:ascii="Times New Roman" w:hAnsi="Times New Roman"/>
                <w:sz w:val="24"/>
              </w:rPr>
              <w:t>Bảng thông báo điện tử</w:t>
            </w:r>
          </w:p>
        </w:tc>
        <w:tc>
          <w:tcPr>
            <w:tcW w:w="4411" w:type="dxa"/>
            <w:vAlign w:val="center"/>
          </w:tcPr>
          <w:p w14:paraId="47F45C78" w14:textId="5D67AC72" w:rsidR="002745FA" w:rsidRPr="006511E4" w:rsidRDefault="002745FA" w:rsidP="00CA2811">
            <w:pPr>
              <w:jc w:val="center"/>
              <w:rPr>
                <w:rFonts w:ascii="Times New Roman" w:hAnsi="Times New Roman"/>
                <w:sz w:val="24"/>
              </w:rPr>
            </w:pPr>
            <w:r w:rsidRPr="006511E4">
              <w:rPr>
                <w:rFonts w:ascii="Times New Roman" w:hAnsi="Times New Roman"/>
                <w:sz w:val="24"/>
              </w:rPr>
              <w:t>Mã hiệu: QA65Q7FAAKXXV</w:t>
            </w:r>
          </w:p>
          <w:p w14:paraId="048C3B5E" w14:textId="09F7FEAF" w:rsidR="002745FA" w:rsidRPr="006511E4" w:rsidRDefault="002745FA" w:rsidP="00CA2811">
            <w:pPr>
              <w:jc w:val="center"/>
              <w:rPr>
                <w:rFonts w:ascii="Times New Roman" w:hAnsi="Times New Roman"/>
                <w:sz w:val="24"/>
              </w:rPr>
            </w:pPr>
            <w:r w:rsidRPr="006511E4">
              <w:rPr>
                <w:rFonts w:ascii="Times New Roman" w:hAnsi="Times New Roman"/>
                <w:sz w:val="24"/>
              </w:rPr>
              <w:t>Nhãn hiệu:</w:t>
            </w:r>
            <w:r w:rsidRPr="006511E4">
              <w:rPr>
                <w:rFonts w:ascii="Times New Roman" w:hAnsi="Times New Roman"/>
                <w:spacing w:val="3"/>
                <w:sz w:val="24"/>
                <w:shd w:val="clear" w:color="auto" w:fill="FFFFFF"/>
              </w:rPr>
              <w:t xml:space="preserve"> </w:t>
            </w:r>
            <w:r w:rsidRPr="006511E4">
              <w:rPr>
                <w:rFonts w:ascii="Times New Roman" w:hAnsi="Times New Roman"/>
                <w:sz w:val="24"/>
              </w:rPr>
              <w:t>Samsung</w:t>
            </w:r>
          </w:p>
          <w:p w14:paraId="07B25EEA" w14:textId="0FA122B8" w:rsidR="002745FA" w:rsidRPr="006511E4" w:rsidRDefault="002745FA" w:rsidP="00CA2811">
            <w:pPr>
              <w:jc w:val="center"/>
              <w:rPr>
                <w:rFonts w:ascii="Times New Roman" w:hAnsi="Times New Roman"/>
                <w:sz w:val="24"/>
              </w:rPr>
            </w:pPr>
            <w:r w:rsidRPr="006511E4">
              <w:rPr>
                <w:rFonts w:ascii="Times New Roman" w:hAnsi="Times New Roman"/>
                <w:sz w:val="24"/>
              </w:rPr>
              <w:t>Xuất xứ: Việt Nam</w:t>
            </w:r>
          </w:p>
        </w:tc>
        <w:tc>
          <w:tcPr>
            <w:tcW w:w="899" w:type="dxa"/>
            <w:vAlign w:val="center"/>
          </w:tcPr>
          <w:p w14:paraId="70804ED4" w14:textId="7A5817CA" w:rsidR="002745FA" w:rsidRPr="006511E4" w:rsidRDefault="002745FA" w:rsidP="00CA2811">
            <w:pPr>
              <w:jc w:val="center"/>
              <w:rPr>
                <w:rFonts w:ascii="Times New Roman" w:hAnsi="Times New Roman"/>
                <w:sz w:val="24"/>
              </w:rPr>
            </w:pPr>
            <w:r w:rsidRPr="006511E4">
              <w:rPr>
                <w:rFonts w:ascii="Times New Roman" w:hAnsi="Times New Roman"/>
                <w:sz w:val="24"/>
              </w:rPr>
              <w:t>Cái</w:t>
            </w:r>
          </w:p>
        </w:tc>
        <w:tc>
          <w:tcPr>
            <w:tcW w:w="814" w:type="dxa"/>
            <w:vAlign w:val="center"/>
          </w:tcPr>
          <w:p w14:paraId="055D0112" w14:textId="26611646" w:rsidR="002745FA" w:rsidRPr="006511E4" w:rsidRDefault="002745FA" w:rsidP="00CA2811">
            <w:pPr>
              <w:jc w:val="center"/>
              <w:rPr>
                <w:rFonts w:ascii="Times New Roman" w:hAnsi="Times New Roman"/>
                <w:sz w:val="24"/>
              </w:rPr>
            </w:pPr>
            <w:r w:rsidRPr="006511E4">
              <w:rPr>
                <w:rFonts w:ascii="Times New Roman" w:hAnsi="Times New Roman"/>
                <w:sz w:val="24"/>
              </w:rPr>
              <w:t>1</w:t>
            </w:r>
          </w:p>
        </w:tc>
        <w:tc>
          <w:tcPr>
            <w:tcW w:w="980" w:type="dxa"/>
            <w:vAlign w:val="center"/>
          </w:tcPr>
          <w:p w14:paraId="5BFED24C" w14:textId="77777777" w:rsidR="002745FA" w:rsidRPr="006511E4" w:rsidRDefault="002745FA" w:rsidP="00CA2811">
            <w:pPr>
              <w:jc w:val="center"/>
              <w:rPr>
                <w:rFonts w:ascii="Times New Roman" w:hAnsi="Times New Roman"/>
                <w:sz w:val="24"/>
              </w:rPr>
            </w:pPr>
          </w:p>
        </w:tc>
      </w:tr>
      <w:tr w:rsidR="006511E4" w:rsidRPr="006511E4" w14:paraId="5EC579CB" w14:textId="77777777" w:rsidTr="00A57FF5">
        <w:trPr>
          <w:trHeight w:val="278"/>
        </w:trPr>
        <w:tc>
          <w:tcPr>
            <w:tcW w:w="704" w:type="dxa"/>
            <w:vAlign w:val="center"/>
          </w:tcPr>
          <w:p w14:paraId="7039E8B2" w14:textId="0740CEFC" w:rsidR="002745FA" w:rsidRPr="006511E4" w:rsidRDefault="002745FA" w:rsidP="00CA2811">
            <w:pPr>
              <w:jc w:val="center"/>
              <w:rPr>
                <w:rFonts w:ascii="Times New Roman" w:hAnsi="Times New Roman"/>
                <w:sz w:val="24"/>
              </w:rPr>
            </w:pPr>
            <w:r w:rsidRPr="006511E4">
              <w:rPr>
                <w:rFonts w:ascii="Times New Roman" w:hAnsi="Times New Roman"/>
                <w:sz w:val="24"/>
              </w:rPr>
              <w:t>22</w:t>
            </w:r>
          </w:p>
        </w:tc>
        <w:tc>
          <w:tcPr>
            <w:tcW w:w="1548" w:type="dxa"/>
            <w:vAlign w:val="center"/>
          </w:tcPr>
          <w:p w14:paraId="78A0DEAF" w14:textId="0C6E7C13" w:rsidR="002745FA" w:rsidRPr="006511E4" w:rsidRDefault="002745FA" w:rsidP="00CA2811">
            <w:pPr>
              <w:jc w:val="center"/>
              <w:rPr>
                <w:rFonts w:ascii="Times New Roman" w:hAnsi="Times New Roman"/>
                <w:sz w:val="24"/>
              </w:rPr>
            </w:pPr>
            <w:r w:rsidRPr="006511E4">
              <w:rPr>
                <w:rFonts w:ascii="Times New Roman" w:hAnsi="Times New Roman"/>
                <w:sz w:val="24"/>
              </w:rPr>
              <w:t>Giá treo tivi khổ lớn</w:t>
            </w:r>
          </w:p>
        </w:tc>
        <w:tc>
          <w:tcPr>
            <w:tcW w:w="4411" w:type="dxa"/>
            <w:vAlign w:val="center"/>
          </w:tcPr>
          <w:p w14:paraId="1760DA59" w14:textId="63653659" w:rsidR="002745FA" w:rsidRPr="006511E4" w:rsidRDefault="002745FA" w:rsidP="00CA2811">
            <w:pPr>
              <w:jc w:val="center"/>
              <w:rPr>
                <w:rFonts w:ascii="Times New Roman" w:hAnsi="Times New Roman"/>
                <w:sz w:val="24"/>
              </w:rPr>
            </w:pPr>
            <w:r w:rsidRPr="006511E4">
              <w:rPr>
                <w:rFonts w:ascii="Times New Roman" w:hAnsi="Times New Roman"/>
                <w:sz w:val="24"/>
              </w:rPr>
              <w:t>Mã hiệu: North Bayou P6</w:t>
            </w:r>
          </w:p>
          <w:p w14:paraId="79A53E6D" w14:textId="295987AC" w:rsidR="002745FA" w:rsidRPr="006511E4" w:rsidRDefault="002745FA" w:rsidP="00CA2811">
            <w:pPr>
              <w:jc w:val="center"/>
              <w:rPr>
                <w:rFonts w:ascii="Times New Roman" w:hAnsi="Times New Roman"/>
                <w:sz w:val="24"/>
              </w:rPr>
            </w:pPr>
            <w:r w:rsidRPr="006511E4">
              <w:rPr>
                <w:rFonts w:ascii="Times New Roman" w:hAnsi="Times New Roman"/>
                <w:sz w:val="24"/>
              </w:rPr>
              <w:t>Nhãn hiệu:</w:t>
            </w:r>
            <w:r w:rsidRPr="006511E4">
              <w:rPr>
                <w:rFonts w:ascii="Times New Roman" w:hAnsi="Times New Roman"/>
                <w:spacing w:val="3"/>
                <w:sz w:val="24"/>
                <w:shd w:val="clear" w:color="auto" w:fill="FFFFFF"/>
              </w:rPr>
              <w:t xml:space="preserve"> </w:t>
            </w:r>
            <w:r w:rsidRPr="006511E4">
              <w:rPr>
                <w:rFonts w:ascii="Times New Roman" w:hAnsi="Times New Roman"/>
                <w:sz w:val="24"/>
              </w:rPr>
              <w:t>North Bayou</w:t>
            </w:r>
          </w:p>
          <w:p w14:paraId="6D6E1AF4" w14:textId="45CF749F" w:rsidR="002745FA" w:rsidRPr="006511E4" w:rsidRDefault="002745FA" w:rsidP="00CA2811">
            <w:pPr>
              <w:jc w:val="center"/>
              <w:rPr>
                <w:rFonts w:ascii="Times New Roman" w:hAnsi="Times New Roman"/>
                <w:sz w:val="24"/>
              </w:rPr>
            </w:pPr>
            <w:r w:rsidRPr="006511E4">
              <w:rPr>
                <w:rFonts w:ascii="Times New Roman" w:hAnsi="Times New Roman"/>
                <w:sz w:val="24"/>
              </w:rPr>
              <w:t>Xuất xứ: China</w:t>
            </w:r>
          </w:p>
        </w:tc>
        <w:tc>
          <w:tcPr>
            <w:tcW w:w="899" w:type="dxa"/>
            <w:vAlign w:val="center"/>
          </w:tcPr>
          <w:p w14:paraId="6737257C" w14:textId="29C190B7" w:rsidR="002745FA" w:rsidRPr="006511E4" w:rsidRDefault="002745FA" w:rsidP="00CA2811">
            <w:pPr>
              <w:jc w:val="center"/>
              <w:rPr>
                <w:rFonts w:ascii="Times New Roman" w:hAnsi="Times New Roman"/>
                <w:sz w:val="24"/>
              </w:rPr>
            </w:pPr>
            <w:r w:rsidRPr="006511E4">
              <w:rPr>
                <w:rFonts w:ascii="Times New Roman" w:hAnsi="Times New Roman"/>
                <w:sz w:val="24"/>
              </w:rPr>
              <w:t>Cái</w:t>
            </w:r>
          </w:p>
        </w:tc>
        <w:tc>
          <w:tcPr>
            <w:tcW w:w="814" w:type="dxa"/>
            <w:vAlign w:val="center"/>
          </w:tcPr>
          <w:p w14:paraId="49A601AE" w14:textId="01D979C7" w:rsidR="002745FA" w:rsidRPr="006511E4" w:rsidRDefault="002745FA" w:rsidP="00CA2811">
            <w:pPr>
              <w:jc w:val="center"/>
              <w:rPr>
                <w:rFonts w:ascii="Times New Roman" w:hAnsi="Times New Roman"/>
                <w:sz w:val="24"/>
              </w:rPr>
            </w:pPr>
            <w:r w:rsidRPr="006511E4">
              <w:rPr>
                <w:rFonts w:ascii="Times New Roman" w:hAnsi="Times New Roman"/>
                <w:sz w:val="24"/>
              </w:rPr>
              <w:t>1</w:t>
            </w:r>
          </w:p>
        </w:tc>
        <w:tc>
          <w:tcPr>
            <w:tcW w:w="980" w:type="dxa"/>
            <w:vAlign w:val="center"/>
          </w:tcPr>
          <w:p w14:paraId="009B3ED1" w14:textId="77777777" w:rsidR="002745FA" w:rsidRPr="006511E4" w:rsidRDefault="002745FA" w:rsidP="00CA2811">
            <w:pPr>
              <w:jc w:val="center"/>
              <w:rPr>
                <w:rFonts w:ascii="Times New Roman" w:hAnsi="Times New Roman"/>
                <w:sz w:val="24"/>
              </w:rPr>
            </w:pPr>
          </w:p>
        </w:tc>
      </w:tr>
      <w:tr w:rsidR="006511E4" w:rsidRPr="006511E4" w14:paraId="5EC5A503" w14:textId="77777777" w:rsidTr="00A57FF5">
        <w:trPr>
          <w:trHeight w:val="278"/>
        </w:trPr>
        <w:tc>
          <w:tcPr>
            <w:tcW w:w="704" w:type="dxa"/>
            <w:vAlign w:val="center"/>
          </w:tcPr>
          <w:p w14:paraId="2663A59D" w14:textId="37D09C29" w:rsidR="002745FA" w:rsidRPr="006511E4" w:rsidRDefault="002745FA" w:rsidP="00CA2811">
            <w:pPr>
              <w:jc w:val="center"/>
              <w:rPr>
                <w:rFonts w:ascii="Times New Roman" w:hAnsi="Times New Roman"/>
                <w:sz w:val="24"/>
              </w:rPr>
            </w:pPr>
            <w:r w:rsidRPr="006511E4">
              <w:rPr>
                <w:rFonts w:ascii="Times New Roman" w:hAnsi="Times New Roman"/>
                <w:sz w:val="24"/>
              </w:rPr>
              <w:t>23</w:t>
            </w:r>
          </w:p>
        </w:tc>
        <w:tc>
          <w:tcPr>
            <w:tcW w:w="1548" w:type="dxa"/>
            <w:vAlign w:val="center"/>
          </w:tcPr>
          <w:p w14:paraId="57D53D58" w14:textId="0B710134" w:rsidR="002745FA" w:rsidRPr="006511E4" w:rsidRDefault="002745FA" w:rsidP="00CA2811">
            <w:pPr>
              <w:jc w:val="center"/>
              <w:rPr>
                <w:rFonts w:ascii="Times New Roman" w:hAnsi="Times New Roman"/>
                <w:sz w:val="24"/>
              </w:rPr>
            </w:pPr>
            <w:r w:rsidRPr="006511E4">
              <w:rPr>
                <w:rFonts w:ascii="Times New Roman" w:hAnsi="Times New Roman"/>
                <w:sz w:val="24"/>
              </w:rPr>
              <w:t>Máy Scan</w:t>
            </w:r>
          </w:p>
        </w:tc>
        <w:tc>
          <w:tcPr>
            <w:tcW w:w="4411" w:type="dxa"/>
            <w:vAlign w:val="center"/>
          </w:tcPr>
          <w:p w14:paraId="402FF59C" w14:textId="3DB5E506" w:rsidR="002745FA" w:rsidRPr="006511E4" w:rsidRDefault="002745FA" w:rsidP="00CA2811">
            <w:pPr>
              <w:jc w:val="center"/>
              <w:rPr>
                <w:rFonts w:ascii="Times New Roman" w:hAnsi="Times New Roman"/>
                <w:sz w:val="24"/>
              </w:rPr>
            </w:pPr>
            <w:r w:rsidRPr="006511E4">
              <w:rPr>
                <w:rFonts w:ascii="Times New Roman" w:hAnsi="Times New Roman"/>
                <w:sz w:val="24"/>
              </w:rPr>
              <w:t>Mã hiệu: ADS-3100</w:t>
            </w:r>
          </w:p>
          <w:p w14:paraId="0AEE4781" w14:textId="48B80A29" w:rsidR="002745FA" w:rsidRPr="006511E4" w:rsidRDefault="002745FA" w:rsidP="00CA2811">
            <w:pPr>
              <w:jc w:val="center"/>
              <w:rPr>
                <w:rFonts w:ascii="Times New Roman" w:hAnsi="Times New Roman"/>
                <w:sz w:val="24"/>
              </w:rPr>
            </w:pPr>
            <w:r w:rsidRPr="006511E4">
              <w:rPr>
                <w:rFonts w:ascii="Times New Roman" w:hAnsi="Times New Roman"/>
                <w:sz w:val="24"/>
              </w:rPr>
              <w:t>Nhãn hiệu:</w:t>
            </w:r>
            <w:r w:rsidRPr="006511E4">
              <w:rPr>
                <w:rFonts w:ascii="Times New Roman" w:hAnsi="Times New Roman"/>
                <w:spacing w:val="3"/>
                <w:sz w:val="24"/>
                <w:shd w:val="clear" w:color="auto" w:fill="FFFFFF"/>
              </w:rPr>
              <w:t xml:space="preserve"> </w:t>
            </w:r>
            <w:r w:rsidRPr="006511E4">
              <w:rPr>
                <w:rFonts w:ascii="Times New Roman" w:hAnsi="Times New Roman"/>
                <w:sz w:val="24"/>
              </w:rPr>
              <w:t>Brother</w:t>
            </w:r>
          </w:p>
          <w:p w14:paraId="6D39836E" w14:textId="32F26375" w:rsidR="002745FA" w:rsidRPr="006511E4" w:rsidRDefault="002745FA" w:rsidP="00CA2811">
            <w:pPr>
              <w:jc w:val="center"/>
              <w:rPr>
                <w:rFonts w:ascii="Times New Roman" w:hAnsi="Times New Roman"/>
                <w:sz w:val="24"/>
              </w:rPr>
            </w:pPr>
            <w:r w:rsidRPr="006511E4">
              <w:rPr>
                <w:rFonts w:ascii="Times New Roman" w:hAnsi="Times New Roman"/>
                <w:sz w:val="24"/>
              </w:rPr>
              <w:t>Xuất xứ: Việt Nam</w:t>
            </w:r>
          </w:p>
        </w:tc>
        <w:tc>
          <w:tcPr>
            <w:tcW w:w="899" w:type="dxa"/>
            <w:vAlign w:val="center"/>
          </w:tcPr>
          <w:p w14:paraId="3886DFB5" w14:textId="4ED95918" w:rsidR="002745FA" w:rsidRPr="006511E4" w:rsidRDefault="002745FA" w:rsidP="00CA2811">
            <w:pPr>
              <w:jc w:val="center"/>
              <w:rPr>
                <w:rFonts w:ascii="Times New Roman" w:hAnsi="Times New Roman"/>
                <w:sz w:val="24"/>
              </w:rPr>
            </w:pPr>
            <w:r w:rsidRPr="006511E4">
              <w:rPr>
                <w:rFonts w:ascii="Times New Roman" w:hAnsi="Times New Roman"/>
                <w:sz w:val="24"/>
              </w:rPr>
              <w:t>Cái</w:t>
            </w:r>
          </w:p>
        </w:tc>
        <w:tc>
          <w:tcPr>
            <w:tcW w:w="814" w:type="dxa"/>
            <w:vAlign w:val="center"/>
          </w:tcPr>
          <w:p w14:paraId="2940FD6B" w14:textId="033BDDBE" w:rsidR="002745FA" w:rsidRPr="006511E4" w:rsidRDefault="002745FA" w:rsidP="00CA2811">
            <w:pPr>
              <w:jc w:val="center"/>
              <w:rPr>
                <w:rFonts w:ascii="Times New Roman" w:hAnsi="Times New Roman"/>
                <w:sz w:val="24"/>
              </w:rPr>
            </w:pPr>
            <w:r w:rsidRPr="006511E4">
              <w:rPr>
                <w:rFonts w:ascii="Times New Roman" w:hAnsi="Times New Roman"/>
                <w:sz w:val="24"/>
              </w:rPr>
              <w:t>4</w:t>
            </w:r>
          </w:p>
        </w:tc>
        <w:tc>
          <w:tcPr>
            <w:tcW w:w="980" w:type="dxa"/>
            <w:vAlign w:val="center"/>
          </w:tcPr>
          <w:p w14:paraId="3D46C378" w14:textId="77777777" w:rsidR="002745FA" w:rsidRPr="006511E4" w:rsidRDefault="002745FA" w:rsidP="00CA2811">
            <w:pPr>
              <w:jc w:val="center"/>
              <w:rPr>
                <w:rFonts w:ascii="Times New Roman" w:hAnsi="Times New Roman"/>
                <w:sz w:val="24"/>
              </w:rPr>
            </w:pPr>
          </w:p>
        </w:tc>
      </w:tr>
      <w:tr w:rsidR="006511E4" w:rsidRPr="006511E4" w14:paraId="08B23997" w14:textId="77777777" w:rsidTr="00A57FF5">
        <w:trPr>
          <w:trHeight w:val="278"/>
        </w:trPr>
        <w:tc>
          <w:tcPr>
            <w:tcW w:w="704" w:type="dxa"/>
            <w:vAlign w:val="center"/>
          </w:tcPr>
          <w:p w14:paraId="17CDB420" w14:textId="7B948D28" w:rsidR="002745FA" w:rsidRPr="006511E4" w:rsidRDefault="002745FA" w:rsidP="00CA2811">
            <w:pPr>
              <w:jc w:val="center"/>
              <w:rPr>
                <w:rFonts w:ascii="Times New Roman" w:hAnsi="Times New Roman"/>
                <w:sz w:val="24"/>
              </w:rPr>
            </w:pPr>
            <w:r w:rsidRPr="006511E4">
              <w:rPr>
                <w:rFonts w:ascii="Times New Roman" w:hAnsi="Times New Roman"/>
                <w:sz w:val="24"/>
              </w:rPr>
              <w:t>24</w:t>
            </w:r>
          </w:p>
        </w:tc>
        <w:tc>
          <w:tcPr>
            <w:tcW w:w="1548" w:type="dxa"/>
            <w:vAlign w:val="center"/>
          </w:tcPr>
          <w:p w14:paraId="49840053" w14:textId="6CBD0D7A" w:rsidR="002745FA" w:rsidRPr="006511E4" w:rsidRDefault="002745FA" w:rsidP="00CA2811">
            <w:pPr>
              <w:jc w:val="center"/>
              <w:rPr>
                <w:rFonts w:ascii="Times New Roman" w:hAnsi="Times New Roman"/>
                <w:sz w:val="24"/>
              </w:rPr>
            </w:pPr>
            <w:r w:rsidRPr="006511E4">
              <w:rPr>
                <w:rFonts w:ascii="Times New Roman" w:hAnsi="Times New Roman"/>
                <w:sz w:val="24"/>
              </w:rPr>
              <w:t>Kios tiếp đón và tra cứu thông tin</w:t>
            </w:r>
          </w:p>
        </w:tc>
        <w:tc>
          <w:tcPr>
            <w:tcW w:w="4411" w:type="dxa"/>
            <w:vAlign w:val="center"/>
          </w:tcPr>
          <w:p w14:paraId="6BFDDDAD" w14:textId="71665D82" w:rsidR="002745FA" w:rsidRPr="006511E4" w:rsidRDefault="002745FA" w:rsidP="00CA2811">
            <w:pPr>
              <w:jc w:val="center"/>
              <w:rPr>
                <w:rFonts w:ascii="Times New Roman" w:hAnsi="Times New Roman"/>
                <w:sz w:val="24"/>
              </w:rPr>
            </w:pPr>
            <w:r w:rsidRPr="006511E4">
              <w:rPr>
                <w:rFonts w:ascii="Times New Roman" w:hAnsi="Times New Roman"/>
                <w:sz w:val="24"/>
              </w:rPr>
              <w:t xml:space="preserve">Mã hiệu: Q-Kiosk 27TAG_DA06 </w:t>
            </w:r>
          </w:p>
          <w:p w14:paraId="052E1490" w14:textId="1AED0C5A" w:rsidR="002745FA" w:rsidRPr="006511E4" w:rsidRDefault="002745FA" w:rsidP="00CA2811">
            <w:pPr>
              <w:jc w:val="center"/>
              <w:rPr>
                <w:rFonts w:ascii="Times New Roman" w:hAnsi="Times New Roman"/>
                <w:sz w:val="24"/>
              </w:rPr>
            </w:pPr>
            <w:r w:rsidRPr="006511E4">
              <w:rPr>
                <w:rFonts w:ascii="Times New Roman" w:hAnsi="Times New Roman"/>
                <w:sz w:val="24"/>
              </w:rPr>
              <w:t>Nhãn hiệu:</w:t>
            </w:r>
            <w:r w:rsidRPr="006511E4">
              <w:rPr>
                <w:rFonts w:ascii="Times New Roman" w:hAnsi="Times New Roman"/>
                <w:spacing w:val="3"/>
                <w:sz w:val="24"/>
                <w:shd w:val="clear" w:color="auto" w:fill="FFFFFF"/>
              </w:rPr>
              <w:t xml:space="preserve"> </w:t>
            </w:r>
            <w:r w:rsidRPr="006511E4">
              <w:rPr>
                <w:rFonts w:ascii="Times New Roman" w:hAnsi="Times New Roman"/>
                <w:sz w:val="24"/>
              </w:rPr>
              <w:t>TAG</w:t>
            </w:r>
          </w:p>
          <w:p w14:paraId="47A04025" w14:textId="53D77C34" w:rsidR="002745FA" w:rsidRPr="006511E4" w:rsidRDefault="002745FA" w:rsidP="00CA2811">
            <w:pPr>
              <w:jc w:val="center"/>
              <w:rPr>
                <w:rFonts w:ascii="Times New Roman" w:hAnsi="Times New Roman"/>
                <w:sz w:val="24"/>
              </w:rPr>
            </w:pPr>
            <w:r w:rsidRPr="006511E4">
              <w:rPr>
                <w:rFonts w:ascii="Times New Roman" w:hAnsi="Times New Roman"/>
                <w:sz w:val="24"/>
              </w:rPr>
              <w:t>Xuất xứ: Việt Nam</w:t>
            </w:r>
          </w:p>
        </w:tc>
        <w:tc>
          <w:tcPr>
            <w:tcW w:w="899" w:type="dxa"/>
            <w:vAlign w:val="center"/>
          </w:tcPr>
          <w:p w14:paraId="5EB75FA5" w14:textId="22B18CFB" w:rsidR="002745FA" w:rsidRPr="006511E4" w:rsidRDefault="002745FA" w:rsidP="00CA2811">
            <w:pPr>
              <w:jc w:val="center"/>
              <w:rPr>
                <w:rFonts w:ascii="Times New Roman" w:hAnsi="Times New Roman"/>
                <w:sz w:val="24"/>
              </w:rPr>
            </w:pPr>
            <w:r w:rsidRPr="006511E4">
              <w:rPr>
                <w:rFonts w:ascii="Times New Roman" w:hAnsi="Times New Roman"/>
                <w:sz w:val="24"/>
              </w:rPr>
              <w:t>Bộ</w:t>
            </w:r>
          </w:p>
        </w:tc>
        <w:tc>
          <w:tcPr>
            <w:tcW w:w="814" w:type="dxa"/>
            <w:vAlign w:val="center"/>
          </w:tcPr>
          <w:p w14:paraId="3BDD2A30" w14:textId="107A32CF" w:rsidR="002745FA" w:rsidRPr="006511E4" w:rsidRDefault="002745FA" w:rsidP="00CA2811">
            <w:pPr>
              <w:jc w:val="center"/>
              <w:rPr>
                <w:rFonts w:ascii="Times New Roman" w:hAnsi="Times New Roman"/>
                <w:sz w:val="24"/>
              </w:rPr>
            </w:pPr>
            <w:r w:rsidRPr="006511E4">
              <w:rPr>
                <w:rFonts w:ascii="Times New Roman" w:hAnsi="Times New Roman"/>
                <w:sz w:val="24"/>
              </w:rPr>
              <w:t>1</w:t>
            </w:r>
          </w:p>
        </w:tc>
        <w:tc>
          <w:tcPr>
            <w:tcW w:w="980" w:type="dxa"/>
            <w:vAlign w:val="center"/>
          </w:tcPr>
          <w:p w14:paraId="2EA846D6" w14:textId="77777777" w:rsidR="002745FA" w:rsidRPr="006511E4" w:rsidRDefault="002745FA" w:rsidP="00CA2811">
            <w:pPr>
              <w:jc w:val="center"/>
              <w:rPr>
                <w:rFonts w:ascii="Times New Roman" w:hAnsi="Times New Roman"/>
                <w:sz w:val="24"/>
              </w:rPr>
            </w:pPr>
          </w:p>
        </w:tc>
      </w:tr>
      <w:tr w:rsidR="006511E4" w:rsidRPr="006511E4" w14:paraId="1993751E" w14:textId="77777777" w:rsidTr="00A57FF5">
        <w:trPr>
          <w:trHeight w:val="278"/>
        </w:trPr>
        <w:tc>
          <w:tcPr>
            <w:tcW w:w="704" w:type="dxa"/>
            <w:vAlign w:val="center"/>
          </w:tcPr>
          <w:p w14:paraId="0E911377" w14:textId="292E7CAB" w:rsidR="002745FA" w:rsidRPr="006511E4" w:rsidRDefault="002745FA" w:rsidP="00CA2811">
            <w:pPr>
              <w:jc w:val="center"/>
              <w:rPr>
                <w:rFonts w:ascii="Times New Roman" w:hAnsi="Times New Roman"/>
                <w:sz w:val="24"/>
              </w:rPr>
            </w:pPr>
            <w:r w:rsidRPr="006511E4">
              <w:rPr>
                <w:rFonts w:ascii="Times New Roman" w:hAnsi="Times New Roman"/>
                <w:sz w:val="24"/>
              </w:rPr>
              <w:t>25</w:t>
            </w:r>
          </w:p>
        </w:tc>
        <w:tc>
          <w:tcPr>
            <w:tcW w:w="1548" w:type="dxa"/>
            <w:vAlign w:val="center"/>
          </w:tcPr>
          <w:p w14:paraId="6EA48775" w14:textId="4F5A66CA" w:rsidR="002745FA" w:rsidRPr="006511E4" w:rsidRDefault="002745FA" w:rsidP="00CA2811">
            <w:pPr>
              <w:jc w:val="center"/>
              <w:rPr>
                <w:rFonts w:ascii="Times New Roman" w:hAnsi="Times New Roman"/>
                <w:sz w:val="24"/>
              </w:rPr>
            </w:pPr>
            <w:r w:rsidRPr="006511E4">
              <w:rPr>
                <w:rFonts w:ascii="Times New Roman" w:hAnsi="Times New Roman"/>
                <w:sz w:val="24"/>
              </w:rPr>
              <w:t>Máy in mã vạch</w:t>
            </w:r>
          </w:p>
        </w:tc>
        <w:tc>
          <w:tcPr>
            <w:tcW w:w="4411" w:type="dxa"/>
            <w:vAlign w:val="center"/>
          </w:tcPr>
          <w:p w14:paraId="70C56737" w14:textId="405A6048" w:rsidR="002745FA" w:rsidRPr="006511E4" w:rsidRDefault="002745FA" w:rsidP="00CA2811">
            <w:pPr>
              <w:jc w:val="center"/>
              <w:rPr>
                <w:rFonts w:ascii="Times New Roman" w:hAnsi="Times New Roman"/>
                <w:sz w:val="24"/>
              </w:rPr>
            </w:pPr>
            <w:r w:rsidRPr="006511E4">
              <w:rPr>
                <w:rFonts w:ascii="Times New Roman" w:hAnsi="Times New Roman"/>
                <w:sz w:val="24"/>
              </w:rPr>
              <w:t>Mã hiệu: Barcode Printer iT4X(Black)</w:t>
            </w:r>
          </w:p>
          <w:p w14:paraId="60159C5E" w14:textId="57E07EB7" w:rsidR="002745FA" w:rsidRPr="006511E4" w:rsidRDefault="002745FA" w:rsidP="00CA2811">
            <w:pPr>
              <w:jc w:val="center"/>
              <w:rPr>
                <w:rFonts w:ascii="Times New Roman" w:hAnsi="Times New Roman"/>
                <w:sz w:val="24"/>
              </w:rPr>
            </w:pPr>
            <w:r w:rsidRPr="006511E4">
              <w:rPr>
                <w:rFonts w:ascii="Times New Roman" w:hAnsi="Times New Roman"/>
                <w:sz w:val="24"/>
              </w:rPr>
              <w:t>Nhãn hiệu:</w:t>
            </w:r>
            <w:r w:rsidRPr="006511E4">
              <w:rPr>
                <w:rFonts w:ascii="Times New Roman" w:hAnsi="Times New Roman"/>
                <w:spacing w:val="3"/>
                <w:sz w:val="24"/>
                <w:shd w:val="clear" w:color="auto" w:fill="FFFFFF"/>
              </w:rPr>
              <w:t xml:space="preserve"> </w:t>
            </w:r>
            <w:r w:rsidRPr="006511E4">
              <w:rPr>
                <w:rFonts w:ascii="Times New Roman" w:hAnsi="Times New Roman"/>
                <w:sz w:val="24"/>
              </w:rPr>
              <w:t>iDPRT</w:t>
            </w:r>
          </w:p>
          <w:p w14:paraId="75E54333" w14:textId="2DCE7297" w:rsidR="002745FA" w:rsidRPr="006511E4" w:rsidRDefault="002745FA" w:rsidP="00CA2811">
            <w:pPr>
              <w:jc w:val="center"/>
              <w:rPr>
                <w:rFonts w:ascii="Times New Roman" w:hAnsi="Times New Roman"/>
                <w:sz w:val="24"/>
              </w:rPr>
            </w:pPr>
            <w:r w:rsidRPr="006511E4">
              <w:rPr>
                <w:rFonts w:ascii="Times New Roman" w:hAnsi="Times New Roman"/>
                <w:sz w:val="24"/>
              </w:rPr>
              <w:t>Xuất xứ: China</w:t>
            </w:r>
          </w:p>
        </w:tc>
        <w:tc>
          <w:tcPr>
            <w:tcW w:w="899" w:type="dxa"/>
            <w:vAlign w:val="center"/>
          </w:tcPr>
          <w:p w14:paraId="09A50268" w14:textId="090D6C2A" w:rsidR="002745FA" w:rsidRPr="006511E4" w:rsidRDefault="002745FA" w:rsidP="00CA2811">
            <w:pPr>
              <w:jc w:val="center"/>
              <w:rPr>
                <w:rFonts w:ascii="Times New Roman" w:hAnsi="Times New Roman"/>
                <w:sz w:val="24"/>
              </w:rPr>
            </w:pPr>
            <w:r w:rsidRPr="006511E4">
              <w:rPr>
                <w:rFonts w:ascii="Times New Roman" w:hAnsi="Times New Roman"/>
                <w:sz w:val="24"/>
              </w:rPr>
              <w:t>Cái</w:t>
            </w:r>
          </w:p>
        </w:tc>
        <w:tc>
          <w:tcPr>
            <w:tcW w:w="814" w:type="dxa"/>
            <w:vAlign w:val="center"/>
          </w:tcPr>
          <w:p w14:paraId="1A5A0249" w14:textId="62FB308B" w:rsidR="002745FA" w:rsidRPr="006511E4" w:rsidRDefault="002745FA" w:rsidP="00CA2811">
            <w:pPr>
              <w:jc w:val="center"/>
              <w:rPr>
                <w:rFonts w:ascii="Times New Roman" w:hAnsi="Times New Roman"/>
                <w:sz w:val="24"/>
              </w:rPr>
            </w:pPr>
            <w:r w:rsidRPr="006511E4">
              <w:rPr>
                <w:rFonts w:ascii="Times New Roman" w:hAnsi="Times New Roman"/>
                <w:sz w:val="24"/>
              </w:rPr>
              <w:t>2</w:t>
            </w:r>
          </w:p>
        </w:tc>
        <w:tc>
          <w:tcPr>
            <w:tcW w:w="980" w:type="dxa"/>
            <w:vAlign w:val="center"/>
          </w:tcPr>
          <w:p w14:paraId="0A166E55" w14:textId="77777777" w:rsidR="002745FA" w:rsidRPr="006511E4" w:rsidRDefault="002745FA" w:rsidP="00CA2811">
            <w:pPr>
              <w:jc w:val="center"/>
              <w:rPr>
                <w:rFonts w:ascii="Times New Roman" w:hAnsi="Times New Roman"/>
                <w:sz w:val="24"/>
              </w:rPr>
            </w:pPr>
          </w:p>
        </w:tc>
      </w:tr>
      <w:tr w:rsidR="006511E4" w:rsidRPr="006511E4" w14:paraId="55B046E1" w14:textId="77777777" w:rsidTr="00A57FF5">
        <w:trPr>
          <w:trHeight w:val="278"/>
        </w:trPr>
        <w:tc>
          <w:tcPr>
            <w:tcW w:w="704" w:type="dxa"/>
            <w:vAlign w:val="center"/>
          </w:tcPr>
          <w:p w14:paraId="732DB9B8" w14:textId="5472D67C" w:rsidR="002745FA" w:rsidRPr="006511E4" w:rsidRDefault="002745FA" w:rsidP="00CA2811">
            <w:pPr>
              <w:jc w:val="center"/>
              <w:rPr>
                <w:rFonts w:ascii="Times New Roman" w:hAnsi="Times New Roman"/>
                <w:sz w:val="24"/>
              </w:rPr>
            </w:pPr>
            <w:r w:rsidRPr="006511E4">
              <w:rPr>
                <w:rFonts w:ascii="Times New Roman" w:hAnsi="Times New Roman"/>
                <w:sz w:val="24"/>
              </w:rPr>
              <w:t>26</w:t>
            </w:r>
          </w:p>
        </w:tc>
        <w:tc>
          <w:tcPr>
            <w:tcW w:w="1548" w:type="dxa"/>
            <w:vAlign w:val="center"/>
          </w:tcPr>
          <w:p w14:paraId="3C3AC1D4" w14:textId="10FA3C65" w:rsidR="002745FA" w:rsidRPr="006511E4" w:rsidRDefault="002745FA" w:rsidP="00CA2811">
            <w:pPr>
              <w:jc w:val="center"/>
              <w:rPr>
                <w:rFonts w:ascii="Times New Roman" w:hAnsi="Times New Roman"/>
                <w:sz w:val="24"/>
              </w:rPr>
            </w:pPr>
            <w:r w:rsidRPr="006511E4">
              <w:rPr>
                <w:rFonts w:ascii="Times New Roman" w:hAnsi="Times New Roman"/>
                <w:sz w:val="24"/>
              </w:rPr>
              <w:t>Máy đọc mã vạch</w:t>
            </w:r>
          </w:p>
        </w:tc>
        <w:tc>
          <w:tcPr>
            <w:tcW w:w="4411" w:type="dxa"/>
            <w:vAlign w:val="center"/>
          </w:tcPr>
          <w:p w14:paraId="1489AED9" w14:textId="28661A76" w:rsidR="002745FA" w:rsidRPr="006511E4" w:rsidRDefault="002745FA" w:rsidP="00CA2811">
            <w:pPr>
              <w:jc w:val="center"/>
              <w:rPr>
                <w:rFonts w:ascii="Times New Roman" w:hAnsi="Times New Roman"/>
                <w:sz w:val="24"/>
              </w:rPr>
            </w:pPr>
            <w:r w:rsidRPr="006511E4">
              <w:rPr>
                <w:rFonts w:ascii="Times New Roman" w:hAnsi="Times New Roman"/>
                <w:sz w:val="24"/>
              </w:rPr>
              <w:t>Mã hiệu: HN-7278HD</w:t>
            </w:r>
          </w:p>
          <w:p w14:paraId="01057AFA" w14:textId="4B33C3E0" w:rsidR="002745FA" w:rsidRPr="006511E4" w:rsidRDefault="002745FA" w:rsidP="00CA2811">
            <w:pPr>
              <w:jc w:val="center"/>
              <w:rPr>
                <w:rFonts w:ascii="Times New Roman" w:hAnsi="Times New Roman"/>
                <w:sz w:val="24"/>
              </w:rPr>
            </w:pPr>
            <w:r w:rsidRPr="006511E4">
              <w:rPr>
                <w:rFonts w:ascii="Times New Roman" w:hAnsi="Times New Roman"/>
                <w:sz w:val="24"/>
              </w:rPr>
              <w:t>Nhãn hiệu:</w:t>
            </w:r>
            <w:r w:rsidRPr="006511E4">
              <w:rPr>
                <w:rFonts w:ascii="Times New Roman" w:hAnsi="Times New Roman"/>
                <w:spacing w:val="3"/>
                <w:sz w:val="24"/>
                <w:shd w:val="clear" w:color="auto" w:fill="FFFFFF"/>
              </w:rPr>
              <w:t xml:space="preserve"> </w:t>
            </w:r>
            <w:r w:rsidRPr="006511E4">
              <w:rPr>
                <w:rFonts w:ascii="Times New Roman" w:hAnsi="Times New Roman"/>
                <w:sz w:val="24"/>
              </w:rPr>
              <w:t>iDPRT</w:t>
            </w:r>
          </w:p>
          <w:p w14:paraId="500382ED" w14:textId="3B3F40BB" w:rsidR="002745FA" w:rsidRPr="006511E4" w:rsidRDefault="002745FA" w:rsidP="00CA2811">
            <w:pPr>
              <w:jc w:val="center"/>
              <w:rPr>
                <w:rFonts w:ascii="Times New Roman" w:hAnsi="Times New Roman"/>
                <w:sz w:val="24"/>
              </w:rPr>
            </w:pPr>
            <w:r w:rsidRPr="006511E4">
              <w:rPr>
                <w:rFonts w:ascii="Times New Roman" w:hAnsi="Times New Roman"/>
                <w:sz w:val="24"/>
              </w:rPr>
              <w:t>Xuất xứ: China</w:t>
            </w:r>
          </w:p>
        </w:tc>
        <w:tc>
          <w:tcPr>
            <w:tcW w:w="899" w:type="dxa"/>
            <w:vAlign w:val="center"/>
          </w:tcPr>
          <w:p w14:paraId="41CC255F" w14:textId="4911D03B" w:rsidR="002745FA" w:rsidRPr="006511E4" w:rsidRDefault="002745FA" w:rsidP="00CA2811">
            <w:pPr>
              <w:jc w:val="center"/>
              <w:rPr>
                <w:rFonts w:ascii="Times New Roman" w:hAnsi="Times New Roman"/>
                <w:sz w:val="24"/>
              </w:rPr>
            </w:pPr>
            <w:r w:rsidRPr="006511E4">
              <w:rPr>
                <w:rFonts w:ascii="Times New Roman" w:hAnsi="Times New Roman"/>
                <w:sz w:val="24"/>
              </w:rPr>
              <w:t>Cái</w:t>
            </w:r>
          </w:p>
        </w:tc>
        <w:tc>
          <w:tcPr>
            <w:tcW w:w="814" w:type="dxa"/>
            <w:vAlign w:val="center"/>
          </w:tcPr>
          <w:p w14:paraId="4FC28301" w14:textId="4B6E4CE3" w:rsidR="002745FA" w:rsidRPr="006511E4" w:rsidRDefault="002745FA" w:rsidP="00CA2811">
            <w:pPr>
              <w:jc w:val="center"/>
              <w:rPr>
                <w:rFonts w:ascii="Times New Roman" w:hAnsi="Times New Roman"/>
                <w:sz w:val="24"/>
              </w:rPr>
            </w:pPr>
            <w:r w:rsidRPr="006511E4">
              <w:rPr>
                <w:rFonts w:ascii="Times New Roman" w:hAnsi="Times New Roman"/>
                <w:sz w:val="24"/>
              </w:rPr>
              <w:t>1</w:t>
            </w:r>
          </w:p>
        </w:tc>
        <w:tc>
          <w:tcPr>
            <w:tcW w:w="980" w:type="dxa"/>
            <w:vAlign w:val="center"/>
          </w:tcPr>
          <w:p w14:paraId="7428A0DD" w14:textId="77777777" w:rsidR="002745FA" w:rsidRPr="006511E4" w:rsidRDefault="002745FA" w:rsidP="00CA2811">
            <w:pPr>
              <w:jc w:val="center"/>
              <w:rPr>
                <w:rFonts w:ascii="Times New Roman" w:hAnsi="Times New Roman"/>
                <w:sz w:val="24"/>
              </w:rPr>
            </w:pPr>
          </w:p>
        </w:tc>
      </w:tr>
      <w:tr w:rsidR="006511E4" w:rsidRPr="006511E4" w14:paraId="02EC0C99" w14:textId="77777777" w:rsidTr="00A57FF5">
        <w:trPr>
          <w:trHeight w:val="278"/>
        </w:trPr>
        <w:tc>
          <w:tcPr>
            <w:tcW w:w="704" w:type="dxa"/>
            <w:vAlign w:val="center"/>
          </w:tcPr>
          <w:p w14:paraId="5A1E4833" w14:textId="615203E9" w:rsidR="002745FA" w:rsidRPr="006511E4" w:rsidRDefault="002745FA" w:rsidP="00CA2811">
            <w:pPr>
              <w:jc w:val="center"/>
              <w:rPr>
                <w:rFonts w:ascii="Times New Roman" w:hAnsi="Times New Roman"/>
                <w:sz w:val="24"/>
              </w:rPr>
            </w:pPr>
            <w:r w:rsidRPr="006511E4">
              <w:rPr>
                <w:rFonts w:ascii="Times New Roman" w:hAnsi="Times New Roman"/>
                <w:sz w:val="24"/>
              </w:rPr>
              <w:t>27</w:t>
            </w:r>
          </w:p>
        </w:tc>
        <w:tc>
          <w:tcPr>
            <w:tcW w:w="1548" w:type="dxa"/>
            <w:vAlign w:val="center"/>
          </w:tcPr>
          <w:p w14:paraId="56C4BF64" w14:textId="16B310A4" w:rsidR="002745FA" w:rsidRPr="006511E4" w:rsidRDefault="002745FA" w:rsidP="00CA2811">
            <w:pPr>
              <w:jc w:val="center"/>
              <w:rPr>
                <w:rFonts w:ascii="Times New Roman" w:hAnsi="Times New Roman"/>
                <w:sz w:val="24"/>
              </w:rPr>
            </w:pPr>
            <w:r w:rsidRPr="006511E4">
              <w:rPr>
                <w:rFonts w:ascii="Times New Roman" w:hAnsi="Times New Roman"/>
                <w:sz w:val="24"/>
              </w:rPr>
              <w:t>Màn hình hỗ trợ thanh toán</w:t>
            </w:r>
          </w:p>
        </w:tc>
        <w:tc>
          <w:tcPr>
            <w:tcW w:w="4411" w:type="dxa"/>
            <w:vAlign w:val="center"/>
          </w:tcPr>
          <w:p w14:paraId="65F418DF" w14:textId="72A03F84" w:rsidR="002745FA" w:rsidRPr="006511E4" w:rsidRDefault="002745FA" w:rsidP="00CA2811">
            <w:pPr>
              <w:jc w:val="center"/>
              <w:rPr>
                <w:rFonts w:ascii="Times New Roman" w:hAnsi="Times New Roman"/>
                <w:sz w:val="24"/>
              </w:rPr>
            </w:pPr>
            <w:r w:rsidRPr="006511E4">
              <w:rPr>
                <w:rFonts w:ascii="Times New Roman" w:hAnsi="Times New Roman"/>
                <w:sz w:val="24"/>
              </w:rPr>
              <w:t>Mã hiệu: ViewSonic VA2414-H</w:t>
            </w:r>
          </w:p>
          <w:p w14:paraId="606B1FC4" w14:textId="6180479A" w:rsidR="002745FA" w:rsidRPr="006511E4" w:rsidRDefault="002745FA" w:rsidP="00CA2811">
            <w:pPr>
              <w:jc w:val="center"/>
              <w:rPr>
                <w:rFonts w:ascii="Times New Roman" w:hAnsi="Times New Roman"/>
                <w:sz w:val="24"/>
              </w:rPr>
            </w:pPr>
            <w:r w:rsidRPr="006511E4">
              <w:rPr>
                <w:rFonts w:ascii="Times New Roman" w:hAnsi="Times New Roman"/>
                <w:sz w:val="24"/>
              </w:rPr>
              <w:t>Nhãn hiệu:</w:t>
            </w:r>
            <w:r w:rsidRPr="006511E4">
              <w:rPr>
                <w:rFonts w:ascii="Times New Roman" w:hAnsi="Times New Roman"/>
                <w:spacing w:val="3"/>
                <w:sz w:val="24"/>
                <w:shd w:val="clear" w:color="auto" w:fill="FFFFFF"/>
              </w:rPr>
              <w:t xml:space="preserve"> </w:t>
            </w:r>
            <w:r w:rsidRPr="006511E4">
              <w:rPr>
                <w:rFonts w:ascii="Times New Roman" w:hAnsi="Times New Roman"/>
                <w:sz w:val="24"/>
              </w:rPr>
              <w:t>ViewSonic</w:t>
            </w:r>
          </w:p>
          <w:p w14:paraId="144281B8" w14:textId="54648C4B" w:rsidR="002745FA" w:rsidRPr="006511E4" w:rsidRDefault="002745FA" w:rsidP="00CA2811">
            <w:pPr>
              <w:jc w:val="center"/>
              <w:rPr>
                <w:rFonts w:ascii="Times New Roman" w:hAnsi="Times New Roman"/>
                <w:sz w:val="24"/>
              </w:rPr>
            </w:pPr>
            <w:r w:rsidRPr="006511E4">
              <w:rPr>
                <w:rFonts w:ascii="Times New Roman" w:hAnsi="Times New Roman"/>
                <w:sz w:val="24"/>
              </w:rPr>
              <w:t>Xuất xứ: China</w:t>
            </w:r>
          </w:p>
        </w:tc>
        <w:tc>
          <w:tcPr>
            <w:tcW w:w="899" w:type="dxa"/>
            <w:vAlign w:val="center"/>
          </w:tcPr>
          <w:p w14:paraId="7B0EBA28" w14:textId="3A0A8CDF" w:rsidR="002745FA" w:rsidRPr="006511E4" w:rsidRDefault="002745FA" w:rsidP="00CA2811">
            <w:pPr>
              <w:jc w:val="center"/>
              <w:rPr>
                <w:rFonts w:ascii="Times New Roman" w:hAnsi="Times New Roman"/>
                <w:sz w:val="24"/>
              </w:rPr>
            </w:pPr>
            <w:r w:rsidRPr="006511E4">
              <w:rPr>
                <w:rFonts w:ascii="Times New Roman" w:hAnsi="Times New Roman"/>
                <w:sz w:val="24"/>
              </w:rPr>
              <w:t>Cái</w:t>
            </w:r>
          </w:p>
        </w:tc>
        <w:tc>
          <w:tcPr>
            <w:tcW w:w="814" w:type="dxa"/>
            <w:vAlign w:val="center"/>
          </w:tcPr>
          <w:p w14:paraId="7F088F28" w14:textId="41CB2785" w:rsidR="002745FA" w:rsidRPr="006511E4" w:rsidRDefault="002745FA" w:rsidP="00CA2811">
            <w:pPr>
              <w:jc w:val="center"/>
              <w:rPr>
                <w:rFonts w:ascii="Times New Roman" w:hAnsi="Times New Roman"/>
                <w:sz w:val="24"/>
              </w:rPr>
            </w:pPr>
            <w:r w:rsidRPr="006511E4">
              <w:rPr>
                <w:rFonts w:ascii="Times New Roman" w:hAnsi="Times New Roman"/>
                <w:sz w:val="24"/>
              </w:rPr>
              <w:t>2</w:t>
            </w:r>
          </w:p>
        </w:tc>
        <w:tc>
          <w:tcPr>
            <w:tcW w:w="980" w:type="dxa"/>
            <w:vAlign w:val="center"/>
          </w:tcPr>
          <w:p w14:paraId="0668F0D7" w14:textId="77777777" w:rsidR="002745FA" w:rsidRPr="006511E4" w:rsidRDefault="002745FA" w:rsidP="00CA2811">
            <w:pPr>
              <w:jc w:val="center"/>
              <w:rPr>
                <w:rFonts w:ascii="Times New Roman" w:hAnsi="Times New Roman"/>
                <w:sz w:val="24"/>
              </w:rPr>
            </w:pPr>
          </w:p>
        </w:tc>
      </w:tr>
      <w:tr w:rsidR="006511E4" w:rsidRPr="006511E4" w14:paraId="608382D1" w14:textId="77777777" w:rsidTr="00A57FF5">
        <w:trPr>
          <w:trHeight w:val="278"/>
        </w:trPr>
        <w:tc>
          <w:tcPr>
            <w:tcW w:w="704" w:type="dxa"/>
            <w:vAlign w:val="center"/>
          </w:tcPr>
          <w:p w14:paraId="46816D12" w14:textId="4629EA57" w:rsidR="002745FA" w:rsidRPr="006511E4" w:rsidRDefault="002745FA" w:rsidP="00CA2811">
            <w:pPr>
              <w:jc w:val="center"/>
              <w:rPr>
                <w:rFonts w:ascii="Times New Roman" w:hAnsi="Times New Roman"/>
                <w:sz w:val="24"/>
              </w:rPr>
            </w:pPr>
            <w:r w:rsidRPr="006511E4">
              <w:rPr>
                <w:rFonts w:ascii="Times New Roman" w:hAnsi="Times New Roman"/>
                <w:sz w:val="24"/>
              </w:rPr>
              <w:t>28</w:t>
            </w:r>
          </w:p>
        </w:tc>
        <w:tc>
          <w:tcPr>
            <w:tcW w:w="1548" w:type="dxa"/>
            <w:vAlign w:val="center"/>
          </w:tcPr>
          <w:p w14:paraId="6E422A3F" w14:textId="5148DED8" w:rsidR="002745FA" w:rsidRPr="006511E4" w:rsidRDefault="002745FA" w:rsidP="00CA2811">
            <w:pPr>
              <w:jc w:val="center"/>
              <w:rPr>
                <w:rFonts w:ascii="Times New Roman" w:hAnsi="Times New Roman"/>
                <w:sz w:val="24"/>
              </w:rPr>
            </w:pPr>
            <w:r w:rsidRPr="006511E4">
              <w:rPr>
                <w:rFonts w:ascii="Times New Roman" w:hAnsi="Times New Roman"/>
                <w:sz w:val="24"/>
              </w:rPr>
              <w:t>Màn hình chuyên dụng (Chẩn đoán hình ảnh) 27”</w:t>
            </w:r>
          </w:p>
        </w:tc>
        <w:tc>
          <w:tcPr>
            <w:tcW w:w="4411" w:type="dxa"/>
            <w:vAlign w:val="center"/>
          </w:tcPr>
          <w:p w14:paraId="6E667A58" w14:textId="733AA46E" w:rsidR="002745FA" w:rsidRPr="006511E4" w:rsidRDefault="002745FA" w:rsidP="00CA2811">
            <w:pPr>
              <w:jc w:val="center"/>
              <w:rPr>
                <w:rFonts w:ascii="Times New Roman" w:hAnsi="Times New Roman"/>
                <w:sz w:val="24"/>
              </w:rPr>
            </w:pPr>
            <w:r w:rsidRPr="006511E4">
              <w:rPr>
                <w:rFonts w:ascii="Times New Roman" w:hAnsi="Times New Roman"/>
                <w:sz w:val="24"/>
              </w:rPr>
              <w:t>Mã hiệu: 27HS713C</w:t>
            </w:r>
          </w:p>
          <w:p w14:paraId="6C707CA0" w14:textId="7144212E" w:rsidR="002745FA" w:rsidRPr="006511E4" w:rsidRDefault="002745FA" w:rsidP="00CA2811">
            <w:pPr>
              <w:jc w:val="center"/>
              <w:rPr>
                <w:rFonts w:ascii="Times New Roman" w:hAnsi="Times New Roman"/>
                <w:sz w:val="24"/>
              </w:rPr>
            </w:pPr>
            <w:r w:rsidRPr="006511E4">
              <w:rPr>
                <w:rFonts w:ascii="Times New Roman" w:hAnsi="Times New Roman"/>
                <w:sz w:val="24"/>
              </w:rPr>
              <w:t>Nhãn hiệu:</w:t>
            </w:r>
            <w:r w:rsidRPr="006511E4">
              <w:rPr>
                <w:rFonts w:ascii="Times New Roman" w:hAnsi="Times New Roman"/>
                <w:spacing w:val="3"/>
                <w:sz w:val="24"/>
                <w:shd w:val="clear" w:color="auto" w:fill="FFFFFF"/>
              </w:rPr>
              <w:t xml:space="preserve"> </w:t>
            </w:r>
            <w:r w:rsidRPr="006511E4">
              <w:rPr>
                <w:rFonts w:ascii="Times New Roman" w:hAnsi="Times New Roman"/>
                <w:sz w:val="24"/>
              </w:rPr>
              <w:t>LG</w:t>
            </w:r>
          </w:p>
          <w:p w14:paraId="373068D2" w14:textId="3269ED4D" w:rsidR="002745FA" w:rsidRPr="006511E4" w:rsidRDefault="002745FA" w:rsidP="00CA2811">
            <w:pPr>
              <w:jc w:val="center"/>
              <w:rPr>
                <w:rFonts w:ascii="Times New Roman" w:hAnsi="Times New Roman"/>
                <w:sz w:val="24"/>
              </w:rPr>
            </w:pPr>
            <w:r w:rsidRPr="006511E4">
              <w:rPr>
                <w:rFonts w:ascii="Times New Roman" w:hAnsi="Times New Roman"/>
                <w:sz w:val="24"/>
              </w:rPr>
              <w:t>Xuất xứ: Việt Nam</w:t>
            </w:r>
          </w:p>
        </w:tc>
        <w:tc>
          <w:tcPr>
            <w:tcW w:w="899" w:type="dxa"/>
            <w:vAlign w:val="center"/>
          </w:tcPr>
          <w:p w14:paraId="059C6602" w14:textId="0AC55894" w:rsidR="002745FA" w:rsidRPr="006511E4" w:rsidRDefault="002745FA" w:rsidP="00CA2811">
            <w:pPr>
              <w:jc w:val="center"/>
              <w:rPr>
                <w:rFonts w:ascii="Times New Roman" w:hAnsi="Times New Roman"/>
                <w:sz w:val="24"/>
              </w:rPr>
            </w:pPr>
            <w:r w:rsidRPr="006511E4">
              <w:rPr>
                <w:rFonts w:ascii="Times New Roman" w:hAnsi="Times New Roman"/>
                <w:sz w:val="24"/>
              </w:rPr>
              <w:t>Cái</w:t>
            </w:r>
          </w:p>
        </w:tc>
        <w:tc>
          <w:tcPr>
            <w:tcW w:w="814" w:type="dxa"/>
            <w:vAlign w:val="center"/>
          </w:tcPr>
          <w:p w14:paraId="5C01FB9E" w14:textId="4FE3DEDC" w:rsidR="002745FA" w:rsidRPr="006511E4" w:rsidRDefault="002745FA" w:rsidP="00CA2811">
            <w:pPr>
              <w:jc w:val="center"/>
              <w:rPr>
                <w:rFonts w:ascii="Times New Roman" w:hAnsi="Times New Roman"/>
                <w:sz w:val="24"/>
              </w:rPr>
            </w:pPr>
            <w:r w:rsidRPr="006511E4">
              <w:rPr>
                <w:rFonts w:ascii="Times New Roman" w:hAnsi="Times New Roman"/>
                <w:sz w:val="24"/>
              </w:rPr>
              <w:t>1</w:t>
            </w:r>
          </w:p>
        </w:tc>
        <w:tc>
          <w:tcPr>
            <w:tcW w:w="980" w:type="dxa"/>
            <w:vAlign w:val="center"/>
          </w:tcPr>
          <w:p w14:paraId="531ED2A2" w14:textId="77777777" w:rsidR="002745FA" w:rsidRPr="006511E4" w:rsidRDefault="002745FA" w:rsidP="00CA2811">
            <w:pPr>
              <w:jc w:val="center"/>
              <w:rPr>
                <w:rFonts w:ascii="Times New Roman" w:hAnsi="Times New Roman"/>
                <w:sz w:val="24"/>
              </w:rPr>
            </w:pPr>
          </w:p>
        </w:tc>
      </w:tr>
      <w:tr w:rsidR="006511E4" w:rsidRPr="006511E4" w14:paraId="4D5F35BF" w14:textId="77777777" w:rsidTr="00A57FF5">
        <w:trPr>
          <w:trHeight w:val="278"/>
        </w:trPr>
        <w:tc>
          <w:tcPr>
            <w:tcW w:w="704" w:type="dxa"/>
            <w:vAlign w:val="center"/>
          </w:tcPr>
          <w:p w14:paraId="6DDC0E2A" w14:textId="6735F6DD" w:rsidR="002745FA" w:rsidRPr="006511E4" w:rsidRDefault="002745FA" w:rsidP="00CA2811">
            <w:pPr>
              <w:jc w:val="center"/>
              <w:rPr>
                <w:rFonts w:ascii="Times New Roman" w:hAnsi="Times New Roman"/>
                <w:sz w:val="24"/>
              </w:rPr>
            </w:pPr>
            <w:r w:rsidRPr="006511E4">
              <w:rPr>
                <w:rFonts w:ascii="Times New Roman" w:hAnsi="Times New Roman"/>
                <w:sz w:val="24"/>
              </w:rPr>
              <w:t>29</w:t>
            </w:r>
          </w:p>
        </w:tc>
        <w:tc>
          <w:tcPr>
            <w:tcW w:w="1548" w:type="dxa"/>
            <w:vAlign w:val="center"/>
          </w:tcPr>
          <w:p w14:paraId="2E1840A5" w14:textId="6E424BEC" w:rsidR="002745FA" w:rsidRPr="006511E4" w:rsidRDefault="002745FA" w:rsidP="00CA2811">
            <w:pPr>
              <w:jc w:val="center"/>
              <w:rPr>
                <w:rFonts w:ascii="Times New Roman" w:hAnsi="Times New Roman"/>
                <w:sz w:val="24"/>
              </w:rPr>
            </w:pPr>
            <w:r w:rsidRPr="006511E4">
              <w:rPr>
                <w:rFonts w:ascii="Times New Roman" w:hAnsi="Times New Roman"/>
                <w:sz w:val="24"/>
              </w:rPr>
              <w:t>Bộ máy tính</w:t>
            </w:r>
          </w:p>
        </w:tc>
        <w:tc>
          <w:tcPr>
            <w:tcW w:w="4411" w:type="dxa"/>
            <w:vAlign w:val="center"/>
          </w:tcPr>
          <w:p w14:paraId="2E904138" w14:textId="28BB4E70" w:rsidR="002745FA" w:rsidRPr="006511E4" w:rsidRDefault="002745FA" w:rsidP="00CA2811">
            <w:pPr>
              <w:jc w:val="center"/>
              <w:rPr>
                <w:rFonts w:ascii="Times New Roman" w:hAnsi="Times New Roman"/>
                <w:sz w:val="24"/>
              </w:rPr>
            </w:pPr>
            <w:r w:rsidRPr="006511E4">
              <w:rPr>
                <w:rFonts w:ascii="Times New Roman" w:hAnsi="Times New Roman"/>
                <w:sz w:val="24"/>
              </w:rPr>
              <w:t>Mã hiệu: Model: VN800 (P/N: APOPI5114R8S512M24W)</w:t>
            </w:r>
          </w:p>
          <w:p w14:paraId="3141769B" w14:textId="5A16DFED" w:rsidR="002745FA" w:rsidRPr="006511E4" w:rsidRDefault="002745FA" w:rsidP="00CA2811">
            <w:pPr>
              <w:jc w:val="center"/>
              <w:rPr>
                <w:rFonts w:ascii="Times New Roman" w:hAnsi="Times New Roman"/>
                <w:sz w:val="24"/>
              </w:rPr>
            </w:pPr>
            <w:r w:rsidRPr="006511E4">
              <w:rPr>
                <w:rFonts w:ascii="Times New Roman" w:hAnsi="Times New Roman"/>
                <w:sz w:val="24"/>
              </w:rPr>
              <w:lastRenderedPageBreak/>
              <w:t>Nhãn hiệu: Thánh Gióng</w:t>
            </w:r>
          </w:p>
          <w:p w14:paraId="34ABDD7E" w14:textId="09FC5B26" w:rsidR="002745FA" w:rsidRPr="006511E4" w:rsidRDefault="002745FA" w:rsidP="00CA2811">
            <w:pPr>
              <w:jc w:val="center"/>
              <w:rPr>
                <w:rFonts w:ascii="Times New Roman" w:hAnsi="Times New Roman"/>
                <w:sz w:val="24"/>
              </w:rPr>
            </w:pPr>
            <w:r w:rsidRPr="006511E4">
              <w:rPr>
                <w:rFonts w:ascii="Times New Roman" w:hAnsi="Times New Roman"/>
                <w:sz w:val="24"/>
              </w:rPr>
              <w:t>Xuất xứ: Việt Nam</w:t>
            </w:r>
          </w:p>
        </w:tc>
        <w:tc>
          <w:tcPr>
            <w:tcW w:w="899" w:type="dxa"/>
            <w:vAlign w:val="center"/>
          </w:tcPr>
          <w:p w14:paraId="5F80E448" w14:textId="1E3132A4" w:rsidR="002745FA" w:rsidRPr="006511E4" w:rsidRDefault="002745FA" w:rsidP="00CA2811">
            <w:pPr>
              <w:jc w:val="center"/>
              <w:rPr>
                <w:rFonts w:ascii="Times New Roman" w:hAnsi="Times New Roman"/>
                <w:sz w:val="24"/>
              </w:rPr>
            </w:pPr>
            <w:r w:rsidRPr="006511E4">
              <w:rPr>
                <w:rFonts w:ascii="Times New Roman" w:hAnsi="Times New Roman"/>
                <w:sz w:val="24"/>
              </w:rPr>
              <w:lastRenderedPageBreak/>
              <w:t>Cái</w:t>
            </w:r>
          </w:p>
        </w:tc>
        <w:tc>
          <w:tcPr>
            <w:tcW w:w="814" w:type="dxa"/>
            <w:vAlign w:val="center"/>
          </w:tcPr>
          <w:p w14:paraId="6EC283FB" w14:textId="60708CDA" w:rsidR="002745FA" w:rsidRPr="006511E4" w:rsidRDefault="002745FA" w:rsidP="00CA2811">
            <w:pPr>
              <w:jc w:val="center"/>
              <w:rPr>
                <w:rFonts w:ascii="Times New Roman" w:hAnsi="Times New Roman"/>
                <w:sz w:val="24"/>
              </w:rPr>
            </w:pPr>
            <w:r w:rsidRPr="006511E4">
              <w:rPr>
                <w:rFonts w:ascii="Times New Roman" w:hAnsi="Times New Roman"/>
                <w:sz w:val="24"/>
              </w:rPr>
              <w:t>34</w:t>
            </w:r>
          </w:p>
        </w:tc>
        <w:tc>
          <w:tcPr>
            <w:tcW w:w="980" w:type="dxa"/>
            <w:vAlign w:val="center"/>
          </w:tcPr>
          <w:p w14:paraId="374E2E9E" w14:textId="77777777" w:rsidR="002745FA" w:rsidRPr="006511E4" w:rsidRDefault="002745FA" w:rsidP="00CA2811">
            <w:pPr>
              <w:jc w:val="center"/>
              <w:rPr>
                <w:rFonts w:ascii="Times New Roman" w:hAnsi="Times New Roman"/>
                <w:sz w:val="24"/>
              </w:rPr>
            </w:pPr>
          </w:p>
        </w:tc>
      </w:tr>
      <w:tr w:rsidR="006511E4" w:rsidRPr="006511E4" w14:paraId="01445829" w14:textId="77777777" w:rsidTr="00A57FF5">
        <w:trPr>
          <w:trHeight w:val="278"/>
        </w:trPr>
        <w:tc>
          <w:tcPr>
            <w:tcW w:w="704" w:type="dxa"/>
            <w:vAlign w:val="center"/>
          </w:tcPr>
          <w:p w14:paraId="28067A1A" w14:textId="3AC13692" w:rsidR="00DB0A9F" w:rsidRPr="006511E4" w:rsidRDefault="00DB0A9F" w:rsidP="00CA2811">
            <w:pPr>
              <w:jc w:val="center"/>
              <w:rPr>
                <w:rFonts w:ascii="Times New Roman" w:hAnsi="Times New Roman"/>
                <w:sz w:val="24"/>
              </w:rPr>
            </w:pPr>
            <w:r w:rsidRPr="006511E4">
              <w:rPr>
                <w:rFonts w:ascii="Times New Roman" w:hAnsi="Times New Roman"/>
                <w:sz w:val="24"/>
              </w:rPr>
              <w:lastRenderedPageBreak/>
              <w:t>30</w:t>
            </w:r>
          </w:p>
        </w:tc>
        <w:tc>
          <w:tcPr>
            <w:tcW w:w="1548" w:type="dxa"/>
            <w:vAlign w:val="center"/>
          </w:tcPr>
          <w:p w14:paraId="1B86FC02" w14:textId="192A0836" w:rsidR="00DB0A9F" w:rsidRPr="006511E4" w:rsidRDefault="00DB0A9F" w:rsidP="00CA2811">
            <w:pPr>
              <w:jc w:val="center"/>
              <w:rPr>
                <w:rFonts w:ascii="Times New Roman" w:hAnsi="Times New Roman"/>
                <w:sz w:val="24"/>
              </w:rPr>
            </w:pPr>
            <w:r w:rsidRPr="006511E4">
              <w:rPr>
                <w:rFonts w:ascii="Times New Roman" w:hAnsi="Times New Roman"/>
                <w:sz w:val="24"/>
              </w:rPr>
              <w:t>Bản quyền phần mềm diệt virus</w:t>
            </w:r>
          </w:p>
        </w:tc>
        <w:tc>
          <w:tcPr>
            <w:tcW w:w="4411" w:type="dxa"/>
            <w:vAlign w:val="center"/>
          </w:tcPr>
          <w:p w14:paraId="2A4F3582" w14:textId="77777777" w:rsidR="00DB0A9F" w:rsidRPr="006511E4" w:rsidRDefault="00DB0A9F" w:rsidP="00CA2811">
            <w:pPr>
              <w:jc w:val="center"/>
              <w:rPr>
                <w:rFonts w:ascii="Times New Roman" w:hAnsi="Times New Roman"/>
                <w:sz w:val="24"/>
              </w:rPr>
            </w:pPr>
            <w:r w:rsidRPr="006511E4">
              <w:rPr>
                <w:rFonts w:ascii="Times New Roman" w:hAnsi="Times New Roman"/>
                <w:sz w:val="24"/>
              </w:rPr>
              <w:t xml:space="preserve">Mã hiệu: </w:t>
            </w:r>
          </w:p>
          <w:p w14:paraId="3BC495EB" w14:textId="7C026D90" w:rsidR="00DB0A9F" w:rsidRPr="006511E4" w:rsidRDefault="00DB0A9F" w:rsidP="00CA2811">
            <w:pPr>
              <w:jc w:val="center"/>
              <w:rPr>
                <w:rFonts w:ascii="Times New Roman" w:hAnsi="Times New Roman"/>
                <w:sz w:val="24"/>
              </w:rPr>
            </w:pPr>
            <w:r w:rsidRPr="006511E4">
              <w:rPr>
                <w:rFonts w:ascii="Times New Roman" w:hAnsi="Times New Roman"/>
                <w:sz w:val="24"/>
              </w:rPr>
              <w:t>Nhãn hiệu:</w:t>
            </w:r>
            <w:r w:rsidR="00CA2811" w:rsidRPr="006511E4">
              <w:rPr>
                <w:rFonts w:ascii="Times New Roman" w:hAnsi="Times New Roman"/>
                <w:sz w:val="24"/>
              </w:rPr>
              <w:t xml:space="preserve"> Sophos</w:t>
            </w:r>
            <w:r w:rsidRPr="006511E4">
              <w:rPr>
                <w:rFonts w:ascii="Times New Roman" w:hAnsi="Times New Roman"/>
                <w:spacing w:val="3"/>
                <w:sz w:val="24"/>
                <w:shd w:val="clear" w:color="auto" w:fill="FFFFFF"/>
              </w:rPr>
              <w:t xml:space="preserve"> </w:t>
            </w:r>
          </w:p>
          <w:p w14:paraId="4BF407CB" w14:textId="190F21A6" w:rsidR="00DB0A9F" w:rsidRPr="006511E4" w:rsidRDefault="00DB0A9F" w:rsidP="00CA2811">
            <w:pPr>
              <w:jc w:val="center"/>
              <w:rPr>
                <w:rFonts w:ascii="Times New Roman" w:hAnsi="Times New Roman"/>
                <w:sz w:val="24"/>
              </w:rPr>
            </w:pPr>
            <w:r w:rsidRPr="006511E4">
              <w:rPr>
                <w:rFonts w:ascii="Times New Roman" w:hAnsi="Times New Roman"/>
                <w:sz w:val="24"/>
              </w:rPr>
              <w:t xml:space="preserve">Xuất xứ: </w:t>
            </w:r>
            <w:r w:rsidR="00CA2811" w:rsidRPr="006511E4">
              <w:rPr>
                <w:rFonts w:ascii="Times New Roman" w:hAnsi="Times New Roman"/>
                <w:sz w:val="24"/>
              </w:rPr>
              <w:t>Ấn Độ</w:t>
            </w:r>
          </w:p>
        </w:tc>
        <w:tc>
          <w:tcPr>
            <w:tcW w:w="899" w:type="dxa"/>
            <w:vAlign w:val="center"/>
          </w:tcPr>
          <w:p w14:paraId="26FD8B3E" w14:textId="247763E1" w:rsidR="00DB0A9F" w:rsidRPr="006511E4" w:rsidRDefault="00DB0A9F" w:rsidP="00CA2811">
            <w:pPr>
              <w:jc w:val="center"/>
              <w:rPr>
                <w:rFonts w:ascii="Times New Roman" w:hAnsi="Times New Roman"/>
                <w:sz w:val="24"/>
              </w:rPr>
            </w:pPr>
            <w:r w:rsidRPr="006511E4">
              <w:rPr>
                <w:rFonts w:ascii="Times New Roman" w:hAnsi="Times New Roman"/>
                <w:sz w:val="24"/>
              </w:rPr>
              <w:t>Gói</w:t>
            </w:r>
          </w:p>
        </w:tc>
        <w:tc>
          <w:tcPr>
            <w:tcW w:w="814" w:type="dxa"/>
            <w:vAlign w:val="center"/>
          </w:tcPr>
          <w:p w14:paraId="67D3A070" w14:textId="133F8582" w:rsidR="00DB0A9F" w:rsidRPr="006511E4" w:rsidRDefault="00DB0A9F" w:rsidP="00CA2811">
            <w:pPr>
              <w:jc w:val="center"/>
              <w:rPr>
                <w:rFonts w:ascii="Times New Roman" w:hAnsi="Times New Roman"/>
                <w:sz w:val="24"/>
              </w:rPr>
            </w:pPr>
            <w:r w:rsidRPr="006511E4">
              <w:rPr>
                <w:rFonts w:ascii="Times New Roman" w:hAnsi="Times New Roman"/>
                <w:sz w:val="24"/>
              </w:rPr>
              <w:t>34</w:t>
            </w:r>
          </w:p>
        </w:tc>
        <w:tc>
          <w:tcPr>
            <w:tcW w:w="980" w:type="dxa"/>
            <w:vAlign w:val="center"/>
          </w:tcPr>
          <w:p w14:paraId="3CBEDD80" w14:textId="77777777" w:rsidR="00DB0A9F" w:rsidRPr="006511E4" w:rsidRDefault="00DB0A9F" w:rsidP="00CA2811">
            <w:pPr>
              <w:jc w:val="center"/>
              <w:rPr>
                <w:rFonts w:ascii="Times New Roman" w:hAnsi="Times New Roman"/>
                <w:sz w:val="24"/>
              </w:rPr>
            </w:pPr>
          </w:p>
        </w:tc>
      </w:tr>
    </w:tbl>
    <w:p w14:paraId="3582312F" w14:textId="29C8D9B6" w:rsidR="00D837AA" w:rsidRPr="006511E4" w:rsidRDefault="00D32BB1" w:rsidP="00D32BB1">
      <w:pPr>
        <w:spacing w:before="120" w:line="288" w:lineRule="auto"/>
        <w:rPr>
          <w:rFonts w:ascii="Times New Roman" w:hAnsi="Times New Roman"/>
          <w:b/>
          <w:bCs/>
          <w:szCs w:val="28"/>
        </w:rPr>
      </w:pPr>
      <w:r w:rsidRPr="006511E4">
        <w:rPr>
          <w:rFonts w:ascii="Times New Roman" w:hAnsi="Times New Roman"/>
          <w:b/>
          <w:bCs/>
          <w:szCs w:val="28"/>
        </w:rPr>
        <w:t>II.</w:t>
      </w:r>
      <w:r w:rsidR="00CA2811" w:rsidRPr="006511E4">
        <w:rPr>
          <w:rFonts w:ascii="Times New Roman" w:hAnsi="Times New Roman"/>
          <w:b/>
          <w:bCs/>
          <w:szCs w:val="28"/>
        </w:rPr>
        <w:t xml:space="preserve"> </w:t>
      </w:r>
      <w:r w:rsidR="00D837AA" w:rsidRPr="006511E4">
        <w:rPr>
          <w:rFonts w:ascii="Times New Roman" w:hAnsi="Times New Roman"/>
          <w:b/>
          <w:bCs/>
          <w:szCs w:val="28"/>
        </w:rPr>
        <w:t>Cấu hình, thông số kỹ thuật cơ bản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521"/>
        <w:gridCol w:w="992"/>
        <w:gridCol w:w="1134"/>
      </w:tblGrid>
      <w:tr w:rsidR="006511E4" w:rsidRPr="006511E4" w14:paraId="4C908AD4" w14:textId="77777777" w:rsidTr="00EB7777">
        <w:trPr>
          <w:trHeight w:val="705"/>
          <w:tblHeader/>
        </w:trPr>
        <w:tc>
          <w:tcPr>
            <w:tcW w:w="709" w:type="dxa"/>
            <w:shd w:val="clear" w:color="auto" w:fill="92CDDC" w:themeFill="accent5" w:themeFillTint="99"/>
            <w:vAlign w:val="center"/>
          </w:tcPr>
          <w:p w14:paraId="35B2E71E" w14:textId="77777777" w:rsidR="00455A10" w:rsidRPr="006511E4" w:rsidRDefault="00455A10" w:rsidP="00284576">
            <w:pPr>
              <w:pStyle w:val="TableParagraph"/>
              <w:spacing w:before="60" w:after="60"/>
              <w:ind w:left="57" w:right="57"/>
              <w:jc w:val="center"/>
              <w:rPr>
                <w:b/>
                <w:sz w:val="24"/>
                <w:szCs w:val="24"/>
              </w:rPr>
            </w:pPr>
            <w:bookmarkStart w:id="1" w:name="_Hlk228283099"/>
            <w:r w:rsidRPr="006511E4">
              <w:rPr>
                <w:b/>
                <w:spacing w:val="-5"/>
                <w:sz w:val="24"/>
                <w:szCs w:val="24"/>
              </w:rPr>
              <w:t>STT</w:t>
            </w:r>
          </w:p>
        </w:tc>
        <w:tc>
          <w:tcPr>
            <w:tcW w:w="6521" w:type="dxa"/>
            <w:shd w:val="clear" w:color="auto" w:fill="92CDDC" w:themeFill="accent5" w:themeFillTint="99"/>
            <w:vAlign w:val="center"/>
          </w:tcPr>
          <w:p w14:paraId="2B5948FC" w14:textId="77777777" w:rsidR="00455A10" w:rsidRPr="006511E4" w:rsidRDefault="00455A10" w:rsidP="00284576">
            <w:pPr>
              <w:pStyle w:val="TableParagraph"/>
              <w:spacing w:before="60" w:after="60"/>
              <w:ind w:left="57" w:right="57"/>
              <w:jc w:val="center"/>
              <w:rPr>
                <w:b/>
                <w:spacing w:val="-18"/>
                <w:sz w:val="24"/>
                <w:szCs w:val="24"/>
              </w:rPr>
            </w:pPr>
            <w:r w:rsidRPr="006511E4">
              <w:rPr>
                <w:b/>
                <w:spacing w:val="-8"/>
                <w:sz w:val="24"/>
                <w:szCs w:val="24"/>
              </w:rPr>
              <w:t>Danh</w:t>
            </w:r>
            <w:r w:rsidRPr="006511E4">
              <w:rPr>
                <w:b/>
                <w:spacing w:val="-22"/>
                <w:sz w:val="24"/>
                <w:szCs w:val="24"/>
              </w:rPr>
              <w:t xml:space="preserve"> </w:t>
            </w:r>
            <w:r w:rsidRPr="006511E4">
              <w:rPr>
                <w:b/>
                <w:spacing w:val="-8"/>
                <w:sz w:val="24"/>
                <w:szCs w:val="24"/>
              </w:rPr>
              <w:t>mục</w:t>
            </w:r>
            <w:r w:rsidRPr="006511E4">
              <w:rPr>
                <w:b/>
                <w:spacing w:val="-20"/>
                <w:sz w:val="24"/>
                <w:szCs w:val="24"/>
              </w:rPr>
              <w:t xml:space="preserve"> </w:t>
            </w:r>
            <w:r w:rsidRPr="006511E4">
              <w:rPr>
                <w:b/>
                <w:spacing w:val="-8"/>
                <w:sz w:val="24"/>
                <w:szCs w:val="24"/>
              </w:rPr>
              <w:t>hàng</w:t>
            </w:r>
            <w:r w:rsidRPr="006511E4">
              <w:rPr>
                <w:b/>
                <w:spacing w:val="-20"/>
                <w:sz w:val="24"/>
                <w:szCs w:val="24"/>
              </w:rPr>
              <w:t xml:space="preserve"> </w:t>
            </w:r>
            <w:r w:rsidRPr="006511E4">
              <w:rPr>
                <w:b/>
                <w:spacing w:val="-8"/>
                <w:sz w:val="24"/>
                <w:szCs w:val="24"/>
              </w:rPr>
              <w:t>hóa</w:t>
            </w:r>
            <w:r w:rsidRPr="006511E4">
              <w:rPr>
                <w:b/>
                <w:spacing w:val="-20"/>
                <w:sz w:val="24"/>
                <w:szCs w:val="24"/>
              </w:rPr>
              <w:t xml:space="preserve"> </w:t>
            </w:r>
            <w:r w:rsidRPr="006511E4">
              <w:rPr>
                <w:b/>
                <w:spacing w:val="-8"/>
                <w:sz w:val="24"/>
                <w:szCs w:val="24"/>
              </w:rPr>
              <w:t>và</w:t>
            </w:r>
            <w:r w:rsidRPr="006511E4">
              <w:rPr>
                <w:b/>
                <w:spacing w:val="-18"/>
                <w:sz w:val="24"/>
                <w:szCs w:val="24"/>
              </w:rPr>
              <w:t xml:space="preserve"> </w:t>
            </w:r>
          </w:p>
          <w:p w14:paraId="1B51B248" w14:textId="12FA3464" w:rsidR="00455A10" w:rsidRPr="006511E4" w:rsidRDefault="00455A10" w:rsidP="00284576">
            <w:pPr>
              <w:pStyle w:val="TableParagraph"/>
              <w:spacing w:before="60" w:after="60"/>
              <w:ind w:left="57" w:right="57"/>
              <w:jc w:val="center"/>
              <w:rPr>
                <w:b/>
                <w:sz w:val="24"/>
                <w:szCs w:val="24"/>
              </w:rPr>
            </w:pPr>
            <w:r w:rsidRPr="006511E4">
              <w:rPr>
                <w:b/>
                <w:spacing w:val="-8"/>
                <w:sz w:val="24"/>
                <w:szCs w:val="24"/>
              </w:rPr>
              <w:t>thông</w:t>
            </w:r>
            <w:r w:rsidRPr="006511E4">
              <w:rPr>
                <w:b/>
                <w:spacing w:val="-20"/>
                <w:sz w:val="24"/>
                <w:szCs w:val="24"/>
              </w:rPr>
              <w:t xml:space="preserve"> </w:t>
            </w:r>
            <w:r w:rsidRPr="006511E4">
              <w:rPr>
                <w:b/>
                <w:spacing w:val="-8"/>
                <w:sz w:val="24"/>
                <w:szCs w:val="24"/>
              </w:rPr>
              <w:t>số</w:t>
            </w:r>
            <w:r w:rsidRPr="006511E4">
              <w:rPr>
                <w:b/>
                <w:spacing w:val="-20"/>
                <w:sz w:val="24"/>
                <w:szCs w:val="24"/>
              </w:rPr>
              <w:t xml:space="preserve"> </w:t>
            </w:r>
            <w:r w:rsidRPr="006511E4">
              <w:rPr>
                <w:b/>
                <w:spacing w:val="-8"/>
                <w:sz w:val="24"/>
                <w:szCs w:val="24"/>
              </w:rPr>
              <w:t xml:space="preserve">kỹ </w:t>
            </w:r>
            <w:r w:rsidRPr="006511E4">
              <w:rPr>
                <w:b/>
                <w:sz w:val="24"/>
                <w:szCs w:val="24"/>
              </w:rPr>
              <w:t xml:space="preserve">thuật </w:t>
            </w:r>
            <w:r w:rsidR="00182397" w:rsidRPr="006511E4">
              <w:rPr>
                <w:b/>
                <w:sz w:val="24"/>
                <w:szCs w:val="24"/>
              </w:rPr>
              <w:t>cơ bản</w:t>
            </w:r>
          </w:p>
        </w:tc>
        <w:tc>
          <w:tcPr>
            <w:tcW w:w="992" w:type="dxa"/>
            <w:shd w:val="clear" w:color="auto" w:fill="92CDDC" w:themeFill="accent5" w:themeFillTint="99"/>
            <w:vAlign w:val="center"/>
          </w:tcPr>
          <w:p w14:paraId="2831399E" w14:textId="77777777" w:rsidR="00455A10" w:rsidRPr="006511E4" w:rsidRDefault="00455A10" w:rsidP="00284576">
            <w:pPr>
              <w:pStyle w:val="TableParagraph"/>
              <w:spacing w:before="60" w:after="60"/>
              <w:ind w:left="57" w:right="57"/>
              <w:jc w:val="center"/>
              <w:rPr>
                <w:b/>
                <w:sz w:val="24"/>
                <w:szCs w:val="24"/>
              </w:rPr>
            </w:pPr>
            <w:r w:rsidRPr="006511E4">
              <w:rPr>
                <w:b/>
                <w:sz w:val="24"/>
                <w:szCs w:val="24"/>
              </w:rPr>
              <w:t>Đơn</w:t>
            </w:r>
            <w:r w:rsidRPr="006511E4">
              <w:rPr>
                <w:b/>
                <w:spacing w:val="-17"/>
                <w:sz w:val="24"/>
                <w:szCs w:val="24"/>
              </w:rPr>
              <w:t xml:space="preserve"> </w:t>
            </w:r>
            <w:r w:rsidRPr="006511E4">
              <w:rPr>
                <w:b/>
                <w:sz w:val="24"/>
                <w:szCs w:val="24"/>
              </w:rPr>
              <w:t xml:space="preserve">vị </w:t>
            </w:r>
            <w:r w:rsidRPr="006511E4">
              <w:rPr>
                <w:b/>
                <w:spacing w:val="-4"/>
                <w:sz w:val="24"/>
                <w:szCs w:val="24"/>
              </w:rPr>
              <w:t>tính</w:t>
            </w:r>
          </w:p>
        </w:tc>
        <w:tc>
          <w:tcPr>
            <w:tcW w:w="1134" w:type="dxa"/>
            <w:shd w:val="clear" w:color="auto" w:fill="92CDDC" w:themeFill="accent5" w:themeFillTint="99"/>
            <w:vAlign w:val="center"/>
          </w:tcPr>
          <w:p w14:paraId="037C247D" w14:textId="77777777" w:rsidR="00455A10" w:rsidRPr="006511E4" w:rsidRDefault="00455A10" w:rsidP="00284576">
            <w:pPr>
              <w:pStyle w:val="TableParagraph"/>
              <w:spacing w:before="60" w:after="60"/>
              <w:ind w:left="57" w:right="57"/>
              <w:jc w:val="center"/>
              <w:rPr>
                <w:b/>
                <w:sz w:val="24"/>
                <w:szCs w:val="24"/>
              </w:rPr>
            </w:pPr>
            <w:r w:rsidRPr="006511E4">
              <w:rPr>
                <w:b/>
                <w:spacing w:val="-6"/>
                <w:sz w:val="24"/>
                <w:szCs w:val="24"/>
              </w:rPr>
              <w:t xml:space="preserve">Số </w:t>
            </w:r>
            <w:r w:rsidRPr="006511E4">
              <w:rPr>
                <w:b/>
                <w:spacing w:val="-2"/>
                <w:sz w:val="24"/>
                <w:szCs w:val="24"/>
              </w:rPr>
              <w:t>lượng</w:t>
            </w:r>
          </w:p>
        </w:tc>
      </w:tr>
      <w:tr w:rsidR="006511E4" w:rsidRPr="006511E4" w14:paraId="72E5893D" w14:textId="77777777" w:rsidTr="00EB7777">
        <w:trPr>
          <w:trHeight w:val="346"/>
        </w:trPr>
        <w:tc>
          <w:tcPr>
            <w:tcW w:w="709" w:type="dxa"/>
            <w:vAlign w:val="center"/>
          </w:tcPr>
          <w:p w14:paraId="602AC26D" w14:textId="77777777" w:rsidR="00455A10" w:rsidRPr="006511E4" w:rsidRDefault="00455A10" w:rsidP="00284576">
            <w:pPr>
              <w:pStyle w:val="TableParagraph"/>
              <w:spacing w:before="60" w:after="60"/>
              <w:ind w:left="57" w:right="57"/>
              <w:jc w:val="center"/>
              <w:rPr>
                <w:b/>
                <w:sz w:val="24"/>
                <w:szCs w:val="24"/>
              </w:rPr>
            </w:pPr>
            <w:r w:rsidRPr="006511E4">
              <w:rPr>
                <w:b/>
                <w:spacing w:val="-10"/>
                <w:sz w:val="24"/>
                <w:szCs w:val="24"/>
              </w:rPr>
              <w:t>1</w:t>
            </w:r>
          </w:p>
        </w:tc>
        <w:tc>
          <w:tcPr>
            <w:tcW w:w="6521" w:type="dxa"/>
            <w:vAlign w:val="center"/>
          </w:tcPr>
          <w:p w14:paraId="6371C083" w14:textId="77777777" w:rsidR="00455A10" w:rsidRPr="006511E4" w:rsidRDefault="00455A10" w:rsidP="00284576">
            <w:pPr>
              <w:pStyle w:val="TableParagraph"/>
              <w:spacing w:before="60" w:after="60"/>
              <w:ind w:left="57" w:right="57"/>
              <w:rPr>
                <w:b/>
                <w:sz w:val="24"/>
                <w:szCs w:val="24"/>
              </w:rPr>
            </w:pPr>
            <w:r w:rsidRPr="006511E4">
              <w:rPr>
                <w:b/>
                <w:sz w:val="24"/>
                <w:szCs w:val="24"/>
              </w:rPr>
              <w:t>Bộ lưu điện</w:t>
            </w:r>
          </w:p>
        </w:tc>
        <w:tc>
          <w:tcPr>
            <w:tcW w:w="992" w:type="dxa"/>
            <w:vAlign w:val="center"/>
          </w:tcPr>
          <w:p w14:paraId="1DF35788" w14:textId="77777777" w:rsidR="00455A10" w:rsidRPr="006511E4" w:rsidRDefault="00455A10" w:rsidP="00284576">
            <w:pPr>
              <w:pStyle w:val="TableParagraph"/>
              <w:spacing w:before="60" w:after="60"/>
              <w:ind w:left="57" w:right="57"/>
              <w:jc w:val="center"/>
              <w:rPr>
                <w:b/>
                <w:sz w:val="24"/>
                <w:szCs w:val="24"/>
              </w:rPr>
            </w:pPr>
            <w:r w:rsidRPr="006511E4">
              <w:rPr>
                <w:b/>
                <w:spacing w:val="-5"/>
                <w:sz w:val="24"/>
                <w:szCs w:val="24"/>
              </w:rPr>
              <w:t>Bộ</w:t>
            </w:r>
          </w:p>
        </w:tc>
        <w:tc>
          <w:tcPr>
            <w:tcW w:w="1134" w:type="dxa"/>
            <w:vAlign w:val="center"/>
          </w:tcPr>
          <w:p w14:paraId="1B71AC23" w14:textId="77777777" w:rsidR="00455A10" w:rsidRPr="006511E4" w:rsidRDefault="00455A10" w:rsidP="00284576">
            <w:pPr>
              <w:pStyle w:val="TableParagraph"/>
              <w:spacing w:before="60" w:after="60"/>
              <w:ind w:left="57" w:right="57"/>
              <w:jc w:val="center"/>
              <w:rPr>
                <w:b/>
                <w:sz w:val="24"/>
                <w:szCs w:val="24"/>
              </w:rPr>
            </w:pPr>
            <w:r w:rsidRPr="006511E4">
              <w:rPr>
                <w:b/>
                <w:sz w:val="24"/>
                <w:szCs w:val="24"/>
              </w:rPr>
              <w:t>1</w:t>
            </w:r>
          </w:p>
        </w:tc>
      </w:tr>
      <w:tr w:rsidR="006511E4" w:rsidRPr="006511E4" w14:paraId="18C407B0" w14:textId="77777777" w:rsidTr="00EB7777">
        <w:trPr>
          <w:trHeight w:val="296"/>
        </w:trPr>
        <w:tc>
          <w:tcPr>
            <w:tcW w:w="709" w:type="dxa"/>
            <w:shd w:val="clear" w:color="auto" w:fill="C1E3F5"/>
            <w:vAlign w:val="center"/>
          </w:tcPr>
          <w:p w14:paraId="6ACED0C9" w14:textId="77777777" w:rsidR="00455A10" w:rsidRPr="006511E4" w:rsidRDefault="00455A10" w:rsidP="00284576">
            <w:pPr>
              <w:pStyle w:val="TableParagraph"/>
              <w:spacing w:before="60" w:after="60"/>
              <w:ind w:left="57" w:right="57"/>
              <w:jc w:val="center"/>
              <w:rPr>
                <w:sz w:val="24"/>
                <w:szCs w:val="24"/>
              </w:rPr>
            </w:pPr>
          </w:p>
        </w:tc>
        <w:tc>
          <w:tcPr>
            <w:tcW w:w="6521" w:type="dxa"/>
            <w:shd w:val="clear" w:color="auto" w:fill="C1E3F5"/>
            <w:vAlign w:val="center"/>
          </w:tcPr>
          <w:p w14:paraId="1B2C90F4" w14:textId="77777777" w:rsidR="00455A10" w:rsidRPr="006511E4" w:rsidRDefault="00455A10" w:rsidP="00284576">
            <w:pPr>
              <w:pStyle w:val="TableParagraph"/>
              <w:spacing w:before="60" w:after="60"/>
              <w:ind w:left="57" w:right="57"/>
              <w:rPr>
                <w:b/>
                <w:sz w:val="24"/>
                <w:szCs w:val="24"/>
              </w:rPr>
            </w:pPr>
            <w:r w:rsidRPr="006511E4">
              <w:rPr>
                <w:b/>
                <w:sz w:val="24"/>
                <w:szCs w:val="24"/>
              </w:rPr>
              <w:t>Yêu</w:t>
            </w:r>
            <w:r w:rsidRPr="006511E4">
              <w:rPr>
                <w:b/>
                <w:spacing w:val="-6"/>
                <w:sz w:val="24"/>
                <w:szCs w:val="24"/>
              </w:rPr>
              <w:t xml:space="preserve"> </w:t>
            </w:r>
            <w:r w:rsidRPr="006511E4">
              <w:rPr>
                <w:b/>
                <w:sz w:val="24"/>
                <w:szCs w:val="24"/>
              </w:rPr>
              <w:t>cầu</w:t>
            </w:r>
            <w:r w:rsidRPr="006511E4">
              <w:rPr>
                <w:b/>
                <w:spacing w:val="-6"/>
                <w:sz w:val="24"/>
                <w:szCs w:val="24"/>
              </w:rPr>
              <w:t xml:space="preserve"> </w:t>
            </w:r>
            <w:r w:rsidRPr="006511E4">
              <w:rPr>
                <w:b/>
                <w:spacing w:val="-2"/>
                <w:sz w:val="24"/>
                <w:szCs w:val="24"/>
              </w:rPr>
              <w:t>chung</w:t>
            </w:r>
          </w:p>
        </w:tc>
        <w:tc>
          <w:tcPr>
            <w:tcW w:w="992" w:type="dxa"/>
            <w:shd w:val="clear" w:color="auto" w:fill="C1E3F5"/>
            <w:vAlign w:val="center"/>
          </w:tcPr>
          <w:p w14:paraId="17C1A3B4" w14:textId="77777777" w:rsidR="00455A10" w:rsidRPr="006511E4" w:rsidRDefault="00455A10" w:rsidP="00284576">
            <w:pPr>
              <w:pStyle w:val="TableParagraph"/>
              <w:spacing w:before="60" w:after="60"/>
              <w:ind w:left="57" w:right="57"/>
              <w:rPr>
                <w:sz w:val="24"/>
                <w:szCs w:val="24"/>
              </w:rPr>
            </w:pPr>
          </w:p>
        </w:tc>
        <w:tc>
          <w:tcPr>
            <w:tcW w:w="1134" w:type="dxa"/>
            <w:shd w:val="clear" w:color="auto" w:fill="C1E3F5"/>
            <w:vAlign w:val="center"/>
          </w:tcPr>
          <w:p w14:paraId="7AB1F9AB" w14:textId="77777777" w:rsidR="00455A10" w:rsidRPr="006511E4" w:rsidRDefault="00455A10" w:rsidP="00284576">
            <w:pPr>
              <w:pStyle w:val="TableParagraph"/>
              <w:spacing w:before="60" w:after="60"/>
              <w:ind w:left="57" w:right="57"/>
              <w:rPr>
                <w:sz w:val="24"/>
                <w:szCs w:val="24"/>
              </w:rPr>
            </w:pPr>
          </w:p>
        </w:tc>
      </w:tr>
      <w:tr w:rsidR="006511E4" w:rsidRPr="006511E4" w14:paraId="69E3ED3D" w14:textId="77777777" w:rsidTr="00EB7777">
        <w:trPr>
          <w:trHeight w:val="299"/>
        </w:trPr>
        <w:tc>
          <w:tcPr>
            <w:tcW w:w="709" w:type="dxa"/>
            <w:vAlign w:val="center"/>
          </w:tcPr>
          <w:p w14:paraId="3367BA70"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2D6829D0" w14:textId="77777777" w:rsidR="00455A10" w:rsidRPr="006511E4" w:rsidRDefault="00455A10" w:rsidP="00284576">
            <w:pPr>
              <w:pStyle w:val="TableParagraph"/>
              <w:spacing w:before="60" w:after="60"/>
              <w:ind w:left="57" w:right="57"/>
              <w:rPr>
                <w:sz w:val="24"/>
                <w:szCs w:val="24"/>
              </w:rPr>
            </w:pPr>
            <w:r w:rsidRPr="006511E4">
              <w:rPr>
                <w:sz w:val="24"/>
                <w:szCs w:val="24"/>
              </w:rPr>
              <w:t>-</w:t>
            </w:r>
            <w:r w:rsidRPr="006511E4">
              <w:rPr>
                <w:spacing w:val="-4"/>
                <w:sz w:val="24"/>
                <w:szCs w:val="24"/>
              </w:rPr>
              <w:t xml:space="preserve"> </w:t>
            </w:r>
            <w:r w:rsidRPr="006511E4">
              <w:rPr>
                <w:sz w:val="24"/>
                <w:szCs w:val="24"/>
              </w:rPr>
              <w:t>Năm</w:t>
            </w:r>
            <w:r w:rsidRPr="006511E4">
              <w:rPr>
                <w:spacing w:val="-6"/>
                <w:sz w:val="24"/>
                <w:szCs w:val="24"/>
              </w:rPr>
              <w:t xml:space="preserve"> </w:t>
            </w:r>
            <w:r w:rsidRPr="006511E4">
              <w:rPr>
                <w:sz w:val="24"/>
                <w:szCs w:val="24"/>
              </w:rPr>
              <w:t>sản</w:t>
            </w:r>
            <w:r w:rsidRPr="006511E4">
              <w:rPr>
                <w:spacing w:val="-2"/>
                <w:sz w:val="24"/>
                <w:szCs w:val="24"/>
              </w:rPr>
              <w:t xml:space="preserve"> </w:t>
            </w:r>
            <w:r w:rsidRPr="006511E4">
              <w:rPr>
                <w:sz w:val="24"/>
                <w:szCs w:val="24"/>
              </w:rPr>
              <w:t>xuất:</w:t>
            </w:r>
            <w:r w:rsidRPr="006511E4">
              <w:rPr>
                <w:spacing w:val="-4"/>
                <w:sz w:val="24"/>
                <w:szCs w:val="24"/>
              </w:rPr>
              <w:t xml:space="preserve"> </w:t>
            </w:r>
            <w:r w:rsidRPr="006511E4">
              <w:rPr>
                <w:sz w:val="24"/>
                <w:szCs w:val="24"/>
              </w:rPr>
              <w:t>2025</w:t>
            </w:r>
            <w:r w:rsidRPr="006511E4">
              <w:rPr>
                <w:spacing w:val="-4"/>
                <w:sz w:val="24"/>
                <w:szCs w:val="24"/>
              </w:rPr>
              <w:t xml:space="preserve"> </w:t>
            </w:r>
            <w:r w:rsidRPr="006511E4">
              <w:rPr>
                <w:sz w:val="24"/>
                <w:szCs w:val="24"/>
              </w:rPr>
              <w:t>trở</w:t>
            </w:r>
            <w:r w:rsidRPr="006511E4">
              <w:rPr>
                <w:spacing w:val="-4"/>
                <w:sz w:val="24"/>
                <w:szCs w:val="24"/>
              </w:rPr>
              <w:t xml:space="preserve"> </w:t>
            </w:r>
            <w:r w:rsidRPr="006511E4">
              <w:rPr>
                <w:sz w:val="24"/>
                <w:szCs w:val="24"/>
              </w:rPr>
              <w:t>về</w:t>
            </w:r>
            <w:r w:rsidRPr="006511E4">
              <w:rPr>
                <w:spacing w:val="-4"/>
                <w:sz w:val="24"/>
                <w:szCs w:val="24"/>
              </w:rPr>
              <w:t xml:space="preserve"> </w:t>
            </w:r>
            <w:r w:rsidRPr="006511E4">
              <w:rPr>
                <w:spacing w:val="-5"/>
                <w:sz w:val="24"/>
                <w:szCs w:val="24"/>
              </w:rPr>
              <w:t>sau</w:t>
            </w:r>
          </w:p>
        </w:tc>
        <w:tc>
          <w:tcPr>
            <w:tcW w:w="992" w:type="dxa"/>
            <w:vAlign w:val="center"/>
          </w:tcPr>
          <w:p w14:paraId="1018E336"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25D14F82" w14:textId="77777777" w:rsidR="00455A10" w:rsidRPr="006511E4" w:rsidRDefault="00455A10" w:rsidP="00284576">
            <w:pPr>
              <w:pStyle w:val="TableParagraph"/>
              <w:spacing w:before="60" w:after="60"/>
              <w:ind w:left="57" w:right="57"/>
              <w:rPr>
                <w:sz w:val="24"/>
                <w:szCs w:val="24"/>
              </w:rPr>
            </w:pPr>
          </w:p>
        </w:tc>
      </w:tr>
      <w:tr w:rsidR="006511E4" w:rsidRPr="006511E4" w14:paraId="68F617FA" w14:textId="77777777" w:rsidTr="00EB7777">
        <w:trPr>
          <w:trHeight w:val="297"/>
        </w:trPr>
        <w:tc>
          <w:tcPr>
            <w:tcW w:w="709" w:type="dxa"/>
            <w:vAlign w:val="center"/>
          </w:tcPr>
          <w:p w14:paraId="68113425"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770A5A5C" w14:textId="77777777" w:rsidR="00455A10" w:rsidRPr="006511E4" w:rsidRDefault="00455A10" w:rsidP="00284576">
            <w:pPr>
              <w:pStyle w:val="TableParagraph"/>
              <w:spacing w:before="60" w:after="60"/>
              <w:ind w:left="57" w:right="57"/>
              <w:rPr>
                <w:sz w:val="24"/>
                <w:szCs w:val="24"/>
              </w:rPr>
            </w:pPr>
            <w:r w:rsidRPr="006511E4">
              <w:rPr>
                <w:sz w:val="24"/>
                <w:szCs w:val="24"/>
              </w:rPr>
              <w:t>-</w:t>
            </w:r>
            <w:r w:rsidRPr="006511E4">
              <w:rPr>
                <w:spacing w:val="-5"/>
                <w:sz w:val="24"/>
                <w:szCs w:val="24"/>
              </w:rPr>
              <w:t xml:space="preserve"> </w:t>
            </w:r>
            <w:r w:rsidRPr="006511E4">
              <w:rPr>
                <w:sz w:val="24"/>
                <w:szCs w:val="24"/>
              </w:rPr>
              <w:t>Hàng</w:t>
            </w:r>
            <w:r w:rsidRPr="006511E4">
              <w:rPr>
                <w:spacing w:val="-5"/>
                <w:sz w:val="24"/>
                <w:szCs w:val="24"/>
              </w:rPr>
              <w:t xml:space="preserve"> </w:t>
            </w:r>
            <w:r w:rsidRPr="006511E4">
              <w:rPr>
                <w:sz w:val="24"/>
                <w:szCs w:val="24"/>
              </w:rPr>
              <w:t>hóa</w:t>
            </w:r>
            <w:r w:rsidRPr="006511E4">
              <w:rPr>
                <w:spacing w:val="-3"/>
                <w:sz w:val="24"/>
                <w:szCs w:val="24"/>
              </w:rPr>
              <w:t xml:space="preserve"> </w:t>
            </w:r>
            <w:r w:rsidRPr="006511E4">
              <w:rPr>
                <w:sz w:val="24"/>
                <w:szCs w:val="24"/>
              </w:rPr>
              <w:t>mới</w:t>
            </w:r>
            <w:r w:rsidRPr="006511E4">
              <w:rPr>
                <w:spacing w:val="-5"/>
                <w:sz w:val="24"/>
                <w:szCs w:val="24"/>
              </w:rPr>
              <w:t xml:space="preserve"> </w:t>
            </w:r>
            <w:r w:rsidRPr="006511E4">
              <w:rPr>
                <w:spacing w:val="-4"/>
                <w:sz w:val="24"/>
                <w:szCs w:val="24"/>
              </w:rPr>
              <w:t>100%</w:t>
            </w:r>
          </w:p>
        </w:tc>
        <w:tc>
          <w:tcPr>
            <w:tcW w:w="992" w:type="dxa"/>
            <w:vAlign w:val="center"/>
          </w:tcPr>
          <w:p w14:paraId="63398357"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30708DA1" w14:textId="77777777" w:rsidR="00455A10" w:rsidRPr="006511E4" w:rsidRDefault="00455A10" w:rsidP="00284576">
            <w:pPr>
              <w:pStyle w:val="TableParagraph"/>
              <w:spacing w:before="60" w:after="60"/>
              <w:ind w:left="57" w:right="57"/>
              <w:rPr>
                <w:sz w:val="24"/>
                <w:szCs w:val="24"/>
              </w:rPr>
            </w:pPr>
          </w:p>
        </w:tc>
      </w:tr>
      <w:tr w:rsidR="006511E4" w:rsidRPr="006511E4" w14:paraId="5445C4EB" w14:textId="77777777" w:rsidTr="00EB7777">
        <w:trPr>
          <w:trHeight w:val="683"/>
        </w:trPr>
        <w:tc>
          <w:tcPr>
            <w:tcW w:w="709" w:type="dxa"/>
            <w:vAlign w:val="center"/>
          </w:tcPr>
          <w:p w14:paraId="4402BE64"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384EE3BC" w14:textId="77777777" w:rsidR="00455A10" w:rsidRPr="006511E4" w:rsidRDefault="00455A10" w:rsidP="00284576">
            <w:pPr>
              <w:pStyle w:val="TableParagraph"/>
              <w:spacing w:before="60" w:after="60"/>
              <w:ind w:left="57" w:right="57"/>
              <w:rPr>
                <w:sz w:val="24"/>
                <w:szCs w:val="24"/>
              </w:rPr>
            </w:pPr>
            <w:r w:rsidRPr="006511E4">
              <w:rPr>
                <w:sz w:val="24"/>
                <w:szCs w:val="24"/>
              </w:rPr>
              <w:t>-</w:t>
            </w:r>
            <w:r w:rsidRPr="006511E4">
              <w:rPr>
                <w:spacing w:val="-3"/>
                <w:sz w:val="24"/>
                <w:szCs w:val="24"/>
              </w:rPr>
              <w:t xml:space="preserve"> </w:t>
            </w:r>
            <w:r w:rsidRPr="006511E4">
              <w:rPr>
                <w:sz w:val="24"/>
                <w:szCs w:val="24"/>
              </w:rPr>
              <w:t>Thời</w:t>
            </w:r>
            <w:r w:rsidRPr="006511E4">
              <w:rPr>
                <w:spacing w:val="-3"/>
                <w:sz w:val="24"/>
                <w:szCs w:val="24"/>
              </w:rPr>
              <w:t xml:space="preserve"> </w:t>
            </w:r>
            <w:r w:rsidRPr="006511E4">
              <w:rPr>
                <w:sz w:val="24"/>
                <w:szCs w:val="24"/>
              </w:rPr>
              <w:t>gian</w:t>
            </w:r>
            <w:r w:rsidRPr="006511E4">
              <w:rPr>
                <w:spacing w:val="-3"/>
                <w:sz w:val="24"/>
                <w:szCs w:val="24"/>
              </w:rPr>
              <w:t xml:space="preserve"> </w:t>
            </w:r>
            <w:r w:rsidRPr="006511E4">
              <w:rPr>
                <w:sz w:val="24"/>
                <w:szCs w:val="24"/>
              </w:rPr>
              <w:t>bảo</w:t>
            </w:r>
            <w:r w:rsidRPr="006511E4">
              <w:rPr>
                <w:spacing w:val="-3"/>
                <w:sz w:val="24"/>
                <w:szCs w:val="24"/>
              </w:rPr>
              <w:t xml:space="preserve"> </w:t>
            </w:r>
            <w:r w:rsidRPr="006511E4">
              <w:rPr>
                <w:sz w:val="24"/>
                <w:szCs w:val="24"/>
              </w:rPr>
              <w:t>hành:</w:t>
            </w:r>
            <w:r w:rsidRPr="006511E4">
              <w:rPr>
                <w:spacing w:val="-1"/>
                <w:sz w:val="24"/>
                <w:szCs w:val="24"/>
              </w:rPr>
              <w:t xml:space="preserve"> </w:t>
            </w:r>
            <w:r w:rsidRPr="006511E4">
              <w:rPr>
                <w:sz w:val="24"/>
                <w:szCs w:val="24"/>
              </w:rPr>
              <w:t>Tối</w:t>
            </w:r>
            <w:r w:rsidRPr="006511E4">
              <w:rPr>
                <w:spacing w:val="-3"/>
                <w:sz w:val="24"/>
                <w:szCs w:val="24"/>
              </w:rPr>
              <w:t xml:space="preserve"> </w:t>
            </w:r>
            <w:r w:rsidRPr="006511E4">
              <w:rPr>
                <w:sz w:val="24"/>
                <w:szCs w:val="24"/>
              </w:rPr>
              <w:t>thiểu</w:t>
            </w:r>
            <w:r w:rsidRPr="006511E4">
              <w:rPr>
                <w:spacing w:val="-3"/>
                <w:sz w:val="24"/>
                <w:szCs w:val="24"/>
              </w:rPr>
              <w:t xml:space="preserve"> </w:t>
            </w:r>
            <w:r w:rsidRPr="006511E4">
              <w:rPr>
                <w:sz w:val="24"/>
                <w:szCs w:val="24"/>
              </w:rPr>
              <w:t>12 tháng</w:t>
            </w:r>
            <w:r w:rsidRPr="006511E4">
              <w:rPr>
                <w:spacing w:val="-5"/>
                <w:sz w:val="24"/>
                <w:szCs w:val="24"/>
              </w:rPr>
              <w:t xml:space="preserve"> </w:t>
            </w:r>
            <w:r w:rsidRPr="006511E4">
              <w:rPr>
                <w:sz w:val="24"/>
                <w:szCs w:val="24"/>
              </w:rPr>
              <w:t>kể</w:t>
            </w:r>
            <w:r w:rsidRPr="006511E4">
              <w:rPr>
                <w:spacing w:val="-5"/>
                <w:sz w:val="24"/>
                <w:szCs w:val="24"/>
              </w:rPr>
              <w:t xml:space="preserve"> </w:t>
            </w:r>
            <w:r w:rsidRPr="006511E4">
              <w:rPr>
                <w:sz w:val="24"/>
                <w:szCs w:val="24"/>
              </w:rPr>
              <w:t>từ</w:t>
            </w:r>
            <w:r w:rsidRPr="006511E4">
              <w:rPr>
                <w:spacing w:val="-3"/>
                <w:sz w:val="24"/>
                <w:szCs w:val="24"/>
              </w:rPr>
              <w:t xml:space="preserve"> </w:t>
            </w:r>
            <w:r w:rsidRPr="006511E4">
              <w:rPr>
                <w:sz w:val="24"/>
                <w:szCs w:val="24"/>
              </w:rPr>
              <w:t>ngày</w:t>
            </w:r>
            <w:r w:rsidRPr="006511E4">
              <w:rPr>
                <w:spacing w:val="-8"/>
                <w:sz w:val="24"/>
                <w:szCs w:val="24"/>
              </w:rPr>
              <w:t xml:space="preserve"> </w:t>
            </w:r>
            <w:r w:rsidRPr="006511E4">
              <w:rPr>
                <w:sz w:val="24"/>
                <w:szCs w:val="24"/>
              </w:rPr>
              <w:t>bàn</w:t>
            </w:r>
            <w:r w:rsidRPr="006511E4">
              <w:rPr>
                <w:spacing w:val="-4"/>
                <w:sz w:val="24"/>
                <w:szCs w:val="24"/>
              </w:rPr>
              <w:t xml:space="preserve"> </w:t>
            </w:r>
            <w:r w:rsidRPr="006511E4">
              <w:rPr>
                <w:sz w:val="24"/>
                <w:szCs w:val="24"/>
              </w:rPr>
              <w:t>giao,</w:t>
            </w:r>
            <w:r w:rsidRPr="006511E4">
              <w:rPr>
                <w:spacing w:val="-5"/>
                <w:sz w:val="24"/>
                <w:szCs w:val="24"/>
              </w:rPr>
              <w:t xml:space="preserve"> </w:t>
            </w:r>
            <w:r w:rsidRPr="006511E4">
              <w:rPr>
                <w:spacing w:val="-2"/>
                <w:sz w:val="24"/>
                <w:szCs w:val="24"/>
              </w:rPr>
              <w:t>nghiệm</w:t>
            </w:r>
            <w:r w:rsidRPr="006511E4">
              <w:rPr>
                <w:sz w:val="24"/>
                <w:szCs w:val="24"/>
              </w:rPr>
              <w:t xml:space="preserve"> thu,</w:t>
            </w:r>
            <w:r w:rsidRPr="006511E4">
              <w:rPr>
                <w:spacing w:val="-5"/>
                <w:sz w:val="24"/>
                <w:szCs w:val="24"/>
              </w:rPr>
              <w:t xml:space="preserve"> </w:t>
            </w:r>
            <w:r w:rsidRPr="006511E4">
              <w:rPr>
                <w:sz w:val="24"/>
                <w:szCs w:val="24"/>
              </w:rPr>
              <w:t>đưa</w:t>
            </w:r>
            <w:r w:rsidRPr="006511E4">
              <w:rPr>
                <w:spacing w:val="-4"/>
                <w:sz w:val="24"/>
                <w:szCs w:val="24"/>
              </w:rPr>
              <w:t xml:space="preserve"> </w:t>
            </w:r>
            <w:r w:rsidRPr="006511E4">
              <w:rPr>
                <w:sz w:val="24"/>
                <w:szCs w:val="24"/>
              </w:rPr>
              <w:t>vào</w:t>
            </w:r>
            <w:r w:rsidRPr="006511E4">
              <w:rPr>
                <w:spacing w:val="-5"/>
                <w:sz w:val="24"/>
                <w:szCs w:val="24"/>
              </w:rPr>
              <w:t xml:space="preserve"> </w:t>
            </w:r>
            <w:r w:rsidRPr="006511E4">
              <w:rPr>
                <w:sz w:val="24"/>
                <w:szCs w:val="24"/>
              </w:rPr>
              <w:t>sử</w:t>
            </w:r>
            <w:r w:rsidRPr="006511E4">
              <w:rPr>
                <w:spacing w:val="-4"/>
                <w:sz w:val="24"/>
                <w:szCs w:val="24"/>
              </w:rPr>
              <w:t xml:space="preserve"> </w:t>
            </w:r>
            <w:r w:rsidRPr="006511E4">
              <w:rPr>
                <w:spacing w:val="-2"/>
                <w:sz w:val="24"/>
                <w:szCs w:val="24"/>
              </w:rPr>
              <w:t>dụng</w:t>
            </w:r>
          </w:p>
        </w:tc>
        <w:tc>
          <w:tcPr>
            <w:tcW w:w="992" w:type="dxa"/>
            <w:vAlign w:val="center"/>
          </w:tcPr>
          <w:p w14:paraId="4583823B"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6127F097" w14:textId="77777777" w:rsidR="00455A10" w:rsidRPr="006511E4" w:rsidRDefault="00455A10" w:rsidP="00284576">
            <w:pPr>
              <w:pStyle w:val="TableParagraph"/>
              <w:spacing w:before="60" w:after="60"/>
              <w:ind w:left="57" w:right="57"/>
              <w:rPr>
                <w:sz w:val="24"/>
                <w:szCs w:val="24"/>
              </w:rPr>
            </w:pPr>
          </w:p>
        </w:tc>
      </w:tr>
      <w:tr w:rsidR="006511E4" w:rsidRPr="006511E4" w14:paraId="3E012D20" w14:textId="77777777" w:rsidTr="00EB7777">
        <w:trPr>
          <w:trHeight w:val="299"/>
        </w:trPr>
        <w:tc>
          <w:tcPr>
            <w:tcW w:w="709" w:type="dxa"/>
            <w:shd w:val="clear" w:color="auto" w:fill="C1E3F5"/>
            <w:vAlign w:val="center"/>
          </w:tcPr>
          <w:p w14:paraId="13A05313" w14:textId="77777777" w:rsidR="00455A10" w:rsidRPr="006511E4" w:rsidRDefault="00455A10" w:rsidP="00284576">
            <w:pPr>
              <w:pStyle w:val="TableParagraph"/>
              <w:spacing w:before="60" w:after="60"/>
              <w:ind w:left="57" w:right="57"/>
              <w:jc w:val="center"/>
              <w:rPr>
                <w:sz w:val="24"/>
                <w:szCs w:val="24"/>
              </w:rPr>
            </w:pPr>
          </w:p>
        </w:tc>
        <w:tc>
          <w:tcPr>
            <w:tcW w:w="6521" w:type="dxa"/>
            <w:shd w:val="clear" w:color="auto" w:fill="C1E3F5"/>
            <w:vAlign w:val="center"/>
          </w:tcPr>
          <w:p w14:paraId="089FC25E" w14:textId="77777777" w:rsidR="00455A10" w:rsidRPr="006511E4" w:rsidRDefault="00455A10" w:rsidP="00284576">
            <w:pPr>
              <w:pStyle w:val="TableParagraph"/>
              <w:spacing w:before="60" w:after="60"/>
              <w:ind w:left="57" w:right="57"/>
              <w:rPr>
                <w:b/>
                <w:sz w:val="24"/>
                <w:szCs w:val="24"/>
              </w:rPr>
            </w:pPr>
            <w:r w:rsidRPr="006511E4">
              <w:rPr>
                <w:b/>
                <w:sz w:val="24"/>
                <w:szCs w:val="24"/>
              </w:rPr>
              <w:t>Yêu</w:t>
            </w:r>
            <w:r w:rsidRPr="006511E4">
              <w:rPr>
                <w:b/>
                <w:spacing w:val="-5"/>
                <w:sz w:val="24"/>
                <w:szCs w:val="24"/>
              </w:rPr>
              <w:t xml:space="preserve"> </w:t>
            </w:r>
            <w:r w:rsidRPr="006511E4">
              <w:rPr>
                <w:b/>
                <w:sz w:val="24"/>
                <w:szCs w:val="24"/>
              </w:rPr>
              <w:t>cầu</w:t>
            </w:r>
            <w:r w:rsidRPr="006511E4">
              <w:rPr>
                <w:b/>
                <w:spacing w:val="-4"/>
                <w:sz w:val="24"/>
                <w:szCs w:val="24"/>
              </w:rPr>
              <w:t xml:space="preserve"> </w:t>
            </w:r>
            <w:r w:rsidRPr="006511E4">
              <w:rPr>
                <w:b/>
                <w:sz w:val="24"/>
                <w:szCs w:val="24"/>
              </w:rPr>
              <w:t>về</w:t>
            </w:r>
            <w:r w:rsidRPr="006511E4">
              <w:rPr>
                <w:b/>
                <w:spacing w:val="-5"/>
                <w:sz w:val="24"/>
                <w:szCs w:val="24"/>
              </w:rPr>
              <w:t xml:space="preserve"> </w:t>
            </w:r>
            <w:r w:rsidRPr="006511E4">
              <w:rPr>
                <w:b/>
                <w:sz w:val="24"/>
                <w:szCs w:val="24"/>
              </w:rPr>
              <w:t>cấu</w:t>
            </w:r>
            <w:r w:rsidRPr="006511E4">
              <w:rPr>
                <w:b/>
                <w:spacing w:val="-4"/>
                <w:sz w:val="24"/>
                <w:szCs w:val="24"/>
              </w:rPr>
              <w:t xml:space="preserve"> hình</w:t>
            </w:r>
          </w:p>
        </w:tc>
        <w:tc>
          <w:tcPr>
            <w:tcW w:w="992" w:type="dxa"/>
            <w:shd w:val="clear" w:color="auto" w:fill="C1E3F5"/>
            <w:vAlign w:val="center"/>
          </w:tcPr>
          <w:p w14:paraId="73F0480B" w14:textId="77777777" w:rsidR="00455A10" w:rsidRPr="006511E4" w:rsidRDefault="00455A10" w:rsidP="00284576">
            <w:pPr>
              <w:pStyle w:val="TableParagraph"/>
              <w:spacing w:before="60" w:after="60"/>
              <w:ind w:left="57" w:right="57"/>
              <w:rPr>
                <w:sz w:val="24"/>
                <w:szCs w:val="24"/>
              </w:rPr>
            </w:pPr>
          </w:p>
        </w:tc>
        <w:tc>
          <w:tcPr>
            <w:tcW w:w="1134" w:type="dxa"/>
            <w:shd w:val="clear" w:color="auto" w:fill="C1E3F5"/>
            <w:vAlign w:val="center"/>
          </w:tcPr>
          <w:p w14:paraId="6408BB2A" w14:textId="77777777" w:rsidR="00455A10" w:rsidRPr="006511E4" w:rsidRDefault="00455A10" w:rsidP="00284576">
            <w:pPr>
              <w:pStyle w:val="TableParagraph"/>
              <w:spacing w:before="60" w:after="60"/>
              <w:ind w:left="57" w:right="57"/>
              <w:rPr>
                <w:sz w:val="24"/>
                <w:szCs w:val="24"/>
              </w:rPr>
            </w:pPr>
          </w:p>
        </w:tc>
      </w:tr>
      <w:tr w:rsidR="006511E4" w:rsidRPr="006511E4" w14:paraId="068736FB" w14:textId="77777777" w:rsidTr="00EB7777">
        <w:trPr>
          <w:trHeight w:val="301"/>
        </w:trPr>
        <w:tc>
          <w:tcPr>
            <w:tcW w:w="709" w:type="dxa"/>
            <w:vAlign w:val="center"/>
          </w:tcPr>
          <w:p w14:paraId="4E2CE98F"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2C08F0FC" w14:textId="77777777" w:rsidR="00455A10" w:rsidRPr="006511E4" w:rsidRDefault="00455A10" w:rsidP="00284576">
            <w:pPr>
              <w:pStyle w:val="TableParagraph"/>
              <w:spacing w:before="60" w:after="60"/>
              <w:ind w:left="57" w:right="57"/>
              <w:rPr>
                <w:sz w:val="24"/>
                <w:szCs w:val="24"/>
              </w:rPr>
            </w:pPr>
            <w:r w:rsidRPr="006511E4">
              <w:rPr>
                <w:sz w:val="24"/>
                <w:szCs w:val="24"/>
              </w:rPr>
              <w:t xml:space="preserve">- Bộ lưu điện (UPS) </w:t>
            </w:r>
          </w:p>
        </w:tc>
        <w:tc>
          <w:tcPr>
            <w:tcW w:w="992" w:type="dxa"/>
            <w:vAlign w:val="center"/>
          </w:tcPr>
          <w:p w14:paraId="6E11CBCF" w14:textId="77777777" w:rsidR="00455A10" w:rsidRPr="006511E4" w:rsidRDefault="00455A10" w:rsidP="00284576">
            <w:pPr>
              <w:pStyle w:val="TableParagraph"/>
              <w:spacing w:before="60" w:after="60"/>
              <w:ind w:left="57" w:right="57"/>
              <w:jc w:val="center"/>
              <w:rPr>
                <w:sz w:val="24"/>
                <w:szCs w:val="24"/>
              </w:rPr>
            </w:pPr>
            <w:r w:rsidRPr="006511E4">
              <w:rPr>
                <w:spacing w:val="-5"/>
                <w:sz w:val="24"/>
                <w:szCs w:val="24"/>
              </w:rPr>
              <w:t>Bộ</w:t>
            </w:r>
          </w:p>
        </w:tc>
        <w:tc>
          <w:tcPr>
            <w:tcW w:w="1134" w:type="dxa"/>
            <w:vAlign w:val="center"/>
          </w:tcPr>
          <w:p w14:paraId="3BC4C35A" w14:textId="77777777" w:rsidR="00455A10" w:rsidRPr="006511E4" w:rsidRDefault="00455A10" w:rsidP="00284576">
            <w:pPr>
              <w:pStyle w:val="TableParagraph"/>
              <w:spacing w:before="60" w:after="60"/>
              <w:ind w:left="57" w:right="57"/>
              <w:jc w:val="center"/>
              <w:rPr>
                <w:sz w:val="24"/>
                <w:szCs w:val="24"/>
              </w:rPr>
            </w:pPr>
            <w:r w:rsidRPr="006511E4">
              <w:rPr>
                <w:spacing w:val="-10"/>
                <w:sz w:val="24"/>
                <w:szCs w:val="24"/>
              </w:rPr>
              <w:t>1</w:t>
            </w:r>
          </w:p>
        </w:tc>
      </w:tr>
      <w:tr w:rsidR="006511E4" w:rsidRPr="006511E4" w14:paraId="0C64A70D" w14:textId="77777777" w:rsidTr="00EB7777">
        <w:trPr>
          <w:trHeight w:val="299"/>
        </w:trPr>
        <w:tc>
          <w:tcPr>
            <w:tcW w:w="709" w:type="dxa"/>
            <w:vAlign w:val="center"/>
          </w:tcPr>
          <w:p w14:paraId="0C54E226"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2F7490AA" w14:textId="77777777" w:rsidR="00455A10" w:rsidRPr="006511E4" w:rsidRDefault="00455A10" w:rsidP="00284576">
            <w:pPr>
              <w:pStyle w:val="TableParagraph"/>
              <w:spacing w:before="60" w:after="60"/>
              <w:ind w:left="57" w:right="57"/>
              <w:rPr>
                <w:sz w:val="24"/>
                <w:szCs w:val="24"/>
              </w:rPr>
            </w:pPr>
            <w:r w:rsidRPr="006511E4">
              <w:rPr>
                <w:sz w:val="24"/>
                <w:szCs w:val="24"/>
              </w:rPr>
              <w:t>- Tủ đựng bình Ắc quy</w:t>
            </w:r>
          </w:p>
        </w:tc>
        <w:tc>
          <w:tcPr>
            <w:tcW w:w="992" w:type="dxa"/>
            <w:vAlign w:val="center"/>
          </w:tcPr>
          <w:p w14:paraId="25DEA0D4" w14:textId="77777777" w:rsidR="00455A10" w:rsidRPr="006511E4" w:rsidRDefault="00455A10" w:rsidP="00284576">
            <w:pPr>
              <w:pStyle w:val="TableParagraph"/>
              <w:spacing w:before="60" w:after="60"/>
              <w:ind w:left="57" w:right="57"/>
              <w:jc w:val="center"/>
              <w:rPr>
                <w:sz w:val="24"/>
                <w:szCs w:val="24"/>
              </w:rPr>
            </w:pPr>
            <w:r w:rsidRPr="006511E4">
              <w:rPr>
                <w:spacing w:val="-5"/>
                <w:sz w:val="24"/>
                <w:szCs w:val="24"/>
              </w:rPr>
              <w:t>Cái</w:t>
            </w:r>
          </w:p>
        </w:tc>
        <w:tc>
          <w:tcPr>
            <w:tcW w:w="1134" w:type="dxa"/>
            <w:vAlign w:val="center"/>
          </w:tcPr>
          <w:p w14:paraId="68CC9B09" w14:textId="77777777" w:rsidR="00455A10" w:rsidRPr="006511E4" w:rsidRDefault="00455A10" w:rsidP="00284576">
            <w:pPr>
              <w:pStyle w:val="TableParagraph"/>
              <w:spacing w:before="60" w:after="60"/>
              <w:ind w:left="57" w:right="57"/>
              <w:jc w:val="center"/>
              <w:rPr>
                <w:sz w:val="24"/>
                <w:szCs w:val="24"/>
              </w:rPr>
            </w:pPr>
            <w:r w:rsidRPr="006511E4">
              <w:rPr>
                <w:spacing w:val="-10"/>
                <w:sz w:val="24"/>
                <w:szCs w:val="24"/>
              </w:rPr>
              <w:t>1</w:t>
            </w:r>
          </w:p>
        </w:tc>
      </w:tr>
      <w:tr w:rsidR="006511E4" w:rsidRPr="006511E4" w14:paraId="1DEBD1CE" w14:textId="77777777" w:rsidTr="00EB7777">
        <w:trPr>
          <w:trHeight w:val="299"/>
        </w:trPr>
        <w:tc>
          <w:tcPr>
            <w:tcW w:w="709" w:type="dxa"/>
            <w:vAlign w:val="center"/>
          </w:tcPr>
          <w:p w14:paraId="0C695E17"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414B4CF5" w14:textId="77777777" w:rsidR="00455A10" w:rsidRPr="006511E4" w:rsidRDefault="00455A10" w:rsidP="00284576">
            <w:pPr>
              <w:pStyle w:val="TableParagraph"/>
              <w:spacing w:before="60" w:after="60"/>
              <w:ind w:left="57" w:right="57"/>
              <w:rPr>
                <w:sz w:val="24"/>
                <w:szCs w:val="24"/>
              </w:rPr>
            </w:pPr>
            <w:r w:rsidRPr="006511E4">
              <w:rPr>
                <w:sz w:val="24"/>
                <w:szCs w:val="24"/>
              </w:rPr>
              <w:t>- Ắc quy 12V9AH</w:t>
            </w:r>
          </w:p>
        </w:tc>
        <w:tc>
          <w:tcPr>
            <w:tcW w:w="992" w:type="dxa"/>
            <w:vAlign w:val="center"/>
          </w:tcPr>
          <w:p w14:paraId="00D41A1D" w14:textId="77777777" w:rsidR="00455A10" w:rsidRPr="006511E4" w:rsidRDefault="00455A10" w:rsidP="00284576">
            <w:pPr>
              <w:pStyle w:val="TableParagraph"/>
              <w:spacing w:before="60" w:after="60"/>
              <w:ind w:left="57" w:right="57"/>
              <w:jc w:val="center"/>
              <w:rPr>
                <w:spacing w:val="-5"/>
                <w:sz w:val="24"/>
                <w:szCs w:val="24"/>
              </w:rPr>
            </w:pPr>
            <w:r w:rsidRPr="006511E4">
              <w:rPr>
                <w:spacing w:val="-5"/>
                <w:sz w:val="24"/>
                <w:szCs w:val="24"/>
              </w:rPr>
              <w:t>Cái</w:t>
            </w:r>
          </w:p>
        </w:tc>
        <w:tc>
          <w:tcPr>
            <w:tcW w:w="1134" w:type="dxa"/>
            <w:vAlign w:val="center"/>
          </w:tcPr>
          <w:p w14:paraId="63FA8C78" w14:textId="4C99A017" w:rsidR="00455A10" w:rsidRPr="006511E4" w:rsidRDefault="001137A3" w:rsidP="00284576">
            <w:pPr>
              <w:pStyle w:val="TableParagraph"/>
              <w:spacing w:before="60" w:after="60"/>
              <w:ind w:left="57" w:right="57"/>
              <w:jc w:val="center"/>
              <w:rPr>
                <w:spacing w:val="-10"/>
                <w:sz w:val="24"/>
                <w:szCs w:val="24"/>
              </w:rPr>
            </w:pPr>
            <w:r w:rsidRPr="006511E4">
              <w:rPr>
                <w:spacing w:val="-10"/>
                <w:sz w:val="24"/>
                <w:szCs w:val="24"/>
              </w:rPr>
              <w:t>20</w:t>
            </w:r>
          </w:p>
        </w:tc>
      </w:tr>
      <w:tr w:rsidR="006511E4" w:rsidRPr="006511E4" w14:paraId="6E900F88" w14:textId="77777777" w:rsidTr="00EB7777">
        <w:trPr>
          <w:trHeight w:val="299"/>
        </w:trPr>
        <w:tc>
          <w:tcPr>
            <w:tcW w:w="709" w:type="dxa"/>
            <w:vAlign w:val="center"/>
          </w:tcPr>
          <w:p w14:paraId="7ADC9497"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7B3D4D01" w14:textId="77777777" w:rsidR="00455A10" w:rsidRPr="006511E4" w:rsidRDefault="00455A10" w:rsidP="00284576">
            <w:pPr>
              <w:pStyle w:val="TableParagraph"/>
              <w:spacing w:before="60" w:after="60"/>
              <w:ind w:left="57" w:right="57"/>
              <w:rPr>
                <w:sz w:val="24"/>
                <w:szCs w:val="24"/>
              </w:rPr>
            </w:pPr>
            <w:r w:rsidRPr="006511E4">
              <w:rPr>
                <w:sz w:val="24"/>
                <w:szCs w:val="24"/>
              </w:rPr>
              <w:t>- Rail Kit - Thanh trượt gắn tủ Rack cho UPS</w:t>
            </w:r>
          </w:p>
        </w:tc>
        <w:tc>
          <w:tcPr>
            <w:tcW w:w="992" w:type="dxa"/>
            <w:vAlign w:val="center"/>
          </w:tcPr>
          <w:p w14:paraId="79C00BC8" w14:textId="77777777" w:rsidR="00455A10" w:rsidRPr="006511E4" w:rsidRDefault="00455A10" w:rsidP="00284576">
            <w:pPr>
              <w:pStyle w:val="TableParagraph"/>
              <w:spacing w:before="60" w:after="60"/>
              <w:ind w:left="57" w:right="57"/>
              <w:jc w:val="center"/>
              <w:rPr>
                <w:spacing w:val="-5"/>
                <w:sz w:val="24"/>
                <w:szCs w:val="24"/>
              </w:rPr>
            </w:pPr>
            <w:r w:rsidRPr="006511E4">
              <w:rPr>
                <w:spacing w:val="-5"/>
                <w:sz w:val="24"/>
                <w:szCs w:val="24"/>
              </w:rPr>
              <w:t>Bộ</w:t>
            </w:r>
          </w:p>
        </w:tc>
        <w:tc>
          <w:tcPr>
            <w:tcW w:w="1134" w:type="dxa"/>
            <w:vAlign w:val="center"/>
          </w:tcPr>
          <w:p w14:paraId="5790F190" w14:textId="77777777" w:rsidR="00455A10" w:rsidRPr="006511E4" w:rsidRDefault="00455A10" w:rsidP="00284576">
            <w:pPr>
              <w:pStyle w:val="TableParagraph"/>
              <w:spacing w:before="60" w:after="60"/>
              <w:ind w:left="57" w:right="57"/>
              <w:jc w:val="center"/>
              <w:rPr>
                <w:spacing w:val="-10"/>
                <w:sz w:val="24"/>
                <w:szCs w:val="24"/>
              </w:rPr>
            </w:pPr>
            <w:r w:rsidRPr="006511E4">
              <w:rPr>
                <w:spacing w:val="-10"/>
                <w:sz w:val="24"/>
                <w:szCs w:val="24"/>
              </w:rPr>
              <w:t>1</w:t>
            </w:r>
          </w:p>
        </w:tc>
      </w:tr>
      <w:tr w:rsidR="006511E4" w:rsidRPr="006511E4" w14:paraId="03D9D312" w14:textId="77777777" w:rsidTr="00EB7777">
        <w:trPr>
          <w:trHeight w:val="424"/>
        </w:trPr>
        <w:tc>
          <w:tcPr>
            <w:tcW w:w="709" w:type="dxa"/>
            <w:shd w:val="clear" w:color="auto" w:fill="C1E3F5"/>
            <w:vAlign w:val="center"/>
          </w:tcPr>
          <w:p w14:paraId="27B0B5AA" w14:textId="77777777" w:rsidR="00455A10" w:rsidRPr="006511E4" w:rsidRDefault="00455A10" w:rsidP="00284576">
            <w:pPr>
              <w:pStyle w:val="TableParagraph"/>
              <w:spacing w:before="60" w:after="60"/>
              <w:ind w:left="57" w:right="57"/>
              <w:jc w:val="center"/>
              <w:rPr>
                <w:sz w:val="24"/>
                <w:szCs w:val="24"/>
              </w:rPr>
            </w:pPr>
          </w:p>
        </w:tc>
        <w:tc>
          <w:tcPr>
            <w:tcW w:w="6521" w:type="dxa"/>
            <w:shd w:val="clear" w:color="auto" w:fill="C1E3F5"/>
            <w:vAlign w:val="center"/>
          </w:tcPr>
          <w:p w14:paraId="41360BE8" w14:textId="77777777" w:rsidR="00455A10" w:rsidRPr="006511E4" w:rsidRDefault="00455A10" w:rsidP="00284576">
            <w:pPr>
              <w:pStyle w:val="TableParagraph"/>
              <w:spacing w:before="60" w:after="60"/>
              <w:ind w:left="57" w:right="57"/>
              <w:rPr>
                <w:b/>
                <w:sz w:val="24"/>
                <w:szCs w:val="24"/>
              </w:rPr>
            </w:pPr>
            <w:r w:rsidRPr="006511E4">
              <w:rPr>
                <w:b/>
                <w:sz w:val="24"/>
                <w:szCs w:val="24"/>
              </w:rPr>
              <w:t>Yêu</w:t>
            </w:r>
            <w:r w:rsidRPr="006511E4">
              <w:rPr>
                <w:b/>
                <w:spacing w:val="-6"/>
                <w:sz w:val="24"/>
                <w:szCs w:val="24"/>
              </w:rPr>
              <w:t xml:space="preserve"> </w:t>
            </w:r>
            <w:r w:rsidRPr="006511E4">
              <w:rPr>
                <w:b/>
                <w:sz w:val="24"/>
                <w:szCs w:val="24"/>
              </w:rPr>
              <w:t>cầu</w:t>
            </w:r>
            <w:r w:rsidRPr="006511E4">
              <w:rPr>
                <w:b/>
                <w:spacing w:val="-6"/>
                <w:sz w:val="24"/>
                <w:szCs w:val="24"/>
              </w:rPr>
              <w:t xml:space="preserve"> </w:t>
            </w:r>
            <w:r w:rsidRPr="006511E4">
              <w:rPr>
                <w:b/>
                <w:sz w:val="24"/>
                <w:szCs w:val="24"/>
              </w:rPr>
              <w:t>về</w:t>
            </w:r>
            <w:r w:rsidRPr="006511E4">
              <w:rPr>
                <w:b/>
                <w:spacing w:val="-6"/>
                <w:sz w:val="24"/>
                <w:szCs w:val="24"/>
              </w:rPr>
              <w:t xml:space="preserve"> </w:t>
            </w:r>
            <w:r w:rsidRPr="006511E4">
              <w:rPr>
                <w:b/>
                <w:sz w:val="24"/>
                <w:szCs w:val="24"/>
              </w:rPr>
              <w:t>đặc</w:t>
            </w:r>
            <w:r w:rsidRPr="006511E4">
              <w:rPr>
                <w:b/>
                <w:spacing w:val="-6"/>
                <w:sz w:val="24"/>
                <w:szCs w:val="24"/>
              </w:rPr>
              <w:t xml:space="preserve"> </w:t>
            </w:r>
            <w:r w:rsidRPr="006511E4">
              <w:rPr>
                <w:b/>
                <w:sz w:val="24"/>
                <w:szCs w:val="24"/>
              </w:rPr>
              <w:t>tính,</w:t>
            </w:r>
            <w:r w:rsidRPr="006511E4">
              <w:rPr>
                <w:b/>
                <w:spacing w:val="-6"/>
                <w:sz w:val="24"/>
                <w:szCs w:val="24"/>
              </w:rPr>
              <w:t xml:space="preserve"> </w:t>
            </w:r>
            <w:r w:rsidRPr="006511E4">
              <w:rPr>
                <w:b/>
                <w:sz w:val="24"/>
                <w:szCs w:val="24"/>
              </w:rPr>
              <w:t>thông</w:t>
            </w:r>
            <w:r w:rsidRPr="006511E4">
              <w:rPr>
                <w:b/>
                <w:spacing w:val="-6"/>
                <w:sz w:val="24"/>
                <w:szCs w:val="24"/>
              </w:rPr>
              <w:t xml:space="preserve"> </w:t>
            </w:r>
            <w:r w:rsidRPr="006511E4">
              <w:rPr>
                <w:b/>
                <w:sz w:val="24"/>
                <w:szCs w:val="24"/>
              </w:rPr>
              <w:t>số</w:t>
            </w:r>
            <w:r w:rsidRPr="006511E4">
              <w:rPr>
                <w:b/>
                <w:spacing w:val="-4"/>
                <w:sz w:val="24"/>
                <w:szCs w:val="24"/>
              </w:rPr>
              <w:t xml:space="preserve"> </w:t>
            </w:r>
            <w:r w:rsidRPr="006511E4">
              <w:rPr>
                <w:b/>
                <w:sz w:val="24"/>
                <w:szCs w:val="24"/>
              </w:rPr>
              <w:t xml:space="preserve">kỹ </w:t>
            </w:r>
            <w:r w:rsidRPr="006511E4">
              <w:rPr>
                <w:b/>
                <w:spacing w:val="-4"/>
                <w:sz w:val="24"/>
                <w:szCs w:val="24"/>
              </w:rPr>
              <w:t>thuật</w:t>
            </w:r>
          </w:p>
        </w:tc>
        <w:tc>
          <w:tcPr>
            <w:tcW w:w="992" w:type="dxa"/>
            <w:shd w:val="clear" w:color="auto" w:fill="C1E3F5"/>
            <w:vAlign w:val="center"/>
          </w:tcPr>
          <w:p w14:paraId="51739241" w14:textId="77777777" w:rsidR="00455A10" w:rsidRPr="006511E4" w:rsidRDefault="00455A10" w:rsidP="00284576">
            <w:pPr>
              <w:pStyle w:val="TableParagraph"/>
              <w:spacing w:before="60" w:after="60"/>
              <w:ind w:left="57" w:right="57"/>
              <w:rPr>
                <w:sz w:val="24"/>
                <w:szCs w:val="24"/>
              </w:rPr>
            </w:pPr>
          </w:p>
        </w:tc>
        <w:tc>
          <w:tcPr>
            <w:tcW w:w="1134" w:type="dxa"/>
            <w:shd w:val="clear" w:color="auto" w:fill="C1E3F5"/>
            <w:vAlign w:val="center"/>
          </w:tcPr>
          <w:p w14:paraId="59BEB2AF" w14:textId="77777777" w:rsidR="00455A10" w:rsidRPr="006511E4" w:rsidRDefault="00455A10" w:rsidP="00284576">
            <w:pPr>
              <w:pStyle w:val="TableParagraph"/>
              <w:spacing w:before="60" w:after="60"/>
              <w:ind w:left="57" w:right="57"/>
              <w:rPr>
                <w:sz w:val="24"/>
                <w:szCs w:val="24"/>
              </w:rPr>
            </w:pPr>
          </w:p>
        </w:tc>
      </w:tr>
      <w:tr w:rsidR="006511E4" w:rsidRPr="006511E4" w14:paraId="388A8FF8" w14:textId="77777777" w:rsidTr="00EB7777">
        <w:trPr>
          <w:trHeight w:val="285"/>
        </w:trPr>
        <w:tc>
          <w:tcPr>
            <w:tcW w:w="709" w:type="dxa"/>
            <w:vAlign w:val="center"/>
          </w:tcPr>
          <w:p w14:paraId="568317CE"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7E351180" w14:textId="77777777" w:rsidR="00455A10" w:rsidRPr="006511E4" w:rsidRDefault="00455A10" w:rsidP="00284576">
            <w:pPr>
              <w:pStyle w:val="TableParagraph"/>
              <w:spacing w:before="60" w:after="60"/>
              <w:ind w:left="57" w:right="57"/>
              <w:rPr>
                <w:sz w:val="24"/>
                <w:szCs w:val="24"/>
              </w:rPr>
            </w:pPr>
            <w:r w:rsidRPr="006511E4">
              <w:rPr>
                <w:sz w:val="24"/>
                <w:szCs w:val="24"/>
              </w:rPr>
              <w:t>Bộ lưu điện (UPS)</w:t>
            </w:r>
          </w:p>
        </w:tc>
        <w:tc>
          <w:tcPr>
            <w:tcW w:w="992" w:type="dxa"/>
            <w:vAlign w:val="center"/>
          </w:tcPr>
          <w:p w14:paraId="54ED4945"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2E20B9F4" w14:textId="77777777" w:rsidR="00455A10" w:rsidRPr="006511E4" w:rsidRDefault="00455A10" w:rsidP="00284576">
            <w:pPr>
              <w:pStyle w:val="TableParagraph"/>
              <w:spacing w:before="60" w:after="60"/>
              <w:ind w:left="57" w:right="57"/>
              <w:rPr>
                <w:sz w:val="24"/>
                <w:szCs w:val="24"/>
              </w:rPr>
            </w:pPr>
          </w:p>
        </w:tc>
      </w:tr>
      <w:tr w:rsidR="006511E4" w:rsidRPr="006511E4" w14:paraId="18B9D43F" w14:textId="77777777" w:rsidTr="00EB7777">
        <w:trPr>
          <w:trHeight w:val="247"/>
        </w:trPr>
        <w:tc>
          <w:tcPr>
            <w:tcW w:w="709" w:type="dxa"/>
            <w:vAlign w:val="center"/>
          </w:tcPr>
          <w:p w14:paraId="36C1FE20"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4B3EF415" w14:textId="77777777" w:rsidR="00455A10" w:rsidRPr="006511E4" w:rsidRDefault="00455A10" w:rsidP="00284576">
            <w:pPr>
              <w:pStyle w:val="TableParagraph"/>
              <w:spacing w:before="60" w:after="60"/>
              <w:ind w:left="57" w:right="57"/>
              <w:rPr>
                <w:sz w:val="24"/>
                <w:szCs w:val="24"/>
              </w:rPr>
            </w:pPr>
            <w:r w:rsidRPr="006511E4">
              <w:rPr>
                <w:sz w:val="24"/>
                <w:szCs w:val="24"/>
              </w:rPr>
              <w:t>- Công suất: 10KVA/10KW</w:t>
            </w:r>
          </w:p>
        </w:tc>
        <w:tc>
          <w:tcPr>
            <w:tcW w:w="992" w:type="dxa"/>
            <w:vAlign w:val="center"/>
          </w:tcPr>
          <w:p w14:paraId="49269708"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687CD9BB" w14:textId="77777777" w:rsidR="00455A10" w:rsidRPr="006511E4" w:rsidRDefault="00455A10" w:rsidP="00284576">
            <w:pPr>
              <w:pStyle w:val="TableParagraph"/>
              <w:spacing w:before="60" w:after="60"/>
              <w:ind w:left="57" w:right="57"/>
              <w:rPr>
                <w:sz w:val="24"/>
                <w:szCs w:val="24"/>
              </w:rPr>
            </w:pPr>
          </w:p>
        </w:tc>
      </w:tr>
      <w:tr w:rsidR="006511E4" w:rsidRPr="006511E4" w14:paraId="0E637D05" w14:textId="77777777" w:rsidTr="00EB7777">
        <w:trPr>
          <w:trHeight w:val="247"/>
        </w:trPr>
        <w:tc>
          <w:tcPr>
            <w:tcW w:w="709" w:type="dxa"/>
            <w:vAlign w:val="center"/>
          </w:tcPr>
          <w:p w14:paraId="2C102B49"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0359646B" w14:textId="77777777" w:rsidR="00455A10" w:rsidRPr="006511E4" w:rsidRDefault="00455A10" w:rsidP="00284576">
            <w:pPr>
              <w:pStyle w:val="TableParagraph"/>
              <w:spacing w:before="60" w:after="60"/>
              <w:ind w:left="57" w:right="57"/>
              <w:rPr>
                <w:sz w:val="24"/>
                <w:szCs w:val="24"/>
              </w:rPr>
            </w:pPr>
            <w:r w:rsidRPr="006511E4">
              <w:rPr>
                <w:sz w:val="24"/>
                <w:szCs w:val="24"/>
              </w:rPr>
              <w:t>- Thiết kế dạng Rack</w:t>
            </w:r>
          </w:p>
        </w:tc>
        <w:tc>
          <w:tcPr>
            <w:tcW w:w="992" w:type="dxa"/>
            <w:vAlign w:val="center"/>
          </w:tcPr>
          <w:p w14:paraId="176E08A2"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734DE552" w14:textId="77777777" w:rsidR="00455A10" w:rsidRPr="006511E4" w:rsidRDefault="00455A10" w:rsidP="00284576">
            <w:pPr>
              <w:pStyle w:val="TableParagraph"/>
              <w:spacing w:before="60" w:after="60"/>
              <w:ind w:left="57" w:right="57"/>
              <w:rPr>
                <w:sz w:val="24"/>
                <w:szCs w:val="24"/>
              </w:rPr>
            </w:pPr>
          </w:p>
        </w:tc>
      </w:tr>
      <w:tr w:rsidR="006511E4" w:rsidRPr="006511E4" w14:paraId="0478F73D" w14:textId="77777777" w:rsidTr="00EB7777">
        <w:trPr>
          <w:trHeight w:val="247"/>
        </w:trPr>
        <w:tc>
          <w:tcPr>
            <w:tcW w:w="709" w:type="dxa"/>
            <w:vAlign w:val="center"/>
          </w:tcPr>
          <w:p w14:paraId="19BFD09B"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6EB28F17" w14:textId="77777777" w:rsidR="00455A10" w:rsidRPr="006511E4" w:rsidRDefault="00455A10" w:rsidP="00284576">
            <w:pPr>
              <w:pStyle w:val="TableParagraph"/>
              <w:spacing w:before="60" w:after="60"/>
              <w:ind w:left="57" w:right="57"/>
              <w:rPr>
                <w:sz w:val="24"/>
                <w:szCs w:val="24"/>
              </w:rPr>
            </w:pPr>
            <w:r w:rsidRPr="006511E4">
              <w:rPr>
                <w:sz w:val="24"/>
                <w:szCs w:val="24"/>
              </w:rPr>
              <w:t>- Công nghệ Online</w:t>
            </w:r>
          </w:p>
        </w:tc>
        <w:tc>
          <w:tcPr>
            <w:tcW w:w="992" w:type="dxa"/>
            <w:vAlign w:val="center"/>
          </w:tcPr>
          <w:p w14:paraId="53285BD1"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4E574182" w14:textId="77777777" w:rsidR="00455A10" w:rsidRPr="006511E4" w:rsidRDefault="00455A10" w:rsidP="00284576">
            <w:pPr>
              <w:pStyle w:val="TableParagraph"/>
              <w:spacing w:before="60" w:after="60"/>
              <w:ind w:left="57" w:right="57"/>
              <w:rPr>
                <w:sz w:val="24"/>
                <w:szCs w:val="24"/>
              </w:rPr>
            </w:pPr>
          </w:p>
        </w:tc>
      </w:tr>
      <w:tr w:rsidR="006511E4" w:rsidRPr="006511E4" w14:paraId="2F36934A" w14:textId="77777777" w:rsidTr="00EB7777">
        <w:trPr>
          <w:trHeight w:val="247"/>
        </w:trPr>
        <w:tc>
          <w:tcPr>
            <w:tcW w:w="709" w:type="dxa"/>
            <w:vAlign w:val="center"/>
          </w:tcPr>
          <w:p w14:paraId="2FB19EED"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4C2AB3AD" w14:textId="77777777" w:rsidR="00455A10" w:rsidRPr="006511E4" w:rsidRDefault="00455A10" w:rsidP="00284576">
            <w:pPr>
              <w:pStyle w:val="TableParagraph"/>
              <w:spacing w:before="60" w:after="60"/>
              <w:ind w:left="57" w:right="57"/>
              <w:rPr>
                <w:sz w:val="24"/>
                <w:szCs w:val="24"/>
              </w:rPr>
            </w:pPr>
            <w:r w:rsidRPr="006511E4">
              <w:rPr>
                <w:sz w:val="24"/>
                <w:szCs w:val="24"/>
              </w:rPr>
              <w:t>- Hệ số công suất PF 1.0</w:t>
            </w:r>
          </w:p>
        </w:tc>
        <w:tc>
          <w:tcPr>
            <w:tcW w:w="992" w:type="dxa"/>
            <w:vAlign w:val="center"/>
          </w:tcPr>
          <w:p w14:paraId="1D3BDBED"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1C70D20A" w14:textId="77777777" w:rsidR="00455A10" w:rsidRPr="006511E4" w:rsidRDefault="00455A10" w:rsidP="00284576">
            <w:pPr>
              <w:pStyle w:val="TableParagraph"/>
              <w:spacing w:before="60" w:after="60"/>
              <w:ind w:left="57" w:right="57"/>
              <w:rPr>
                <w:sz w:val="24"/>
                <w:szCs w:val="24"/>
              </w:rPr>
            </w:pPr>
          </w:p>
        </w:tc>
      </w:tr>
      <w:tr w:rsidR="006511E4" w:rsidRPr="006511E4" w14:paraId="71F3B43B" w14:textId="77777777" w:rsidTr="00EB7777">
        <w:trPr>
          <w:trHeight w:val="247"/>
        </w:trPr>
        <w:tc>
          <w:tcPr>
            <w:tcW w:w="709" w:type="dxa"/>
            <w:vAlign w:val="center"/>
          </w:tcPr>
          <w:p w14:paraId="5BBD4690"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0748E380" w14:textId="77777777" w:rsidR="00455A10" w:rsidRPr="006511E4" w:rsidRDefault="00455A10" w:rsidP="00284576">
            <w:pPr>
              <w:pStyle w:val="TableParagraph"/>
              <w:spacing w:before="60" w:after="60"/>
              <w:ind w:left="57" w:right="57"/>
              <w:rPr>
                <w:sz w:val="24"/>
                <w:szCs w:val="24"/>
              </w:rPr>
            </w:pPr>
            <w:r w:rsidRPr="006511E4">
              <w:rPr>
                <w:sz w:val="24"/>
                <w:szCs w:val="24"/>
              </w:rPr>
              <w:t>- Điện áp nguồn vào: 208/220/230/240Vac (110~286Vac)</w:t>
            </w:r>
          </w:p>
        </w:tc>
        <w:tc>
          <w:tcPr>
            <w:tcW w:w="992" w:type="dxa"/>
            <w:vAlign w:val="center"/>
          </w:tcPr>
          <w:p w14:paraId="124C492B"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139FBBC8" w14:textId="77777777" w:rsidR="00455A10" w:rsidRPr="006511E4" w:rsidRDefault="00455A10" w:rsidP="00284576">
            <w:pPr>
              <w:pStyle w:val="TableParagraph"/>
              <w:spacing w:before="60" w:after="60"/>
              <w:ind w:left="57" w:right="57"/>
              <w:rPr>
                <w:sz w:val="24"/>
                <w:szCs w:val="24"/>
              </w:rPr>
            </w:pPr>
          </w:p>
        </w:tc>
      </w:tr>
      <w:tr w:rsidR="006511E4" w:rsidRPr="006511E4" w14:paraId="16096958" w14:textId="77777777" w:rsidTr="00EB7777">
        <w:trPr>
          <w:trHeight w:val="247"/>
        </w:trPr>
        <w:tc>
          <w:tcPr>
            <w:tcW w:w="709" w:type="dxa"/>
            <w:vAlign w:val="center"/>
          </w:tcPr>
          <w:p w14:paraId="2D562DB3"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5E240604" w14:textId="77777777" w:rsidR="00455A10" w:rsidRPr="006511E4" w:rsidRDefault="00455A10" w:rsidP="00284576">
            <w:pPr>
              <w:pStyle w:val="TableParagraph"/>
              <w:spacing w:before="60" w:after="60"/>
              <w:ind w:left="57" w:right="57"/>
              <w:rPr>
                <w:sz w:val="24"/>
                <w:szCs w:val="24"/>
              </w:rPr>
            </w:pPr>
            <w:r w:rsidRPr="006511E4">
              <w:rPr>
                <w:sz w:val="24"/>
                <w:szCs w:val="24"/>
              </w:rPr>
              <w:t>- Điện áp nguồn ra: 208/220/230/240Vac ± 1%</w:t>
            </w:r>
          </w:p>
        </w:tc>
        <w:tc>
          <w:tcPr>
            <w:tcW w:w="992" w:type="dxa"/>
            <w:vAlign w:val="center"/>
          </w:tcPr>
          <w:p w14:paraId="2707A710"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6BA0E1F5" w14:textId="77777777" w:rsidR="00455A10" w:rsidRPr="006511E4" w:rsidRDefault="00455A10" w:rsidP="00284576">
            <w:pPr>
              <w:pStyle w:val="TableParagraph"/>
              <w:spacing w:before="60" w:after="60"/>
              <w:ind w:left="57" w:right="57"/>
              <w:rPr>
                <w:sz w:val="24"/>
                <w:szCs w:val="24"/>
              </w:rPr>
            </w:pPr>
          </w:p>
        </w:tc>
      </w:tr>
      <w:tr w:rsidR="006511E4" w:rsidRPr="006511E4" w14:paraId="3541B7AC" w14:textId="77777777" w:rsidTr="00EB7777">
        <w:trPr>
          <w:trHeight w:val="247"/>
        </w:trPr>
        <w:tc>
          <w:tcPr>
            <w:tcW w:w="709" w:type="dxa"/>
            <w:vAlign w:val="center"/>
          </w:tcPr>
          <w:p w14:paraId="021B19D5"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64BAB115" w14:textId="77777777" w:rsidR="00455A10" w:rsidRPr="006511E4" w:rsidRDefault="00455A10" w:rsidP="00284576">
            <w:pPr>
              <w:pStyle w:val="TableParagraph"/>
              <w:spacing w:before="60" w:after="60"/>
              <w:ind w:left="57" w:right="57"/>
              <w:rPr>
                <w:sz w:val="24"/>
                <w:szCs w:val="24"/>
              </w:rPr>
            </w:pPr>
            <w:r w:rsidRPr="006511E4">
              <w:rPr>
                <w:sz w:val="24"/>
                <w:szCs w:val="24"/>
              </w:rPr>
              <w:t>- Tần số: 50/60 ± 0.1% Hz (tự động nhận)</w:t>
            </w:r>
          </w:p>
        </w:tc>
        <w:tc>
          <w:tcPr>
            <w:tcW w:w="992" w:type="dxa"/>
            <w:vAlign w:val="center"/>
          </w:tcPr>
          <w:p w14:paraId="69284F04"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4A6C3BDF" w14:textId="77777777" w:rsidR="00455A10" w:rsidRPr="006511E4" w:rsidRDefault="00455A10" w:rsidP="00284576">
            <w:pPr>
              <w:pStyle w:val="TableParagraph"/>
              <w:spacing w:before="60" w:after="60"/>
              <w:ind w:left="57" w:right="57"/>
              <w:rPr>
                <w:sz w:val="24"/>
                <w:szCs w:val="24"/>
              </w:rPr>
            </w:pPr>
          </w:p>
        </w:tc>
      </w:tr>
      <w:tr w:rsidR="006511E4" w:rsidRPr="006511E4" w14:paraId="6FCEE20D" w14:textId="77777777" w:rsidTr="00EB7777">
        <w:trPr>
          <w:trHeight w:val="247"/>
        </w:trPr>
        <w:tc>
          <w:tcPr>
            <w:tcW w:w="709" w:type="dxa"/>
            <w:vAlign w:val="center"/>
          </w:tcPr>
          <w:p w14:paraId="35301D46"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11DFCD77" w14:textId="77777777" w:rsidR="00455A10" w:rsidRPr="006511E4" w:rsidRDefault="00455A10" w:rsidP="00284576">
            <w:pPr>
              <w:pStyle w:val="TableParagraph"/>
              <w:spacing w:before="60" w:after="60"/>
              <w:ind w:left="57" w:right="57"/>
              <w:rPr>
                <w:sz w:val="24"/>
                <w:szCs w:val="24"/>
              </w:rPr>
            </w:pPr>
            <w:r w:rsidRPr="006511E4">
              <w:rPr>
                <w:sz w:val="24"/>
                <w:szCs w:val="24"/>
              </w:rPr>
              <w:t>- Dạng sóng: Sóng sine chuẩn</w:t>
            </w:r>
          </w:p>
        </w:tc>
        <w:tc>
          <w:tcPr>
            <w:tcW w:w="992" w:type="dxa"/>
            <w:vAlign w:val="center"/>
          </w:tcPr>
          <w:p w14:paraId="51DA0933"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349FC17F" w14:textId="77777777" w:rsidR="00455A10" w:rsidRPr="006511E4" w:rsidRDefault="00455A10" w:rsidP="00284576">
            <w:pPr>
              <w:pStyle w:val="TableParagraph"/>
              <w:spacing w:before="60" w:after="60"/>
              <w:ind w:left="57" w:right="57"/>
              <w:rPr>
                <w:sz w:val="24"/>
                <w:szCs w:val="24"/>
              </w:rPr>
            </w:pPr>
          </w:p>
        </w:tc>
      </w:tr>
      <w:tr w:rsidR="006511E4" w:rsidRPr="006511E4" w14:paraId="6F3F2274" w14:textId="77777777" w:rsidTr="00EB7777">
        <w:trPr>
          <w:trHeight w:val="247"/>
        </w:trPr>
        <w:tc>
          <w:tcPr>
            <w:tcW w:w="709" w:type="dxa"/>
            <w:vAlign w:val="center"/>
          </w:tcPr>
          <w:p w14:paraId="6EC30069"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49F3A75E" w14:textId="77777777" w:rsidR="00455A10" w:rsidRPr="006511E4" w:rsidRDefault="00455A10" w:rsidP="00284576">
            <w:pPr>
              <w:pStyle w:val="TableParagraph"/>
              <w:spacing w:before="60" w:after="60"/>
              <w:ind w:left="57" w:right="57"/>
              <w:rPr>
                <w:sz w:val="24"/>
                <w:szCs w:val="24"/>
              </w:rPr>
            </w:pPr>
            <w:r w:rsidRPr="006511E4">
              <w:rPr>
                <w:sz w:val="24"/>
                <w:szCs w:val="24"/>
              </w:rPr>
              <w:t>- Cổng kết nối: RS232/USB</w:t>
            </w:r>
          </w:p>
        </w:tc>
        <w:tc>
          <w:tcPr>
            <w:tcW w:w="992" w:type="dxa"/>
            <w:vAlign w:val="center"/>
          </w:tcPr>
          <w:p w14:paraId="2368984B"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7EA7323C" w14:textId="77777777" w:rsidR="00455A10" w:rsidRPr="006511E4" w:rsidRDefault="00455A10" w:rsidP="00284576">
            <w:pPr>
              <w:pStyle w:val="TableParagraph"/>
              <w:spacing w:before="60" w:after="60"/>
              <w:ind w:left="57" w:right="57"/>
              <w:rPr>
                <w:sz w:val="24"/>
                <w:szCs w:val="24"/>
              </w:rPr>
            </w:pPr>
          </w:p>
        </w:tc>
      </w:tr>
      <w:tr w:rsidR="006511E4" w:rsidRPr="006511E4" w14:paraId="0891CD81" w14:textId="77777777" w:rsidTr="00EB7777">
        <w:trPr>
          <w:trHeight w:val="247"/>
        </w:trPr>
        <w:tc>
          <w:tcPr>
            <w:tcW w:w="709" w:type="dxa"/>
            <w:vAlign w:val="center"/>
          </w:tcPr>
          <w:p w14:paraId="6419A351"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469B38E9" w14:textId="77777777" w:rsidR="00455A10" w:rsidRPr="006511E4" w:rsidRDefault="00455A10" w:rsidP="00284576">
            <w:pPr>
              <w:pStyle w:val="TableParagraph"/>
              <w:spacing w:before="60" w:after="60"/>
              <w:ind w:left="57" w:right="57"/>
              <w:rPr>
                <w:sz w:val="24"/>
                <w:szCs w:val="24"/>
              </w:rPr>
            </w:pPr>
            <w:r w:rsidRPr="006511E4">
              <w:rPr>
                <w:sz w:val="24"/>
                <w:szCs w:val="24"/>
              </w:rPr>
              <w:t>- Điện áp ắc quy: ±120Vdc</w:t>
            </w:r>
          </w:p>
        </w:tc>
        <w:tc>
          <w:tcPr>
            <w:tcW w:w="992" w:type="dxa"/>
            <w:vAlign w:val="center"/>
          </w:tcPr>
          <w:p w14:paraId="4BE31E5B"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63106F7C" w14:textId="77777777" w:rsidR="00455A10" w:rsidRPr="006511E4" w:rsidRDefault="00455A10" w:rsidP="00284576">
            <w:pPr>
              <w:pStyle w:val="TableParagraph"/>
              <w:spacing w:before="60" w:after="60"/>
              <w:ind w:left="57" w:right="57"/>
              <w:rPr>
                <w:sz w:val="24"/>
                <w:szCs w:val="24"/>
              </w:rPr>
            </w:pPr>
          </w:p>
        </w:tc>
      </w:tr>
      <w:tr w:rsidR="006511E4" w:rsidRPr="006511E4" w14:paraId="17E3AAA8" w14:textId="77777777" w:rsidTr="00EB7777">
        <w:trPr>
          <w:trHeight w:val="247"/>
        </w:trPr>
        <w:tc>
          <w:tcPr>
            <w:tcW w:w="709" w:type="dxa"/>
            <w:vAlign w:val="center"/>
          </w:tcPr>
          <w:p w14:paraId="5C857F17"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08697C29" w14:textId="77777777" w:rsidR="00455A10" w:rsidRPr="006511E4" w:rsidRDefault="00455A10" w:rsidP="00284576">
            <w:pPr>
              <w:pStyle w:val="TableParagraph"/>
              <w:spacing w:before="60" w:after="60"/>
              <w:ind w:left="57" w:right="57"/>
              <w:rPr>
                <w:sz w:val="24"/>
                <w:szCs w:val="24"/>
              </w:rPr>
            </w:pPr>
            <w:r w:rsidRPr="006511E4">
              <w:rPr>
                <w:sz w:val="24"/>
                <w:szCs w:val="24"/>
              </w:rPr>
              <w:t>Tủ đựng bình Ắc quy</w:t>
            </w:r>
          </w:p>
        </w:tc>
        <w:tc>
          <w:tcPr>
            <w:tcW w:w="992" w:type="dxa"/>
            <w:vAlign w:val="center"/>
          </w:tcPr>
          <w:p w14:paraId="51CCEC76"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3D985438" w14:textId="77777777" w:rsidR="00455A10" w:rsidRPr="006511E4" w:rsidRDefault="00455A10" w:rsidP="00284576">
            <w:pPr>
              <w:pStyle w:val="TableParagraph"/>
              <w:spacing w:before="60" w:after="60"/>
              <w:ind w:left="57" w:right="57"/>
              <w:rPr>
                <w:sz w:val="24"/>
                <w:szCs w:val="24"/>
              </w:rPr>
            </w:pPr>
          </w:p>
        </w:tc>
      </w:tr>
      <w:tr w:rsidR="006511E4" w:rsidRPr="006511E4" w14:paraId="5B552DF8" w14:textId="77777777" w:rsidTr="00EB7777">
        <w:trPr>
          <w:trHeight w:val="247"/>
        </w:trPr>
        <w:tc>
          <w:tcPr>
            <w:tcW w:w="709" w:type="dxa"/>
            <w:vAlign w:val="center"/>
          </w:tcPr>
          <w:p w14:paraId="1416BF5B"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47B7D51C" w14:textId="77777777" w:rsidR="00455A10" w:rsidRPr="006511E4" w:rsidRDefault="00455A10" w:rsidP="00284576">
            <w:pPr>
              <w:pStyle w:val="TableParagraph"/>
              <w:spacing w:before="60" w:after="60"/>
              <w:ind w:left="57" w:right="57"/>
              <w:rPr>
                <w:sz w:val="24"/>
                <w:szCs w:val="24"/>
              </w:rPr>
            </w:pPr>
            <w:r w:rsidRPr="006511E4">
              <w:rPr>
                <w:sz w:val="24"/>
                <w:szCs w:val="24"/>
              </w:rPr>
              <w:t>- Thiết kế: Dạng Rack</w:t>
            </w:r>
          </w:p>
        </w:tc>
        <w:tc>
          <w:tcPr>
            <w:tcW w:w="992" w:type="dxa"/>
            <w:vAlign w:val="center"/>
          </w:tcPr>
          <w:p w14:paraId="72775ED9"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687E9634" w14:textId="77777777" w:rsidR="00455A10" w:rsidRPr="006511E4" w:rsidRDefault="00455A10" w:rsidP="00284576">
            <w:pPr>
              <w:pStyle w:val="TableParagraph"/>
              <w:spacing w:before="60" w:after="60"/>
              <w:ind w:left="57" w:right="57"/>
              <w:rPr>
                <w:sz w:val="24"/>
                <w:szCs w:val="24"/>
              </w:rPr>
            </w:pPr>
          </w:p>
        </w:tc>
      </w:tr>
      <w:tr w:rsidR="006511E4" w:rsidRPr="006511E4" w14:paraId="60FA0E21" w14:textId="77777777" w:rsidTr="00EB7777">
        <w:trPr>
          <w:trHeight w:val="247"/>
        </w:trPr>
        <w:tc>
          <w:tcPr>
            <w:tcW w:w="709" w:type="dxa"/>
            <w:vAlign w:val="center"/>
          </w:tcPr>
          <w:p w14:paraId="6DD15E34"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1417EC4D" w14:textId="77777777" w:rsidR="00455A10" w:rsidRPr="006511E4" w:rsidRDefault="00455A10" w:rsidP="00284576">
            <w:pPr>
              <w:pStyle w:val="TableParagraph"/>
              <w:spacing w:before="60" w:after="60"/>
              <w:ind w:left="57" w:right="57"/>
              <w:rPr>
                <w:sz w:val="24"/>
                <w:szCs w:val="24"/>
              </w:rPr>
            </w:pPr>
            <w:r w:rsidRPr="006511E4">
              <w:rPr>
                <w:sz w:val="24"/>
                <w:szCs w:val="24"/>
              </w:rPr>
              <w:t>- Có sức chứa 20 bình 12V9AH</w:t>
            </w:r>
          </w:p>
        </w:tc>
        <w:tc>
          <w:tcPr>
            <w:tcW w:w="992" w:type="dxa"/>
            <w:vAlign w:val="center"/>
          </w:tcPr>
          <w:p w14:paraId="74D0FFBD"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10EFF797" w14:textId="77777777" w:rsidR="00455A10" w:rsidRPr="006511E4" w:rsidRDefault="00455A10" w:rsidP="00284576">
            <w:pPr>
              <w:pStyle w:val="TableParagraph"/>
              <w:spacing w:before="60" w:after="60"/>
              <w:ind w:left="57" w:right="57"/>
              <w:rPr>
                <w:sz w:val="24"/>
                <w:szCs w:val="24"/>
              </w:rPr>
            </w:pPr>
          </w:p>
        </w:tc>
      </w:tr>
      <w:tr w:rsidR="006511E4" w:rsidRPr="006511E4" w14:paraId="30C6CE16" w14:textId="77777777" w:rsidTr="00EB7777">
        <w:trPr>
          <w:trHeight w:val="247"/>
        </w:trPr>
        <w:tc>
          <w:tcPr>
            <w:tcW w:w="709" w:type="dxa"/>
            <w:vAlign w:val="center"/>
          </w:tcPr>
          <w:p w14:paraId="73FD039E"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4C80B95C" w14:textId="77777777" w:rsidR="00455A10" w:rsidRPr="006511E4" w:rsidRDefault="00455A10" w:rsidP="00284576">
            <w:pPr>
              <w:pStyle w:val="TableParagraph"/>
              <w:spacing w:before="60" w:after="60"/>
              <w:ind w:left="57" w:right="57"/>
              <w:rPr>
                <w:sz w:val="24"/>
                <w:szCs w:val="24"/>
              </w:rPr>
            </w:pPr>
            <w:r w:rsidRPr="006511E4">
              <w:rPr>
                <w:sz w:val="24"/>
                <w:szCs w:val="24"/>
              </w:rPr>
              <w:t>Ắc quy 12V9AH</w:t>
            </w:r>
          </w:p>
        </w:tc>
        <w:tc>
          <w:tcPr>
            <w:tcW w:w="992" w:type="dxa"/>
            <w:vAlign w:val="center"/>
          </w:tcPr>
          <w:p w14:paraId="0153ED18"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0BBB7010" w14:textId="77777777" w:rsidR="00455A10" w:rsidRPr="006511E4" w:rsidRDefault="00455A10" w:rsidP="00284576">
            <w:pPr>
              <w:pStyle w:val="TableParagraph"/>
              <w:spacing w:before="60" w:after="60"/>
              <w:ind w:left="57" w:right="57"/>
              <w:rPr>
                <w:sz w:val="24"/>
                <w:szCs w:val="24"/>
              </w:rPr>
            </w:pPr>
          </w:p>
        </w:tc>
      </w:tr>
      <w:tr w:rsidR="006511E4" w:rsidRPr="006511E4" w14:paraId="65A7B89C" w14:textId="77777777" w:rsidTr="00EB7777">
        <w:trPr>
          <w:trHeight w:val="247"/>
        </w:trPr>
        <w:tc>
          <w:tcPr>
            <w:tcW w:w="709" w:type="dxa"/>
            <w:vAlign w:val="center"/>
          </w:tcPr>
          <w:p w14:paraId="55DCF0C7"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180DEF21" w14:textId="77777777" w:rsidR="00455A10" w:rsidRPr="006511E4" w:rsidRDefault="00455A10" w:rsidP="00284576">
            <w:pPr>
              <w:pStyle w:val="TableParagraph"/>
              <w:spacing w:before="60" w:after="60"/>
              <w:ind w:left="57" w:right="57"/>
              <w:rPr>
                <w:sz w:val="24"/>
                <w:szCs w:val="24"/>
              </w:rPr>
            </w:pPr>
            <w:r w:rsidRPr="006511E4">
              <w:rPr>
                <w:sz w:val="24"/>
                <w:szCs w:val="24"/>
              </w:rPr>
              <w:t>- Loại Ắc quy: Bình khô kín khí</w:t>
            </w:r>
          </w:p>
        </w:tc>
        <w:tc>
          <w:tcPr>
            <w:tcW w:w="992" w:type="dxa"/>
            <w:vAlign w:val="center"/>
          </w:tcPr>
          <w:p w14:paraId="699B8546"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0E54C8CA" w14:textId="77777777" w:rsidR="00455A10" w:rsidRPr="006511E4" w:rsidRDefault="00455A10" w:rsidP="00284576">
            <w:pPr>
              <w:pStyle w:val="TableParagraph"/>
              <w:spacing w:before="60" w:after="60"/>
              <w:ind w:left="57" w:right="57"/>
              <w:rPr>
                <w:sz w:val="24"/>
                <w:szCs w:val="24"/>
              </w:rPr>
            </w:pPr>
          </w:p>
        </w:tc>
      </w:tr>
      <w:tr w:rsidR="006511E4" w:rsidRPr="006511E4" w14:paraId="48631DCD" w14:textId="77777777" w:rsidTr="00EB7777">
        <w:trPr>
          <w:trHeight w:val="247"/>
        </w:trPr>
        <w:tc>
          <w:tcPr>
            <w:tcW w:w="709" w:type="dxa"/>
            <w:vAlign w:val="center"/>
          </w:tcPr>
          <w:p w14:paraId="6E622098"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458964F3" w14:textId="77777777" w:rsidR="00455A10" w:rsidRPr="006511E4" w:rsidRDefault="00455A10" w:rsidP="00284576">
            <w:pPr>
              <w:pStyle w:val="TableParagraph"/>
              <w:spacing w:before="60" w:after="60"/>
              <w:ind w:left="57" w:right="57"/>
              <w:rPr>
                <w:sz w:val="24"/>
                <w:szCs w:val="24"/>
              </w:rPr>
            </w:pPr>
            <w:r w:rsidRPr="006511E4">
              <w:rPr>
                <w:sz w:val="24"/>
                <w:szCs w:val="24"/>
              </w:rPr>
              <w:t>- Điện áp DC: 12V</w:t>
            </w:r>
          </w:p>
        </w:tc>
        <w:tc>
          <w:tcPr>
            <w:tcW w:w="992" w:type="dxa"/>
            <w:vAlign w:val="center"/>
          </w:tcPr>
          <w:p w14:paraId="42F29053"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6E979605" w14:textId="77777777" w:rsidR="00455A10" w:rsidRPr="006511E4" w:rsidRDefault="00455A10" w:rsidP="00284576">
            <w:pPr>
              <w:pStyle w:val="TableParagraph"/>
              <w:spacing w:before="60" w:after="60"/>
              <w:ind w:left="57" w:right="57"/>
              <w:rPr>
                <w:sz w:val="24"/>
                <w:szCs w:val="24"/>
              </w:rPr>
            </w:pPr>
          </w:p>
        </w:tc>
      </w:tr>
      <w:tr w:rsidR="006511E4" w:rsidRPr="006511E4" w14:paraId="1A0A813C" w14:textId="77777777" w:rsidTr="00EB7777">
        <w:trPr>
          <w:trHeight w:val="247"/>
        </w:trPr>
        <w:tc>
          <w:tcPr>
            <w:tcW w:w="709" w:type="dxa"/>
            <w:vAlign w:val="center"/>
          </w:tcPr>
          <w:p w14:paraId="1D7B0F2D"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1501F2B0" w14:textId="77777777" w:rsidR="00455A10" w:rsidRPr="006511E4" w:rsidRDefault="00455A10" w:rsidP="00284576">
            <w:pPr>
              <w:pStyle w:val="TableParagraph"/>
              <w:spacing w:before="60" w:after="60"/>
              <w:ind w:left="57" w:right="57"/>
              <w:rPr>
                <w:sz w:val="24"/>
                <w:szCs w:val="24"/>
              </w:rPr>
            </w:pPr>
            <w:r w:rsidRPr="006511E4">
              <w:rPr>
                <w:sz w:val="24"/>
                <w:szCs w:val="24"/>
              </w:rPr>
              <w:t>Rail Kit - Thanh trượt gắn tủ Rack cho UPS</w:t>
            </w:r>
          </w:p>
        </w:tc>
        <w:tc>
          <w:tcPr>
            <w:tcW w:w="992" w:type="dxa"/>
            <w:vAlign w:val="center"/>
          </w:tcPr>
          <w:p w14:paraId="06C80C67"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43908351" w14:textId="77777777" w:rsidR="00455A10" w:rsidRPr="006511E4" w:rsidRDefault="00455A10" w:rsidP="00284576">
            <w:pPr>
              <w:pStyle w:val="TableParagraph"/>
              <w:spacing w:before="60" w:after="60"/>
              <w:ind w:left="57" w:right="57"/>
              <w:rPr>
                <w:sz w:val="24"/>
                <w:szCs w:val="24"/>
              </w:rPr>
            </w:pPr>
          </w:p>
        </w:tc>
      </w:tr>
      <w:tr w:rsidR="006511E4" w:rsidRPr="006511E4" w14:paraId="72CAC5B8" w14:textId="77777777" w:rsidTr="00EB7777">
        <w:trPr>
          <w:trHeight w:val="247"/>
        </w:trPr>
        <w:tc>
          <w:tcPr>
            <w:tcW w:w="709" w:type="dxa"/>
            <w:tcBorders>
              <w:bottom w:val="single" w:sz="4" w:space="0" w:color="000000"/>
            </w:tcBorders>
            <w:vAlign w:val="center"/>
          </w:tcPr>
          <w:p w14:paraId="200CA73A"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2</w:t>
            </w:r>
          </w:p>
        </w:tc>
        <w:tc>
          <w:tcPr>
            <w:tcW w:w="6521" w:type="dxa"/>
            <w:tcBorders>
              <w:bottom w:val="single" w:sz="4" w:space="0" w:color="000000"/>
            </w:tcBorders>
            <w:vAlign w:val="center"/>
          </w:tcPr>
          <w:p w14:paraId="20781A0A" w14:textId="19EBE2D5" w:rsidR="00455A10" w:rsidRPr="006511E4" w:rsidRDefault="00455A10" w:rsidP="00284576">
            <w:pPr>
              <w:pStyle w:val="TableParagraph"/>
              <w:spacing w:before="60" w:after="60"/>
              <w:ind w:left="57" w:right="57"/>
              <w:rPr>
                <w:b/>
                <w:bCs/>
                <w:sz w:val="24"/>
                <w:szCs w:val="24"/>
              </w:rPr>
            </w:pPr>
            <w:r w:rsidRPr="006511E4">
              <w:rPr>
                <w:b/>
                <w:bCs/>
                <w:sz w:val="24"/>
                <w:szCs w:val="24"/>
              </w:rPr>
              <w:t>Bóng chữa cháy</w:t>
            </w:r>
            <w:r w:rsidR="00A258EA" w:rsidRPr="006511E4">
              <w:rPr>
                <w:b/>
                <w:bCs/>
                <w:sz w:val="24"/>
                <w:szCs w:val="24"/>
              </w:rPr>
              <w:t>/ Bình cầu chữa cháy tự động</w:t>
            </w:r>
          </w:p>
        </w:tc>
        <w:tc>
          <w:tcPr>
            <w:tcW w:w="992" w:type="dxa"/>
            <w:tcBorders>
              <w:bottom w:val="single" w:sz="4" w:space="0" w:color="000000"/>
            </w:tcBorders>
            <w:vAlign w:val="center"/>
          </w:tcPr>
          <w:p w14:paraId="3A8BAD6D"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Cái</w:t>
            </w:r>
          </w:p>
        </w:tc>
        <w:tc>
          <w:tcPr>
            <w:tcW w:w="1134" w:type="dxa"/>
            <w:tcBorders>
              <w:bottom w:val="single" w:sz="4" w:space="0" w:color="000000"/>
            </w:tcBorders>
            <w:vAlign w:val="center"/>
          </w:tcPr>
          <w:p w14:paraId="1B89067E"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3</w:t>
            </w:r>
          </w:p>
        </w:tc>
      </w:tr>
      <w:tr w:rsidR="006511E4" w:rsidRPr="006511E4" w14:paraId="5870A75E" w14:textId="77777777" w:rsidTr="00EB7777">
        <w:trPr>
          <w:trHeight w:val="247"/>
        </w:trPr>
        <w:tc>
          <w:tcPr>
            <w:tcW w:w="709" w:type="dxa"/>
            <w:shd w:val="clear" w:color="auto" w:fill="B6DDE8" w:themeFill="accent5" w:themeFillTint="66"/>
            <w:vAlign w:val="center"/>
          </w:tcPr>
          <w:p w14:paraId="68101BA7" w14:textId="77777777" w:rsidR="00455A10" w:rsidRPr="006511E4" w:rsidRDefault="00455A10" w:rsidP="00284576">
            <w:pPr>
              <w:pStyle w:val="TableParagraph"/>
              <w:spacing w:before="60" w:after="60"/>
              <w:ind w:left="57" w:right="57"/>
              <w:jc w:val="center"/>
              <w:rPr>
                <w:sz w:val="24"/>
                <w:szCs w:val="24"/>
              </w:rPr>
            </w:pPr>
          </w:p>
        </w:tc>
        <w:tc>
          <w:tcPr>
            <w:tcW w:w="6521" w:type="dxa"/>
            <w:shd w:val="clear" w:color="auto" w:fill="B6DDE8" w:themeFill="accent5" w:themeFillTint="66"/>
            <w:vAlign w:val="center"/>
          </w:tcPr>
          <w:p w14:paraId="4D01C097" w14:textId="77777777" w:rsidR="00455A10" w:rsidRPr="006511E4" w:rsidRDefault="00455A10" w:rsidP="00284576">
            <w:pPr>
              <w:pStyle w:val="TableParagraph"/>
              <w:spacing w:before="60" w:after="60"/>
              <w:ind w:left="57" w:right="57"/>
              <w:rPr>
                <w:sz w:val="24"/>
                <w:szCs w:val="24"/>
              </w:rPr>
            </w:pPr>
            <w:r w:rsidRPr="006511E4">
              <w:rPr>
                <w:b/>
                <w:sz w:val="24"/>
                <w:szCs w:val="24"/>
              </w:rPr>
              <w:t>Yêu</w:t>
            </w:r>
            <w:r w:rsidRPr="006511E4">
              <w:rPr>
                <w:b/>
                <w:spacing w:val="-6"/>
                <w:sz w:val="24"/>
                <w:szCs w:val="24"/>
              </w:rPr>
              <w:t xml:space="preserve"> </w:t>
            </w:r>
            <w:r w:rsidRPr="006511E4">
              <w:rPr>
                <w:b/>
                <w:sz w:val="24"/>
                <w:szCs w:val="24"/>
              </w:rPr>
              <w:t>cầu</w:t>
            </w:r>
            <w:r w:rsidRPr="006511E4">
              <w:rPr>
                <w:b/>
                <w:spacing w:val="-6"/>
                <w:sz w:val="24"/>
                <w:szCs w:val="24"/>
              </w:rPr>
              <w:t xml:space="preserve"> </w:t>
            </w:r>
            <w:r w:rsidRPr="006511E4">
              <w:rPr>
                <w:b/>
                <w:spacing w:val="-2"/>
                <w:sz w:val="24"/>
                <w:szCs w:val="24"/>
              </w:rPr>
              <w:t>chung</w:t>
            </w:r>
          </w:p>
        </w:tc>
        <w:tc>
          <w:tcPr>
            <w:tcW w:w="992" w:type="dxa"/>
            <w:shd w:val="clear" w:color="auto" w:fill="B6DDE8" w:themeFill="accent5" w:themeFillTint="66"/>
            <w:vAlign w:val="center"/>
          </w:tcPr>
          <w:p w14:paraId="57464269" w14:textId="77777777" w:rsidR="00455A10" w:rsidRPr="006511E4" w:rsidRDefault="00455A10" w:rsidP="00284576">
            <w:pPr>
              <w:pStyle w:val="TableParagraph"/>
              <w:spacing w:before="60" w:after="60"/>
              <w:ind w:left="57" w:right="57"/>
              <w:rPr>
                <w:sz w:val="24"/>
                <w:szCs w:val="24"/>
              </w:rPr>
            </w:pPr>
          </w:p>
        </w:tc>
        <w:tc>
          <w:tcPr>
            <w:tcW w:w="1134" w:type="dxa"/>
            <w:shd w:val="clear" w:color="auto" w:fill="B6DDE8" w:themeFill="accent5" w:themeFillTint="66"/>
            <w:vAlign w:val="center"/>
          </w:tcPr>
          <w:p w14:paraId="3D6EA304" w14:textId="77777777" w:rsidR="00455A10" w:rsidRPr="006511E4" w:rsidRDefault="00455A10" w:rsidP="00284576">
            <w:pPr>
              <w:pStyle w:val="TableParagraph"/>
              <w:spacing w:before="60" w:after="60"/>
              <w:ind w:left="57" w:right="57"/>
              <w:rPr>
                <w:sz w:val="24"/>
                <w:szCs w:val="24"/>
              </w:rPr>
            </w:pPr>
          </w:p>
        </w:tc>
      </w:tr>
      <w:tr w:rsidR="006511E4" w:rsidRPr="006511E4" w14:paraId="19AB5305" w14:textId="77777777" w:rsidTr="00EB7777">
        <w:trPr>
          <w:trHeight w:val="247"/>
        </w:trPr>
        <w:tc>
          <w:tcPr>
            <w:tcW w:w="709" w:type="dxa"/>
            <w:vAlign w:val="center"/>
          </w:tcPr>
          <w:p w14:paraId="74D1B5F5"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2C3E7F07" w14:textId="77777777" w:rsidR="00455A10" w:rsidRPr="006511E4" w:rsidRDefault="00455A10" w:rsidP="00284576">
            <w:pPr>
              <w:pStyle w:val="TableParagraph"/>
              <w:spacing w:before="60" w:after="60"/>
              <w:ind w:left="57" w:right="57"/>
              <w:rPr>
                <w:sz w:val="24"/>
                <w:szCs w:val="24"/>
              </w:rPr>
            </w:pPr>
            <w:r w:rsidRPr="006511E4">
              <w:rPr>
                <w:sz w:val="24"/>
                <w:szCs w:val="24"/>
              </w:rPr>
              <w:t>- Năm sản xuất: 2025 trở về sau</w:t>
            </w:r>
          </w:p>
        </w:tc>
        <w:tc>
          <w:tcPr>
            <w:tcW w:w="992" w:type="dxa"/>
            <w:vAlign w:val="center"/>
          </w:tcPr>
          <w:p w14:paraId="749BEF4E"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1D387348" w14:textId="77777777" w:rsidR="00455A10" w:rsidRPr="006511E4" w:rsidRDefault="00455A10" w:rsidP="00284576">
            <w:pPr>
              <w:pStyle w:val="TableParagraph"/>
              <w:spacing w:before="60" w:after="60"/>
              <w:ind w:left="57" w:right="57"/>
              <w:rPr>
                <w:sz w:val="24"/>
                <w:szCs w:val="24"/>
              </w:rPr>
            </w:pPr>
          </w:p>
        </w:tc>
      </w:tr>
      <w:tr w:rsidR="006511E4" w:rsidRPr="006511E4" w14:paraId="7C1FBC04" w14:textId="77777777" w:rsidTr="00EB7777">
        <w:trPr>
          <w:trHeight w:val="247"/>
        </w:trPr>
        <w:tc>
          <w:tcPr>
            <w:tcW w:w="709" w:type="dxa"/>
            <w:vAlign w:val="center"/>
          </w:tcPr>
          <w:p w14:paraId="5C9CB3B1"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02A67515" w14:textId="77777777" w:rsidR="00455A10" w:rsidRPr="006511E4" w:rsidRDefault="00455A10" w:rsidP="00284576">
            <w:pPr>
              <w:pStyle w:val="TableParagraph"/>
              <w:spacing w:before="60" w:after="60"/>
              <w:ind w:left="57" w:right="57"/>
              <w:rPr>
                <w:sz w:val="24"/>
                <w:szCs w:val="24"/>
              </w:rPr>
            </w:pPr>
            <w:r w:rsidRPr="006511E4">
              <w:rPr>
                <w:sz w:val="24"/>
                <w:szCs w:val="24"/>
              </w:rPr>
              <w:t>- Hàng hóa mới 100%</w:t>
            </w:r>
          </w:p>
        </w:tc>
        <w:tc>
          <w:tcPr>
            <w:tcW w:w="992" w:type="dxa"/>
            <w:vAlign w:val="center"/>
          </w:tcPr>
          <w:p w14:paraId="46E649B2"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0BA60BCF" w14:textId="77777777" w:rsidR="00455A10" w:rsidRPr="006511E4" w:rsidRDefault="00455A10" w:rsidP="00284576">
            <w:pPr>
              <w:pStyle w:val="TableParagraph"/>
              <w:spacing w:before="60" w:after="60"/>
              <w:ind w:left="57" w:right="57"/>
              <w:rPr>
                <w:sz w:val="24"/>
                <w:szCs w:val="24"/>
              </w:rPr>
            </w:pPr>
          </w:p>
        </w:tc>
      </w:tr>
      <w:tr w:rsidR="006511E4" w:rsidRPr="006511E4" w14:paraId="3D5D34BD" w14:textId="77777777" w:rsidTr="00EB7777">
        <w:trPr>
          <w:trHeight w:val="247"/>
        </w:trPr>
        <w:tc>
          <w:tcPr>
            <w:tcW w:w="709" w:type="dxa"/>
            <w:tcBorders>
              <w:bottom w:val="single" w:sz="4" w:space="0" w:color="000000"/>
            </w:tcBorders>
            <w:vAlign w:val="center"/>
          </w:tcPr>
          <w:p w14:paraId="687CF204" w14:textId="77777777" w:rsidR="00455A10" w:rsidRPr="006511E4" w:rsidRDefault="00455A10" w:rsidP="00284576">
            <w:pPr>
              <w:pStyle w:val="TableParagraph"/>
              <w:spacing w:before="60" w:after="60"/>
              <w:ind w:left="57" w:right="57"/>
              <w:jc w:val="center"/>
              <w:rPr>
                <w:sz w:val="24"/>
                <w:szCs w:val="24"/>
              </w:rPr>
            </w:pPr>
          </w:p>
        </w:tc>
        <w:tc>
          <w:tcPr>
            <w:tcW w:w="6521" w:type="dxa"/>
            <w:tcBorders>
              <w:bottom w:val="single" w:sz="4" w:space="0" w:color="000000"/>
            </w:tcBorders>
            <w:vAlign w:val="center"/>
          </w:tcPr>
          <w:p w14:paraId="1C5D7A5E" w14:textId="77777777" w:rsidR="00455A10" w:rsidRPr="006511E4" w:rsidRDefault="00455A10" w:rsidP="00284576">
            <w:pPr>
              <w:pStyle w:val="TableParagraph"/>
              <w:spacing w:before="60" w:after="60"/>
              <w:ind w:left="57" w:right="57"/>
              <w:rPr>
                <w:sz w:val="24"/>
                <w:szCs w:val="24"/>
              </w:rPr>
            </w:pPr>
            <w:r w:rsidRPr="006511E4">
              <w:rPr>
                <w:sz w:val="24"/>
                <w:szCs w:val="24"/>
              </w:rPr>
              <w:t>- Thời gian bảo hành: Tối thiểu 12 tháng kể từ ngày bàn giao, nghiệm thu, đưa vào sử dụng</w:t>
            </w:r>
          </w:p>
        </w:tc>
        <w:tc>
          <w:tcPr>
            <w:tcW w:w="992" w:type="dxa"/>
            <w:tcBorders>
              <w:bottom w:val="single" w:sz="4" w:space="0" w:color="000000"/>
            </w:tcBorders>
            <w:vAlign w:val="center"/>
          </w:tcPr>
          <w:p w14:paraId="492C25BD" w14:textId="77777777" w:rsidR="00455A10" w:rsidRPr="006511E4" w:rsidRDefault="00455A10" w:rsidP="00284576">
            <w:pPr>
              <w:pStyle w:val="TableParagraph"/>
              <w:spacing w:before="60" w:after="60"/>
              <w:ind w:left="57" w:right="57"/>
              <w:rPr>
                <w:sz w:val="24"/>
                <w:szCs w:val="24"/>
              </w:rPr>
            </w:pPr>
          </w:p>
        </w:tc>
        <w:tc>
          <w:tcPr>
            <w:tcW w:w="1134" w:type="dxa"/>
            <w:tcBorders>
              <w:bottom w:val="single" w:sz="4" w:space="0" w:color="000000"/>
            </w:tcBorders>
            <w:vAlign w:val="center"/>
          </w:tcPr>
          <w:p w14:paraId="3DB0A957" w14:textId="77777777" w:rsidR="00455A10" w:rsidRPr="006511E4" w:rsidRDefault="00455A10" w:rsidP="00284576">
            <w:pPr>
              <w:pStyle w:val="TableParagraph"/>
              <w:spacing w:before="60" w:after="60"/>
              <w:ind w:left="57" w:right="57"/>
              <w:rPr>
                <w:sz w:val="24"/>
                <w:szCs w:val="24"/>
              </w:rPr>
            </w:pPr>
          </w:p>
        </w:tc>
      </w:tr>
      <w:tr w:rsidR="006511E4" w:rsidRPr="006511E4" w14:paraId="7C590225" w14:textId="77777777" w:rsidTr="00EB7777">
        <w:trPr>
          <w:trHeight w:val="247"/>
        </w:trPr>
        <w:tc>
          <w:tcPr>
            <w:tcW w:w="709" w:type="dxa"/>
            <w:shd w:val="clear" w:color="auto" w:fill="B6DDE8" w:themeFill="accent5" w:themeFillTint="66"/>
            <w:vAlign w:val="center"/>
          </w:tcPr>
          <w:p w14:paraId="3BBD1119" w14:textId="77777777" w:rsidR="00455A10" w:rsidRPr="006511E4" w:rsidRDefault="00455A10" w:rsidP="00284576">
            <w:pPr>
              <w:pStyle w:val="TableParagraph"/>
              <w:spacing w:before="60" w:after="60"/>
              <w:ind w:left="57" w:right="57"/>
              <w:jc w:val="center"/>
              <w:rPr>
                <w:sz w:val="24"/>
                <w:szCs w:val="24"/>
              </w:rPr>
            </w:pPr>
          </w:p>
        </w:tc>
        <w:tc>
          <w:tcPr>
            <w:tcW w:w="6521" w:type="dxa"/>
            <w:shd w:val="clear" w:color="auto" w:fill="B6DDE8" w:themeFill="accent5" w:themeFillTint="66"/>
            <w:vAlign w:val="center"/>
          </w:tcPr>
          <w:p w14:paraId="5F45CF23" w14:textId="77777777" w:rsidR="00455A10" w:rsidRPr="006511E4" w:rsidRDefault="00455A10" w:rsidP="00284576">
            <w:pPr>
              <w:pStyle w:val="TableParagraph"/>
              <w:spacing w:before="60" w:after="60"/>
              <w:ind w:left="57" w:right="57"/>
              <w:rPr>
                <w:sz w:val="24"/>
                <w:szCs w:val="24"/>
              </w:rPr>
            </w:pPr>
            <w:r w:rsidRPr="006511E4">
              <w:rPr>
                <w:b/>
                <w:sz w:val="24"/>
                <w:szCs w:val="24"/>
              </w:rPr>
              <w:t>Yêu</w:t>
            </w:r>
            <w:r w:rsidRPr="006511E4">
              <w:rPr>
                <w:b/>
                <w:spacing w:val="-6"/>
                <w:sz w:val="24"/>
                <w:szCs w:val="24"/>
              </w:rPr>
              <w:t xml:space="preserve"> </w:t>
            </w:r>
            <w:r w:rsidRPr="006511E4">
              <w:rPr>
                <w:b/>
                <w:sz w:val="24"/>
                <w:szCs w:val="24"/>
              </w:rPr>
              <w:t>cầu</w:t>
            </w:r>
            <w:r w:rsidRPr="006511E4">
              <w:rPr>
                <w:b/>
                <w:spacing w:val="-6"/>
                <w:sz w:val="24"/>
                <w:szCs w:val="24"/>
              </w:rPr>
              <w:t xml:space="preserve"> </w:t>
            </w:r>
            <w:r w:rsidRPr="006511E4">
              <w:rPr>
                <w:b/>
                <w:sz w:val="24"/>
                <w:szCs w:val="24"/>
              </w:rPr>
              <w:t>về</w:t>
            </w:r>
            <w:r w:rsidRPr="006511E4">
              <w:rPr>
                <w:b/>
                <w:spacing w:val="-6"/>
                <w:sz w:val="24"/>
                <w:szCs w:val="24"/>
              </w:rPr>
              <w:t xml:space="preserve"> </w:t>
            </w:r>
            <w:r w:rsidRPr="006511E4">
              <w:rPr>
                <w:b/>
                <w:sz w:val="24"/>
                <w:szCs w:val="24"/>
              </w:rPr>
              <w:t>đặc</w:t>
            </w:r>
            <w:r w:rsidRPr="006511E4">
              <w:rPr>
                <w:b/>
                <w:spacing w:val="-6"/>
                <w:sz w:val="24"/>
                <w:szCs w:val="24"/>
              </w:rPr>
              <w:t xml:space="preserve"> </w:t>
            </w:r>
            <w:r w:rsidRPr="006511E4">
              <w:rPr>
                <w:b/>
                <w:sz w:val="24"/>
                <w:szCs w:val="24"/>
              </w:rPr>
              <w:t>tính,</w:t>
            </w:r>
            <w:r w:rsidRPr="006511E4">
              <w:rPr>
                <w:b/>
                <w:spacing w:val="-6"/>
                <w:sz w:val="24"/>
                <w:szCs w:val="24"/>
              </w:rPr>
              <w:t xml:space="preserve"> </w:t>
            </w:r>
            <w:r w:rsidRPr="006511E4">
              <w:rPr>
                <w:b/>
                <w:sz w:val="24"/>
                <w:szCs w:val="24"/>
              </w:rPr>
              <w:t>thông</w:t>
            </w:r>
            <w:r w:rsidRPr="006511E4">
              <w:rPr>
                <w:b/>
                <w:spacing w:val="-6"/>
                <w:sz w:val="24"/>
                <w:szCs w:val="24"/>
              </w:rPr>
              <w:t xml:space="preserve"> </w:t>
            </w:r>
            <w:r w:rsidRPr="006511E4">
              <w:rPr>
                <w:b/>
                <w:sz w:val="24"/>
                <w:szCs w:val="24"/>
              </w:rPr>
              <w:t>số</w:t>
            </w:r>
            <w:r w:rsidRPr="006511E4">
              <w:rPr>
                <w:b/>
                <w:spacing w:val="-4"/>
                <w:sz w:val="24"/>
                <w:szCs w:val="24"/>
              </w:rPr>
              <w:t xml:space="preserve"> </w:t>
            </w:r>
            <w:r w:rsidRPr="006511E4">
              <w:rPr>
                <w:b/>
                <w:sz w:val="24"/>
                <w:szCs w:val="24"/>
              </w:rPr>
              <w:t xml:space="preserve">kỹ </w:t>
            </w:r>
            <w:r w:rsidRPr="006511E4">
              <w:rPr>
                <w:b/>
                <w:spacing w:val="-4"/>
                <w:sz w:val="24"/>
                <w:szCs w:val="24"/>
              </w:rPr>
              <w:t>thuật</w:t>
            </w:r>
          </w:p>
        </w:tc>
        <w:tc>
          <w:tcPr>
            <w:tcW w:w="992" w:type="dxa"/>
            <w:shd w:val="clear" w:color="auto" w:fill="B6DDE8" w:themeFill="accent5" w:themeFillTint="66"/>
            <w:vAlign w:val="center"/>
          </w:tcPr>
          <w:p w14:paraId="14285081" w14:textId="77777777" w:rsidR="00455A10" w:rsidRPr="006511E4" w:rsidRDefault="00455A10" w:rsidP="00284576">
            <w:pPr>
              <w:pStyle w:val="TableParagraph"/>
              <w:spacing w:before="60" w:after="60"/>
              <w:ind w:left="57" w:right="57"/>
              <w:rPr>
                <w:sz w:val="24"/>
                <w:szCs w:val="24"/>
              </w:rPr>
            </w:pPr>
          </w:p>
        </w:tc>
        <w:tc>
          <w:tcPr>
            <w:tcW w:w="1134" w:type="dxa"/>
            <w:shd w:val="clear" w:color="auto" w:fill="B6DDE8" w:themeFill="accent5" w:themeFillTint="66"/>
            <w:vAlign w:val="center"/>
          </w:tcPr>
          <w:p w14:paraId="69A50FB8" w14:textId="77777777" w:rsidR="00455A10" w:rsidRPr="006511E4" w:rsidRDefault="00455A10" w:rsidP="00284576">
            <w:pPr>
              <w:pStyle w:val="TableParagraph"/>
              <w:spacing w:before="60" w:after="60"/>
              <w:ind w:left="57" w:right="57"/>
              <w:rPr>
                <w:sz w:val="24"/>
                <w:szCs w:val="24"/>
              </w:rPr>
            </w:pPr>
          </w:p>
        </w:tc>
      </w:tr>
      <w:tr w:rsidR="006511E4" w:rsidRPr="006511E4" w14:paraId="4478D146" w14:textId="77777777" w:rsidTr="00EB7777">
        <w:trPr>
          <w:trHeight w:val="247"/>
        </w:trPr>
        <w:tc>
          <w:tcPr>
            <w:tcW w:w="709" w:type="dxa"/>
            <w:vAlign w:val="center"/>
          </w:tcPr>
          <w:p w14:paraId="7DB452C1"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09D7A622" w14:textId="77777777" w:rsidR="00455A10" w:rsidRPr="006511E4" w:rsidRDefault="00455A10" w:rsidP="00284576">
            <w:pPr>
              <w:pStyle w:val="TableParagraph"/>
              <w:spacing w:before="60" w:after="60"/>
              <w:ind w:left="57" w:right="57"/>
              <w:rPr>
                <w:sz w:val="24"/>
                <w:szCs w:val="24"/>
              </w:rPr>
            </w:pPr>
            <w:r w:rsidRPr="006511E4">
              <w:rPr>
                <w:sz w:val="24"/>
                <w:szCs w:val="24"/>
              </w:rPr>
              <w:t>- Thích hợp cho đám cháy: loại A, B, C</w:t>
            </w:r>
          </w:p>
        </w:tc>
        <w:tc>
          <w:tcPr>
            <w:tcW w:w="992" w:type="dxa"/>
            <w:vAlign w:val="center"/>
          </w:tcPr>
          <w:p w14:paraId="310D2F1C"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61D506F5" w14:textId="77777777" w:rsidR="00455A10" w:rsidRPr="006511E4" w:rsidRDefault="00455A10" w:rsidP="00284576">
            <w:pPr>
              <w:pStyle w:val="TableParagraph"/>
              <w:spacing w:before="60" w:after="60"/>
              <w:ind w:left="57" w:right="57"/>
              <w:rPr>
                <w:sz w:val="24"/>
                <w:szCs w:val="24"/>
              </w:rPr>
            </w:pPr>
          </w:p>
        </w:tc>
      </w:tr>
      <w:tr w:rsidR="006511E4" w:rsidRPr="006511E4" w14:paraId="0E5F8DF6" w14:textId="77777777" w:rsidTr="00EB7777">
        <w:trPr>
          <w:trHeight w:val="247"/>
        </w:trPr>
        <w:tc>
          <w:tcPr>
            <w:tcW w:w="709" w:type="dxa"/>
            <w:vAlign w:val="center"/>
          </w:tcPr>
          <w:p w14:paraId="6A015653"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50599D92" w14:textId="77777777" w:rsidR="00455A10" w:rsidRPr="006511E4" w:rsidRDefault="00455A10" w:rsidP="00284576">
            <w:pPr>
              <w:pStyle w:val="TableParagraph"/>
              <w:spacing w:before="60" w:after="60"/>
              <w:ind w:left="57" w:right="57"/>
              <w:rPr>
                <w:sz w:val="24"/>
                <w:szCs w:val="24"/>
              </w:rPr>
            </w:pPr>
            <w:r w:rsidRPr="006511E4">
              <w:rPr>
                <w:sz w:val="24"/>
                <w:szCs w:val="24"/>
              </w:rPr>
              <w:t>- Lượng nạp chất chữa cháy: 6kg ± 5%</w:t>
            </w:r>
          </w:p>
        </w:tc>
        <w:tc>
          <w:tcPr>
            <w:tcW w:w="992" w:type="dxa"/>
            <w:vAlign w:val="center"/>
          </w:tcPr>
          <w:p w14:paraId="18FEC7B4"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013FF9D2" w14:textId="77777777" w:rsidR="00455A10" w:rsidRPr="006511E4" w:rsidRDefault="00455A10" w:rsidP="00284576">
            <w:pPr>
              <w:pStyle w:val="TableParagraph"/>
              <w:spacing w:before="60" w:after="60"/>
              <w:ind w:left="57" w:right="57"/>
              <w:rPr>
                <w:sz w:val="24"/>
                <w:szCs w:val="24"/>
              </w:rPr>
            </w:pPr>
          </w:p>
        </w:tc>
      </w:tr>
      <w:tr w:rsidR="006511E4" w:rsidRPr="006511E4" w14:paraId="309B406E" w14:textId="77777777" w:rsidTr="00EB7777">
        <w:trPr>
          <w:trHeight w:val="247"/>
        </w:trPr>
        <w:tc>
          <w:tcPr>
            <w:tcW w:w="709" w:type="dxa"/>
            <w:vAlign w:val="center"/>
          </w:tcPr>
          <w:p w14:paraId="02D5D157"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5FCCB3B5" w14:textId="77777777" w:rsidR="00455A10" w:rsidRPr="006511E4" w:rsidRDefault="00455A10" w:rsidP="00284576">
            <w:pPr>
              <w:pStyle w:val="TableParagraph"/>
              <w:spacing w:before="60" w:after="60"/>
              <w:ind w:left="57" w:right="57"/>
              <w:rPr>
                <w:sz w:val="24"/>
                <w:szCs w:val="24"/>
              </w:rPr>
            </w:pPr>
            <w:r w:rsidRPr="006511E4">
              <w:rPr>
                <w:sz w:val="24"/>
                <w:szCs w:val="24"/>
              </w:rPr>
              <w:t>- Thân bình: vật liệu thép cacbon thấp, lớp sơn ngoài sơn tĩnh điện</w:t>
            </w:r>
          </w:p>
        </w:tc>
        <w:tc>
          <w:tcPr>
            <w:tcW w:w="992" w:type="dxa"/>
            <w:vAlign w:val="center"/>
          </w:tcPr>
          <w:p w14:paraId="4B1718AF"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501AD647" w14:textId="77777777" w:rsidR="00455A10" w:rsidRPr="006511E4" w:rsidRDefault="00455A10" w:rsidP="00284576">
            <w:pPr>
              <w:pStyle w:val="TableParagraph"/>
              <w:spacing w:before="60" w:after="60"/>
              <w:ind w:left="57" w:right="57"/>
              <w:rPr>
                <w:sz w:val="24"/>
                <w:szCs w:val="24"/>
              </w:rPr>
            </w:pPr>
          </w:p>
        </w:tc>
      </w:tr>
      <w:tr w:rsidR="006511E4" w:rsidRPr="006511E4" w14:paraId="2089DBFF" w14:textId="77777777" w:rsidTr="00EB7777">
        <w:trPr>
          <w:trHeight w:val="247"/>
        </w:trPr>
        <w:tc>
          <w:tcPr>
            <w:tcW w:w="709" w:type="dxa"/>
            <w:vAlign w:val="center"/>
          </w:tcPr>
          <w:p w14:paraId="4F037F3F"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54357212" w14:textId="77777777" w:rsidR="00455A10" w:rsidRPr="006511E4" w:rsidRDefault="00455A10" w:rsidP="00284576">
            <w:pPr>
              <w:pStyle w:val="TableParagraph"/>
              <w:spacing w:before="60" w:after="60"/>
              <w:ind w:left="57" w:right="57"/>
              <w:rPr>
                <w:sz w:val="24"/>
                <w:szCs w:val="24"/>
              </w:rPr>
            </w:pPr>
            <w:r w:rsidRPr="006511E4">
              <w:rPr>
                <w:sz w:val="24"/>
                <w:szCs w:val="24"/>
              </w:rPr>
              <w:t>- Chất chữa cháy: thành phần chính NH4H2PO4</w:t>
            </w:r>
          </w:p>
        </w:tc>
        <w:tc>
          <w:tcPr>
            <w:tcW w:w="992" w:type="dxa"/>
            <w:vAlign w:val="center"/>
          </w:tcPr>
          <w:p w14:paraId="216602BE"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61840392" w14:textId="77777777" w:rsidR="00455A10" w:rsidRPr="006511E4" w:rsidRDefault="00455A10" w:rsidP="00284576">
            <w:pPr>
              <w:pStyle w:val="TableParagraph"/>
              <w:spacing w:before="60" w:after="60"/>
              <w:ind w:left="57" w:right="57"/>
              <w:rPr>
                <w:sz w:val="24"/>
                <w:szCs w:val="24"/>
              </w:rPr>
            </w:pPr>
          </w:p>
        </w:tc>
      </w:tr>
      <w:tr w:rsidR="006511E4" w:rsidRPr="006511E4" w14:paraId="28EFC6AD" w14:textId="77777777" w:rsidTr="00EB7777">
        <w:trPr>
          <w:trHeight w:val="247"/>
        </w:trPr>
        <w:tc>
          <w:tcPr>
            <w:tcW w:w="709" w:type="dxa"/>
            <w:vAlign w:val="center"/>
          </w:tcPr>
          <w:p w14:paraId="63C984F3"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44FE4AC6" w14:textId="77777777" w:rsidR="00455A10" w:rsidRPr="006511E4" w:rsidRDefault="00455A10" w:rsidP="00284576">
            <w:pPr>
              <w:pStyle w:val="TableParagraph"/>
              <w:spacing w:before="60" w:after="60"/>
              <w:ind w:left="57" w:right="57"/>
              <w:rPr>
                <w:sz w:val="24"/>
                <w:szCs w:val="24"/>
              </w:rPr>
            </w:pPr>
            <w:r w:rsidRPr="006511E4">
              <w:rPr>
                <w:sz w:val="24"/>
                <w:szCs w:val="24"/>
              </w:rPr>
              <w:t>- Khí đẩy: N2</w:t>
            </w:r>
          </w:p>
        </w:tc>
        <w:tc>
          <w:tcPr>
            <w:tcW w:w="992" w:type="dxa"/>
            <w:vAlign w:val="center"/>
          </w:tcPr>
          <w:p w14:paraId="6A87685E"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67BBC134" w14:textId="77777777" w:rsidR="00455A10" w:rsidRPr="006511E4" w:rsidRDefault="00455A10" w:rsidP="00284576">
            <w:pPr>
              <w:pStyle w:val="TableParagraph"/>
              <w:spacing w:before="60" w:after="60"/>
              <w:ind w:left="57" w:right="57"/>
              <w:rPr>
                <w:sz w:val="24"/>
                <w:szCs w:val="24"/>
              </w:rPr>
            </w:pPr>
          </w:p>
        </w:tc>
      </w:tr>
      <w:tr w:rsidR="006511E4" w:rsidRPr="006511E4" w14:paraId="280EE2F4" w14:textId="77777777" w:rsidTr="00EB7777">
        <w:trPr>
          <w:trHeight w:val="247"/>
        </w:trPr>
        <w:tc>
          <w:tcPr>
            <w:tcW w:w="709" w:type="dxa"/>
            <w:vAlign w:val="center"/>
          </w:tcPr>
          <w:p w14:paraId="11A5AC13"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1BC7047C" w14:textId="77777777" w:rsidR="00455A10" w:rsidRPr="006511E4" w:rsidRDefault="00455A10" w:rsidP="00284576">
            <w:pPr>
              <w:pStyle w:val="TableParagraph"/>
              <w:spacing w:before="60" w:after="60"/>
              <w:ind w:left="57" w:right="57"/>
              <w:rPr>
                <w:sz w:val="24"/>
                <w:szCs w:val="24"/>
              </w:rPr>
            </w:pPr>
            <w:r w:rsidRPr="006511E4">
              <w:rPr>
                <w:sz w:val="24"/>
                <w:szCs w:val="24"/>
              </w:rPr>
              <w:t>- Thời gian phun: 7 giây</w:t>
            </w:r>
          </w:p>
        </w:tc>
        <w:tc>
          <w:tcPr>
            <w:tcW w:w="992" w:type="dxa"/>
            <w:vAlign w:val="center"/>
          </w:tcPr>
          <w:p w14:paraId="3D03C9A3"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555B3BB8" w14:textId="77777777" w:rsidR="00455A10" w:rsidRPr="006511E4" w:rsidRDefault="00455A10" w:rsidP="00284576">
            <w:pPr>
              <w:pStyle w:val="TableParagraph"/>
              <w:spacing w:before="60" w:after="60"/>
              <w:ind w:left="57" w:right="57"/>
              <w:rPr>
                <w:sz w:val="24"/>
                <w:szCs w:val="24"/>
              </w:rPr>
            </w:pPr>
          </w:p>
        </w:tc>
      </w:tr>
      <w:tr w:rsidR="006511E4" w:rsidRPr="006511E4" w14:paraId="0B2333F2" w14:textId="77777777" w:rsidTr="00EB7777">
        <w:trPr>
          <w:trHeight w:val="247"/>
        </w:trPr>
        <w:tc>
          <w:tcPr>
            <w:tcW w:w="709" w:type="dxa"/>
            <w:vAlign w:val="center"/>
          </w:tcPr>
          <w:p w14:paraId="5E256DB3"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5CEE5BAB" w14:textId="77777777" w:rsidR="00455A10" w:rsidRPr="006511E4" w:rsidRDefault="00455A10" w:rsidP="00284576">
            <w:pPr>
              <w:pStyle w:val="TableParagraph"/>
              <w:spacing w:before="60" w:after="60"/>
              <w:ind w:left="57" w:right="57"/>
              <w:rPr>
                <w:sz w:val="24"/>
                <w:szCs w:val="24"/>
              </w:rPr>
            </w:pPr>
            <w:r w:rsidRPr="006511E4">
              <w:rPr>
                <w:sz w:val="24"/>
                <w:szCs w:val="24"/>
              </w:rPr>
              <w:t>- Diện tích bảo vệ danh nghĩa: 1.2 x 1.2 m</w:t>
            </w:r>
          </w:p>
        </w:tc>
        <w:tc>
          <w:tcPr>
            <w:tcW w:w="992" w:type="dxa"/>
            <w:vAlign w:val="center"/>
          </w:tcPr>
          <w:p w14:paraId="3F3FA1B0"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072AAC5E" w14:textId="77777777" w:rsidR="00455A10" w:rsidRPr="006511E4" w:rsidRDefault="00455A10" w:rsidP="00284576">
            <w:pPr>
              <w:pStyle w:val="TableParagraph"/>
              <w:spacing w:before="60" w:after="60"/>
              <w:ind w:left="57" w:right="57"/>
              <w:rPr>
                <w:sz w:val="24"/>
                <w:szCs w:val="24"/>
              </w:rPr>
            </w:pPr>
          </w:p>
        </w:tc>
      </w:tr>
      <w:tr w:rsidR="006511E4" w:rsidRPr="006511E4" w14:paraId="489F3C49" w14:textId="77777777" w:rsidTr="00EB7777">
        <w:trPr>
          <w:trHeight w:val="247"/>
        </w:trPr>
        <w:tc>
          <w:tcPr>
            <w:tcW w:w="709" w:type="dxa"/>
            <w:vAlign w:val="center"/>
          </w:tcPr>
          <w:p w14:paraId="608C7B51"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0863B94E" w14:textId="77777777" w:rsidR="00455A10" w:rsidRPr="006511E4" w:rsidRDefault="00455A10" w:rsidP="00284576">
            <w:pPr>
              <w:pStyle w:val="TableParagraph"/>
              <w:spacing w:before="60" w:after="60"/>
              <w:ind w:left="57" w:right="57"/>
              <w:rPr>
                <w:sz w:val="24"/>
                <w:szCs w:val="24"/>
              </w:rPr>
            </w:pPr>
            <w:r w:rsidRPr="006511E4">
              <w:rPr>
                <w:sz w:val="24"/>
                <w:szCs w:val="24"/>
              </w:rPr>
              <w:t>- Chiều cao lắp đặt tối đa: 3m</w:t>
            </w:r>
          </w:p>
        </w:tc>
        <w:tc>
          <w:tcPr>
            <w:tcW w:w="992" w:type="dxa"/>
            <w:vAlign w:val="center"/>
          </w:tcPr>
          <w:p w14:paraId="74C8A7DF"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50DCFB3D" w14:textId="77777777" w:rsidR="00455A10" w:rsidRPr="006511E4" w:rsidRDefault="00455A10" w:rsidP="00284576">
            <w:pPr>
              <w:pStyle w:val="TableParagraph"/>
              <w:spacing w:before="60" w:after="60"/>
              <w:ind w:left="57" w:right="57"/>
              <w:rPr>
                <w:sz w:val="24"/>
                <w:szCs w:val="24"/>
              </w:rPr>
            </w:pPr>
          </w:p>
        </w:tc>
      </w:tr>
      <w:tr w:rsidR="006511E4" w:rsidRPr="006511E4" w14:paraId="4541EEEB" w14:textId="77777777" w:rsidTr="00EB7777">
        <w:trPr>
          <w:trHeight w:val="247"/>
        </w:trPr>
        <w:tc>
          <w:tcPr>
            <w:tcW w:w="709" w:type="dxa"/>
            <w:vAlign w:val="center"/>
          </w:tcPr>
          <w:p w14:paraId="1FD8904B"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52244391" w14:textId="77777777" w:rsidR="00455A10" w:rsidRPr="006511E4" w:rsidRDefault="00455A10" w:rsidP="00284576">
            <w:pPr>
              <w:pStyle w:val="TableParagraph"/>
              <w:spacing w:before="60" w:after="60"/>
              <w:ind w:left="57" w:right="57"/>
              <w:rPr>
                <w:sz w:val="24"/>
                <w:szCs w:val="24"/>
              </w:rPr>
            </w:pPr>
            <w:r w:rsidRPr="006511E4">
              <w:rPr>
                <w:sz w:val="24"/>
                <w:szCs w:val="24"/>
              </w:rPr>
              <w:t>- Nhiệt độ kích hoạt: 68 độ C</w:t>
            </w:r>
          </w:p>
        </w:tc>
        <w:tc>
          <w:tcPr>
            <w:tcW w:w="992" w:type="dxa"/>
            <w:vAlign w:val="center"/>
          </w:tcPr>
          <w:p w14:paraId="544105F7"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5D8EAAF9" w14:textId="77777777" w:rsidR="00455A10" w:rsidRPr="006511E4" w:rsidRDefault="00455A10" w:rsidP="00284576">
            <w:pPr>
              <w:pStyle w:val="TableParagraph"/>
              <w:spacing w:before="60" w:after="60"/>
              <w:ind w:left="57" w:right="57"/>
              <w:rPr>
                <w:sz w:val="24"/>
                <w:szCs w:val="24"/>
              </w:rPr>
            </w:pPr>
          </w:p>
        </w:tc>
      </w:tr>
      <w:tr w:rsidR="006511E4" w:rsidRPr="006511E4" w14:paraId="328EAD3E" w14:textId="77777777" w:rsidTr="00EB7777">
        <w:trPr>
          <w:trHeight w:val="247"/>
        </w:trPr>
        <w:tc>
          <w:tcPr>
            <w:tcW w:w="709" w:type="dxa"/>
            <w:vAlign w:val="center"/>
          </w:tcPr>
          <w:p w14:paraId="0D778CC2"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3E5FAAB8" w14:textId="77777777" w:rsidR="00455A10" w:rsidRPr="006511E4" w:rsidRDefault="00455A10" w:rsidP="00284576">
            <w:pPr>
              <w:pStyle w:val="TableParagraph"/>
              <w:spacing w:before="60" w:after="60"/>
              <w:ind w:left="57" w:right="57"/>
              <w:rPr>
                <w:sz w:val="24"/>
                <w:szCs w:val="24"/>
              </w:rPr>
            </w:pPr>
            <w:r w:rsidRPr="006511E4">
              <w:rPr>
                <w:sz w:val="24"/>
                <w:szCs w:val="24"/>
              </w:rPr>
              <w:t>- Áp suất thử: 25 bar</w:t>
            </w:r>
          </w:p>
        </w:tc>
        <w:tc>
          <w:tcPr>
            <w:tcW w:w="992" w:type="dxa"/>
            <w:vAlign w:val="center"/>
          </w:tcPr>
          <w:p w14:paraId="7725302E"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68B63EA8" w14:textId="77777777" w:rsidR="00455A10" w:rsidRPr="006511E4" w:rsidRDefault="00455A10" w:rsidP="00284576">
            <w:pPr>
              <w:pStyle w:val="TableParagraph"/>
              <w:spacing w:before="60" w:after="60"/>
              <w:ind w:left="57" w:right="57"/>
              <w:rPr>
                <w:sz w:val="24"/>
                <w:szCs w:val="24"/>
              </w:rPr>
            </w:pPr>
          </w:p>
        </w:tc>
      </w:tr>
      <w:tr w:rsidR="006511E4" w:rsidRPr="006511E4" w14:paraId="65EB0B09" w14:textId="77777777" w:rsidTr="00EB7777">
        <w:trPr>
          <w:trHeight w:val="247"/>
        </w:trPr>
        <w:tc>
          <w:tcPr>
            <w:tcW w:w="709" w:type="dxa"/>
            <w:vAlign w:val="center"/>
          </w:tcPr>
          <w:p w14:paraId="2698E0D1"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51F57BBB" w14:textId="77777777" w:rsidR="00455A10" w:rsidRPr="006511E4" w:rsidRDefault="00455A10" w:rsidP="00284576">
            <w:pPr>
              <w:pStyle w:val="TableParagraph"/>
              <w:spacing w:before="60" w:after="60"/>
              <w:ind w:left="57" w:right="57"/>
              <w:rPr>
                <w:sz w:val="24"/>
                <w:szCs w:val="24"/>
              </w:rPr>
            </w:pPr>
            <w:r w:rsidRPr="006511E4">
              <w:rPr>
                <w:sz w:val="24"/>
                <w:szCs w:val="24"/>
              </w:rPr>
              <w:t>- Áp suất làm việc: 12 bar đến 15 bar</w:t>
            </w:r>
          </w:p>
        </w:tc>
        <w:tc>
          <w:tcPr>
            <w:tcW w:w="992" w:type="dxa"/>
            <w:vAlign w:val="center"/>
          </w:tcPr>
          <w:p w14:paraId="51988B8D"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642E7929" w14:textId="77777777" w:rsidR="00455A10" w:rsidRPr="006511E4" w:rsidRDefault="00455A10" w:rsidP="00284576">
            <w:pPr>
              <w:pStyle w:val="TableParagraph"/>
              <w:spacing w:before="60" w:after="60"/>
              <w:ind w:left="57" w:right="57"/>
              <w:rPr>
                <w:sz w:val="24"/>
                <w:szCs w:val="24"/>
              </w:rPr>
            </w:pPr>
          </w:p>
        </w:tc>
      </w:tr>
      <w:tr w:rsidR="006511E4" w:rsidRPr="006511E4" w14:paraId="1CE0F1F5" w14:textId="77777777" w:rsidTr="00EB7777">
        <w:trPr>
          <w:trHeight w:val="247"/>
        </w:trPr>
        <w:tc>
          <w:tcPr>
            <w:tcW w:w="709" w:type="dxa"/>
            <w:vAlign w:val="center"/>
          </w:tcPr>
          <w:p w14:paraId="05133CC1"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4E0E5B7B" w14:textId="63E03EAC" w:rsidR="00455A10" w:rsidRPr="006511E4" w:rsidRDefault="00455A10" w:rsidP="00284576">
            <w:pPr>
              <w:pStyle w:val="TableParagraph"/>
              <w:spacing w:before="60" w:after="60"/>
              <w:ind w:left="57" w:right="57"/>
              <w:rPr>
                <w:sz w:val="24"/>
                <w:szCs w:val="24"/>
              </w:rPr>
            </w:pPr>
            <w:r w:rsidRPr="006511E4">
              <w:rPr>
                <w:sz w:val="24"/>
                <w:szCs w:val="24"/>
              </w:rPr>
              <w:t>- Nhiệt độ làm việc: -10 độ C đến +60 độ C</w:t>
            </w:r>
          </w:p>
        </w:tc>
        <w:tc>
          <w:tcPr>
            <w:tcW w:w="992" w:type="dxa"/>
            <w:vAlign w:val="center"/>
          </w:tcPr>
          <w:p w14:paraId="17D84D56"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601B92F0" w14:textId="77777777" w:rsidR="00455A10" w:rsidRPr="006511E4" w:rsidRDefault="00455A10" w:rsidP="00284576">
            <w:pPr>
              <w:pStyle w:val="TableParagraph"/>
              <w:spacing w:before="60" w:after="60"/>
              <w:ind w:left="57" w:right="57"/>
              <w:rPr>
                <w:sz w:val="24"/>
                <w:szCs w:val="24"/>
              </w:rPr>
            </w:pPr>
          </w:p>
        </w:tc>
      </w:tr>
      <w:tr w:rsidR="006511E4" w:rsidRPr="006511E4" w14:paraId="58A441BF" w14:textId="77777777" w:rsidTr="00EB7777">
        <w:trPr>
          <w:trHeight w:val="247"/>
        </w:trPr>
        <w:tc>
          <w:tcPr>
            <w:tcW w:w="709" w:type="dxa"/>
            <w:tcBorders>
              <w:bottom w:val="single" w:sz="4" w:space="0" w:color="000000"/>
            </w:tcBorders>
            <w:vAlign w:val="center"/>
          </w:tcPr>
          <w:p w14:paraId="7CAF05A3"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3</w:t>
            </w:r>
          </w:p>
        </w:tc>
        <w:tc>
          <w:tcPr>
            <w:tcW w:w="6521" w:type="dxa"/>
            <w:tcBorders>
              <w:bottom w:val="single" w:sz="4" w:space="0" w:color="000000"/>
            </w:tcBorders>
            <w:vAlign w:val="center"/>
          </w:tcPr>
          <w:p w14:paraId="617842E9"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Hệ thống cắt lọc sét</w:t>
            </w:r>
          </w:p>
        </w:tc>
        <w:tc>
          <w:tcPr>
            <w:tcW w:w="992" w:type="dxa"/>
            <w:tcBorders>
              <w:bottom w:val="single" w:sz="4" w:space="0" w:color="000000"/>
            </w:tcBorders>
            <w:vAlign w:val="center"/>
          </w:tcPr>
          <w:p w14:paraId="5DABD8DB"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Hệ thống</w:t>
            </w:r>
          </w:p>
        </w:tc>
        <w:tc>
          <w:tcPr>
            <w:tcW w:w="1134" w:type="dxa"/>
            <w:tcBorders>
              <w:bottom w:val="single" w:sz="4" w:space="0" w:color="000000"/>
            </w:tcBorders>
            <w:vAlign w:val="center"/>
          </w:tcPr>
          <w:p w14:paraId="24AB3F33"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1</w:t>
            </w:r>
          </w:p>
        </w:tc>
      </w:tr>
      <w:tr w:rsidR="006511E4" w:rsidRPr="006511E4" w14:paraId="58629640" w14:textId="77777777" w:rsidTr="00EB7777">
        <w:trPr>
          <w:trHeight w:val="247"/>
        </w:trPr>
        <w:tc>
          <w:tcPr>
            <w:tcW w:w="709" w:type="dxa"/>
            <w:tcBorders>
              <w:bottom w:val="single" w:sz="4" w:space="0" w:color="000000"/>
            </w:tcBorders>
            <w:shd w:val="clear" w:color="auto" w:fill="B6DDE8" w:themeFill="accent5" w:themeFillTint="66"/>
            <w:vAlign w:val="center"/>
          </w:tcPr>
          <w:p w14:paraId="307B1B66" w14:textId="77777777" w:rsidR="00455A10" w:rsidRPr="006511E4" w:rsidRDefault="00455A10" w:rsidP="00284576">
            <w:pPr>
              <w:pStyle w:val="TableParagraph"/>
              <w:spacing w:before="60" w:after="60"/>
              <w:ind w:left="57" w:right="57"/>
              <w:jc w:val="center"/>
              <w:rPr>
                <w:sz w:val="24"/>
                <w:szCs w:val="24"/>
              </w:rPr>
            </w:pPr>
          </w:p>
        </w:tc>
        <w:tc>
          <w:tcPr>
            <w:tcW w:w="6521" w:type="dxa"/>
            <w:tcBorders>
              <w:bottom w:val="single" w:sz="4" w:space="0" w:color="000000"/>
            </w:tcBorders>
            <w:shd w:val="clear" w:color="auto" w:fill="B6DDE8" w:themeFill="accent5" w:themeFillTint="66"/>
            <w:vAlign w:val="center"/>
          </w:tcPr>
          <w:p w14:paraId="7DD6D7D1" w14:textId="77777777" w:rsidR="00455A10" w:rsidRPr="006511E4" w:rsidRDefault="00455A10" w:rsidP="00284576">
            <w:pPr>
              <w:pStyle w:val="TableParagraph"/>
              <w:spacing w:before="60" w:after="60"/>
              <w:ind w:left="57" w:right="57"/>
              <w:rPr>
                <w:sz w:val="24"/>
                <w:szCs w:val="24"/>
              </w:rPr>
            </w:pPr>
            <w:r w:rsidRPr="006511E4">
              <w:rPr>
                <w:b/>
                <w:sz w:val="24"/>
                <w:szCs w:val="24"/>
              </w:rPr>
              <w:t>Yêu</w:t>
            </w:r>
            <w:r w:rsidRPr="006511E4">
              <w:rPr>
                <w:b/>
                <w:spacing w:val="-6"/>
                <w:sz w:val="24"/>
                <w:szCs w:val="24"/>
              </w:rPr>
              <w:t xml:space="preserve"> </w:t>
            </w:r>
            <w:r w:rsidRPr="006511E4">
              <w:rPr>
                <w:b/>
                <w:sz w:val="24"/>
                <w:szCs w:val="24"/>
              </w:rPr>
              <w:t>cầu</w:t>
            </w:r>
            <w:r w:rsidRPr="006511E4">
              <w:rPr>
                <w:b/>
                <w:spacing w:val="-6"/>
                <w:sz w:val="24"/>
                <w:szCs w:val="24"/>
              </w:rPr>
              <w:t xml:space="preserve"> </w:t>
            </w:r>
            <w:r w:rsidRPr="006511E4">
              <w:rPr>
                <w:b/>
                <w:spacing w:val="-2"/>
                <w:sz w:val="24"/>
                <w:szCs w:val="24"/>
              </w:rPr>
              <w:t>chung</w:t>
            </w:r>
          </w:p>
        </w:tc>
        <w:tc>
          <w:tcPr>
            <w:tcW w:w="992" w:type="dxa"/>
            <w:tcBorders>
              <w:bottom w:val="single" w:sz="4" w:space="0" w:color="000000"/>
            </w:tcBorders>
            <w:shd w:val="clear" w:color="auto" w:fill="B6DDE8" w:themeFill="accent5" w:themeFillTint="66"/>
            <w:vAlign w:val="center"/>
          </w:tcPr>
          <w:p w14:paraId="36225CDF" w14:textId="77777777" w:rsidR="00455A10" w:rsidRPr="006511E4" w:rsidRDefault="00455A10" w:rsidP="00284576">
            <w:pPr>
              <w:pStyle w:val="TableParagraph"/>
              <w:spacing w:before="60" w:after="60"/>
              <w:ind w:left="57" w:right="57"/>
              <w:rPr>
                <w:sz w:val="24"/>
                <w:szCs w:val="24"/>
              </w:rPr>
            </w:pPr>
          </w:p>
        </w:tc>
        <w:tc>
          <w:tcPr>
            <w:tcW w:w="1134" w:type="dxa"/>
            <w:tcBorders>
              <w:bottom w:val="single" w:sz="4" w:space="0" w:color="000000"/>
            </w:tcBorders>
            <w:shd w:val="clear" w:color="auto" w:fill="B6DDE8" w:themeFill="accent5" w:themeFillTint="66"/>
            <w:vAlign w:val="center"/>
          </w:tcPr>
          <w:p w14:paraId="5F5198DF" w14:textId="77777777" w:rsidR="00455A10" w:rsidRPr="006511E4" w:rsidRDefault="00455A10" w:rsidP="00284576">
            <w:pPr>
              <w:pStyle w:val="TableParagraph"/>
              <w:spacing w:before="60" w:after="60"/>
              <w:ind w:left="57" w:right="57"/>
              <w:rPr>
                <w:sz w:val="24"/>
                <w:szCs w:val="24"/>
              </w:rPr>
            </w:pPr>
          </w:p>
        </w:tc>
      </w:tr>
      <w:tr w:rsidR="006511E4" w:rsidRPr="006511E4" w14:paraId="19D03C43" w14:textId="77777777" w:rsidTr="00EB7777">
        <w:trPr>
          <w:trHeight w:val="247"/>
        </w:trPr>
        <w:tc>
          <w:tcPr>
            <w:tcW w:w="709" w:type="dxa"/>
            <w:vAlign w:val="center"/>
          </w:tcPr>
          <w:p w14:paraId="592AFD06"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6139BEF9" w14:textId="77777777" w:rsidR="00455A10" w:rsidRPr="006511E4" w:rsidRDefault="00455A10" w:rsidP="00284576">
            <w:pPr>
              <w:pStyle w:val="TableParagraph"/>
              <w:spacing w:before="60" w:after="60"/>
              <w:ind w:left="57" w:right="57"/>
              <w:rPr>
                <w:b/>
                <w:sz w:val="24"/>
                <w:szCs w:val="24"/>
              </w:rPr>
            </w:pPr>
            <w:r w:rsidRPr="006511E4">
              <w:rPr>
                <w:sz w:val="24"/>
                <w:szCs w:val="24"/>
              </w:rPr>
              <w:t>- Năm sản xuất: 2025 trở về sau</w:t>
            </w:r>
          </w:p>
        </w:tc>
        <w:tc>
          <w:tcPr>
            <w:tcW w:w="992" w:type="dxa"/>
            <w:vAlign w:val="center"/>
          </w:tcPr>
          <w:p w14:paraId="7F603098"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283524C4" w14:textId="77777777" w:rsidR="00455A10" w:rsidRPr="006511E4" w:rsidRDefault="00455A10" w:rsidP="00284576">
            <w:pPr>
              <w:pStyle w:val="TableParagraph"/>
              <w:spacing w:before="60" w:after="60"/>
              <w:ind w:left="57" w:right="57"/>
              <w:rPr>
                <w:sz w:val="24"/>
                <w:szCs w:val="24"/>
              </w:rPr>
            </w:pPr>
          </w:p>
        </w:tc>
      </w:tr>
      <w:tr w:rsidR="006511E4" w:rsidRPr="006511E4" w14:paraId="0AC6D126" w14:textId="77777777" w:rsidTr="00EB7777">
        <w:trPr>
          <w:trHeight w:val="247"/>
        </w:trPr>
        <w:tc>
          <w:tcPr>
            <w:tcW w:w="709" w:type="dxa"/>
            <w:vAlign w:val="center"/>
          </w:tcPr>
          <w:p w14:paraId="64A48DA3"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17DA8201" w14:textId="77777777" w:rsidR="00455A10" w:rsidRPr="006511E4" w:rsidRDefault="00455A10" w:rsidP="00284576">
            <w:pPr>
              <w:pStyle w:val="TableParagraph"/>
              <w:spacing w:before="60" w:after="60"/>
              <w:ind w:left="57" w:right="57"/>
              <w:rPr>
                <w:b/>
                <w:sz w:val="24"/>
                <w:szCs w:val="24"/>
              </w:rPr>
            </w:pPr>
            <w:r w:rsidRPr="006511E4">
              <w:rPr>
                <w:sz w:val="24"/>
                <w:szCs w:val="24"/>
              </w:rPr>
              <w:t>- Hàng hóa mới 100%</w:t>
            </w:r>
          </w:p>
        </w:tc>
        <w:tc>
          <w:tcPr>
            <w:tcW w:w="992" w:type="dxa"/>
            <w:vAlign w:val="center"/>
          </w:tcPr>
          <w:p w14:paraId="34BA2765"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64862F05" w14:textId="77777777" w:rsidR="00455A10" w:rsidRPr="006511E4" w:rsidRDefault="00455A10" w:rsidP="00284576">
            <w:pPr>
              <w:pStyle w:val="TableParagraph"/>
              <w:spacing w:before="60" w:after="60"/>
              <w:ind w:left="57" w:right="57"/>
              <w:rPr>
                <w:sz w:val="24"/>
                <w:szCs w:val="24"/>
              </w:rPr>
            </w:pPr>
          </w:p>
        </w:tc>
      </w:tr>
      <w:tr w:rsidR="006511E4" w:rsidRPr="006511E4" w14:paraId="7ACE73F8" w14:textId="77777777" w:rsidTr="00EB7777">
        <w:trPr>
          <w:trHeight w:val="247"/>
        </w:trPr>
        <w:tc>
          <w:tcPr>
            <w:tcW w:w="709" w:type="dxa"/>
            <w:tcBorders>
              <w:bottom w:val="single" w:sz="4" w:space="0" w:color="000000"/>
            </w:tcBorders>
            <w:vAlign w:val="center"/>
          </w:tcPr>
          <w:p w14:paraId="08525BBA" w14:textId="77777777" w:rsidR="00455A10" w:rsidRPr="006511E4" w:rsidRDefault="00455A10" w:rsidP="00284576">
            <w:pPr>
              <w:pStyle w:val="TableParagraph"/>
              <w:spacing w:before="60" w:after="60"/>
              <w:ind w:left="57" w:right="57"/>
              <w:jc w:val="center"/>
              <w:rPr>
                <w:sz w:val="24"/>
                <w:szCs w:val="24"/>
              </w:rPr>
            </w:pPr>
          </w:p>
        </w:tc>
        <w:tc>
          <w:tcPr>
            <w:tcW w:w="6521" w:type="dxa"/>
            <w:tcBorders>
              <w:bottom w:val="single" w:sz="4" w:space="0" w:color="000000"/>
            </w:tcBorders>
            <w:vAlign w:val="center"/>
          </w:tcPr>
          <w:p w14:paraId="5A959588" w14:textId="77777777" w:rsidR="00455A10" w:rsidRPr="006511E4" w:rsidRDefault="00455A10" w:rsidP="00284576">
            <w:pPr>
              <w:pStyle w:val="TableParagraph"/>
              <w:spacing w:before="60" w:after="60"/>
              <w:ind w:left="57" w:right="57"/>
              <w:rPr>
                <w:b/>
                <w:sz w:val="24"/>
                <w:szCs w:val="24"/>
              </w:rPr>
            </w:pPr>
            <w:r w:rsidRPr="006511E4">
              <w:rPr>
                <w:sz w:val="24"/>
                <w:szCs w:val="24"/>
              </w:rPr>
              <w:t>- Thời gian bảo hành: Tối thiểu 12 tháng kể từ ngày bàn giao, nghiệm thu, đưa vào sử dụng</w:t>
            </w:r>
          </w:p>
        </w:tc>
        <w:tc>
          <w:tcPr>
            <w:tcW w:w="992" w:type="dxa"/>
            <w:tcBorders>
              <w:bottom w:val="single" w:sz="4" w:space="0" w:color="000000"/>
            </w:tcBorders>
            <w:vAlign w:val="center"/>
          </w:tcPr>
          <w:p w14:paraId="37966DA1" w14:textId="77777777" w:rsidR="00455A10" w:rsidRPr="006511E4" w:rsidRDefault="00455A10" w:rsidP="00284576">
            <w:pPr>
              <w:pStyle w:val="TableParagraph"/>
              <w:spacing w:before="60" w:after="60"/>
              <w:ind w:left="57" w:right="57"/>
              <w:rPr>
                <w:sz w:val="24"/>
                <w:szCs w:val="24"/>
              </w:rPr>
            </w:pPr>
          </w:p>
        </w:tc>
        <w:tc>
          <w:tcPr>
            <w:tcW w:w="1134" w:type="dxa"/>
            <w:tcBorders>
              <w:bottom w:val="single" w:sz="4" w:space="0" w:color="000000"/>
            </w:tcBorders>
            <w:vAlign w:val="center"/>
          </w:tcPr>
          <w:p w14:paraId="20F8908F" w14:textId="77777777" w:rsidR="00455A10" w:rsidRPr="006511E4" w:rsidRDefault="00455A10" w:rsidP="00284576">
            <w:pPr>
              <w:pStyle w:val="TableParagraph"/>
              <w:spacing w:before="60" w:after="60"/>
              <w:ind w:left="57" w:right="57"/>
              <w:rPr>
                <w:sz w:val="24"/>
                <w:szCs w:val="24"/>
              </w:rPr>
            </w:pPr>
          </w:p>
        </w:tc>
      </w:tr>
      <w:tr w:rsidR="006511E4" w:rsidRPr="006511E4" w14:paraId="0C71E5BD" w14:textId="77777777" w:rsidTr="00EB7777">
        <w:trPr>
          <w:trHeight w:val="247"/>
        </w:trPr>
        <w:tc>
          <w:tcPr>
            <w:tcW w:w="709" w:type="dxa"/>
            <w:shd w:val="clear" w:color="auto" w:fill="B6DDE8" w:themeFill="accent5" w:themeFillTint="66"/>
            <w:vAlign w:val="center"/>
          </w:tcPr>
          <w:p w14:paraId="5D43EFDF" w14:textId="77777777" w:rsidR="00455A10" w:rsidRPr="006511E4" w:rsidRDefault="00455A10" w:rsidP="00284576">
            <w:pPr>
              <w:pStyle w:val="TableParagraph"/>
              <w:spacing w:before="60" w:after="60"/>
              <w:ind w:left="57" w:right="57"/>
              <w:jc w:val="center"/>
              <w:rPr>
                <w:sz w:val="24"/>
                <w:szCs w:val="24"/>
              </w:rPr>
            </w:pPr>
          </w:p>
        </w:tc>
        <w:tc>
          <w:tcPr>
            <w:tcW w:w="6521" w:type="dxa"/>
            <w:shd w:val="clear" w:color="auto" w:fill="B6DDE8" w:themeFill="accent5" w:themeFillTint="66"/>
            <w:vAlign w:val="center"/>
          </w:tcPr>
          <w:p w14:paraId="125624BE" w14:textId="77777777" w:rsidR="00455A10" w:rsidRPr="006511E4" w:rsidRDefault="00455A10" w:rsidP="00284576">
            <w:pPr>
              <w:pStyle w:val="TableParagraph"/>
              <w:spacing w:before="60" w:after="60"/>
              <w:ind w:left="57" w:right="57"/>
              <w:rPr>
                <w:b/>
                <w:sz w:val="24"/>
                <w:szCs w:val="24"/>
              </w:rPr>
            </w:pPr>
            <w:r w:rsidRPr="006511E4">
              <w:rPr>
                <w:b/>
                <w:sz w:val="24"/>
                <w:szCs w:val="24"/>
              </w:rPr>
              <w:t>Yêu</w:t>
            </w:r>
            <w:r w:rsidRPr="006511E4">
              <w:rPr>
                <w:b/>
                <w:spacing w:val="-6"/>
                <w:sz w:val="24"/>
                <w:szCs w:val="24"/>
              </w:rPr>
              <w:t xml:space="preserve"> </w:t>
            </w:r>
            <w:r w:rsidRPr="006511E4">
              <w:rPr>
                <w:b/>
                <w:sz w:val="24"/>
                <w:szCs w:val="24"/>
              </w:rPr>
              <w:t>cầu</w:t>
            </w:r>
            <w:r w:rsidRPr="006511E4">
              <w:rPr>
                <w:b/>
                <w:spacing w:val="-6"/>
                <w:sz w:val="24"/>
                <w:szCs w:val="24"/>
              </w:rPr>
              <w:t xml:space="preserve"> </w:t>
            </w:r>
            <w:r w:rsidRPr="006511E4">
              <w:rPr>
                <w:b/>
                <w:sz w:val="24"/>
                <w:szCs w:val="24"/>
              </w:rPr>
              <w:t>về</w:t>
            </w:r>
            <w:r w:rsidRPr="006511E4">
              <w:rPr>
                <w:b/>
                <w:spacing w:val="-6"/>
                <w:sz w:val="24"/>
                <w:szCs w:val="24"/>
              </w:rPr>
              <w:t xml:space="preserve"> </w:t>
            </w:r>
            <w:r w:rsidRPr="006511E4">
              <w:rPr>
                <w:b/>
                <w:sz w:val="24"/>
                <w:szCs w:val="24"/>
              </w:rPr>
              <w:t>đặc</w:t>
            </w:r>
            <w:r w:rsidRPr="006511E4">
              <w:rPr>
                <w:b/>
                <w:spacing w:val="-6"/>
                <w:sz w:val="24"/>
                <w:szCs w:val="24"/>
              </w:rPr>
              <w:t xml:space="preserve"> </w:t>
            </w:r>
            <w:r w:rsidRPr="006511E4">
              <w:rPr>
                <w:b/>
                <w:sz w:val="24"/>
                <w:szCs w:val="24"/>
              </w:rPr>
              <w:t>tính,</w:t>
            </w:r>
            <w:r w:rsidRPr="006511E4">
              <w:rPr>
                <w:b/>
                <w:spacing w:val="-6"/>
                <w:sz w:val="24"/>
                <w:szCs w:val="24"/>
              </w:rPr>
              <w:t xml:space="preserve"> </w:t>
            </w:r>
            <w:r w:rsidRPr="006511E4">
              <w:rPr>
                <w:b/>
                <w:sz w:val="24"/>
                <w:szCs w:val="24"/>
              </w:rPr>
              <w:t>thông</w:t>
            </w:r>
            <w:r w:rsidRPr="006511E4">
              <w:rPr>
                <w:b/>
                <w:spacing w:val="-6"/>
                <w:sz w:val="24"/>
                <w:szCs w:val="24"/>
              </w:rPr>
              <w:t xml:space="preserve"> </w:t>
            </w:r>
            <w:r w:rsidRPr="006511E4">
              <w:rPr>
                <w:b/>
                <w:sz w:val="24"/>
                <w:szCs w:val="24"/>
              </w:rPr>
              <w:t>số</w:t>
            </w:r>
            <w:r w:rsidRPr="006511E4">
              <w:rPr>
                <w:b/>
                <w:spacing w:val="-4"/>
                <w:sz w:val="24"/>
                <w:szCs w:val="24"/>
              </w:rPr>
              <w:t xml:space="preserve"> </w:t>
            </w:r>
            <w:r w:rsidRPr="006511E4">
              <w:rPr>
                <w:b/>
                <w:sz w:val="24"/>
                <w:szCs w:val="24"/>
              </w:rPr>
              <w:t xml:space="preserve">kỹ </w:t>
            </w:r>
            <w:r w:rsidRPr="006511E4">
              <w:rPr>
                <w:b/>
                <w:spacing w:val="-4"/>
                <w:sz w:val="24"/>
                <w:szCs w:val="24"/>
              </w:rPr>
              <w:t>thuật</w:t>
            </w:r>
          </w:p>
        </w:tc>
        <w:tc>
          <w:tcPr>
            <w:tcW w:w="992" w:type="dxa"/>
            <w:shd w:val="clear" w:color="auto" w:fill="B6DDE8" w:themeFill="accent5" w:themeFillTint="66"/>
            <w:vAlign w:val="center"/>
          </w:tcPr>
          <w:p w14:paraId="0DCC41A0" w14:textId="77777777" w:rsidR="00455A10" w:rsidRPr="006511E4" w:rsidRDefault="00455A10" w:rsidP="00284576">
            <w:pPr>
              <w:pStyle w:val="TableParagraph"/>
              <w:spacing w:before="60" w:after="60"/>
              <w:ind w:left="57" w:right="57"/>
              <w:rPr>
                <w:sz w:val="24"/>
                <w:szCs w:val="24"/>
              </w:rPr>
            </w:pPr>
          </w:p>
        </w:tc>
        <w:tc>
          <w:tcPr>
            <w:tcW w:w="1134" w:type="dxa"/>
            <w:shd w:val="clear" w:color="auto" w:fill="B6DDE8" w:themeFill="accent5" w:themeFillTint="66"/>
            <w:vAlign w:val="center"/>
          </w:tcPr>
          <w:p w14:paraId="6FFE5E3B" w14:textId="77777777" w:rsidR="00455A10" w:rsidRPr="006511E4" w:rsidRDefault="00455A10" w:rsidP="00284576">
            <w:pPr>
              <w:pStyle w:val="TableParagraph"/>
              <w:spacing w:before="60" w:after="60"/>
              <w:ind w:left="57" w:right="57"/>
              <w:rPr>
                <w:sz w:val="24"/>
                <w:szCs w:val="24"/>
              </w:rPr>
            </w:pPr>
          </w:p>
        </w:tc>
      </w:tr>
      <w:tr w:rsidR="006511E4" w:rsidRPr="006511E4" w14:paraId="298419C1" w14:textId="77777777" w:rsidTr="00EB7777">
        <w:trPr>
          <w:trHeight w:val="247"/>
        </w:trPr>
        <w:tc>
          <w:tcPr>
            <w:tcW w:w="709" w:type="dxa"/>
            <w:vAlign w:val="center"/>
          </w:tcPr>
          <w:p w14:paraId="08873125"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457515BC" w14:textId="77777777" w:rsidR="00455A10" w:rsidRPr="006511E4" w:rsidRDefault="00455A10" w:rsidP="00284576">
            <w:pPr>
              <w:pStyle w:val="TableParagraph"/>
              <w:spacing w:before="60" w:after="60"/>
              <w:ind w:left="57" w:right="57"/>
              <w:rPr>
                <w:b/>
                <w:sz w:val="24"/>
                <w:szCs w:val="24"/>
              </w:rPr>
            </w:pPr>
            <w:r w:rsidRPr="006511E4">
              <w:rPr>
                <w:sz w:val="24"/>
                <w:szCs w:val="24"/>
              </w:rPr>
              <w:t>- Công nghệ cắt sét: Đa MOV + mạch lọc LC hoặc tương đương</w:t>
            </w:r>
          </w:p>
        </w:tc>
        <w:tc>
          <w:tcPr>
            <w:tcW w:w="992" w:type="dxa"/>
            <w:vAlign w:val="center"/>
          </w:tcPr>
          <w:p w14:paraId="37CF971A"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31E49710" w14:textId="77777777" w:rsidR="00455A10" w:rsidRPr="006511E4" w:rsidRDefault="00455A10" w:rsidP="00284576">
            <w:pPr>
              <w:pStyle w:val="TableParagraph"/>
              <w:spacing w:before="60" w:after="60"/>
              <w:ind w:left="57" w:right="57"/>
              <w:rPr>
                <w:sz w:val="24"/>
                <w:szCs w:val="24"/>
              </w:rPr>
            </w:pPr>
          </w:p>
        </w:tc>
      </w:tr>
      <w:tr w:rsidR="006511E4" w:rsidRPr="006511E4" w14:paraId="6FF222CE" w14:textId="77777777" w:rsidTr="00EB7777">
        <w:trPr>
          <w:trHeight w:val="247"/>
        </w:trPr>
        <w:tc>
          <w:tcPr>
            <w:tcW w:w="709" w:type="dxa"/>
            <w:vAlign w:val="center"/>
          </w:tcPr>
          <w:p w14:paraId="4BDCCBE4"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7086CE4E" w14:textId="72EDFF53" w:rsidR="00455A10" w:rsidRPr="006511E4" w:rsidRDefault="00455A10" w:rsidP="00284576">
            <w:pPr>
              <w:pStyle w:val="TableParagraph"/>
              <w:spacing w:before="60" w:after="60"/>
              <w:ind w:left="57" w:right="57"/>
              <w:rPr>
                <w:b/>
                <w:sz w:val="24"/>
                <w:szCs w:val="24"/>
              </w:rPr>
            </w:pPr>
            <w:r w:rsidRPr="006511E4">
              <w:rPr>
                <w:sz w:val="24"/>
                <w:szCs w:val="24"/>
              </w:rPr>
              <w:t xml:space="preserve">- Khả năng chịu quá áp (8 giờ): </w:t>
            </w:r>
            <w:r w:rsidR="00A258EA" w:rsidRPr="006511E4">
              <w:rPr>
                <w:sz w:val="24"/>
                <w:szCs w:val="24"/>
              </w:rPr>
              <w:t xml:space="preserve">≥ </w:t>
            </w:r>
            <w:r w:rsidRPr="006511E4">
              <w:rPr>
                <w:sz w:val="24"/>
                <w:szCs w:val="24"/>
              </w:rPr>
              <w:t>440 V (L-N)</w:t>
            </w:r>
          </w:p>
        </w:tc>
        <w:tc>
          <w:tcPr>
            <w:tcW w:w="992" w:type="dxa"/>
            <w:vAlign w:val="center"/>
          </w:tcPr>
          <w:p w14:paraId="7EA5766D"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2CBD299C" w14:textId="77777777" w:rsidR="00455A10" w:rsidRPr="006511E4" w:rsidRDefault="00455A10" w:rsidP="00284576">
            <w:pPr>
              <w:pStyle w:val="TableParagraph"/>
              <w:spacing w:before="60" w:after="60"/>
              <w:ind w:left="57" w:right="57"/>
              <w:rPr>
                <w:sz w:val="24"/>
                <w:szCs w:val="24"/>
              </w:rPr>
            </w:pPr>
          </w:p>
        </w:tc>
      </w:tr>
      <w:tr w:rsidR="006511E4" w:rsidRPr="006511E4" w14:paraId="75DD8C92" w14:textId="77777777" w:rsidTr="00EB7777">
        <w:trPr>
          <w:trHeight w:val="247"/>
        </w:trPr>
        <w:tc>
          <w:tcPr>
            <w:tcW w:w="709" w:type="dxa"/>
            <w:vAlign w:val="center"/>
          </w:tcPr>
          <w:p w14:paraId="372E3092"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020A3513" w14:textId="77777777" w:rsidR="00455A10" w:rsidRPr="006511E4" w:rsidRDefault="00455A10" w:rsidP="00284576">
            <w:pPr>
              <w:pStyle w:val="TableParagraph"/>
              <w:spacing w:before="60" w:after="60"/>
              <w:ind w:left="57" w:right="57"/>
              <w:rPr>
                <w:b/>
                <w:sz w:val="24"/>
                <w:szCs w:val="24"/>
              </w:rPr>
            </w:pPr>
            <w:r w:rsidRPr="006511E4">
              <w:rPr>
                <w:sz w:val="24"/>
                <w:szCs w:val="24"/>
              </w:rPr>
              <w:t>- Số pha: 3</w:t>
            </w:r>
          </w:p>
        </w:tc>
        <w:tc>
          <w:tcPr>
            <w:tcW w:w="992" w:type="dxa"/>
            <w:vAlign w:val="center"/>
          </w:tcPr>
          <w:p w14:paraId="5CA2B9D2"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69BF95AA" w14:textId="77777777" w:rsidR="00455A10" w:rsidRPr="006511E4" w:rsidRDefault="00455A10" w:rsidP="00284576">
            <w:pPr>
              <w:pStyle w:val="TableParagraph"/>
              <w:spacing w:before="60" w:after="60"/>
              <w:ind w:left="57" w:right="57"/>
              <w:rPr>
                <w:sz w:val="24"/>
                <w:szCs w:val="24"/>
              </w:rPr>
            </w:pPr>
          </w:p>
        </w:tc>
      </w:tr>
      <w:tr w:rsidR="006511E4" w:rsidRPr="006511E4" w14:paraId="3C6B851E" w14:textId="77777777" w:rsidTr="00EB7777">
        <w:trPr>
          <w:trHeight w:val="247"/>
        </w:trPr>
        <w:tc>
          <w:tcPr>
            <w:tcW w:w="709" w:type="dxa"/>
            <w:vAlign w:val="center"/>
          </w:tcPr>
          <w:p w14:paraId="4F66B9DE"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32F56B2A" w14:textId="77777777" w:rsidR="00455A10" w:rsidRPr="006511E4" w:rsidRDefault="00455A10" w:rsidP="00284576">
            <w:pPr>
              <w:pStyle w:val="TableParagraph"/>
              <w:spacing w:before="60" w:after="60"/>
              <w:ind w:left="57" w:right="57"/>
              <w:rPr>
                <w:b/>
                <w:sz w:val="24"/>
                <w:szCs w:val="24"/>
              </w:rPr>
            </w:pPr>
            <w:r w:rsidRPr="006511E4">
              <w:rPr>
                <w:sz w:val="24"/>
                <w:szCs w:val="24"/>
              </w:rPr>
              <w:t>- Dòng tải định mức: 63A</w:t>
            </w:r>
          </w:p>
        </w:tc>
        <w:tc>
          <w:tcPr>
            <w:tcW w:w="992" w:type="dxa"/>
            <w:vAlign w:val="center"/>
          </w:tcPr>
          <w:p w14:paraId="0C1D0B38"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51441878" w14:textId="77777777" w:rsidR="00455A10" w:rsidRPr="006511E4" w:rsidRDefault="00455A10" w:rsidP="00284576">
            <w:pPr>
              <w:pStyle w:val="TableParagraph"/>
              <w:spacing w:before="60" w:after="60"/>
              <w:ind w:left="57" w:right="57"/>
              <w:rPr>
                <w:sz w:val="24"/>
                <w:szCs w:val="24"/>
              </w:rPr>
            </w:pPr>
          </w:p>
        </w:tc>
      </w:tr>
      <w:tr w:rsidR="006511E4" w:rsidRPr="006511E4" w14:paraId="34E66627" w14:textId="77777777" w:rsidTr="00EB7777">
        <w:trPr>
          <w:trHeight w:val="247"/>
        </w:trPr>
        <w:tc>
          <w:tcPr>
            <w:tcW w:w="709" w:type="dxa"/>
            <w:vAlign w:val="center"/>
          </w:tcPr>
          <w:p w14:paraId="03DE9B5B"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0DFAA22A" w14:textId="77777777" w:rsidR="00455A10" w:rsidRPr="006511E4" w:rsidRDefault="00455A10" w:rsidP="00284576">
            <w:pPr>
              <w:pStyle w:val="TableParagraph"/>
              <w:spacing w:before="60" w:after="60"/>
              <w:ind w:left="57" w:right="57"/>
              <w:rPr>
                <w:b/>
                <w:sz w:val="24"/>
                <w:szCs w:val="24"/>
              </w:rPr>
            </w:pPr>
            <w:r w:rsidRPr="006511E4">
              <w:rPr>
                <w:sz w:val="24"/>
                <w:szCs w:val="24"/>
              </w:rPr>
              <w:t>- Hệ thống nguồn: TT, TN-S, TN-C, TN-C-S</w:t>
            </w:r>
          </w:p>
        </w:tc>
        <w:tc>
          <w:tcPr>
            <w:tcW w:w="992" w:type="dxa"/>
            <w:vAlign w:val="center"/>
          </w:tcPr>
          <w:p w14:paraId="632BF042"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27AD0D5D" w14:textId="77777777" w:rsidR="00455A10" w:rsidRPr="006511E4" w:rsidRDefault="00455A10" w:rsidP="00284576">
            <w:pPr>
              <w:pStyle w:val="TableParagraph"/>
              <w:spacing w:before="60" w:after="60"/>
              <w:ind w:left="57" w:right="57"/>
              <w:rPr>
                <w:sz w:val="24"/>
                <w:szCs w:val="24"/>
              </w:rPr>
            </w:pPr>
          </w:p>
        </w:tc>
      </w:tr>
      <w:tr w:rsidR="006511E4" w:rsidRPr="006511E4" w14:paraId="0FA512AF" w14:textId="77777777" w:rsidTr="00EB7777">
        <w:trPr>
          <w:trHeight w:val="247"/>
        </w:trPr>
        <w:tc>
          <w:tcPr>
            <w:tcW w:w="709" w:type="dxa"/>
            <w:vAlign w:val="center"/>
          </w:tcPr>
          <w:p w14:paraId="05E9B6F2"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721C0E0B" w14:textId="197D7703" w:rsidR="00455A10" w:rsidRPr="006511E4" w:rsidRDefault="00455A10" w:rsidP="00284576">
            <w:pPr>
              <w:pStyle w:val="TableParagraph"/>
              <w:spacing w:before="60" w:after="60"/>
              <w:ind w:left="57" w:right="57"/>
              <w:rPr>
                <w:b/>
                <w:sz w:val="24"/>
                <w:szCs w:val="24"/>
              </w:rPr>
            </w:pPr>
            <w:r w:rsidRPr="006511E4">
              <w:rPr>
                <w:sz w:val="24"/>
                <w:szCs w:val="24"/>
              </w:rPr>
              <w:t>- Cấu hình bảo vệ:</w:t>
            </w:r>
            <w:r w:rsidR="00801EA7" w:rsidRPr="006511E4">
              <w:rPr>
                <w:sz w:val="24"/>
                <w:szCs w:val="24"/>
              </w:rPr>
              <w:t xml:space="preserve"> Sơ cấp: L1–N, L2–N, L3–N và N–PE; Thứ cấp: L1–N, L2–N, L3–N hoặc Sơ cấp: L1–N, L2–N, L3–N; Thứ cấp: L1–N, L2–N, L3–N và N–PE</w:t>
            </w:r>
          </w:p>
        </w:tc>
        <w:tc>
          <w:tcPr>
            <w:tcW w:w="992" w:type="dxa"/>
            <w:vAlign w:val="center"/>
          </w:tcPr>
          <w:p w14:paraId="3953BBAD"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5C53A31A" w14:textId="77777777" w:rsidR="00455A10" w:rsidRPr="006511E4" w:rsidRDefault="00455A10" w:rsidP="00284576">
            <w:pPr>
              <w:pStyle w:val="TableParagraph"/>
              <w:spacing w:before="60" w:after="60"/>
              <w:ind w:left="57" w:right="57"/>
              <w:rPr>
                <w:sz w:val="24"/>
                <w:szCs w:val="24"/>
              </w:rPr>
            </w:pPr>
          </w:p>
        </w:tc>
      </w:tr>
      <w:tr w:rsidR="006511E4" w:rsidRPr="006511E4" w14:paraId="46BACC8B" w14:textId="77777777" w:rsidTr="00EB7777">
        <w:trPr>
          <w:trHeight w:val="247"/>
        </w:trPr>
        <w:tc>
          <w:tcPr>
            <w:tcW w:w="709" w:type="dxa"/>
            <w:vAlign w:val="center"/>
          </w:tcPr>
          <w:p w14:paraId="04283131"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14F3CC4A" w14:textId="63454D6D" w:rsidR="00455A10" w:rsidRPr="006511E4" w:rsidRDefault="00455A10" w:rsidP="00284576">
            <w:pPr>
              <w:pStyle w:val="TableParagraph"/>
              <w:spacing w:before="60" w:after="60"/>
              <w:ind w:left="57" w:right="57"/>
              <w:rPr>
                <w:b/>
                <w:sz w:val="24"/>
                <w:szCs w:val="24"/>
              </w:rPr>
            </w:pPr>
            <w:r w:rsidRPr="006511E4">
              <w:rPr>
                <w:sz w:val="24"/>
                <w:szCs w:val="24"/>
              </w:rPr>
              <w:t xml:space="preserve">- Dòng xung sét lớn nhất </w:t>
            </w:r>
            <w:r w:rsidR="001B5EB2" w:rsidRPr="006511E4">
              <w:rPr>
                <w:sz w:val="24"/>
                <w:szCs w:val="24"/>
              </w:rPr>
              <w:t xml:space="preserve">sơ cấp </w:t>
            </w:r>
            <w:r w:rsidRPr="006511E4">
              <w:rPr>
                <w:sz w:val="24"/>
                <w:szCs w:val="24"/>
              </w:rPr>
              <w:t xml:space="preserve">(8/20 µs): </w:t>
            </w:r>
            <w:r w:rsidR="00182397" w:rsidRPr="006511E4">
              <w:rPr>
                <w:sz w:val="24"/>
                <w:szCs w:val="24"/>
              </w:rPr>
              <w:t xml:space="preserve">≥ </w:t>
            </w:r>
            <w:r w:rsidRPr="006511E4">
              <w:rPr>
                <w:sz w:val="24"/>
                <w:szCs w:val="24"/>
              </w:rPr>
              <w:t>200 kA</w:t>
            </w:r>
          </w:p>
        </w:tc>
        <w:tc>
          <w:tcPr>
            <w:tcW w:w="992" w:type="dxa"/>
            <w:vAlign w:val="center"/>
          </w:tcPr>
          <w:p w14:paraId="67F10228"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23EC991E" w14:textId="77777777" w:rsidR="00455A10" w:rsidRPr="006511E4" w:rsidRDefault="00455A10" w:rsidP="00284576">
            <w:pPr>
              <w:pStyle w:val="TableParagraph"/>
              <w:spacing w:before="60" w:after="60"/>
              <w:ind w:left="57" w:right="57"/>
              <w:rPr>
                <w:sz w:val="24"/>
                <w:szCs w:val="24"/>
              </w:rPr>
            </w:pPr>
          </w:p>
        </w:tc>
      </w:tr>
      <w:tr w:rsidR="006511E4" w:rsidRPr="006511E4" w14:paraId="0644AF20" w14:textId="77777777" w:rsidTr="00EB7777">
        <w:trPr>
          <w:trHeight w:val="247"/>
        </w:trPr>
        <w:tc>
          <w:tcPr>
            <w:tcW w:w="709" w:type="dxa"/>
            <w:vAlign w:val="center"/>
          </w:tcPr>
          <w:p w14:paraId="0C7FF914" w14:textId="77777777" w:rsidR="00182397" w:rsidRPr="006511E4" w:rsidRDefault="00182397" w:rsidP="00284576">
            <w:pPr>
              <w:pStyle w:val="TableParagraph"/>
              <w:spacing w:before="60" w:after="60"/>
              <w:ind w:left="57" w:right="57"/>
              <w:jc w:val="center"/>
              <w:rPr>
                <w:sz w:val="24"/>
                <w:szCs w:val="24"/>
              </w:rPr>
            </w:pPr>
          </w:p>
        </w:tc>
        <w:tc>
          <w:tcPr>
            <w:tcW w:w="6521" w:type="dxa"/>
            <w:vAlign w:val="center"/>
          </w:tcPr>
          <w:p w14:paraId="2483384D" w14:textId="0657AB84" w:rsidR="00182397" w:rsidRPr="006511E4" w:rsidRDefault="00182397" w:rsidP="00284576">
            <w:pPr>
              <w:pStyle w:val="TableParagraph"/>
              <w:spacing w:before="60" w:after="60"/>
              <w:ind w:left="57" w:right="57"/>
              <w:rPr>
                <w:sz w:val="24"/>
                <w:szCs w:val="24"/>
              </w:rPr>
            </w:pPr>
            <w:r w:rsidRPr="006511E4">
              <w:rPr>
                <w:sz w:val="24"/>
                <w:szCs w:val="24"/>
              </w:rPr>
              <w:t xml:space="preserve">- Dòng xung sét lớn nhất </w:t>
            </w:r>
            <w:r w:rsidR="001B5EB2" w:rsidRPr="006511E4">
              <w:rPr>
                <w:sz w:val="24"/>
                <w:szCs w:val="24"/>
              </w:rPr>
              <w:t xml:space="preserve">thứ cấp </w:t>
            </w:r>
            <w:r w:rsidRPr="006511E4">
              <w:rPr>
                <w:sz w:val="24"/>
                <w:szCs w:val="24"/>
              </w:rPr>
              <w:t>(8/20 µs): ≥ 100 kA</w:t>
            </w:r>
          </w:p>
        </w:tc>
        <w:tc>
          <w:tcPr>
            <w:tcW w:w="992" w:type="dxa"/>
            <w:vAlign w:val="center"/>
          </w:tcPr>
          <w:p w14:paraId="5913B91D" w14:textId="77777777" w:rsidR="00182397" w:rsidRPr="006511E4" w:rsidRDefault="00182397" w:rsidP="00284576">
            <w:pPr>
              <w:pStyle w:val="TableParagraph"/>
              <w:spacing w:before="60" w:after="60"/>
              <w:ind w:left="57" w:right="57"/>
              <w:rPr>
                <w:sz w:val="24"/>
                <w:szCs w:val="24"/>
              </w:rPr>
            </w:pPr>
          </w:p>
        </w:tc>
        <w:tc>
          <w:tcPr>
            <w:tcW w:w="1134" w:type="dxa"/>
            <w:vAlign w:val="center"/>
          </w:tcPr>
          <w:p w14:paraId="64B170E3" w14:textId="77777777" w:rsidR="00182397" w:rsidRPr="006511E4" w:rsidRDefault="00182397" w:rsidP="00284576">
            <w:pPr>
              <w:pStyle w:val="TableParagraph"/>
              <w:spacing w:before="60" w:after="60"/>
              <w:ind w:left="57" w:right="57"/>
              <w:rPr>
                <w:sz w:val="24"/>
                <w:szCs w:val="24"/>
              </w:rPr>
            </w:pPr>
          </w:p>
        </w:tc>
      </w:tr>
      <w:tr w:rsidR="006511E4" w:rsidRPr="006511E4" w14:paraId="19BCB9D3" w14:textId="77777777" w:rsidTr="00EB7777">
        <w:trPr>
          <w:trHeight w:val="247"/>
        </w:trPr>
        <w:tc>
          <w:tcPr>
            <w:tcW w:w="709" w:type="dxa"/>
            <w:vAlign w:val="center"/>
          </w:tcPr>
          <w:p w14:paraId="0518F8D2" w14:textId="77777777" w:rsidR="00182397" w:rsidRPr="006511E4" w:rsidRDefault="00182397" w:rsidP="00284576">
            <w:pPr>
              <w:pStyle w:val="TableParagraph"/>
              <w:spacing w:before="60" w:after="60"/>
              <w:ind w:left="57" w:right="57"/>
              <w:jc w:val="center"/>
              <w:rPr>
                <w:sz w:val="24"/>
                <w:szCs w:val="24"/>
              </w:rPr>
            </w:pPr>
          </w:p>
        </w:tc>
        <w:tc>
          <w:tcPr>
            <w:tcW w:w="6521" w:type="dxa"/>
            <w:vAlign w:val="center"/>
          </w:tcPr>
          <w:p w14:paraId="2A0E53CD" w14:textId="71759C3D" w:rsidR="00182397" w:rsidRPr="006511E4" w:rsidRDefault="00182397" w:rsidP="00284576">
            <w:pPr>
              <w:pStyle w:val="TableParagraph"/>
              <w:spacing w:before="60" w:after="60"/>
              <w:ind w:left="57" w:right="57"/>
              <w:rPr>
                <w:sz w:val="24"/>
                <w:szCs w:val="24"/>
              </w:rPr>
            </w:pPr>
            <w:r w:rsidRPr="006511E4">
              <w:rPr>
                <w:sz w:val="24"/>
                <w:szCs w:val="24"/>
              </w:rPr>
              <w:t>- Dòng xung sét lớn nhất N-PE</w:t>
            </w:r>
            <w:r w:rsidR="00A17657" w:rsidRPr="006511E4">
              <w:rPr>
                <w:sz w:val="24"/>
                <w:szCs w:val="24"/>
              </w:rPr>
              <w:t>/N-E</w:t>
            </w:r>
            <w:r w:rsidRPr="006511E4">
              <w:rPr>
                <w:sz w:val="24"/>
                <w:szCs w:val="24"/>
              </w:rPr>
              <w:t xml:space="preserve"> (8/20 µs): ≥ 200 kA</w:t>
            </w:r>
          </w:p>
        </w:tc>
        <w:tc>
          <w:tcPr>
            <w:tcW w:w="992" w:type="dxa"/>
            <w:vAlign w:val="center"/>
          </w:tcPr>
          <w:p w14:paraId="02B1AC34" w14:textId="77777777" w:rsidR="00182397" w:rsidRPr="006511E4" w:rsidRDefault="00182397" w:rsidP="00284576">
            <w:pPr>
              <w:pStyle w:val="TableParagraph"/>
              <w:spacing w:before="60" w:after="60"/>
              <w:ind w:left="57" w:right="57"/>
              <w:rPr>
                <w:sz w:val="24"/>
                <w:szCs w:val="24"/>
              </w:rPr>
            </w:pPr>
          </w:p>
        </w:tc>
        <w:tc>
          <w:tcPr>
            <w:tcW w:w="1134" w:type="dxa"/>
            <w:vAlign w:val="center"/>
          </w:tcPr>
          <w:p w14:paraId="7527FA5D" w14:textId="77777777" w:rsidR="00182397" w:rsidRPr="006511E4" w:rsidRDefault="00182397" w:rsidP="00284576">
            <w:pPr>
              <w:pStyle w:val="TableParagraph"/>
              <w:spacing w:before="60" w:after="60"/>
              <w:ind w:left="57" w:right="57"/>
              <w:rPr>
                <w:sz w:val="24"/>
                <w:szCs w:val="24"/>
              </w:rPr>
            </w:pPr>
          </w:p>
        </w:tc>
      </w:tr>
      <w:tr w:rsidR="006511E4" w:rsidRPr="006511E4" w14:paraId="6981116C" w14:textId="77777777" w:rsidTr="00EB7777">
        <w:trPr>
          <w:trHeight w:val="247"/>
        </w:trPr>
        <w:tc>
          <w:tcPr>
            <w:tcW w:w="709" w:type="dxa"/>
            <w:vAlign w:val="center"/>
          </w:tcPr>
          <w:p w14:paraId="0745D6A1"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1D4781B5" w14:textId="77777777" w:rsidR="00455A10" w:rsidRPr="006511E4" w:rsidRDefault="00455A10" w:rsidP="00284576">
            <w:pPr>
              <w:pStyle w:val="TableParagraph"/>
              <w:spacing w:before="60" w:after="60"/>
              <w:ind w:left="57" w:right="57"/>
              <w:rPr>
                <w:b/>
                <w:sz w:val="24"/>
                <w:szCs w:val="24"/>
              </w:rPr>
            </w:pPr>
            <w:r w:rsidRPr="006511E4">
              <w:rPr>
                <w:sz w:val="24"/>
                <w:szCs w:val="24"/>
              </w:rPr>
              <w:t>- Dòng sét dạng 10/350 µs: ≥ 70 kA</w:t>
            </w:r>
          </w:p>
        </w:tc>
        <w:tc>
          <w:tcPr>
            <w:tcW w:w="992" w:type="dxa"/>
            <w:vAlign w:val="center"/>
          </w:tcPr>
          <w:p w14:paraId="5B47BE77"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6A62C088" w14:textId="77777777" w:rsidR="00455A10" w:rsidRPr="006511E4" w:rsidRDefault="00455A10" w:rsidP="00284576">
            <w:pPr>
              <w:pStyle w:val="TableParagraph"/>
              <w:spacing w:before="60" w:after="60"/>
              <w:ind w:left="57" w:right="57"/>
              <w:rPr>
                <w:sz w:val="24"/>
                <w:szCs w:val="24"/>
              </w:rPr>
            </w:pPr>
          </w:p>
        </w:tc>
      </w:tr>
      <w:tr w:rsidR="006511E4" w:rsidRPr="006511E4" w14:paraId="3C562EA3" w14:textId="77777777" w:rsidTr="00EB7777">
        <w:trPr>
          <w:trHeight w:val="247"/>
        </w:trPr>
        <w:tc>
          <w:tcPr>
            <w:tcW w:w="709" w:type="dxa"/>
            <w:vAlign w:val="center"/>
          </w:tcPr>
          <w:p w14:paraId="17864B48"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1602C3FA" w14:textId="77777777" w:rsidR="00455A10" w:rsidRPr="006511E4" w:rsidRDefault="00455A10" w:rsidP="00284576">
            <w:pPr>
              <w:pStyle w:val="TableParagraph"/>
              <w:spacing w:before="60" w:after="60"/>
              <w:ind w:left="57" w:right="57"/>
              <w:rPr>
                <w:b/>
                <w:sz w:val="24"/>
                <w:szCs w:val="24"/>
              </w:rPr>
            </w:pPr>
            <w:r w:rsidRPr="006511E4">
              <w:rPr>
                <w:sz w:val="24"/>
                <w:szCs w:val="24"/>
              </w:rPr>
              <w:t>- Thời gian đáp ứng: ≤ 25 µs</w:t>
            </w:r>
          </w:p>
        </w:tc>
        <w:tc>
          <w:tcPr>
            <w:tcW w:w="992" w:type="dxa"/>
            <w:vAlign w:val="center"/>
          </w:tcPr>
          <w:p w14:paraId="032517DA"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4110CB5B" w14:textId="77777777" w:rsidR="00455A10" w:rsidRPr="006511E4" w:rsidRDefault="00455A10" w:rsidP="00284576">
            <w:pPr>
              <w:pStyle w:val="TableParagraph"/>
              <w:spacing w:before="60" w:after="60"/>
              <w:ind w:left="57" w:right="57"/>
              <w:rPr>
                <w:sz w:val="24"/>
                <w:szCs w:val="24"/>
              </w:rPr>
            </w:pPr>
          </w:p>
        </w:tc>
      </w:tr>
      <w:tr w:rsidR="006511E4" w:rsidRPr="006511E4" w14:paraId="0DB054DB" w14:textId="77777777" w:rsidTr="00EB7777">
        <w:trPr>
          <w:trHeight w:val="247"/>
        </w:trPr>
        <w:tc>
          <w:tcPr>
            <w:tcW w:w="709" w:type="dxa"/>
            <w:vAlign w:val="center"/>
          </w:tcPr>
          <w:p w14:paraId="5148061F"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531FA41C" w14:textId="77777777" w:rsidR="00455A10" w:rsidRPr="006511E4" w:rsidRDefault="00455A10" w:rsidP="00284576">
            <w:pPr>
              <w:pStyle w:val="TableParagraph"/>
              <w:spacing w:before="60" w:after="60"/>
              <w:ind w:left="57" w:right="57"/>
              <w:rPr>
                <w:b/>
                <w:sz w:val="24"/>
                <w:szCs w:val="24"/>
              </w:rPr>
            </w:pPr>
            <w:r w:rsidRPr="006511E4">
              <w:rPr>
                <w:sz w:val="24"/>
                <w:szCs w:val="24"/>
              </w:rPr>
              <w:t>- Điện áp ngưỡng tác động: 330 V &lt; Ur &lt; 550 V</w:t>
            </w:r>
          </w:p>
        </w:tc>
        <w:tc>
          <w:tcPr>
            <w:tcW w:w="992" w:type="dxa"/>
            <w:vAlign w:val="center"/>
          </w:tcPr>
          <w:p w14:paraId="7FE79FA2"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73E40568" w14:textId="77777777" w:rsidR="00455A10" w:rsidRPr="006511E4" w:rsidRDefault="00455A10" w:rsidP="00284576">
            <w:pPr>
              <w:pStyle w:val="TableParagraph"/>
              <w:spacing w:before="60" w:after="60"/>
              <w:ind w:left="57" w:right="57"/>
              <w:rPr>
                <w:sz w:val="24"/>
                <w:szCs w:val="24"/>
              </w:rPr>
            </w:pPr>
          </w:p>
        </w:tc>
      </w:tr>
      <w:tr w:rsidR="006511E4" w:rsidRPr="006511E4" w14:paraId="2689F477" w14:textId="77777777" w:rsidTr="00EB7777">
        <w:trPr>
          <w:trHeight w:val="247"/>
        </w:trPr>
        <w:tc>
          <w:tcPr>
            <w:tcW w:w="709" w:type="dxa"/>
            <w:vAlign w:val="center"/>
          </w:tcPr>
          <w:p w14:paraId="40B40297"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54D43B10" w14:textId="77777777" w:rsidR="00455A10" w:rsidRPr="006511E4" w:rsidRDefault="00455A10" w:rsidP="00284576">
            <w:pPr>
              <w:pStyle w:val="TableParagraph"/>
              <w:spacing w:before="60" w:after="60"/>
              <w:ind w:left="57" w:right="57"/>
              <w:rPr>
                <w:b/>
                <w:sz w:val="24"/>
                <w:szCs w:val="24"/>
              </w:rPr>
            </w:pPr>
            <w:r w:rsidRPr="006511E4">
              <w:rPr>
                <w:sz w:val="24"/>
                <w:szCs w:val="24"/>
              </w:rPr>
              <w:t>- Khả năng tiêu tán năng lượng: ≥ 625 kJ</w:t>
            </w:r>
          </w:p>
        </w:tc>
        <w:tc>
          <w:tcPr>
            <w:tcW w:w="992" w:type="dxa"/>
            <w:vAlign w:val="center"/>
          </w:tcPr>
          <w:p w14:paraId="6CEAB757"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03887F58" w14:textId="77777777" w:rsidR="00455A10" w:rsidRPr="006511E4" w:rsidRDefault="00455A10" w:rsidP="00284576">
            <w:pPr>
              <w:pStyle w:val="TableParagraph"/>
              <w:spacing w:before="60" w:after="60"/>
              <w:ind w:left="57" w:right="57"/>
              <w:rPr>
                <w:sz w:val="24"/>
                <w:szCs w:val="24"/>
              </w:rPr>
            </w:pPr>
          </w:p>
        </w:tc>
      </w:tr>
      <w:tr w:rsidR="006511E4" w:rsidRPr="006511E4" w14:paraId="5B7CEB12" w14:textId="77777777" w:rsidTr="00EB7777">
        <w:trPr>
          <w:trHeight w:val="247"/>
        </w:trPr>
        <w:tc>
          <w:tcPr>
            <w:tcW w:w="709" w:type="dxa"/>
            <w:vAlign w:val="center"/>
          </w:tcPr>
          <w:p w14:paraId="15743421"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260080A0" w14:textId="77777777" w:rsidR="00455A10" w:rsidRPr="006511E4" w:rsidRDefault="00455A10" w:rsidP="00284576">
            <w:pPr>
              <w:pStyle w:val="TableParagraph"/>
              <w:spacing w:before="60" w:after="60"/>
              <w:ind w:left="57" w:right="57"/>
              <w:rPr>
                <w:b/>
                <w:sz w:val="24"/>
                <w:szCs w:val="24"/>
              </w:rPr>
            </w:pPr>
            <w:r w:rsidRPr="006511E4">
              <w:rPr>
                <w:sz w:val="24"/>
                <w:szCs w:val="24"/>
              </w:rPr>
              <w:t>- Khả năng cắt nhiều xung liên tiếp: Có</w:t>
            </w:r>
          </w:p>
        </w:tc>
        <w:tc>
          <w:tcPr>
            <w:tcW w:w="992" w:type="dxa"/>
            <w:vAlign w:val="center"/>
          </w:tcPr>
          <w:p w14:paraId="7C533B29"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20118736" w14:textId="77777777" w:rsidR="00455A10" w:rsidRPr="006511E4" w:rsidRDefault="00455A10" w:rsidP="00284576">
            <w:pPr>
              <w:pStyle w:val="TableParagraph"/>
              <w:spacing w:before="60" w:after="60"/>
              <w:ind w:left="57" w:right="57"/>
              <w:rPr>
                <w:sz w:val="24"/>
                <w:szCs w:val="24"/>
              </w:rPr>
            </w:pPr>
          </w:p>
        </w:tc>
      </w:tr>
      <w:tr w:rsidR="006511E4" w:rsidRPr="006511E4" w14:paraId="0950F708" w14:textId="77777777" w:rsidTr="00EB7777">
        <w:trPr>
          <w:trHeight w:val="247"/>
        </w:trPr>
        <w:tc>
          <w:tcPr>
            <w:tcW w:w="709" w:type="dxa"/>
            <w:vAlign w:val="center"/>
          </w:tcPr>
          <w:p w14:paraId="6253042D"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25D42F1B" w14:textId="77777777" w:rsidR="00455A10" w:rsidRPr="006511E4" w:rsidRDefault="00455A10" w:rsidP="00284576">
            <w:pPr>
              <w:pStyle w:val="TableParagraph"/>
              <w:spacing w:before="60" w:after="60"/>
              <w:ind w:left="57" w:right="57"/>
              <w:rPr>
                <w:b/>
                <w:sz w:val="24"/>
                <w:szCs w:val="24"/>
              </w:rPr>
            </w:pPr>
            <w:r w:rsidRPr="006511E4">
              <w:rPr>
                <w:sz w:val="24"/>
                <w:szCs w:val="24"/>
              </w:rPr>
              <w:t>- Cấp bảo vệ: IP54</w:t>
            </w:r>
          </w:p>
        </w:tc>
        <w:tc>
          <w:tcPr>
            <w:tcW w:w="992" w:type="dxa"/>
            <w:vAlign w:val="center"/>
          </w:tcPr>
          <w:p w14:paraId="581FE2D8"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5A4E4F9C" w14:textId="77777777" w:rsidR="00455A10" w:rsidRPr="006511E4" w:rsidRDefault="00455A10" w:rsidP="00284576">
            <w:pPr>
              <w:pStyle w:val="TableParagraph"/>
              <w:spacing w:before="60" w:after="60"/>
              <w:ind w:left="57" w:right="57"/>
              <w:rPr>
                <w:sz w:val="24"/>
                <w:szCs w:val="24"/>
              </w:rPr>
            </w:pPr>
          </w:p>
        </w:tc>
      </w:tr>
      <w:tr w:rsidR="006511E4" w:rsidRPr="006511E4" w14:paraId="0BEBB4B3" w14:textId="77777777" w:rsidTr="00EB7777">
        <w:trPr>
          <w:trHeight w:val="247"/>
        </w:trPr>
        <w:tc>
          <w:tcPr>
            <w:tcW w:w="709" w:type="dxa"/>
            <w:vAlign w:val="center"/>
          </w:tcPr>
          <w:p w14:paraId="02219BD7"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5E6447D8" w14:textId="77777777" w:rsidR="00455A10" w:rsidRPr="006511E4" w:rsidRDefault="00455A10" w:rsidP="00284576">
            <w:pPr>
              <w:pStyle w:val="TableParagraph"/>
              <w:spacing w:before="60" w:after="60"/>
              <w:ind w:left="57" w:right="57"/>
              <w:rPr>
                <w:b/>
                <w:sz w:val="24"/>
                <w:szCs w:val="24"/>
              </w:rPr>
            </w:pPr>
            <w:r w:rsidRPr="006511E4">
              <w:rPr>
                <w:sz w:val="24"/>
                <w:szCs w:val="24"/>
              </w:rPr>
              <w:t>- Nhiệt độ làm việc: –20 °C ~ +85 °C</w:t>
            </w:r>
          </w:p>
        </w:tc>
        <w:tc>
          <w:tcPr>
            <w:tcW w:w="992" w:type="dxa"/>
            <w:vAlign w:val="center"/>
          </w:tcPr>
          <w:p w14:paraId="482500EA"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4EA0DA83" w14:textId="77777777" w:rsidR="00455A10" w:rsidRPr="006511E4" w:rsidRDefault="00455A10" w:rsidP="00284576">
            <w:pPr>
              <w:pStyle w:val="TableParagraph"/>
              <w:spacing w:before="60" w:after="60"/>
              <w:ind w:left="57" w:right="57"/>
              <w:rPr>
                <w:sz w:val="24"/>
                <w:szCs w:val="24"/>
              </w:rPr>
            </w:pPr>
          </w:p>
        </w:tc>
      </w:tr>
      <w:tr w:rsidR="006511E4" w:rsidRPr="006511E4" w14:paraId="13F8798D" w14:textId="77777777" w:rsidTr="00EB7777">
        <w:trPr>
          <w:trHeight w:val="247"/>
        </w:trPr>
        <w:tc>
          <w:tcPr>
            <w:tcW w:w="709" w:type="dxa"/>
            <w:vAlign w:val="center"/>
          </w:tcPr>
          <w:p w14:paraId="6C7FFA16"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04AA0DA4" w14:textId="77777777" w:rsidR="00455A10" w:rsidRPr="006511E4" w:rsidRDefault="00455A10" w:rsidP="00284576">
            <w:pPr>
              <w:pStyle w:val="TableParagraph"/>
              <w:spacing w:before="60" w:after="60"/>
              <w:ind w:left="57" w:right="57"/>
              <w:rPr>
                <w:b/>
                <w:sz w:val="24"/>
                <w:szCs w:val="24"/>
              </w:rPr>
            </w:pPr>
            <w:r w:rsidRPr="006511E4">
              <w:rPr>
                <w:sz w:val="24"/>
                <w:szCs w:val="24"/>
              </w:rPr>
              <w:t>- Độ ẩm làm việc: 0 ~ 98 % (không ngưng tụ)</w:t>
            </w:r>
          </w:p>
        </w:tc>
        <w:tc>
          <w:tcPr>
            <w:tcW w:w="992" w:type="dxa"/>
            <w:vAlign w:val="center"/>
          </w:tcPr>
          <w:p w14:paraId="0AD9F292"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663B8209" w14:textId="77777777" w:rsidR="00455A10" w:rsidRPr="006511E4" w:rsidRDefault="00455A10" w:rsidP="00284576">
            <w:pPr>
              <w:pStyle w:val="TableParagraph"/>
              <w:spacing w:before="60" w:after="60"/>
              <w:ind w:left="57" w:right="57"/>
              <w:rPr>
                <w:sz w:val="24"/>
                <w:szCs w:val="24"/>
              </w:rPr>
            </w:pPr>
          </w:p>
        </w:tc>
      </w:tr>
      <w:tr w:rsidR="006511E4" w:rsidRPr="006511E4" w14:paraId="01D0EA66" w14:textId="77777777" w:rsidTr="00EB7777">
        <w:trPr>
          <w:trHeight w:val="247"/>
        </w:trPr>
        <w:tc>
          <w:tcPr>
            <w:tcW w:w="709" w:type="dxa"/>
            <w:vAlign w:val="center"/>
          </w:tcPr>
          <w:p w14:paraId="3E5BC760"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61FC8DB5" w14:textId="77777777" w:rsidR="00455A10" w:rsidRPr="006511E4" w:rsidRDefault="00455A10" w:rsidP="00284576">
            <w:pPr>
              <w:pStyle w:val="TableParagraph"/>
              <w:spacing w:before="60" w:after="60"/>
              <w:ind w:left="57" w:right="57"/>
              <w:rPr>
                <w:b/>
                <w:sz w:val="24"/>
                <w:szCs w:val="24"/>
              </w:rPr>
            </w:pPr>
            <w:r w:rsidRPr="006511E4">
              <w:rPr>
                <w:sz w:val="24"/>
                <w:szCs w:val="24"/>
              </w:rPr>
              <w:t>- Báo hiệu trạng thái làm việc:</w:t>
            </w:r>
          </w:p>
        </w:tc>
        <w:tc>
          <w:tcPr>
            <w:tcW w:w="992" w:type="dxa"/>
            <w:vAlign w:val="center"/>
          </w:tcPr>
          <w:p w14:paraId="30D53ECF"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7FD74DCF" w14:textId="77777777" w:rsidR="00455A10" w:rsidRPr="006511E4" w:rsidRDefault="00455A10" w:rsidP="00284576">
            <w:pPr>
              <w:pStyle w:val="TableParagraph"/>
              <w:spacing w:before="60" w:after="60"/>
              <w:ind w:left="57" w:right="57"/>
              <w:rPr>
                <w:sz w:val="24"/>
                <w:szCs w:val="24"/>
              </w:rPr>
            </w:pPr>
          </w:p>
        </w:tc>
      </w:tr>
      <w:tr w:rsidR="006511E4" w:rsidRPr="006511E4" w14:paraId="537652C6" w14:textId="77777777" w:rsidTr="00EB7777">
        <w:trPr>
          <w:trHeight w:val="247"/>
        </w:trPr>
        <w:tc>
          <w:tcPr>
            <w:tcW w:w="709" w:type="dxa"/>
            <w:vAlign w:val="center"/>
          </w:tcPr>
          <w:p w14:paraId="46BD099F"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5D26E5F0" w14:textId="77777777" w:rsidR="00455A10" w:rsidRPr="006511E4" w:rsidRDefault="00455A10" w:rsidP="00284576">
            <w:pPr>
              <w:pStyle w:val="TableParagraph"/>
              <w:spacing w:before="60" w:after="60"/>
              <w:ind w:left="57" w:right="57"/>
              <w:rPr>
                <w:b/>
                <w:sz w:val="24"/>
                <w:szCs w:val="24"/>
              </w:rPr>
            </w:pPr>
            <w:r w:rsidRPr="006511E4">
              <w:rPr>
                <w:sz w:val="24"/>
                <w:szCs w:val="24"/>
              </w:rPr>
              <w:t xml:space="preserve">+ Tại chỗ bằng Led báo trạng thái </w:t>
            </w:r>
          </w:p>
        </w:tc>
        <w:tc>
          <w:tcPr>
            <w:tcW w:w="992" w:type="dxa"/>
            <w:vAlign w:val="center"/>
          </w:tcPr>
          <w:p w14:paraId="38501C7A"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74614A8F" w14:textId="77777777" w:rsidR="00455A10" w:rsidRPr="006511E4" w:rsidRDefault="00455A10" w:rsidP="00284576">
            <w:pPr>
              <w:pStyle w:val="TableParagraph"/>
              <w:spacing w:before="60" w:after="60"/>
              <w:ind w:left="57" w:right="57"/>
              <w:rPr>
                <w:sz w:val="24"/>
                <w:szCs w:val="24"/>
              </w:rPr>
            </w:pPr>
          </w:p>
        </w:tc>
      </w:tr>
      <w:tr w:rsidR="006511E4" w:rsidRPr="006511E4" w14:paraId="360C755B" w14:textId="77777777" w:rsidTr="00EB7777">
        <w:trPr>
          <w:trHeight w:val="247"/>
        </w:trPr>
        <w:tc>
          <w:tcPr>
            <w:tcW w:w="709" w:type="dxa"/>
            <w:tcBorders>
              <w:bottom w:val="single" w:sz="4" w:space="0" w:color="000000"/>
            </w:tcBorders>
            <w:vAlign w:val="center"/>
          </w:tcPr>
          <w:p w14:paraId="7D525576"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4</w:t>
            </w:r>
          </w:p>
        </w:tc>
        <w:tc>
          <w:tcPr>
            <w:tcW w:w="6521" w:type="dxa"/>
            <w:tcBorders>
              <w:bottom w:val="single" w:sz="4" w:space="0" w:color="000000"/>
            </w:tcBorders>
            <w:vAlign w:val="center"/>
          </w:tcPr>
          <w:p w14:paraId="5AA58068"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Tủ máy chủ</w:t>
            </w:r>
          </w:p>
        </w:tc>
        <w:tc>
          <w:tcPr>
            <w:tcW w:w="992" w:type="dxa"/>
            <w:tcBorders>
              <w:bottom w:val="single" w:sz="4" w:space="0" w:color="000000"/>
            </w:tcBorders>
            <w:vAlign w:val="center"/>
          </w:tcPr>
          <w:p w14:paraId="1A3C0F64"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Cái</w:t>
            </w:r>
          </w:p>
        </w:tc>
        <w:tc>
          <w:tcPr>
            <w:tcW w:w="1134" w:type="dxa"/>
            <w:tcBorders>
              <w:bottom w:val="single" w:sz="4" w:space="0" w:color="000000"/>
            </w:tcBorders>
            <w:vAlign w:val="center"/>
          </w:tcPr>
          <w:p w14:paraId="0D27419A"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1</w:t>
            </w:r>
          </w:p>
        </w:tc>
      </w:tr>
      <w:tr w:rsidR="006511E4" w:rsidRPr="006511E4" w14:paraId="18434DD9" w14:textId="77777777" w:rsidTr="00EB7777">
        <w:trPr>
          <w:trHeight w:val="247"/>
        </w:trPr>
        <w:tc>
          <w:tcPr>
            <w:tcW w:w="709" w:type="dxa"/>
            <w:shd w:val="clear" w:color="auto" w:fill="B6DDE8" w:themeFill="accent5" w:themeFillTint="66"/>
            <w:vAlign w:val="center"/>
          </w:tcPr>
          <w:p w14:paraId="16FEF7AE" w14:textId="77777777" w:rsidR="00455A10" w:rsidRPr="006511E4" w:rsidRDefault="00455A10" w:rsidP="00284576">
            <w:pPr>
              <w:pStyle w:val="TableParagraph"/>
              <w:spacing w:before="60" w:after="60"/>
              <w:ind w:left="57" w:right="57"/>
              <w:jc w:val="center"/>
              <w:rPr>
                <w:sz w:val="24"/>
                <w:szCs w:val="24"/>
              </w:rPr>
            </w:pPr>
          </w:p>
        </w:tc>
        <w:tc>
          <w:tcPr>
            <w:tcW w:w="6521" w:type="dxa"/>
            <w:shd w:val="clear" w:color="auto" w:fill="B6DDE8" w:themeFill="accent5" w:themeFillTint="66"/>
            <w:vAlign w:val="center"/>
          </w:tcPr>
          <w:p w14:paraId="4E709CF6" w14:textId="77777777" w:rsidR="00455A10" w:rsidRPr="006511E4" w:rsidRDefault="00455A10" w:rsidP="00284576">
            <w:pPr>
              <w:pStyle w:val="TableParagraph"/>
              <w:spacing w:before="60" w:after="60"/>
              <w:ind w:left="57" w:right="57"/>
              <w:rPr>
                <w:b/>
                <w:sz w:val="24"/>
                <w:szCs w:val="24"/>
              </w:rPr>
            </w:pPr>
            <w:r w:rsidRPr="006511E4">
              <w:rPr>
                <w:b/>
                <w:sz w:val="24"/>
                <w:szCs w:val="24"/>
              </w:rPr>
              <w:t>Yêu</w:t>
            </w:r>
            <w:r w:rsidRPr="006511E4">
              <w:rPr>
                <w:b/>
                <w:spacing w:val="-6"/>
                <w:sz w:val="24"/>
                <w:szCs w:val="24"/>
              </w:rPr>
              <w:t xml:space="preserve"> </w:t>
            </w:r>
            <w:r w:rsidRPr="006511E4">
              <w:rPr>
                <w:b/>
                <w:sz w:val="24"/>
                <w:szCs w:val="24"/>
              </w:rPr>
              <w:t>cầu</w:t>
            </w:r>
            <w:r w:rsidRPr="006511E4">
              <w:rPr>
                <w:b/>
                <w:spacing w:val="-6"/>
                <w:sz w:val="24"/>
                <w:szCs w:val="24"/>
              </w:rPr>
              <w:t xml:space="preserve"> </w:t>
            </w:r>
            <w:r w:rsidRPr="006511E4">
              <w:rPr>
                <w:b/>
                <w:spacing w:val="-2"/>
                <w:sz w:val="24"/>
                <w:szCs w:val="24"/>
              </w:rPr>
              <w:t>chung</w:t>
            </w:r>
          </w:p>
        </w:tc>
        <w:tc>
          <w:tcPr>
            <w:tcW w:w="992" w:type="dxa"/>
            <w:shd w:val="clear" w:color="auto" w:fill="B6DDE8" w:themeFill="accent5" w:themeFillTint="66"/>
            <w:vAlign w:val="center"/>
          </w:tcPr>
          <w:p w14:paraId="51425F89" w14:textId="77777777" w:rsidR="00455A10" w:rsidRPr="006511E4" w:rsidRDefault="00455A10" w:rsidP="00284576">
            <w:pPr>
              <w:pStyle w:val="TableParagraph"/>
              <w:spacing w:before="60" w:after="60"/>
              <w:ind w:left="57" w:right="57"/>
              <w:rPr>
                <w:sz w:val="24"/>
                <w:szCs w:val="24"/>
              </w:rPr>
            </w:pPr>
          </w:p>
        </w:tc>
        <w:tc>
          <w:tcPr>
            <w:tcW w:w="1134" w:type="dxa"/>
            <w:shd w:val="clear" w:color="auto" w:fill="B6DDE8" w:themeFill="accent5" w:themeFillTint="66"/>
            <w:vAlign w:val="center"/>
          </w:tcPr>
          <w:p w14:paraId="7A57E042" w14:textId="77777777" w:rsidR="00455A10" w:rsidRPr="006511E4" w:rsidRDefault="00455A10" w:rsidP="00284576">
            <w:pPr>
              <w:pStyle w:val="TableParagraph"/>
              <w:spacing w:before="60" w:after="60"/>
              <w:ind w:left="57" w:right="57"/>
              <w:rPr>
                <w:sz w:val="24"/>
                <w:szCs w:val="24"/>
              </w:rPr>
            </w:pPr>
          </w:p>
        </w:tc>
      </w:tr>
      <w:tr w:rsidR="006511E4" w:rsidRPr="006511E4" w14:paraId="3A7F9286" w14:textId="77777777" w:rsidTr="00EB7777">
        <w:trPr>
          <w:trHeight w:val="247"/>
        </w:trPr>
        <w:tc>
          <w:tcPr>
            <w:tcW w:w="709" w:type="dxa"/>
            <w:vAlign w:val="center"/>
          </w:tcPr>
          <w:p w14:paraId="690E39B3"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61C866E3" w14:textId="77777777" w:rsidR="00455A10" w:rsidRPr="006511E4" w:rsidRDefault="00455A10" w:rsidP="00284576">
            <w:pPr>
              <w:pStyle w:val="TableParagraph"/>
              <w:spacing w:before="60" w:after="60"/>
              <w:ind w:left="57" w:right="57"/>
              <w:rPr>
                <w:b/>
                <w:sz w:val="24"/>
                <w:szCs w:val="24"/>
              </w:rPr>
            </w:pPr>
            <w:r w:rsidRPr="006511E4">
              <w:rPr>
                <w:sz w:val="24"/>
                <w:szCs w:val="24"/>
              </w:rPr>
              <w:t>- Năm sản xuất: 2025 trở về sau</w:t>
            </w:r>
          </w:p>
        </w:tc>
        <w:tc>
          <w:tcPr>
            <w:tcW w:w="992" w:type="dxa"/>
            <w:vAlign w:val="center"/>
          </w:tcPr>
          <w:p w14:paraId="601FEAA7"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437A00DA" w14:textId="77777777" w:rsidR="00455A10" w:rsidRPr="006511E4" w:rsidRDefault="00455A10" w:rsidP="00284576">
            <w:pPr>
              <w:pStyle w:val="TableParagraph"/>
              <w:spacing w:before="60" w:after="60"/>
              <w:ind w:left="57" w:right="57"/>
              <w:rPr>
                <w:sz w:val="24"/>
                <w:szCs w:val="24"/>
              </w:rPr>
            </w:pPr>
          </w:p>
        </w:tc>
      </w:tr>
      <w:tr w:rsidR="006511E4" w:rsidRPr="006511E4" w14:paraId="4821C592" w14:textId="77777777" w:rsidTr="00EB7777">
        <w:trPr>
          <w:trHeight w:val="247"/>
        </w:trPr>
        <w:tc>
          <w:tcPr>
            <w:tcW w:w="709" w:type="dxa"/>
            <w:vAlign w:val="center"/>
          </w:tcPr>
          <w:p w14:paraId="4B24E4AA"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61651A42" w14:textId="77777777" w:rsidR="00455A10" w:rsidRPr="006511E4" w:rsidRDefault="00455A10" w:rsidP="00284576">
            <w:pPr>
              <w:pStyle w:val="TableParagraph"/>
              <w:spacing w:before="60" w:after="60"/>
              <w:ind w:left="57" w:right="57"/>
              <w:rPr>
                <w:b/>
                <w:sz w:val="24"/>
                <w:szCs w:val="24"/>
              </w:rPr>
            </w:pPr>
            <w:r w:rsidRPr="006511E4">
              <w:rPr>
                <w:sz w:val="24"/>
                <w:szCs w:val="24"/>
              </w:rPr>
              <w:t>- Hàng hóa mới 100%</w:t>
            </w:r>
          </w:p>
        </w:tc>
        <w:tc>
          <w:tcPr>
            <w:tcW w:w="992" w:type="dxa"/>
            <w:vAlign w:val="center"/>
          </w:tcPr>
          <w:p w14:paraId="7EAD4145"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57ADF877" w14:textId="77777777" w:rsidR="00455A10" w:rsidRPr="006511E4" w:rsidRDefault="00455A10" w:rsidP="00284576">
            <w:pPr>
              <w:pStyle w:val="TableParagraph"/>
              <w:spacing w:before="60" w:after="60"/>
              <w:ind w:left="57" w:right="57"/>
              <w:rPr>
                <w:sz w:val="24"/>
                <w:szCs w:val="24"/>
              </w:rPr>
            </w:pPr>
          </w:p>
        </w:tc>
      </w:tr>
      <w:tr w:rsidR="006511E4" w:rsidRPr="006511E4" w14:paraId="2B113E8B" w14:textId="77777777" w:rsidTr="00EB7777">
        <w:trPr>
          <w:trHeight w:val="247"/>
        </w:trPr>
        <w:tc>
          <w:tcPr>
            <w:tcW w:w="709" w:type="dxa"/>
            <w:tcBorders>
              <w:bottom w:val="single" w:sz="4" w:space="0" w:color="000000"/>
            </w:tcBorders>
            <w:vAlign w:val="center"/>
          </w:tcPr>
          <w:p w14:paraId="52A551CC" w14:textId="77777777" w:rsidR="00455A10" w:rsidRPr="006511E4" w:rsidRDefault="00455A10" w:rsidP="00284576">
            <w:pPr>
              <w:pStyle w:val="TableParagraph"/>
              <w:spacing w:before="60" w:after="60"/>
              <w:ind w:left="57" w:right="57"/>
              <w:jc w:val="center"/>
              <w:rPr>
                <w:sz w:val="24"/>
                <w:szCs w:val="24"/>
              </w:rPr>
            </w:pPr>
          </w:p>
        </w:tc>
        <w:tc>
          <w:tcPr>
            <w:tcW w:w="6521" w:type="dxa"/>
            <w:tcBorders>
              <w:bottom w:val="single" w:sz="4" w:space="0" w:color="000000"/>
            </w:tcBorders>
            <w:vAlign w:val="center"/>
          </w:tcPr>
          <w:p w14:paraId="2B3FDE32" w14:textId="77777777" w:rsidR="00455A10" w:rsidRPr="006511E4" w:rsidRDefault="00455A10" w:rsidP="00284576">
            <w:pPr>
              <w:pStyle w:val="TableParagraph"/>
              <w:spacing w:before="60" w:after="60"/>
              <w:ind w:left="57" w:right="57"/>
              <w:rPr>
                <w:b/>
                <w:sz w:val="24"/>
                <w:szCs w:val="24"/>
              </w:rPr>
            </w:pPr>
            <w:r w:rsidRPr="006511E4">
              <w:rPr>
                <w:sz w:val="24"/>
                <w:szCs w:val="24"/>
              </w:rPr>
              <w:t>- Thời gian bảo hành: Tối thiểu 12 tháng kể từ ngày bàn giao, nghiệm thu, đưa vào sử dụng</w:t>
            </w:r>
          </w:p>
        </w:tc>
        <w:tc>
          <w:tcPr>
            <w:tcW w:w="992" w:type="dxa"/>
            <w:tcBorders>
              <w:bottom w:val="single" w:sz="4" w:space="0" w:color="000000"/>
            </w:tcBorders>
            <w:vAlign w:val="center"/>
          </w:tcPr>
          <w:p w14:paraId="4C3BEAE5" w14:textId="77777777" w:rsidR="00455A10" w:rsidRPr="006511E4" w:rsidRDefault="00455A10" w:rsidP="00284576">
            <w:pPr>
              <w:pStyle w:val="TableParagraph"/>
              <w:spacing w:before="60" w:after="60"/>
              <w:ind w:left="57" w:right="57"/>
              <w:rPr>
                <w:sz w:val="24"/>
                <w:szCs w:val="24"/>
              </w:rPr>
            </w:pPr>
          </w:p>
        </w:tc>
        <w:tc>
          <w:tcPr>
            <w:tcW w:w="1134" w:type="dxa"/>
            <w:tcBorders>
              <w:bottom w:val="single" w:sz="4" w:space="0" w:color="000000"/>
            </w:tcBorders>
            <w:vAlign w:val="center"/>
          </w:tcPr>
          <w:p w14:paraId="31AF3F04" w14:textId="77777777" w:rsidR="00455A10" w:rsidRPr="006511E4" w:rsidRDefault="00455A10" w:rsidP="00284576">
            <w:pPr>
              <w:pStyle w:val="TableParagraph"/>
              <w:spacing w:before="60" w:after="60"/>
              <w:ind w:left="57" w:right="57"/>
              <w:rPr>
                <w:sz w:val="24"/>
                <w:szCs w:val="24"/>
              </w:rPr>
            </w:pPr>
          </w:p>
        </w:tc>
      </w:tr>
      <w:tr w:rsidR="006511E4" w:rsidRPr="006511E4" w14:paraId="0321131A" w14:textId="77777777" w:rsidTr="00EB7777">
        <w:trPr>
          <w:trHeight w:val="247"/>
        </w:trPr>
        <w:tc>
          <w:tcPr>
            <w:tcW w:w="709" w:type="dxa"/>
            <w:shd w:val="clear" w:color="auto" w:fill="B6DDE8" w:themeFill="accent5" w:themeFillTint="66"/>
            <w:vAlign w:val="center"/>
          </w:tcPr>
          <w:p w14:paraId="4F9915EA" w14:textId="77777777" w:rsidR="00455A10" w:rsidRPr="006511E4" w:rsidRDefault="00455A10" w:rsidP="00284576">
            <w:pPr>
              <w:pStyle w:val="TableParagraph"/>
              <w:spacing w:before="60" w:after="60"/>
              <w:ind w:left="57" w:right="57"/>
              <w:jc w:val="center"/>
              <w:rPr>
                <w:sz w:val="24"/>
                <w:szCs w:val="24"/>
              </w:rPr>
            </w:pPr>
          </w:p>
        </w:tc>
        <w:tc>
          <w:tcPr>
            <w:tcW w:w="6521" w:type="dxa"/>
            <w:shd w:val="clear" w:color="auto" w:fill="B6DDE8" w:themeFill="accent5" w:themeFillTint="66"/>
            <w:vAlign w:val="center"/>
          </w:tcPr>
          <w:p w14:paraId="3EEA8D6C" w14:textId="77777777" w:rsidR="00455A10" w:rsidRPr="006511E4" w:rsidRDefault="00455A10" w:rsidP="00284576">
            <w:pPr>
              <w:pStyle w:val="TableParagraph"/>
              <w:spacing w:before="60" w:after="60"/>
              <w:ind w:left="57" w:right="57"/>
              <w:rPr>
                <w:b/>
                <w:sz w:val="24"/>
                <w:szCs w:val="24"/>
              </w:rPr>
            </w:pPr>
            <w:r w:rsidRPr="006511E4">
              <w:rPr>
                <w:b/>
                <w:sz w:val="24"/>
                <w:szCs w:val="24"/>
              </w:rPr>
              <w:t>Yêu</w:t>
            </w:r>
            <w:r w:rsidRPr="006511E4">
              <w:rPr>
                <w:b/>
                <w:spacing w:val="-6"/>
                <w:sz w:val="24"/>
                <w:szCs w:val="24"/>
              </w:rPr>
              <w:t xml:space="preserve"> </w:t>
            </w:r>
            <w:r w:rsidRPr="006511E4">
              <w:rPr>
                <w:b/>
                <w:sz w:val="24"/>
                <w:szCs w:val="24"/>
              </w:rPr>
              <w:t>cầu</w:t>
            </w:r>
            <w:r w:rsidRPr="006511E4">
              <w:rPr>
                <w:b/>
                <w:spacing w:val="-6"/>
                <w:sz w:val="24"/>
                <w:szCs w:val="24"/>
              </w:rPr>
              <w:t xml:space="preserve"> </w:t>
            </w:r>
            <w:r w:rsidRPr="006511E4">
              <w:rPr>
                <w:b/>
                <w:sz w:val="24"/>
                <w:szCs w:val="24"/>
              </w:rPr>
              <w:t>về</w:t>
            </w:r>
            <w:r w:rsidRPr="006511E4">
              <w:rPr>
                <w:b/>
                <w:spacing w:val="-6"/>
                <w:sz w:val="24"/>
                <w:szCs w:val="24"/>
              </w:rPr>
              <w:t xml:space="preserve"> </w:t>
            </w:r>
            <w:r w:rsidRPr="006511E4">
              <w:rPr>
                <w:b/>
                <w:sz w:val="24"/>
                <w:szCs w:val="24"/>
              </w:rPr>
              <w:t>đặc</w:t>
            </w:r>
            <w:r w:rsidRPr="006511E4">
              <w:rPr>
                <w:b/>
                <w:spacing w:val="-6"/>
                <w:sz w:val="24"/>
                <w:szCs w:val="24"/>
              </w:rPr>
              <w:t xml:space="preserve"> </w:t>
            </w:r>
            <w:r w:rsidRPr="006511E4">
              <w:rPr>
                <w:b/>
                <w:sz w:val="24"/>
                <w:szCs w:val="24"/>
              </w:rPr>
              <w:t>tính,</w:t>
            </w:r>
            <w:r w:rsidRPr="006511E4">
              <w:rPr>
                <w:b/>
                <w:spacing w:val="-6"/>
                <w:sz w:val="24"/>
                <w:szCs w:val="24"/>
              </w:rPr>
              <w:t xml:space="preserve"> </w:t>
            </w:r>
            <w:r w:rsidRPr="006511E4">
              <w:rPr>
                <w:b/>
                <w:sz w:val="24"/>
                <w:szCs w:val="24"/>
              </w:rPr>
              <w:t>thông</w:t>
            </w:r>
            <w:r w:rsidRPr="006511E4">
              <w:rPr>
                <w:b/>
                <w:spacing w:val="-6"/>
                <w:sz w:val="24"/>
                <w:szCs w:val="24"/>
              </w:rPr>
              <w:t xml:space="preserve"> </w:t>
            </w:r>
            <w:r w:rsidRPr="006511E4">
              <w:rPr>
                <w:b/>
                <w:sz w:val="24"/>
                <w:szCs w:val="24"/>
              </w:rPr>
              <w:t>số</w:t>
            </w:r>
            <w:r w:rsidRPr="006511E4">
              <w:rPr>
                <w:b/>
                <w:spacing w:val="-4"/>
                <w:sz w:val="24"/>
                <w:szCs w:val="24"/>
              </w:rPr>
              <w:t xml:space="preserve"> </w:t>
            </w:r>
            <w:r w:rsidRPr="006511E4">
              <w:rPr>
                <w:b/>
                <w:sz w:val="24"/>
                <w:szCs w:val="24"/>
              </w:rPr>
              <w:t xml:space="preserve">kỹ </w:t>
            </w:r>
            <w:r w:rsidRPr="006511E4">
              <w:rPr>
                <w:b/>
                <w:spacing w:val="-4"/>
                <w:sz w:val="24"/>
                <w:szCs w:val="24"/>
              </w:rPr>
              <w:t>thuật</w:t>
            </w:r>
          </w:p>
        </w:tc>
        <w:tc>
          <w:tcPr>
            <w:tcW w:w="992" w:type="dxa"/>
            <w:shd w:val="clear" w:color="auto" w:fill="B6DDE8" w:themeFill="accent5" w:themeFillTint="66"/>
            <w:vAlign w:val="center"/>
          </w:tcPr>
          <w:p w14:paraId="474032CA" w14:textId="77777777" w:rsidR="00455A10" w:rsidRPr="006511E4" w:rsidRDefault="00455A10" w:rsidP="00284576">
            <w:pPr>
              <w:pStyle w:val="TableParagraph"/>
              <w:spacing w:before="60" w:after="60"/>
              <w:ind w:left="57" w:right="57"/>
              <w:rPr>
                <w:sz w:val="24"/>
                <w:szCs w:val="24"/>
              </w:rPr>
            </w:pPr>
          </w:p>
        </w:tc>
        <w:tc>
          <w:tcPr>
            <w:tcW w:w="1134" w:type="dxa"/>
            <w:shd w:val="clear" w:color="auto" w:fill="B6DDE8" w:themeFill="accent5" w:themeFillTint="66"/>
            <w:vAlign w:val="center"/>
          </w:tcPr>
          <w:p w14:paraId="04E93EF6" w14:textId="77777777" w:rsidR="00455A10" w:rsidRPr="006511E4" w:rsidRDefault="00455A10" w:rsidP="00284576">
            <w:pPr>
              <w:pStyle w:val="TableParagraph"/>
              <w:spacing w:before="60" w:after="60"/>
              <w:ind w:left="57" w:right="57"/>
              <w:rPr>
                <w:sz w:val="24"/>
                <w:szCs w:val="24"/>
              </w:rPr>
            </w:pPr>
          </w:p>
        </w:tc>
      </w:tr>
      <w:tr w:rsidR="006511E4" w:rsidRPr="006511E4" w14:paraId="090F85F6" w14:textId="77777777" w:rsidTr="00EB7777">
        <w:trPr>
          <w:trHeight w:val="247"/>
        </w:trPr>
        <w:tc>
          <w:tcPr>
            <w:tcW w:w="709" w:type="dxa"/>
            <w:vAlign w:val="center"/>
          </w:tcPr>
          <w:p w14:paraId="26E6749C"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721445EF" w14:textId="77777777" w:rsidR="00455A10" w:rsidRPr="006511E4" w:rsidRDefault="00455A10" w:rsidP="00284576">
            <w:pPr>
              <w:pStyle w:val="TableParagraph"/>
              <w:spacing w:before="60" w:after="60"/>
              <w:ind w:left="57" w:right="57"/>
              <w:rPr>
                <w:bCs/>
                <w:sz w:val="24"/>
                <w:szCs w:val="24"/>
              </w:rPr>
            </w:pPr>
            <w:r w:rsidRPr="006511E4">
              <w:rPr>
                <w:bCs/>
                <w:sz w:val="24"/>
                <w:szCs w:val="24"/>
              </w:rPr>
              <w:t>- Tủ kích thước tiêu chuẩn 19” 42U, sâu 1.000mmD</w:t>
            </w:r>
          </w:p>
        </w:tc>
        <w:tc>
          <w:tcPr>
            <w:tcW w:w="992" w:type="dxa"/>
            <w:vAlign w:val="center"/>
          </w:tcPr>
          <w:p w14:paraId="0ECBDAB0"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3D9144F7" w14:textId="77777777" w:rsidR="00455A10" w:rsidRPr="006511E4" w:rsidRDefault="00455A10" w:rsidP="00284576">
            <w:pPr>
              <w:pStyle w:val="TableParagraph"/>
              <w:spacing w:before="60" w:after="60"/>
              <w:ind w:left="57" w:right="57"/>
              <w:rPr>
                <w:sz w:val="24"/>
                <w:szCs w:val="24"/>
              </w:rPr>
            </w:pPr>
          </w:p>
        </w:tc>
      </w:tr>
      <w:tr w:rsidR="006511E4" w:rsidRPr="006511E4" w14:paraId="5CFE6EAC" w14:textId="77777777" w:rsidTr="00EB7777">
        <w:trPr>
          <w:trHeight w:val="247"/>
        </w:trPr>
        <w:tc>
          <w:tcPr>
            <w:tcW w:w="709" w:type="dxa"/>
            <w:tcBorders>
              <w:bottom w:val="single" w:sz="4" w:space="0" w:color="000000"/>
            </w:tcBorders>
            <w:vAlign w:val="center"/>
          </w:tcPr>
          <w:p w14:paraId="3392D3C2"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5</w:t>
            </w:r>
          </w:p>
        </w:tc>
        <w:tc>
          <w:tcPr>
            <w:tcW w:w="6521" w:type="dxa"/>
            <w:tcBorders>
              <w:bottom w:val="single" w:sz="4" w:space="0" w:color="000000"/>
            </w:tcBorders>
            <w:vAlign w:val="center"/>
          </w:tcPr>
          <w:p w14:paraId="22D28575" w14:textId="77777777" w:rsidR="00455A10" w:rsidRPr="006511E4" w:rsidRDefault="00455A10" w:rsidP="00284576">
            <w:pPr>
              <w:pStyle w:val="TableParagraph"/>
              <w:spacing w:before="60" w:after="60"/>
              <w:ind w:left="57" w:right="57"/>
              <w:rPr>
                <w:b/>
                <w:sz w:val="24"/>
                <w:szCs w:val="24"/>
              </w:rPr>
            </w:pPr>
            <w:r w:rsidRPr="006511E4">
              <w:rPr>
                <w:b/>
                <w:sz w:val="24"/>
                <w:szCs w:val="24"/>
              </w:rPr>
              <w:t>Thiết bị chuyển mạch L2</w:t>
            </w:r>
          </w:p>
        </w:tc>
        <w:tc>
          <w:tcPr>
            <w:tcW w:w="992" w:type="dxa"/>
            <w:tcBorders>
              <w:bottom w:val="single" w:sz="4" w:space="0" w:color="000000"/>
            </w:tcBorders>
            <w:vAlign w:val="center"/>
          </w:tcPr>
          <w:p w14:paraId="01569407" w14:textId="77777777" w:rsidR="00455A10" w:rsidRPr="006511E4" w:rsidRDefault="00455A10" w:rsidP="00284576">
            <w:pPr>
              <w:pStyle w:val="TableParagraph"/>
              <w:spacing w:before="60" w:after="60"/>
              <w:ind w:left="57" w:right="57"/>
              <w:jc w:val="center"/>
              <w:rPr>
                <w:sz w:val="24"/>
                <w:szCs w:val="24"/>
              </w:rPr>
            </w:pPr>
            <w:r w:rsidRPr="006511E4">
              <w:rPr>
                <w:b/>
                <w:bCs/>
                <w:sz w:val="24"/>
                <w:szCs w:val="24"/>
              </w:rPr>
              <w:t>Cái</w:t>
            </w:r>
          </w:p>
        </w:tc>
        <w:tc>
          <w:tcPr>
            <w:tcW w:w="1134" w:type="dxa"/>
            <w:tcBorders>
              <w:bottom w:val="single" w:sz="4" w:space="0" w:color="000000"/>
            </w:tcBorders>
            <w:vAlign w:val="center"/>
          </w:tcPr>
          <w:p w14:paraId="71797EB2" w14:textId="77777777" w:rsidR="00455A10" w:rsidRPr="006511E4" w:rsidRDefault="00455A10" w:rsidP="00284576">
            <w:pPr>
              <w:pStyle w:val="TableParagraph"/>
              <w:spacing w:before="60" w:after="60"/>
              <w:ind w:left="57" w:right="57"/>
              <w:jc w:val="center"/>
              <w:rPr>
                <w:sz w:val="24"/>
                <w:szCs w:val="24"/>
              </w:rPr>
            </w:pPr>
            <w:r w:rsidRPr="006511E4">
              <w:rPr>
                <w:b/>
                <w:bCs/>
                <w:sz w:val="24"/>
                <w:szCs w:val="24"/>
              </w:rPr>
              <w:t>1</w:t>
            </w:r>
          </w:p>
        </w:tc>
      </w:tr>
      <w:tr w:rsidR="006511E4" w:rsidRPr="006511E4" w14:paraId="6F2F17F6" w14:textId="77777777" w:rsidTr="00EB7777">
        <w:trPr>
          <w:trHeight w:val="247"/>
        </w:trPr>
        <w:tc>
          <w:tcPr>
            <w:tcW w:w="709" w:type="dxa"/>
            <w:shd w:val="clear" w:color="auto" w:fill="B6DDE8" w:themeFill="accent5" w:themeFillTint="66"/>
            <w:vAlign w:val="center"/>
          </w:tcPr>
          <w:p w14:paraId="27E8932E" w14:textId="77777777" w:rsidR="00455A10" w:rsidRPr="006511E4" w:rsidRDefault="00455A10" w:rsidP="00284576">
            <w:pPr>
              <w:pStyle w:val="TableParagraph"/>
              <w:spacing w:before="60" w:after="60"/>
              <w:ind w:left="57" w:right="57"/>
              <w:jc w:val="center"/>
              <w:rPr>
                <w:b/>
                <w:bCs/>
                <w:sz w:val="24"/>
                <w:szCs w:val="24"/>
              </w:rPr>
            </w:pPr>
          </w:p>
        </w:tc>
        <w:tc>
          <w:tcPr>
            <w:tcW w:w="6521" w:type="dxa"/>
            <w:shd w:val="clear" w:color="auto" w:fill="B6DDE8" w:themeFill="accent5" w:themeFillTint="66"/>
            <w:vAlign w:val="center"/>
          </w:tcPr>
          <w:p w14:paraId="20630542"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Yêu cầu chung</w:t>
            </w:r>
          </w:p>
        </w:tc>
        <w:tc>
          <w:tcPr>
            <w:tcW w:w="992" w:type="dxa"/>
            <w:shd w:val="clear" w:color="auto" w:fill="B6DDE8" w:themeFill="accent5" w:themeFillTint="66"/>
            <w:vAlign w:val="center"/>
          </w:tcPr>
          <w:p w14:paraId="11CD7BA3" w14:textId="77777777" w:rsidR="00455A10" w:rsidRPr="006511E4" w:rsidRDefault="00455A10" w:rsidP="00284576">
            <w:pPr>
              <w:pStyle w:val="TableParagraph"/>
              <w:spacing w:before="60" w:after="60"/>
              <w:ind w:left="57" w:right="57"/>
              <w:rPr>
                <w:sz w:val="24"/>
                <w:szCs w:val="24"/>
              </w:rPr>
            </w:pPr>
          </w:p>
        </w:tc>
        <w:tc>
          <w:tcPr>
            <w:tcW w:w="1134" w:type="dxa"/>
            <w:shd w:val="clear" w:color="auto" w:fill="B6DDE8" w:themeFill="accent5" w:themeFillTint="66"/>
            <w:vAlign w:val="center"/>
          </w:tcPr>
          <w:p w14:paraId="130CDAB5" w14:textId="77777777" w:rsidR="00455A10" w:rsidRPr="006511E4" w:rsidRDefault="00455A10" w:rsidP="00284576">
            <w:pPr>
              <w:pStyle w:val="TableParagraph"/>
              <w:spacing w:before="60" w:after="60"/>
              <w:ind w:left="57" w:right="57"/>
              <w:rPr>
                <w:sz w:val="24"/>
                <w:szCs w:val="24"/>
              </w:rPr>
            </w:pPr>
          </w:p>
        </w:tc>
      </w:tr>
      <w:tr w:rsidR="006511E4" w:rsidRPr="006511E4" w14:paraId="7EF8E120" w14:textId="77777777" w:rsidTr="00EB7777">
        <w:trPr>
          <w:trHeight w:val="247"/>
        </w:trPr>
        <w:tc>
          <w:tcPr>
            <w:tcW w:w="709" w:type="dxa"/>
            <w:vAlign w:val="center"/>
          </w:tcPr>
          <w:p w14:paraId="7CB719C5"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17649FDE" w14:textId="77777777" w:rsidR="00455A10" w:rsidRPr="006511E4" w:rsidRDefault="00455A10" w:rsidP="00284576">
            <w:pPr>
              <w:pStyle w:val="TableParagraph"/>
              <w:spacing w:before="60" w:after="60"/>
              <w:ind w:left="57" w:right="57"/>
              <w:rPr>
                <w:b/>
                <w:sz w:val="24"/>
                <w:szCs w:val="24"/>
              </w:rPr>
            </w:pPr>
            <w:r w:rsidRPr="006511E4">
              <w:rPr>
                <w:sz w:val="24"/>
                <w:szCs w:val="24"/>
              </w:rPr>
              <w:t>- Năm sản xuất: 2025 trở về sau</w:t>
            </w:r>
          </w:p>
        </w:tc>
        <w:tc>
          <w:tcPr>
            <w:tcW w:w="992" w:type="dxa"/>
            <w:vAlign w:val="center"/>
          </w:tcPr>
          <w:p w14:paraId="0A55C086"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16C782FD" w14:textId="77777777" w:rsidR="00455A10" w:rsidRPr="006511E4" w:rsidRDefault="00455A10" w:rsidP="00284576">
            <w:pPr>
              <w:pStyle w:val="TableParagraph"/>
              <w:spacing w:before="60" w:after="60"/>
              <w:ind w:left="57" w:right="57"/>
              <w:rPr>
                <w:sz w:val="24"/>
                <w:szCs w:val="24"/>
              </w:rPr>
            </w:pPr>
          </w:p>
        </w:tc>
      </w:tr>
      <w:tr w:rsidR="006511E4" w:rsidRPr="006511E4" w14:paraId="7420097E" w14:textId="77777777" w:rsidTr="00EB7777">
        <w:trPr>
          <w:trHeight w:val="247"/>
        </w:trPr>
        <w:tc>
          <w:tcPr>
            <w:tcW w:w="709" w:type="dxa"/>
            <w:vAlign w:val="center"/>
          </w:tcPr>
          <w:p w14:paraId="2CE171D3"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5FD88664" w14:textId="77777777" w:rsidR="00455A10" w:rsidRPr="006511E4" w:rsidRDefault="00455A10" w:rsidP="00284576">
            <w:pPr>
              <w:pStyle w:val="TableParagraph"/>
              <w:spacing w:before="60" w:after="60"/>
              <w:ind w:left="57" w:right="57"/>
              <w:rPr>
                <w:b/>
                <w:sz w:val="24"/>
                <w:szCs w:val="24"/>
              </w:rPr>
            </w:pPr>
            <w:r w:rsidRPr="006511E4">
              <w:rPr>
                <w:sz w:val="24"/>
                <w:szCs w:val="24"/>
              </w:rPr>
              <w:t>- Hàng hóa mới 100%</w:t>
            </w:r>
          </w:p>
        </w:tc>
        <w:tc>
          <w:tcPr>
            <w:tcW w:w="992" w:type="dxa"/>
            <w:vAlign w:val="center"/>
          </w:tcPr>
          <w:p w14:paraId="10A882E6"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2BB2597E" w14:textId="77777777" w:rsidR="00455A10" w:rsidRPr="006511E4" w:rsidRDefault="00455A10" w:rsidP="00284576">
            <w:pPr>
              <w:pStyle w:val="TableParagraph"/>
              <w:spacing w:before="60" w:after="60"/>
              <w:ind w:left="57" w:right="57"/>
              <w:rPr>
                <w:sz w:val="24"/>
                <w:szCs w:val="24"/>
              </w:rPr>
            </w:pPr>
          </w:p>
        </w:tc>
      </w:tr>
      <w:tr w:rsidR="006511E4" w:rsidRPr="006511E4" w14:paraId="384E1E85" w14:textId="77777777" w:rsidTr="00EB7777">
        <w:trPr>
          <w:trHeight w:val="247"/>
        </w:trPr>
        <w:tc>
          <w:tcPr>
            <w:tcW w:w="709" w:type="dxa"/>
            <w:tcBorders>
              <w:bottom w:val="single" w:sz="4" w:space="0" w:color="000000"/>
            </w:tcBorders>
            <w:vAlign w:val="center"/>
          </w:tcPr>
          <w:p w14:paraId="0C1914FF" w14:textId="77777777" w:rsidR="00455A10" w:rsidRPr="006511E4" w:rsidRDefault="00455A10" w:rsidP="00284576">
            <w:pPr>
              <w:pStyle w:val="TableParagraph"/>
              <w:spacing w:before="60" w:after="60"/>
              <w:ind w:left="57" w:right="57"/>
              <w:jc w:val="center"/>
              <w:rPr>
                <w:sz w:val="24"/>
                <w:szCs w:val="24"/>
              </w:rPr>
            </w:pPr>
          </w:p>
        </w:tc>
        <w:tc>
          <w:tcPr>
            <w:tcW w:w="6521" w:type="dxa"/>
            <w:tcBorders>
              <w:bottom w:val="single" w:sz="4" w:space="0" w:color="000000"/>
            </w:tcBorders>
            <w:vAlign w:val="center"/>
          </w:tcPr>
          <w:p w14:paraId="3947359B" w14:textId="77777777" w:rsidR="00455A10" w:rsidRPr="006511E4" w:rsidRDefault="00455A10" w:rsidP="00284576">
            <w:pPr>
              <w:pStyle w:val="TableParagraph"/>
              <w:spacing w:before="60" w:after="60"/>
              <w:ind w:left="57" w:right="57"/>
              <w:rPr>
                <w:b/>
                <w:sz w:val="24"/>
                <w:szCs w:val="24"/>
              </w:rPr>
            </w:pPr>
            <w:r w:rsidRPr="006511E4">
              <w:rPr>
                <w:sz w:val="24"/>
                <w:szCs w:val="24"/>
              </w:rPr>
              <w:t>- Thời gian bảo hành: Tối thiểu 12 tháng kể từ ngày bàn giao, nghiệm thu, đưa vào sử dụng</w:t>
            </w:r>
          </w:p>
        </w:tc>
        <w:tc>
          <w:tcPr>
            <w:tcW w:w="992" w:type="dxa"/>
            <w:tcBorders>
              <w:bottom w:val="single" w:sz="4" w:space="0" w:color="000000"/>
            </w:tcBorders>
            <w:vAlign w:val="center"/>
          </w:tcPr>
          <w:p w14:paraId="7BE05345" w14:textId="77777777" w:rsidR="00455A10" w:rsidRPr="006511E4" w:rsidRDefault="00455A10" w:rsidP="00284576">
            <w:pPr>
              <w:pStyle w:val="TableParagraph"/>
              <w:spacing w:before="60" w:after="60"/>
              <w:ind w:left="57" w:right="57"/>
              <w:rPr>
                <w:sz w:val="24"/>
                <w:szCs w:val="24"/>
              </w:rPr>
            </w:pPr>
          </w:p>
        </w:tc>
        <w:tc>
          <w:tcPr>
            <w:tcW w:w="1134" w:type="dxa"/>
            <w:tcBorders>
              <w:bottom w:val="single" w:sz="4" w:space="0" w:color="000000"/>
            </w:tcBorders>
            <w:vAlign w:val="center"/>
          </w:tcPr>
          <w:p w14:paraId="67E787B5" w14:textId="77777777" w:rsidR="00455A10" w:rsidRPr="006511E4" w:rsidRDefault="00455A10" w:rsidP="00284576">
            <w:pPr>
              <w:pStyle w:val="TableParagraph"/>
              <w:spacing w:before="60" w:after="60"/>
              <w:ind w:left="57" w:right="57"/>
              <w:rPr>
                <w:sz w:val="24"/>
                <w:szCs w:val="24"/>
              </w:rPr>
            </w:pPr>
          </w:p>
        </w:tc>
      </w:tr>
      <w:tr w:rsidR="006511E4" w:rsidRPr="006511E4" w14:paraId="5A7C435A" w14:textId="77777777" w:rsidTr="00EB7777">
        <w:trPr>
          <w:trHeight w:val="247"/>
        </w:trPr>
        <w:tc>
          <w:tcPr>
            <w:tcW w:w="709" w:type="dxa"/>
            <w:shd w:val="clear" w:color="auto" w:fill="B6DDE8" w:themeFill="accent5" w:themeFillTint="66"/>
            <w:vAlign w:val="center"/>
          </w:tcPr>
          <w:p w14:paraId="27F5A025" w14:textId="77777777" w:rsidR="00455A10" w:rsidRPr="006511E4" w:rsidRDefault="00455A10" w:rsidP="00284576">
            <w:pPr>
              <w:pStyle w:val="TableParagraph"/>
              <w:spacing w:before="60" w:after="60"/>
              <w:ind w:left="57" w:right="57"/>
              <w:jc w:val="center"/>
              <w:rPr>
                <w:sz w:val="24"/>
                <w:szCs w:val="24"/>
              </w:rPr>
            </w:pPr>
          </w:p>
        </w:tc>
        <w:tc>
          <w:tcPr>
            <w:tcW w:w="6521" w:type="dxa"/>
            <w:shd w:val="clear" w:color="auto" w:fill="B6DDE8" w:themeFill="accent5" w:themeFillTint="66"/>
            <w:vAlign w:val="center"/>
          </w:tcPr>
          <w:p w14:paraId="150D7E64" w14:textId="77777777" w:rsidR="00455A10" w:rsidRPr="006511E4" w:rsidRDefault="00455A10" w:rsidP="00284576">
            <w:pPr>
              <w:pStyle w:val="TableParagraph"/>
              <w:spacing w:before="60" w:after="60"/>
              <w:ind w:left="57" w:right="57"/>
              <w:rPr>
                <w:b/>
                <w:sz w:val="24"/>
                <w:szCs w:val="24"/>
              </w:rPr>
            </w:pPr>
            <w:r w:rsidRPr="006511E4">
              <w:rPr>
                <w:b/>
                <w:sz w:val="24"/>
                <w:szCs w:val="24"/>
              </w:rPr>
              <w:t>Yêu</w:t>
            </w:r>
            <w:r w:rsidRPr="006511E4">
              <w:rPr>
                <w:b/>
                <w:spacing w:val="-6"/>
                <w:sz w:val="24"/>
                <w:szCs w:val="24"/>
              </w:rPr>
              <w:t xml:space="preserve"> </w:t>
            </w:r>
            <w:r w:rsidRPr="006511E4">
              <w:rPr>
                <w:b/>
                <w:sz w:val="24"/>
                <w:szCs w:val="24"/>
              </w:rPr>
              <w:t>cầu</w:t>
            </w:r>
            <w:r w:rsidRPr="006511E4">
              <w:rPr>
                <w:b/>
                <w:spacing w:val="-6"/>
                <w:sz w:val="24"/>
                <w:szCs w:val="24"/>
              </w:rPr>
              <w:t xml:space="preserve"> </w:t>
            </w:r>
            <w:r w:rsidRPr="006511E4">
              <w:rPr>
                <w:b/>
                <w:sz w:val="24"/>
                <w:szCs w:val="24"/>
              </w:rPr>
              <w:t>về</w:t>
            </w:r>
            <w:r w:rsidRPr="006511E4">
              <w:rPr>
                <w:b/>
                <w:spacing w:val="-6"/>
                <w:sz w:val="24"/>
                <w:szCs w:val="24"/>
              </w:rPr>
              <w:t xml:space="preserve"> </w:t>
            </w:r>
            <w:r w:rsidRPr="006511E4">
              <w:rPr>
                <w:b/>
                <w:sz w:val="24"/>
                <w:szCs w:val="24"/>
              </w:rPr>
              <w:t>đặc</w:t>
            </w:r>
            <w:r w:rsidRPr="006511E4">
              <w:rPr>
                <w:b/>
                <w:spacing w:val="-6"/>
                <w:sz w:val="24"/>
                <w:szCs w:val="24"/>
              </w:rPr>
              <w:t xml:space="preserve"> </w:t>
            </w:r>
            <w:r w:rsidRPr="006511E4">
              <w:rPr>
                <w:b/>
                <w:sz w:val="24"/>
                <w:szCs w:val="24"/>
              </w:rPr>
              <w:t>tính,</w:t>
            </w:r>
            <w:r w:rsidRPr="006511E4">
              <w:rPr>
                <w:b/>
                <w:spacing w:val="-6"/>
                <w:sz w:val="24"/>
                <w:szCs w:val="24"/>
              </w:rPr>
              <w:t xml:space="preserve"> </w:t>
            </w:r>
            <w:r w:rsidRPr="006511E4">
              <w:rPr>
                <w:b/>
                <w:sz w:val="24"/>
                <w:szCs w:val="24"/>
              </w:rPr>
              <w:t>thông</w:t>
            </w:r>
            <w:r w:rsidRPr="006511E4">
              <w:rPr>
                <w:b/>
                <w:spacing w:val="-6"/>
                <w:sz w:val="24"/>
                <w:szCs w:val="24"/>
              </w:rPr>
              <w:t xml:space="preserve"> </w:t>
            </w:r>
            <w:r w:rsidRPr="006511E4">
              <w:rPr>
                <w:b/>
                <w:sz w:val="24"/>
                <w:szCs w:val="24"/>
              </w:rPr>
              <w:t>số</w:t>
            </w:r>
            <w:r w:rsidRPr="006511E4">
              <w:rPr>
                <w:b/>
                <w:spacing w:val="-4"/>
                <w:sz w:val="24"/>
                <w:szCs w:val="24"/>
              </w:rPr>
              <w:t xml:space="preserve"> </w:t>
            </w:r>
            <w:r w:rsidRPr="006511E4">
              <w:rPr>
                <w:b/>
                <w:sz w:val="24"/>
                <w:szCs w:val="24"/>
              </w:rPr>
              <w:t xml:space="preserve">kỹ </w:t>
            </w:r>
            <w:r w:rsidRPr="006511E4">
              <w:rPr>
                <w:b/>
                <w:spacing w:val="-4"/>
                <w:sz w:val="24"/>
                <w:szCs w:val="24"/>
              </w:rPr>
              <w:t>thuật</w:t>
            </w:r>
          </w:p>
        </w:tc>
        <w:tc>
          <w:tcPr>
            <w:tcW w:w="992" w:type="dxa"/>
            <w:shd w:val="clear" w:color="auto" w:fill="B6DDE8" w:themeFill="accent5" w:themeFillTint="66"/>
            <w:vAlign w:val="center"/>
          </w:tcPr>
          <w:p w14:paraId="41B678BA" w14:textId="77777777" w:rsidR="00455A10" w:rsidRPr="006511E4" w:rsidRDefault="00455A10" w:rsidP="00284576">
            <w:pPr>
              <w:pStyle w:val="TableParagraph"/>
              <w:spacing w:before="60" w:after="60"/>
              <w:ind w:left="57" w:right="57"/>
              <w:rPr>
                <w:sz w:val="24"/>
                <w:szCs w:val="24"/>
              </w:rPr>
            </w:pPr>
          </w:p>
        </w:tc>
        <w:tc>
          <w:tcPr>
            <w:tcW w:w="1134" w:type="dxa"/>
            <w:shd w:val="clear" w:color="auto" w:fill="B6DDE8" w:themeFill="accent5" w:themeFillTint="66"/>
            <w:vAlign w:val="center"/>
          </w:tcPr>
          <w:p w14:paraId="10424C78" w14:textId="77777777" w:rsidR="00455A10" w:rsidRPr="006511E4" w:rsidRDefault="00455A10" w:rsidP="00284576">
            <w:pPr>
              <w:pStyle w:val="TableParagraph"/>
              <w:spacing w:before="60" w:after="60"/>
              <w:ind w:left="57" w:right="57"/>
              <w:rPr>
                <w:sz w:val="24"/>
                <w:szCs w:val="24"/>
              </w:rPr>
            </w:pPr>
          </w:p>
        </w:tc>
      </w:tr>
      <w:tr w:rsidR="006511E4" w:rsidRPr="006511E4" w14:paraId="3D329516" w14:textId="77777777" w:rsidTr="00EB7777">
        <w:trPr>
          <w:trHeight w:val="247"/>
        </w:trPr>
        <w:tc>
          <w:tcPr>
            <w:tcW w:w="709" w:type="dxa"/>
            <w:vAlign w:val="center"/>
          </w:tcPr>
          <w:p w14:paraId="6C30B087"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22F12D45" w14:textId="77777777" w:rsidR="00455A10" w:rsidRPr="006511E4" w:rsidRDefault="00455A10" w:rsidP="00284576">
            <w:pPr>
              <w:pStyle w:val="TableParagraph"/>
              <w:spacing w:before="60" w:after="60"/>
              <w:ind w:left="57" w:right="57"/>
              <w:rPr>
                <w:b/>
                <w:sz w:val="24"/>
                <w:szCs w:val="24"/>
              </w:rPr>
            </w:pPr>
            <w:r w:rsidRPr="006511E4">
              <w:rPr>
                <w:sz w:val="24"/>
                <w:szCs w:val="24"/>
              </w:rPr>
              <w:t>- Cổng kết nối: ≥ 24 cổng 10/100/1000BASE-T hỗ trợ PoE/PoE+; ≥ 4 cổng uplink SFP 1GE trở lên</w:t>
            </w:r>
          </w:p>
        </w:tc>
        <w:tc>
          <w:tcPr>
            <w:tcW w:w="992" w:type="dxa"/>
            <w:vAlign w:val="center"/>
          </w:tcPr>
          <w:p w14:paraId="19627E38"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7290EF20" w14:textId="77777777" w:rsidR="00455A10" w:rsidRPr="006511E4" w:rsidRDefault="00455A10" w:rsidP="00284576">
            <w:pPr>
              <w:pStyle w:val="TableParagraph"/>
              <w:spacing w:before="60" w:after="60"/>
              <w:ind w:left="57" w:right="57"/>
              <w:rPr>
                <w:sz w:val="24"/>
                <w:szCs w:val="24"/>
              </w:rPr>
            </w:pPr>
          </w:p>
        </w:tc>
      </w:tr>
      <w:tr w:rsidR="006511E4" w:rsidRPr="006511E4" w14:paraId="3CA78CCD" w14:textId="77777777" w:rsidTr="00EB7777">
        <w:trPr>
          <w:trHeight w:val="247"/>
        </w:trPr>
        <w:tc>
          <w:tcPr>
            <w:tcW w:w="709" w:type="dxa"/>
            <w:vAlign w:val="center"/>
          </w:tcPr>
          <w:p w14:paraId="588E4D93"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6642DF69" w14:textId="77777777" w:rsidR="00455A10" w:rsidRPr="006511E4" w:rsidRDefault="00455A10" w:rsidP="00284576">
            <w:pPr>
              <w:pStyle w:val="TableParagraph"/>
              <w:spacing w:before="60" w:after="60"/>
              <w:ind w:left="57" w:right="57"/>
              <w:rPr>
                <w:b/>
                <w:sz w:val="24"/>
                <w:szCs w:val="24"/>
              </w:rPr>
            </w:pPr>
            <w:r w:rsidRPr="006511E4">
              <w:rPr>
                <w:sz w:val="24"/>
                <w:szCs w:val="24"/>
              </w:rPr>
              <w:t>- Tốc độ chuyển gói ≥ 56 Mpps</w:t>
            </w:r>
          </w:p>
        </w:tc>
        <w:tc>
          <w:tcPr>
            <w:tcW w:w="992" w:type="dxa"/>
            <w:vAlign w:val="center"/>
          </w:tcPr>
          <w:p w14:paraId="2E81A546"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3EAE3802" w14:textId="77777777" w:rsidR="00455A10" w:rsidRPr="006511E4" w:rsidRDefault="00455A10" w:rsidP="00284576">
            <w:pPr>
              <w:pStyle w:val="TableParagraph"/>
              <w:spacing w:before="60" w:after="60"/>
              <w:ind w:left="57" w:right="57"/>
              <w:rPr>
                <w:sz w:val="24"/>
                <w:szCs w:val="24"/>
              </w:rPr>
            </w:pPr>
          </w:p>
        </w:tc>
      </w:tr>
      <w:tr w:rsidR="006511E4" w:rsidRPr="006511E4" w14:paraId="1C44BDC4" w14:textId="77777777" w:rsidTr="00EB7777">
        <w:trPr>
          <w:trHeight w:val="247"/>
        </w:trPr>
        <w:tc>
          <w:tcPr>
            <w:tcW w:w="709" w:type="dxa"/>
            <w:vAlign w:val="center"/>
          </w:tcPr>
          <w:p w14:paraId="02D179C8"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393990F3" w14:textId="6E955676" w:rsidR="00455A10" w:rsidRPr="006511E4" w:rsidRDefault="00455A10" w:rsidP="00284576">
            <w:pPr>
              <w:pStyle w:val="TableParagraph"/>
              <w:spacing w:before="60" w:after="60"/>
              <w:ind w:left="57" w:right="57"/>
              <w:rPr>
                <w:b/>
                <w:sz w:val="24"/>
                <w:szCs w:val="24"/>
              </w:rPr>
            </w:pPr>
            <w:r w:rsidRPr="006511E4">
              <w:rPr>
                <w:sz w:val="24"/>
                <w:szCs w:val="24"/>
              </w:rPr>
              <w:t xml:space="preserve">- Bảng địa chỉ MAC: ≥ </w:t>
            </w:r>
            <w:r w:rsidR="00801EA7" w:rsidRPr="006511E4">
              <w:rPr>
                <w:sz w:val="24"/>
                <w:szCs w:val="24"/>
              </w:rPr>
              <w:t>16</w:t>
            </w:r>
            <w:r w:rsidRPr="006511E4">
              <w:rPr>
                <w:sz w:val="24"/>
                <w:szCs w:val="24"/>
              </w:rPr>
              <w:t>.000</w:t>
            </w:r>
          </w:p>
        </w:tc>
        <w:tc>
          <w:tcPr>
            <w:tcW w:w="992" w:type="dxa"/>
            <w:vAlign w:val="center"/>
          </w:tcPr>
          <w:p w14:paraId="707A82F5"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26FEE931" w14:textId="77777777" w:rsidR="00455A10" w:rsidRPr="006511E4" w:rsidRDefault="00455A10" w:rsidP="00284576">
            <w:pPr>
              <w:pStyle w:val="TableParagraph"/>
              <w:spacing w:before="60" w:after="60"/>
              <w:ind w:left="57" w:right="57"/>
              <w:rPr>
                <w:sz w:val="24"/>
                <w:szCs w:val="24"/>
              </w:rPr>
            </w:pPr>
          </w:p>
        </w:tc>
      </w:tr>
      <w:tr w:rsidR="006511E4" w:rsidRPr="006511E4" w14:paraId="399055F8" w14:textId="77777777" w:rsidTr="00EB7777">
        <w:trPr>
          <w:trHeight w:val="247"/>
        </w:trPr>
        <w:tc>
          <w:tcPr>
            <w:tcW w:w="709" w:type="dxa"/>
            <w:vAlign w:val="center"/>
          </w:tcPr>
          <w:p w14:paraId="1430CE30"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2F62D3F1" w14:textId="18145B69" w:rsidR="00455A10" w:rsidRPr="006511E4" w:rsidRDefault="00455A10" w:rsidP="00284576">
            <w:pPr>
              <w:pStyle w:val="TableParagraph"/>
              <w:spacing w:before="60" w:after="60"/>
              <w:ind w:left="57" w:right="57"/>
              <w:rPr>
                <w:b/>
                <w:sz w:val="24"/>
                <w:szCs w:val="24"/>
              </w:rPr>
            </w:pPr>
            <w:r w:rsidRPr="006511E4">
              <w:rPr>
                <w:sz w:val="24"/>
                <w:szCs w:val="24"/>
              </w:rPr>
              <w:t xml:space="preserve">- Jumbo Frame (MTU): </w:t>
            </w:r>
            <w:r w:rsidR="00801EA7" w:rsidRPr="006511E4">
              <w:rPr>
                <w:sz w:val="24"/>
                <w:szCs w:val="24"/>
              </w:rPr>
              <w:t xml:space="preserve">≥ </w:t>
            </w:r>
            <w:r w:rsidRPr="006511E4">
              <w:rPr>
                <w:sz w:val="24"/>
                <w:szCs w:val="24"/>
              </w:rPr>
              <w:t>9.216 bytes</w:t>
            </w:r>
          </w:p>
        </w:tc>
        <w:tc>
          <w:tcPr>
            <w:tcW w:w="992" w:type="dxa"/>
            <w:vAlign w:val="center"/>
          </w:tcPr>
          <w:p w14:paraId="7D69897B"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54CC3815" w14:textId="77777777" w:rsidR="00455A10" w:rsidRPr="006511E4" w:rsidRDefault="00455A10" w:rsidP="00284576">
            <w:pPr>
              <w:pStyle w:val="TableParagraph"/>
              <w:spacing w:before="60" w:after="60"/>
              <w:ind w:left="57" w:right="57"/>
              <w:rPr>
                <w:sz w:val="24"/>
                <w:szCs w:val="24"/>
              </w:rPr>
            </w:pPr>
          </w:p>
        </w:tc>
      </w:tr>
      <w:tr w:rsidR="006511E4" w:rsidRPr="006511E4" w14:paraId="5A123EDC" w14:textId="77777777" w:rsidTr="00EB7777">
        <w:trPr>
          <w:trHeight w:val="247"/>
        </w:trPr>
        <w:tc>
          <w:tcPr>
            <w:tcW w:w="709" w:type="dxa"/>
            <w:vAlign w:val="center"/>
          </w:tcPr>
          <w:p w14:paraId="713EEAD9"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15C48C48" w14:textId="2E1BDB73" w:rsidR="00455A10" w:rsidRPr="006511E4" w:rsidRDefault="00455A10" w:rsidP="00284576">
            <w:pPr>
              <w:pStyle w:val="TableParagraph"/>
              <w:spacing w:before="60" w:after="60"/>
              <w:ind w:left="57" w:right="57"/>
              <w:rPr>
                <w:b/>
                <w:sz w:val="24"/>
                <w:szCs w:val="24"/>
              </w:rPr>
            </w:pPr>
            <w:r w:rsidRPr="006511E4">
              <w:rPr>
                <w:sz w:val="24"/>
                <w:szCs w:val="24"/>
              </w:rPr>
              <w:t>- Dung lượng chuyển mạch</w:t>
            </w:r>
            <w:r w:rsidR="00687A5D" w:rsidRPr="006511E4">
              <w:rPr>
                <w:sz w:val="24"/>
                <w:szCs w:val="24"/>
              </w:rPr>
              <w:t>:</w:t>
            </w:r>
            <w:r w:rsidRPr="006511E4">
              <w:rPr>
                <w:sz w:val="24"/>
                <w:szCs w:val="24"/>
              </w:rPr>
              <w:t xml:space="preserve"> ≥ 82 Gbps</w:t>
            </w:r>
          </w:p>
        </w:tc>
        <w:tc>
          <w:tcPr>
            <w:tcW w:w="992" w:type="dxa"/>
            <w:vAlign w:val="center"/>
          </w:tcPr>
          <w:p w14:paraId="30466CF7"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18CF0C29" w14:textId="77777777" w:rsidR="00455A10" w:rsidRPr="006511E4" w:rsidRDefault="00455A10" w:rsidP="00284576">
            <w:pPr>
              <w:pStyle w:val="TableParagraph"/>
              <w:spacing w:before="60" w:after="60"/>
              <w:ind w:left="57" w:right="57"/>
              <w:rPr>
                <w:sz w:val="24"/>
                <w:szCs w:val="24"/>
              </w:rPr>
            </w:pPr>
          </w:p>
        </w:tc>
      </w:tr>
      <w:tr w:rsidR="006511E4" w:rsidRPr="006511E4" w14:paraId="6E2ACBDA" w14:textId="77777777" w:rsidTr="00EB7777">
        <w:trPr>
          <w:trHeight w:val="247"/>
        </w:trPr>
        <w:tc>
          <w:tcPr>
            <w:tcW w:w="709" w:type="dxa"/>
            <w:vAlign w:val="center"/>
          </w:tcPr>
          <w:p w14:paraId="09026015"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3B2CB728" w14:textId="77777777" w:rsidR="00455A10" w:rsidRPr="006511E4" w:rsidRDefault="00455A10" w:rsidP="00284576">
            <w:pPr>
              <w:pStyle w:val="TableParagraph"/>
              <w:spacing w:before="60" w:after="60"/>
              <w:ind w:left="57" w:right="57"/>
              <w:rPr>
                <w:b/>
                <w:sz w:val="24"/>
                <w:szCs w:val="24"/>
              </w:rPr>
            </w:pPr>
            <w:r w:rsidRPr="006511E4">
              <w:rPr>
                <w:sz w:val="24"/>
                <w:szCs w:val="24"/>
              </w:rPr>
              <w:t>- Flash Memory ≥ 64 MB</w:t>
            </w:r>
          </w:p>
        </w:tc>
        <w:tc>
          <w:tcPr>
            <w:tcW w:w="992" w:type="dxa"/>
            <w:vAlign w:val="center"/>
          </w:tcPr>
          <w:p w14:paraId="3D7B55D8"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3F9910EB" w14:textId="77777777" w:rsidR="00455A10" w:rsidRPr="006511E4" w:rsidRDefault="00455A10" w:rsidP="00284576">
            <w:pPr>
              <w:pStyle w:val="TableParagraph"/>
              <w:spacing w:before="60" w:after="60"/>
              <w:ind w:left="57" w:right="57"/>
              <w:rPr>
                <w:sz w:val="24"/>
                <w:szCs w:val="24"/>
              </w:rPr>
            </w:pPr>
          </w:p>
        </w:tc>
      </w:tr>
      <w:tr w:rsidR="006511E4" w:rsidRPr="006511E4" w14:paraId="78E059C0" w14:textId="77777777" w:rsidTr="00EB7777">
        <w:trPr>
          <w:trHeight w:val="247"/>
        </w:trPr>
        <w:tc>
          <w:tcPr>
            <w:tcW w:w="709" w:type="dxa"/>
            <w:vAlign w:val="center"/>
          </w:tcPr>
          <w:p w14:paraId="7ADB6B25"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4EAA5B82" w14:textId="77777777" w:rsidR="00455A10" w:rsidRPr="006511E4" w:rsidRDefault="00455A10" w:rsidP="00284576">
            <w:pPr>
              <w:pStyle w:val="TableParagraph"/>
              <w:spacing w:before="60" w:after="60"/>
              <w:ind w:left="57" w:right="57"/>
              <w:rPr>
                <w:b/>
                <w:sz w:val="24"/>
                <w:szCs w:val="24"/>
              </w:rPr>
            </w:pPr>
            <w:r w:rsidRPr="006511E4">
              <w:rPr>
                <w:sz w:val="24"/>
                <w:szCs w:val="24"/>
              </w:rPr>
              <w:t>- SDRAM ≥ 512 MB</w:t>
            </w:r>
          </w:p>
        </w:tc>
        <w:tc>
          <w:tcPr>
            <w:tcW w:w="992" w:type="dxa"/>
            <w:vAlign w:val="center"/>
          </w:tcPr>
          <w:p w14:paraId="788567CF"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30EC6B62" w14:textId="77777777" w:rsidR="00455A10" w:rsidRPr="006511E4" w:rsidRDefault="00455A10" w:rsidP="00284576">
            <w:pPr>
              <w:pStyle w:val="TableParagraph"/>
              <w:spacing w:before="60" w:after="60"/>
              <w:ind w:left="57" w:right="57"/>
              <w:rPr>
                <w:sz w:val="24"/>
                <w:szCs w:val="24"/>
              </w:rPr>
            </w:pPr>
          </w:p>
        </w:tc>
      </w:tr>
      <w:tr w:rsidR="006511E4" w:rsidRPr="006511E4" w14:paraId="57EB085C" w14:textId="77777777" w:rsidTr="00EB7777">
        <w:trPr>
          <w:trHeight w:val="247"/>
        </w:trPr>
        <w:tc>
          <w:tcPr>
            <w:tcW w:w="709" w:type="dxa"/>
            <w:vAlign w:val="center"/>
          </w:tcPr>
          <w:p w14:paraId="51E02212"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1E87E82E" w14:textId="77777777" w:rsidR="00455A10" w:rsidRPr="006511E4" w:rsidRDefault="00455A10" w:rsidP="00284576">
            <w:pPr>
              <w:pStyle w:val="TableParagraph"/>
              <w:spacing w:before="60" w:after="60"/>
              <w:ind w:left="57" w:right="57"/>
              <w:rPr>
                <w:b/>
                <w:sz w:val="24"/>
                <w:szCs w:val="24"/>
              </w:rPr>
            </w:pPr>
            <w:r w:rsidRPr="006511E4">
              <w:rPr>
                <w:sz w:val="24"/>
                <w:szCs w:val="24"/>
              </w:rPr>
              <w:t>- Data packet buffer ≥ 512 KB</w:t>
            </w:r>
          </w:p>
        </w:tc>
        <w:tc>
          <w:tcPr>
            <w:tcW w:w="992" w:type="dxa"/>
            <w:vAlign w:val="center"/>
          </w:tcPr>
          <w:p w14:paraId="5EE2E5CE"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4196F969" w14:textId="77777777" w:rsidR="00455A10" w:rsidRPr="006511E4" w:rsidRDefault="00455A10" w:rsidP="00284576">
            <w:pPr>
              <w:pStyle w:val="TableParagraph"/>
              <w:spacing w:before="60" w:after="60"/>
              <w:ind w:left="57" w:right="57"/>
              <w:rPr>
                <w:sz w:val="24"/>
                <w:szCs w:val="24"/>
              </w:rPr>
            </w:pPr>
          </w:p>
        </w:tc>
      </w:tr>
      <w:tr w:rsidR="006511E4" w:rsidRPr="006511E4" w14:paraId="47E2BE3A" w14:textId="77777777" w:rsidTr="00EB7777">
        <w:trPr>
          <w:trHeight w:val="247"/>
        </w:trPr>
        <w:tc>
          <w:tcPr>
            <w:tcW w:w="709" w:type="dxa"/>
            <w:vAlign w:val="center"/>
          </w:tcPr>
          <w:p w14:paraId="6EAC9BBE"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6EDFBE8F" w14:textId="55AE2A89" w:rsidR="00455A10" w:rsidRPr="006511E4" w:rsidRDefault="00455A10" w:rsidP="00284576">
            <w:pPr>
              <w:pStyle w:val="TableParagraph"/>
              <w:spacing w:before="60" w:after="60"/>
              <w:ind w:left="57" w:right="57"/>
              <w:rPr>
                <w:b/>
                <w:sz w:val="24"/>
                <w:szCs w:val="24"/>
              </w:rPr>
            </w:pPr>
            <w:r w:rsidRPr="006511E4">
              <w:rPr>
                <w:sz w:val="24"/>
                <w:szCs w:val="24"/>
              </w:rPr>
              <w:t xml:space="preserve">- Số lượng cổng Poe/PoE+: </w:t>
            </w:r>
            <w:r w:rsidR="00687A5D" w:rsidRPr="006511E4">
              <w:rPr>
                <w:sz w:val="24"/>
                <w:szCs w:val="24"/>
              </w:rPr>
              <w:t xml:space="preserve">≥ </w:t>
            </w:r>
            <w:r w:rsidRPr="006511E4">
              <w:rPr>
                <w:sz w:val="24"/>
                <w:szCs w:val="24"/>
              </w:rPr>
              <w:t>24</w:t>
            </w:r>
          </w:p>
        </w:tc>
        <w:tc>
          <w:tcPr>
            <w:tcW w:w="992" w:type="dxa"/>
            <w:vAlign w:val="center"/>
          </w:tcPr>
          <w:p w14:paraId="189E5B94"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0E2BF856" w14:textId="77777777" w:rsidR="00455A10" w:rsidRPr="006511E4" w:rsidRDefault="00455A10" w:rsidP="00284576">
            <w:pPr>
              <w:pStyle w:val="TableParagraph"/>
              <w:spacing w:before="60" w:after="60"/>
              <w:ind w:left="57" w:right="57"/>
              <w:rPr>
                <w:sz w:val="24"/>
                <w:szCs w:val="24"/>
              </w:rPr>
            </w:pPr>
          </w:p>
        </w:tc>
      </w:tr>
      <w:tr w:rsidR="006511E4" w:rsidRPr="006511E4" w14:paraId="6646EEFB" w14:textId="77777777" w:rsidTr="00EB7777">
        <w:trPr>
          <w:trHeight w:val="247"/>
        </w:trPr>
        <w:tc>
          <w:tcPr>
            <w:tcW w:w="709" w:type="dxa"/>
            <w:vAlign w:val="center"/>
          </w:tcPr>
          <w:p w14:paraId="60A89FBE"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400532B6" w14:textId="77777777" w:rsidR="00455A10" w:rsidRPr="006511E4" w:rsidRDefault="00455A10" w:rsidP="00284576">
            <w:pPr>
              <w:pStyle w:val="TableParagraph"/>
              <w:spacing w:before="60" w:after="60"/>
              <w:ind w:left="57" w:right="57"/>
              <w:rPr>
                <w:b/>
                <w:sz w:val="24"/>
                <w:szCs w:val="24"/>
              </w:rPr>
            </w:pPr>
            <w:r w:rsidRPr="006511E4">
              <w:rPr>
                <w:sz w:val="24"/>
                <w:szCs w:val="24"/>
              </w:rPr>
              <w:t>- Tiêu chuẩn PoE: IEEE802.3at ; IEEE802.3af</w:t>
            </w:r>
          </w:p>
        </w:tc>
        <w:tc>
          <w:tcPr>
            <w:tcW w:w="992" w:type="dxa"/>
            <w:vAlign w:val="center"/>
          </w:tcPr>
          <w:p w14:paraId="22773F2B"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53BF204C" w14:textId="77777777" w:rsidR="00455A10" w:rsidRPr="006511E4" w:rsidRDefault="00455A10" w:rsidP="00284576">
            <w:pPr>
              <w:pStyle w:val="TableParagraph"/>
              <w:spacing w:before="60" w:after="60"/>
              <w:ind w:left="57" w:right="57"/>
              <w:rPr>
                <w:sz w:val="24"/>
                <w:szCs w:val="24"/>
              </w:rPr>
            </w:pPr>
          </w:p>
        </w:tc>
      </w:tr>
      <w:tr w:rsidR="006511E4" w:rsidRPr="006511E4" w14:paraId="7C3A9493" w14:textId="77777777" w:rsidTr="00EB7777">
        <w:trPr>
          <w:trHeight w:val="247"/>
        </w:trPr>
        <w:tc>
          <w:tcPr>
            <w:tcW w:w="709" w:type="dxa"/>
            <w:vAlign w:val="center"/>
          </w:tcPr>
          <w:p w14:paraId="4A4AF830"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39201D95" w14:textId="77777777" w:rsidR="00455A10" w:rsidRPr="006511E4" w:rsidRDefault="00455A10" w:rsidP="00284576">
            <w:pPr>
              <w:pStyle w:val="TableParagraph"/>
              <w:spacing w:before="60" w:after="60"/>
              <w:ind w:left="57" w:right="57"/>
              <w:rPr>
                <w:b/>
                <w:sz w:val="24"/>
                <w:szCs w:val="24"/>
              </w:rPr>
            </w:pPr>
            <w:r w:rsidRPr="006511E4">
              <w:rPr>
                <w:sz w:val="24"/>
                <w:szCs w:val="24"/>
              </w:rPr>
              <w:t>- Tổng công suất: ≥370W</w:t>
            </w:r>
          </w:p>
        </w:tc>
        <w:tc>
          <w:tcPr>
            <w:tcW w:w="992" w:type="dxa"/>
            <w:vAlign w:val="center"/>
          </w:tcPr>
          <w:p w14:paraId="201BB64C"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622D3AEE" w14:textId="77777777" w:rsidR="00455A10" w:rsidRPr="006511E4" w:rsidRDefault="00455A10" w:rsidP="00284576">
            <w:pPr>
              <w:pStyle w:val="TableParagraph"/>
              <w:spacing w:before="60" w:after="60"/>
              <w:ind w:left="57" w:right="57"/>
              <w:rPr>
                <w:sz w:val="24"/>
                <w:szCs w:val="24"/>
              </w:rPr>
            </w:pPr>
          </w:p>
        </w:tc>
      </w:tr>
      <w:tr w:rsidR="006511E4" w:rsidRPr="006511E4" w14:paraId="0BB25D8A" w14:textId="77777777" w:rsidTr="00EB7777">
        <w:trPr>
          <w:trHeight w:val="247"/>
        </w:trPr>
        <w:tc>
          <w:tcPr>
            <w:tcW w:w="709" w:type="dxa"/>
            <w:vAlign w:val="center"/>
          </w:tcPr>
          <w:p w14:paraId="6E62BC9E"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5CEAE4EB" w14:textId="77777777" w:rsidR="00455A10" w:rsidRPr="006511E4" w:rsidRDefault="00455A10" w:rsidP="00284576">
            <w:pPr>
              <w:pStyle w:val="TableParagraph"/>
              <w:spacing w:before="60" w:after="60"/>
              <w:ind w:left="57" w:right="57"/>
              <w:rPr>
                <w:b/>
                <w:sz w:val="24"/>
                <w:szCs w:val="24"/>
              </w:rPr>
            </w:pPr>
            <w:r w:rsidRPr="006511E4">
              <w:rPr>
                <w:sz w:val="24"/>
                <w:szCs w:val="24"/>
              </w:rPr>
              <w:t>Chức năng mạng:</w:t>
            </w:r>
          </w:p>
        </w:tc>
        <w:tc>
          <w:tcPr>
            <w:tcW w:w="992" w:type="dxa"/>
            <w:vAlign w:val="center"/>
          </w:tcPr>
          <w:p w14:paraId="3A5CFE63"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1C97EED7" w14:textId="77777777" w:rsidR="00455A10" w:rsidRPr="006511E4" w:rsidRDefault="00455A10" w:rsidP="00284576">
            <w:pPr>
              <w:pStyle w:val="TableParagraph"/>
              <w:spacing w:before="60" w:after="60"/>
              <w:ind w:left="57" w:right="57"/>
              <w:rPr>
                <w:sz w:val="24"/>
                <w:szCs w:val="24"/>
              </w:rPr>
            </w:pPr>
          </w:p>
        </w:tc>
      </w:tr>
      <w:tr w:rsidR="006511E4" w:rsidRPr="006511E4" w14:paraId="13DD9B00" w14:textId="77777777" w:rsidTr="00EB7777">
        <w:trPr>
          <w:trHeight w:val="247"/>
        </w:trPr>
        <w:tc>
          <w:tcPr>
            <w:tcW w:w="709" w:type="dxa"/>
            <w:vAlign w:val="center"/>
          </w:tcPr>
          <w:p w14:paraId="54BB29C9"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2B3ED5C5" w14:textId="15A2C062" w:rsidR="00455A10" w:rsidRPr="006511E4" w:rsidRDefault="00455A10" w:rsidP="00284576">
            <w:pPr>
              <w:pStyle w:val="TableParagraph"/>
              <w:spacing w:before="60" w:after="60"/>
              <w:ind w:left="57" w:right="57"/>
              <w:rPr>
                <w:b/>
                <w:sz w:val="24"/>
                <w:szCs w:val="24"/>
              </w:rPr>
            </w:pPr>
            <w:r w:rsidRPr="006511E4">
              <w:rPr>
                <w:sz w:val="24"/>
                <w:szCs w:val="24"/>
              </w:rPr>
              <w:t>•</w:t>
            </w:r>
            <w:r w:rsidR="00687A5D" w:rsidRPr="006511E4">
              <w:rPr>
                <w:sz w:val="24"/>
                <w:szCs w:val="24"/>
              </w:rPr>
              <w:t xml:space="preserve"> </w:t>
            </w:r>
            <w:r w:rsidRPr="006511E4">
              <w:rPr>
                <w:sz w:val="24"/>
                <w:szCs w:val="24"/>
              </w:rPr>
              <w:t>Hỗ trợ VLAN ≥ 4094; Link Aggregation theo IEEE 802.3ad.</w:t>
            </w:r>
          </w:p>
        </w:tc>
        <w:tc>
          <w:tcPr>
            <w:tcW w:w="992" w:type="dxa"/>
            <w:vAlign w:val="center"/>
          </w:tcPr>
          <w:p w14:paraId="249BA090"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016B7E6C" w14:textId="77777777" w:rsidR="00455A10" w:rsidRPr="006511E4" w:rsidRDefault="00455A10" w:rsidP="00284576">
            <w:pPr>
              <w:pStyle w:val="TableParagraph"/>
              <w:spacing w:before="60" w:after="60"/>
              <w:ind w:left="57" w:right="57"/>
              <w:rPr>
                <w:sz w:val="24"/>
                <w:szCs w:val="24"/>
              </w:rPr>
            </w:pPr>
          </w:p>
        </w:tc>
      </w:tr>
      <w:tr w:rsidR="006511E4" w:rsidRPr="006511E4" w14:paraId="2D2FDBCD" w14:textId="77777777" w:rsidTr="00EB7777">
        <w:trPr>
          <w:trHeight w:val="247"/>
        </w:trPr>
        <w:tc>
          <w:tcPr>
            <w:tcW w:w="709" w:type="dxa"/>
            <w:vAlign w:val="center"/>
          </w:tcPr>
          <w:p w14:paraId="37901775"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2DE0BB49" w14:textId="1FBB37AF" w:rsidR="00455A10" w:rsidRPr="006511E4" w:rsidRDefault="00455A10" w:rsidP="00284576">
            <w:pPr>
              <w:pStyle w:val="TableParagraph"/>
              <w:spacing w:before="60" w:after="60"/>
              <w:ind w:left="57" w:right="57"/>
              <w:rPr>
                <w:b/>
                <w:sz w:val="24"/>
                <w:szCs w:val="24"/>
              </w:rPr>
            </w:pPr>
            <w:r w:rsidRPr="006511E4">
              <w:rPr>
                <w:sz w:val="24"/>
                <w:szCs w:val="24"/>
              </w:rPr>
              <w:t>•</w:t>
            </w:r>
            <w:r w:rsidR="00687A5D" w:rsidRPr="006511E4">
              <w:rPr>
                <w:sz w:val="24"/>
                <w:szCs w:val="24"/>
              </w:rPr>
              <w:t xml:space="preserve"> </w:t>
            </w:r>
            <w:r w:rsidRPr="006511E4">
              <w:rPr>
                <w:sz w:val="24"/>
                <w:szCs w:val="24"/>
              </w:rPr>
              <w:t>Hỗ trợ ACL (Standard, Extended) và QoS với ≥ 8 hàng đợi ưu tiên/cổng.</w:t>
            </w:r>
          </w:p>
        </w:tc>
        <w:tc>
          <w:tcPr>
            <w:tcW w:w="992" w:type="dxa"/>
            <w:vAlign w:val="center"/>
          </w:tcPr>
          <w:p w14:paraId="217D9E29"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6B295F09" w14:textId="77777777" w:rsidR="00455A10" w:rsidRPr="006511E4" w:rsidRDefault="00455A10" w:rsidP="00284576">
            <w:pPr>
              <w:pStyle w:val="TableParagraph"/>
              <w:spacing w:before="60" w:after="60"/>
              <w:ind w:left="57" w:right="57"/>
              <w:rPr>
                <w:sz w:val="24"/>
                <w:szCs w:val="24"/>
              </w:rPr>
            </w:pPr>
          </w:p>
        </w:tc>
      </w:tr>
      <w:tr w:rsidR="006511E4" w:rsidRPr="006511E4" w14:paraId="6D7B419A" w14:textId="77777777" w:rsidTr="00EB7777">
        <w:trPr>
          <w:trHeight w:val="247"/>
        </w:trPr>
        <w:tc>
          <w:tcPr>
            <w:tcW w:w="709" w:type="dxa"/>
            <w:vAlign w:val="center"/>
          </w:tcPr>
          <w:p w14:paraId="201000F2"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2101039B" w14:textId="77777777" w:rsidR="00455A10" w:rsidRPr="006511E4" w:rsidRDefault="00455A10" w:rsidP="00284576">
            <w:pPr>
              <w:pStyle w:val="TableParagraph"/>
              <w:spacing w:before="60" w:after="60"/>
              <w:ind w:left="57" w:right="57"/>
              <w:rPr>
                <w:b/>
                <w:sz w:val="24"/>
                <w:szCs w:val="24"/>
              </w:rPr>
            </w:pPr>
            <w:r w:rsidRPr="006511E4">
              <w:rPr>
                <w:sz w:val="24"/>
                <w:szCs w:val="24"/>
              </w:rPr>
              <w:t xml:space="preserve">- Tính năng Bảo mật: </w:t>
            </w:r>
          </w:p>
        </w:tc>
        <w:tc>
          <w:tcPr>
            <w:tcW w:w="992" w:type="dxa"/>
            <w:vAlign w:val="center"/>
          </w:tcPr>
          <w:p w14:paraId="3EF413EC"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34AD0A92" w14:textId="77777777" w:rsidR="00455A10" w:rsidRPr="006511E4" w:rsidRDefault="00455A10" w:rsidP="00284576">
            <w:pPr>
              <w:pStyle w:val="TableParagraph"/>
              <w:spacing w:before="60" w:after="60"/>
              <w:ind w:left="57" w:right="57"/>
              <w:rPr>
                <w:sz w:val="24"/>
                <w:szCs w:val="24"/>
              </w:rPr>
            </w:pPr>
          </w:p>
        </w:tc>
      </w:tr>
      <w:tr w:rsidR="006511E4" w:rsidRPr="006511E4" w14:paraId="27E5ABC5" w14:textId="77777777" w:rsidTr="00EB7777">
        <w:trPr>
          <w:trHeight w:val="247"/>
        </w:trPr>
        <w:tc>
          <w:tcPr>
            <w:tcW w:w="709" w:type="dxa"/>
            <w:vAlign w:val="center"/>
          </w:tcPr>
          <w:p w14:paraId="2C90A47C"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4403067C" w14:textId="77777777" w:rsidR="00455A10" w:rsidRPr="006511E4" w:rsidRDefault="00455A10" w:rsidP="00284576">
            <w:pPr>
              <w:pStyle w:val="TableParagraph"/>
              <w:spacing w:before="60" w:after="60"/>
              <w:ind w:left="57" w:right="57"/>
              <w:rPr>
                <w:b/>
                <w:sz w:val="24"/>
                <w:szCs w:val="24"/>
              </w:rPr>
            </w:pPr>
            <w:r w:rsidRPr="006511E4">
              <w:rPr>
                <w:sz w:val="24"/>
                <w:szCs w:val="24"/>
              </w:rPr>
              <w:t>• Hỗ trợ xác thực IEEE 802.1X, RADIUS, TACACS+.</w:t>
            </w:r>
          </w:p>
        </w:tc>
        <w:tc>
          <w:tcPr>
            <w:tcW w:w="992" w:type="dxa"/>
            <w:vAlign w:val="center"/>
          </w:tcPr>
          <w:p w14:paraId="431C89EE"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38E442DB" w14:textId="77777777" w:rsidR="00455A10" w:rsidRPr="006511E4" w:rsidRDefault="00455A10" w:rsidP="00284576">
            <w:pPr>
              <w:pStyle w:val="TableParagraph"/>
              <w:spacing w:before="60" w:after="60"/>
              <w:ind w:left="57" w:right="57"/>
              <w:rPr>
                <w:sz w:val="24"/>
                <w:szCs w:val="24"/>
              </w:rPr>
            </w:pPr>
          </w:p>
        </w:tc>
      </w:tr>
      <w:tr w:rsidR="006511E4" w:rsidRPr="006511E4" w14:paraId="4DB5337B" w14:textId="77777777" w:rsidTr="00EB7777">
        <w:trPr>
          <w:trHeight w:val="247"/>
        </w:trPr>
        <w:tc>
          <w:tcPr>
            <w:tcW w:w="709" w:type="dxa"/>
            <w:vAlign w:val="center"/>
          </w:tcPr>
          <w:p w14:paraId="30FB60BC"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36BAE0AB" w14:textId="77777777" w:rsidR="00455A10" w:rsidRPr="006511E4" w:rsidRDefault="00455A10" w:rsidP="00284576">
            <w:pPr>
              <w:pStyle w:val="TableParagraph"/>
              <w:spacing w:before="60" w:after="60"/>
              <w:ind w:left="57" w:right="57"/>
              <w:rPr>
                <w:b/>
                <w:sz w:val="24"/>
                <w:szCs w:val="24"/>
              </w:rPr>
            </w:pPr>
            <w:r w:rsidRPr="006511E4">
              <w:rPr>
                <w:sz w:val="24"/>
                <w:szCs w:val="24"/>
              </w:rPr>
              <w:t>• Hỗ trợ IEEE 802.1x authentication</w:t>
            </w:r>
          </w:p>
        </w:tc>
        <w:tc>
          <w:tcPr>
            <w:tcW w:w="992" w:type="dxa"/>
            <w:vAlign w:val="center"/>
          </w:tcPr>
          <w:p w14:paraId="3A49C7D4"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3B83E356" w14:textId="77777777" w:rsidR="00455A10" w:rsidRPr="006511E4" w:rsidRDefault="00455A10" w:rsidP="00284576">
            <w:pPr>
              <w:pStyle w:val="TableParagraph"/>
              <w:spacing w:before="60" w:after="60"/>
              <w:ind w:left="57" w:right="57"/>
              <w:rPr>
                <w:sz w:val="24"/>
                <w:szCs w:val="24"/>
              </w:rPr>
            </w:pPr>
          </w:p>
        </w:tc>
      </w:tr>
      <w:tr w:rsidR="006511E4" w:rsidRPr="006511E4" w14:paraId="58708131" w14:textId="77777777" w:rsidTr="00EB7777">
        <w:trPr>
          <w:trHeight w:val="247"/>
        </w:trPr>
        <w:tc>
          <w:tcPr>
            <w:tcW w:w="709" w:type="dxa"/>
            <w:vAlign w:val="center"/>
          </w:tcPr>
          <w:p w14:paraId="3B84DC56"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7305A33C" w14:textId="6C54045F" w:rsidR="00455A10" w:rsidRPr="006511E4" w:rsidRDefault="00455A10" w:rsidP="00284576">
            <w:pPr>
              <w:pStyle w:val="TableParagraph"/>
              <w:spacing w:before="60" w:after="60"/>
              <w:ind w:left="57" w:right="57"/>
              <w:rPr>
                <w:b/>
                <w:sz w:val="24"/>
                <w:szCs w:val="24"/>
              </w:rPr>
            </w:pPr>
            <w:r w:rsidRPr="006511E4">
              <w:rPr>
                <w:sz w:val="24"/>
                <w:szCs w:val="24"/>
              </w:rPr>
              <w:t>•</w:t>
            </w:r>
            <w:r w:rsidR="00687A5D" w:rsidRPr="006511E4">
              <w:rPr>
                <w:sz w:val="24"/>
                <w:szCs w:val="24"/>
              </w:rPr>
              <w:t xml:space="preserve"> </w:t>
            </w:r>
            <w:r w:rsidRPr="006511E4">
              <w:rPr>
                <w:sz w:val="24"/>
                <w:szCs w:val="24"/>
              </w:rPr>
              <w:t>Hỗ trợ Web/HTTPS, SSHv2, IGMP Snooping, IP Source Guard.</w:t>
            </w:r>
          </w:p>
        </w:tc>
        <w:tc>
          <w:tcPr>
            <w:tcW w:w="992" w:type="dxa"/>
            <w:vAlign w:val="center"/>
          </w:tcPr>
          <w:p w14:paraId="3A542664"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49518BE4" w14:textId="77777777" w:rsidR="00455A10" w:rsidRPr="006511E4" w:rsidRDefault="00455A10" w:rsidP="00284576">
            <w:pPr>
              <w:pStyle w:val="TableParagraph"/>
              <w:spacing w:before="60" w:after="60"/>
              <w:ind w:left="57" w:right="57"/>
              <w:rPr>
                <w:sz w:val="24"/>
                <w:szCs w:val="24"/>
              </w:rPr>
            </w:pPr>
          </w:p>
        </w:tc>
      </w:tr>
      <w:tr w:rsidR="006511E4" w:rsidRPr="006511E4" w14:paraId="7242CE66" w14:textId="77777777" w:rsidTr="00EB7777">
        <w:trPr>
          <w:trHeight w:val="247"/>
        </w:trPr>
        <w:tc>
          <w:tcPr>
            <w:tcW w:w="709" w:type="dxa"/>
            <w:vAlign w:val="center"/>
          </w:tcPr>
          <w:p w14:paraId="6F192D0F"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33E286BF" w14:textId="6E389B82" w:rsidR="00455A10" w:rsidRPr="006511E4" w:rsidRDefault="00455A10" w:rsidP="00284576">
            <w:pPr>
              <w:pStyle w:val="TableParagraph"/>
              <w:spacing w:before="60" w:after="60"/>
              <w:ind w:left="57" w:right="57"/>
              <w:rPr>
                <w:b/>
                <w:sz w:val="24"/>
                <w:szCs w:val="24"/>
              </w:rPr>
            </w:pPr>
            <w:r w:rsidRPr="006511E4">
              <w:rPr>
                <w:sz w:val="24"/>
                <w:szCs w:val="24"/>
              </w:rPr>
              <w:t>•</w:t>
            </w:r>
            <w:r w:rsidR="00687A5D" w:rsidRPr="006511E4">
              <w:rPr>
                <w:sz w:val="24"/>
                <w:szCs w:val="24"/>
              </w:rPr>
              <w:t xml:space="preserve"> </w:t>
            </w:r>
            <w:r w:rsidRPr="006511E4">
              <w:rPr>
                <w:sz w:val="24"/>
                <w:szCs w:val="24"/>
              </w:rPr>
              <w:t>Hỗ trợ chính sách bảo vệ CPU (CPP) và chính sách bảo vệ nền tảng mạng (NFPP) hoặc tương đương.</w:t>
            </w:r>
          </w:p>
        </w:tc>
        <w:tc>
          <w:tcPr>
            <w:tcW w:w="992" w:type="dxa"/>
            <w:vAlign w:val="center"/>
          </w:tcPr>
          <w:p w14:paraId="14580F40"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114DD721" w14:textId="77777777" w:rsidR="00455A10" w:rsidRPr="006511E4" w:rsidRDefault="00455A10" w:rsidP="00284576">
            <w:pPr>
              <w:pStyle w:val="TableParagraph"/>
              <w:spacing w:before="60" w:after="60"/>
              <w:ind w:left="57" w:right="57"/>
              <w:rPr>
                <w:sz w:val="24"/>
                <w:szCs w:val="24"/>
              </w:rPr>
            </w:pPr>
          </w:p>
        </w:tc>
      </w:tr>
      <w:tr w:rsidR="006511E4" w:rsidRPr="006511E4" w14:paraId="4CAE23C5" w14:textId="77777777" w:rsidTr="00EB7777">
        <w:trPr>
          <w:trHeight w:val="247"/>
        </w:trPr>
        <w:tc>
          <w:tcPr>
            <w:tcW w:w="709" w:type="dxa"/>
            <w:vAlign w:val="center"/>
          </w:tcPr>
          <w:p w14:paraId="07F50EDA"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5F4774F8" w14:textId="77777777" w:rsidR="00455A10" w:rsidRPr="006511E4" w:rsidRDefault="00455A10" w:rsidP="00284576">
            <w:pPr>
              <w:pStyle w:val="TableParagraph"/>
              <w:spacing w:before="60" w:after="60"/>
              <w:ind w:left="57" w:right="57"/>
              <w:rPr>
                <w:b/>
                <w:sz w:val="24"/>
                <w:szCs w:val="24"/>
              </w:rPr>
            </w:pPr>
            <w:r w:rsidRPr="006511E4">
              <w:rPr>
                <w:sz w:val="24"/>
                <w:szCs w:val="24"/>
              </w:rPr>
              <w:t>- Dịch vụ IP:</w:t>
            </w:r>
          </w:p>
        </w:tc>
        <w:tc>
          <w:tcPr>
            <w:tcW w:w="992" w:type="dxa"/>
            <w:vAlign w:val="center"/>
          </w:tcPr>
          <w:p w14:paraId="535F3BA3"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077FCB7D" w14:textId="77777777" w:rsidR="00455A10" w:rsidRPr="006511E4" w:rsidRDefault="00455A10" w:rsidP="00284576">
            <w:pPr>
              <w:pStyle w:val="TableParagraph"/>
              <w:spacing w:before="60" w:after="60"/>
              <w:ind w:left="57" w:right="57"/>
              <w:rPr>
                <w:sz w:val="24"/>
                <w:szCs w:val="24"/>
              </w:rPr>
            </w:pPr>
          </w:p>
        </w:tc>
      </w:tr>
      <w:tr w:rsidR="006511E4" w:rsidRPr="006511E4" w14:paraId="69ABDBC9" w14:textId="77777777" w:rsidTr="00EB7777">
        <w:trPr>
          <w:trHeight w:val="247"/>
        </w:trPr>
        <w:tc>
          <w:tcPr>
            <w:tcW w:w="709" w:type="dxa"/>
            <w:vAlign w:val="center"/>
          </w:tcPr>
          <w:p w14:paraId="4F9F2098"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26B253DE" w14:textId="77777777" w:rsidR="00455A10" w:rsidRPr="006511E4" w:rsidRDefault="00455A10" w:rsidP="00284576">
            <w:pPr>
              <w:pStyle w:val="TableParagraph"/>
              <w:spacing w:before="60" w:after="60"/>
              <w:ind w:left="57" w:right="57"/>
              <w:rPr>
                <w:sz w:val="24"/>
                <w:szCs w:val="24"/>
              </w:rPr>
            </w:pPr>
            <w:r w:rsidRPr="006511E4">
              <w:rPr>
                <w:sz w:val="24"/>
                <w:szCs w:val="24"/>
              </w:rPr>
              <w:t xml:space="preserve">• Hỗ trợ DHCP snooping </w:t>
            </w:r>
          </w:p>
        </w:tc>
        <w:tc>
          <w:tcPr>
            <w:tcW w:w="992" w:type="dxa"/>
            <w:vAlign w:val="center"/>
          </w:tcPr>
          <w:p w14:paraId="22482DAA"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460C8735" w14:textId="77777777" w:rsidR="00455A10" w:rsidRPr="006511E4" w:rsidRDefault="00455A10" w:rsidP="00284576">
            <w:pPr>
              <w:pStyle w:val="TableParagraph"/>
              <w:spacing w:before="60" w:after="60"/>
              <w:ind w:left="57" w:right="57"/>
              <w:rPr>
                <w:sz w:val="24"/>
                <w:szCs w:val="24"/>
              </w:rPr>
            </w:pPr>
          </w:p>
        </w:tc>
      </w:tr>
      <w:tr w:rsidR="006511E4" w:rsidRPr="006511E4" w14:paraId="7F0FE24C" w14:textId="77777777" w:rsidTr="00EB7777">
        <w:trPr>
          <w:trHeight w:val="247"/>
        </w:trPr>
        <w:tc>
          <w:tcPr>
            <w:tcW w:w="709" w:type="dxa"/>
            <w:vAlign w:val="center"/>
          </w:tcPr>
          <w:p w14:paraId="011B9E91"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1B9ECD69" w14:textId="77777777" w:rsidR="00455A10" w:rsidRPr="006511E4" w:rsidRDefault="00455A10" w:rsidP="00284576">
            <w:pPr>
              <w:pStyle w:val="TableParagraph"/>
              <w:spacing w:before="60" w:after="60"/>
              <w:ind w:left="57" w:right="57"/>
              <w:rPr>
                <w:sz w:val="24"/>
                <w:szCs w:val="24"/>
              </w:rPr>
            </w:pPr>
            <w:r w:rsidRPr="006511E4">
              <w:rPr>
                <w:sz w:val="24"/>
                <w:szCs w:val="24"/>
              </w:rPr>
              <w:t>• DHCP Server. DHCP Client. DHCP Relay</w:t>
            </w:r>
          </w:p>
        </w:tc>
        <w:tc>
          <w:tcPr>
            <w:tcW w:w="992" w:type="dxa"/>
            <w:vAlign w:val="center"/>
          </w:tcPr>
          <w:p w14:paraId="363AF97B"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0F81BBD7" w14:textId="77777777" w:rsidR="00455A10" w:rsidRPr="006511E4" w:rsidRDefault="00455A10" w:rsidP="00284576">
            <w:pPr>
              <w:pStyle w:val="TableParagraph"/>
              <w:spacing w:before="60" w:after="60"/>
              <w:ind w:left="57" w:right="57"/>
              <w:rPr>
                <w:sz w:val="24"/>
                <w:szCs w:val="24"/>
              </w:rPr>
            </w:pPr>
          </w:p>
        </w:tc>
      </w:tr>
      <w:tr w:rsidR="006511E4" w:rsidRPr="006511E4" w14:paraId="2E45F883" w14:textId="77777777" w:rsidTr="00EB7777">
        <w:trPr>
          <w:trHeight w:val="261"/>
        </w:trPr>
        <w:tc>
          <w:tcPr>
            <w:tcW w:w="709" w:type="dxa"/>
            <w:tcBorders>
              <w:bottom w:val="single" w:sz="4" w:space="0" w:color="000000"/>
            </w:tcBorders>
            <w:vAlign w:val="center"/>
          </w:tcPr>
          <w:p w14:paraId="1F696A7C"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6</w:t>
            </w:r>
          </w:p>
        </w:tc>
        <w:tc>
          <w:tcPr>
            <w:tcW w:w="6521" w:type="dxa"/>
            <w:tcBorders>
              <w:bottom w:val="single" w:sz="4" w:space="0" w:color="000000"/>
            </w:tcBorders>
            <w:vAlign w:val="center"/>
          </w:tcPr>
          <w:p w14:paraId="2A26C7AD"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Dây cáp mạng CAT6 UTP</w:t>
            </w:r>
          </w:p>
        </w:tc>
        <w:tc>
          <w:tcPr>
            <w:tcW w:w="992" w:type="dxa"/>
            <w:tcBorders>
              <w:bottom w:val="single" w:sz="4" w:space="0" w:color="000000"/>
            </w:tcBorders>
            <w:vAlign w:val="center"/>
          </w:tcPr>
          <w:p w14:paraId="2CC70D44"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Cuộn</w:t>
            </w:r>
          </w:p>
        </w:tc>
        <w:tc>
          <w:tcPr>
            <w:tcW w:w="1134" w:type="dxa"/>
            <w:tcBorders>
              <w:bottom w:val="single" w:sz="4" w:space="0" w:color="000000"/>
            </w:tcBorders>
            <w:vAlign w:val="center"/>
          </w:tcPr>
          <w:p w14:paraId="6B54C63D"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3</w:t>
            </w:r>
          </w:p>
        </w:tc>
      </w:tr>
      <w:tr w:rsidR="006511E4" w:rsidRPr="006511E4" w14:paraId="3D5EC51E" w14:textId="77777777" w:rsidTr="00EB7777">
        <w:trPr>
          <w:trHeight w:val="261"/>
        </w:trPr>
        <w:tc>
          <w:tcPr>
            <w:tcW w:w="709" w:type="dxa"/>
            <w:shd w:val="clear" w:color="auto" w:fill="B6DDE8" w:themeFill="accent5" w:themeFillTint="66"/>
            <w:vAlign w:val="center"/>
          </w:tcPr>
          <w:p w14:paraId="4D5B9839" w14:textId="77777777" w:rsidR="00455A10" w:rsidRPr="006511E4" w:rsidRDefault="00455A10" w:rsidP="00284576">
            <w:pPr>
              <w:pStyle w:val="TableParagraph"/>
              <w:spacing w:before="60" w:after="60"/>
              <w:ind w:left="57" w:right="57"/>
              <w:jc w:val="center"/>
              <w:rPr>
                <w:b/>
                <w:bCs/>
                <w:sz w:val="24"/>
                <w:szCs w:val="24"/>
              </w:rPr>
            </w:pPr>
          </w:p>
        </w:tc>
        <w:tc>
          <w:tcPr>
            <w:tcW w:w="6521" w:type="dxa"/>
            <w:shd w:val="clear" w:color="auto" w:fill="B6DDE8" w:themeFill="accent5" w:themeFillTint="66"/>
            <w:vAlign w:val="center"/>
          </w:tcPr>
          <w:p w14:paraId="4DEBAC5B"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Yêu cầu chung</w:t>
            </w:r>
          </w:p>
        </w:tc>
        <w:tc>
          <w:tcPr>
            <w:tcW w:w="992" w:type="dxa"/>
            <w:shd w:val="clear" w:color="auto" w:fill="B6DDE8" w:themeFill="accent5" w:themeFillTint="66"/>
            <w:vAlign w:val="center"/>
          </w:tcPr>
          <w:p w14:paraId="653FFD3E" w14:textId="77777777" w:rsidR="00455A10" w:rsidRPr="006511E4" w:rsidRDefault="00455A10" w:rsidP="00284576">
            <w:pPr>
              <w:pStyle w:val="TableParagraph"/>
              <w:spacing w:before="60" w:after="60"/>
              <w:ind w:left="57" w:right="57"/>
              <w:rPr>
                <w:b/>
                <w:bCs/>
                <w:sz w:val="24"/>
                <w:szCs w:val="24"/>
              </w:rPr>
            </w:pPr>
          </w:p>
        </w:tc>
        <w:tc>
          <w:tcPr>
            <w:tcW w:w="1134" w:type="dxa"/>
            <w:shd w:val="clear" w:color="auto" w:fill="B6DDE8" w:themeFill="accent5" w:themeFillTint="66"/>
            <w:vAlign w:val="center"/>
          </w:tcPr>
          <w:p w14:paraId="62E319B9" w14:textId="77777777" w:rsidR="00455A10" w:rsidRPr="006511E4" w:rsidRDefault="00455A10" w:rsidP="00284576">
            <w:pPr>
              <w:pStyle w:val="TableParagraph"/>
              <w:spacing w:before="60" w:after="60"/>
              <w:ind w:left="57" w:right="57"/>
              <w:rPr>
                <w:b/>
                <w:bCs/>
                <w:sz w:val="24"/>
                <w:szCs w:val="24"/>
              </w:rPr>
            </w:pPr>
          </w:p>
        </w:tc>
      </w:tr>
      <w:tr w:rsidR="006511E4" w:rsidRPr="006511E4" w14:paraId="1ED229B5" w14:textId="77777777" w:rsidTr="00EB7777">
        <w:trPr>
          <w:trHeight w:val="261"/>
        </w:trPr>
        <w:tc>
          <w:tcPr>
            <w:tcW w:w="709" w:type="dxa"/>
            <w:vAlign w:val="center"/>
          </w:tcPr>
          <w:p w14:paraId="77BCF3DA"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26E3D7E0" w14:textId="77777777" w:rsidR="00455A10" w:rsidRPr="006511E4" w:rsidRDefault="00455A10" w:rsidP="00284576">
            <w:pPr>
              <w:pStyle w:val="TableParagraph"/>
              <w:spacing w:before="60" w:after="60"/>
              <w:ind w:left="57" w:right="57"/>
              <w:rPr>
                <w:sz w:val="24"/>
                <w:szCs w:val="24"/>
              </w:rPr>
            </w:pPr>
            <w:r w:rsidRPr="006511E4">
              <w:rPr>
                <w:sz w:val="24"/>
                <w:szCs w:val="24"/>
              </w:rPr>
              <w:t>- Năm sản xuất: 2025 trở về sau</w:t>
            </w:r>
          </w:p>
        </w:tc>
        <w:tc>
          <w:tcPr>
            <w:tcW w:w="992" w:type="dxa"/>
            <w:vAlign w:val="center"/>
          </w:tcPr>
          <w:p w14:paraId="0DDD7296"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03819F8A" w14:textId="77777777" w:rsidR="00455A10" w:rsidRPr="006511E4" w:rsidRDefault="00455A10" w:rsidP="00284576">
            <w:pPr>
              <w:pStyle w:val="TableParagraph"/>
              <w:spacing w:before="60" w:after="60"/>
              <w:ind w:left="57" w:right="57"/>
              <w:rPr>
                <w:sz w:val="24"/>
                <w:szCs w:val="24"/>
              </w:rPr>
            </w:pPr>
          </w:p>
        </w:tc>
      </w:tr>
      <w:tr w:rsidR="006511E4" w:rsidRPr="006511E4" w14:paraId="604298F4" w14:textId="77777777" w:rsidTr="00EB7777">
        <w:trPr>
          <w:trHeight w:val="261"/>
        </w:trPr>
        <w:tc>
          <w:tcPr>
            <w:tcW w:w="709" w:type="dxa"/>
            <w:vAlign w:val="center"/>
          </w:tcPr>
          <w:p w14:paraId="7F96BD8C"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54F297EC" w14:textId="77777777" w:rsidR="00455A10" w:rsidRPr="006511E4" w:rsidRDefault="00455A10" w:rsidP="00284576">
            <w:pPr>
              <w:pStyle w:val="TableParagraph"/>
              <w:spacing w:before="60" w:after="60"/>
              <w:ind w:left="57" w:right="57"/>
              <w:rPr>
                <w:sz w:val="24"/>
                <w:szCs w:val="24"/>
              </w:rPr>
            </w:pPr>
            <w:r w:rsidRPr="006511E4">
              <w:rPr>
                <w:sz w:val="24"/>
                <w:szCs w:val="24"/>
              </w:rPr>
              <w:t>- Hàng hóa mới 100%</w:t>
            </w:r>
          </w:p>
        </w:tc>
        <w:tc>
          <w:tcPr>
            <w:tcW w:w="992" w:type="dxa"/>
            <w:vAlign w:val="center"/>
          </w:tcPr>
          <w:p w14:paraId="79BB2082"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1ADB0B06" w14:textId="77777777" w:rsidR="00455A10" w:rsidRPr="006511E4" w:rsidRDefault="00455A10" w:rsidP="00284576">
            <w:pPr>
              <w:pStyle w:val="TableParagraph"/>
              <w:spacing w:before="60" w:after="60"/>
              <w:ind w:left="57" w:right="57"/>
              <w:rPr>
                <w:sz w:val="24"/>
                <w:szCs w:val="24"/>
              </w:rPr>
            </w:pPr>
          </w:p>
        </w:tc>
      </w:tr>
      <w:tr w:rsidR="006511E4" w:rsidRPr="006511E4" w14:paraId="5D30FDFF" w14:textId="77777777" w:rsidTr="00EB7777">
        <w:trPr>
          <w:trHeight w:val="261"/>
        </w:trPr>
        <w:tc>
          <w:tcPr>
            <w:tcW w:w="709" w:type="dxa"/>
            <w:tcBorders>
              <w:bottom w:val="single" w:sz="4" w:space="0" w:color="000000"/>
            </w:tcBorders>
            <w:vAlign w:val="center"/>
          </w:tcPr>
          <w:p w14:paraId="75F2B62F" w14:textId="77777777" w:rsidR="00455A10" w:rsidRPr="006511E4" w:rsidRDefault="00455A10" w:rsidP="00284576">
            <w:pPr>
              <w:pStyle w:val="TableParagraph"/>
              <w:spacing w:before="60" w:after="60"/>
              <w:ind w:left="57" w:right="57"/>
              <w:jc w:val="center"/>
              <w:rPr>
                <w:sz w:val="24"/>
                <w:szCs w:val="24"/>
              </w:rPr>
            </w:pPr>
          </w:p>
        </w:tc>
        <w:tc>
          <w:tcPr>
            <w:tcW w:w="6521" w:type="dxa"/>
            <w:tcBorders>
              <w:bottom w:val="single" w:sz="4" w:space="0" w:color="000000"/>
            </w:tcBorders>
            <w:vAlign w:val="center"/>
          </w:tcPr>
          <w:p w14:paraId="7B441857" w14:textId="77777777" w:rsidR="00455A10" w:rsidRPr="006511E4" w:rsidRDefault="00455A10" w:rsidP="00284576">
            <w:pPr>
              <w:pStyle w:val="TableParagraph"/>
              <w:spacing w:before="60" w:after="60"/>
              <w:ind w:left="57" w:right="57"/>
              <w:rPr>
                <w:sz w:val="24"/>
                <w:szCs w:val="24"/>
              </w:rPr>
            </w:pPr>
            <w:r w:rsidRPr="006511E4">
              <w:rPr>
                <w:sz w:val="24"/>
                <w:szCs w:val="24"/>
              </w:rPr>
              <w:t>- Thời gian bảo hành: Tối thiểu 12 tháng kể từ ngày bàn giao, nghiệm thu, đưa vào sử dụng</w:t>
            </w:r>
          </w:p>
        </w:tc>
        <w:tc>
          <w:tcPr>
            <w:tcW w:w="992" w:type="dxa"/>
            <w:tcBorders>
              <w:bottom w:val="single" w:sz="4" w:space="0" w:color="000000"/>
            </w:tcBorders>
            <w:vAlign w:val="center"/>
          </w:tcPr>
          <w:p w14:paraId="7E66B7C4" w14:textId="77777777" w:rsidR="00455A10" w:rsidRPr="006511E4" w:rsidRDefault="00455A10" w:rsidP="00284576">
            <w:pPr>
              <w:pStyle w:val="TableParagraph"/>
              <w:spacing w:before="60" w:after="60"/>
              <w:ind w:left="57" w:right="57"/>
              <w:rPr>
                <w:sz w:val="24"/>
                <w:szCs w:val="24"/>
              </w:rPr>
            </w:pPr>
          </w:p>
        </w:tc>
        <w:tc>
          <w:tcPr>
            <w:tcW w:w="1134" w:type="dxa"/>
            <w:tcBorders>
              <w:bottom w:val="single" w:sz="4" w:space="0" w:color="000000"/>
            </w:tcBorders>
            <w:vAlign w:val="center"/>
          </w:tcPr>
          <w:p w14:paraId="45A4C547" w14:textId="77777777" w:rsidR="00455A10" w:rsidRPr="006511E4" w:rsidRDefault="00455A10" w:rsidP="00284576">
            <w:pPr>
              <w:pStyle w:val="TableParagraph"/>
              <w:spacing w:before="60" w:after="60"/>
              <w:ind w:left="57" w:right="57"/>
              <w:rPr>
                <w:sz w:val="24"/>
                <w:szCs w:val="24"/>
              </w:rPr>
            </w:pPr>
          </w:p>
        </w:tc>
      </w:tr>
      <w:tr w:rsidR="006511E4" w:rsidRPr="006511E4" w14:paraId="75F373C0" w14:textId="77777777" w:rsidTr="00EB7777">
        <w:trPr>
          <w:trHeight w:val="261"/>
        </w:trPr>
        <w:tc>
          <w:tcPr>
            <w:tcW w:w="709" w:type="dxa"/>
            <w:shd w:val="clear" w:color="auto" w:fill="B6DDE8" w:themeFill="accent5" w:themeFillTint="66"/>
            <w:vAlign w:val="center"/>
          </w:tcPr>
          <w:p w14:paraId="3B8D0B3C" w14:textId="77777777" w:rsidR="00455A10" w:rsidRPr="006511E4" w:rsidRDefault="00455A10" w:rsidP="00284576">
            <w:pPr>
              <w:pStyle w:val="TableParagraph"/>
              <w:spacing w:before="60" w:after="60"/>
              <w:ind w:left="57" w:right="57"/>
              <w:jc w:val="center"/>
              <w:rPr>
                <w:b/>
                <w:bCs/>
                <w:sz w:val="24"/>
                <w:szCs w:val="24"/>
              </w:rPr>
            </w:pPr>
          </w:p>
        </w:tc>
        <w:tc>
          <w:tcPr>
            <w:tcW w:w="6521" w:type="dxa"/>
            <w:shd w:val="clear" w:color="auto" w:fill="B6DDE8" w:themeFill="accent5" w:themeFillTint="66"/>
            <w:vAlign w:val="center"/>
          </w:tcPr>
          <w:p w14:paraId="2CF4D058"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Yêu cầu về đặc tính, thông số kỹ thuật</w:t>
            </w:r>
          </w:p>
        </w:tc>
        <w:tc>
          <w:tcPr>
            <w:tcW w:w="992" w:type="dxa"/>
            <w:shd w:val="clear" w:color="auto" w:fill="B6DDE8" w:themeFill="accent5" w:themeFillTint="66"/>
            <w:vAlign w:val="center"/>
          </w:tcPr>
          <w:p w14:paraId="46E987C0" w14:textId="77777777" w:rsidR="00455A10" w:rsidRPr="006511E4" w:rsidRDefault="00455A10" w:rsidP="00284576">
            <w:pPr>
              <w:pStyle w:val="TableParagraph"/>
              <w:spacing w:before="60" w:after="60"/>
              <w:ind w:left="57" w:right="57"/>
              <w:rPr>
                <w:b/>
                <w:bCs/>
                <w:sz w:val="24"/>
                <w:szCs w:val="24"/>
              </w:rPr>
            </w:pPr>
          </w:p>
        </w:tc>
        <w:tc>
          <w:tcPr>
            <w:tcW w:w="1134" w:type="dxa"/>
            <w:shd w:val="clear" w:color="auto" w:fill="B6DDE8" w:themeFill="accent5" w:themeFillTint="66"/>
            <w:vAlign w:val="center"/>
          </w:tcPr>
          <w:p w14:paraId="0809AB0B" w14:textId="77777777" w:rsidR="00455A10" w:rsidRPr="006511E4" w:rsidRDefault="00455A10" w:rsidP="00284576">
            <w:pPr>
              <w:pStyle w:val="TableParagraph"/>
              <w:spacing w:before="60" w:after="60"/>
              <w:ind w:left="57" w:right="57"/>
              <w:rPr>
                <w:b/>
                <w:bCs/>
                <w:sz w:val="24"/>
                <w:szCs w:val="24"/>
              </w:rPr>
            </w:pPr>
          </w:p>
        </w:tc>
      </w:tr>
      <w:tr w:rsidR="006511E4" w:rsidRPr="006511E4" w14:paraId="299B3220" w14:textId="77777777" w:rsidTr="00EB7777">
        <w:trPr>
          <w:trHeight w:val="261"/>
        </w:trPr>
        <w:tc>
          <w:tcPr>
            <w:tcW w:w="709" w:type="dxa"/>
            <w:vAlign w:val="center"/>
          </w:tcPr>
          <w:p w14:paraId="17AC73C7"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4DE269D7" w14:textId="516E5AAD" w:rsidR="00455A10" w:rsidRPr="006511E4" w:rsidRDefault="00455A10" w:rsidP="00284576">
            <w:pPr>
              <w:pStyle w:val="TableParagraph"/>
              <w:spacing w:before="60" w:after="60"/>
              <w:ind w:left="57" w:right="57"/>
              <w:rPr>
                <w:sz w:val="24"/>
                <w:szCs w:val="24"/>
              </w:rPr>
            </w:pPr>
            <w:r w:rsidRPr="006511E4">
              <w:rPr>
                <w:sz w:val="24"/>
                <w:szCs w:val="24"/>
              </w:rPr>
              <w:t xml:space="preserve">- Chiều dài cuộn dây: </w:t>
            </w:r>
            <w:r w:rsidR="00157C72" w:rsidRPr="006511E4">
              <w:rPr>
                <w:sz w:val="24"/>
                <w:szCs w:val="24"/>
              </w:rPr>
              <w:t xml:space="preserve">≥ </w:t>
            </w:r>
            <w:r w:rsidRPr="006511E4">
              <w:rPr>
                <w:sz w:val="24"/>
                <w:szCs w:val="24"/>
              </w:rPr>
              <w:t>1000ft ~ 305±1.5m</w:t>
            </w:r>
          </w:p>
        </w:tc>
        <w:tc>
          <w:tcPr>
            <w:tcW w:w="992" w:type="dxa"/>
            <w:vAlign w:val="center"/>
          </w:tcPr>
          <w:p w14:paraId="02034110"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51E3C220" w14:textId="77777777" w:rsidR="00455A10" w:rsidRPr="006511E4" w:rsidRDefault="00455A10" w:rsidP="00284576">
            <w:pPr>
              <w:pStyle w:val="TableParagraph"/>
              <w:spacing w:before="60" w:after="60"/>
              <w:ind w:left="57" w:right="57"/>
              <w:rPr>
                <w:sz w:val="24"/>
                <w:szCs w:val="24"/>
              </w:rPr>
            </w:pPr>
          </w:p>
        </w:tc>
      </w:tr>
      <w:tr w:rsidR="006511E4" w:rsidRPr="006511E4" w14:paraId="454ED428" w14:textId="77777777" w:rsidTr="00EB7777">
        <w:trPr>
          <w:trHeight w:val="261"/>
        </w:trPr>
        <w:tc>
          <w:tcPr>
            <w:tcW w:w="709" w:type="dxa"/>
            <w:vAlign w:val="center"/>
          </w:tcPr>
          <w:p w14:paraId="41DEC0B4"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19939362" w14:textId="77777777" w:rsidR="00455A10" w:rsidRPr="006511E4" w:rsidRDefault="00455A10" w:rsidP="00284576">
            <w:pPr>
              <w:pStyle w:val="TableParagraph"/>
              <w:spacing w:before="60" w:after="60"/>
              <w:ind w:left="57" w:right="57"/>
              <w:rPr>
                <w:sz w:val="24"/>
                <w:szCs w:val="24"/>
              </w:rPr>
            </w:pPr>
            <w:r w:rsidRPr="006511E4">
              <w:rPr>
                <w:sz w:val="24"/>
                <w:szCs w:val="24"/>
              </w:rPr>
              <w:t xml:space="preserve">- Ruột dẫn: 23 AWG/4PRS </w:t>
            </w:r>
          </w:p>
        </w:tc>
        <w:tc>
          <w:tcPr>
            <w:tcW w:w="992" w:type="dxa"/>
            <w:vAlign w:val="center"/>
          </w:tcPr>
          <w:p w14:paraId="4D89CFD9"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3AF788FB" w14:textId="77777777" w:rsidR="00455A10" w:rsidRPr="006511E4" w:rsidRDefault="00455A10" w:rsidP="00284576">
            <w:pPr>
              <w:pStyle w:val="TableParagraph"/>
              <w:spacing w:before="60" w:after="60"/>
              <w:ind w:left="57" w:right="57"/>
              <w:rPr>
                <w:sz w:val="24"/>
                <w:szCs w:val="24"/>
              </w:rPr>
            </w:pPr>
          </w:p>
        </w:tc>
      </w:tr>
      <w:tr w:rsidR="006511E4" w:rsidRPr="006511E4" w14:paraId="0D50F021" w14:textId="77777777" w:rsidTr="00EB7777">
        <w:trPr>
          <w:trHeight w:val="261"/>
        </w:trPr>
        <w:tc>
          <w:tcPr>
            <w:tcW w:w="709" w:type="dxa"/>
            <w:vAlign w:val="center"/>
          </w:tcPr>
          <w:p w14:paraId="7C2DED9A"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09011C71" w14:textId="77777777" w:rsidR="00455A10" w:rsidRPr="006511E4" w:rsidRDefault="00455A10" w:rsidP="00284576">
            <w:pPr>
              <w:pStyle w:val="TableParagraph"/>
              <w:spacing w:before="60" w:after="60"/>
              <w:ind w:left="57" w:right="57"/>
              <w:rPr>
                <w:sz w:val="24"/>
                <w:szCs w:val="24"/>
              </w:rPr>
            </w:pPr>
            <w:r w:rsidRPr="006511E4">
              <w:rPr>
                <w:sz w:val="24"/>
                <w:szCs w:val="24"/>
              </w:rPr>
              <w:t xml:space="preserve">- Vật liệu dẫn ruột: Đồng </w:t>
            </w:r>
          </w:p>
        </w:tc>
        <w:tc>
          <w:tcPr>
            <w:tcW w:w="992" w:type="dxa"/>
            <w:vAlign w:val="center"/>
          </w:tcPr>
          <w:p w14:paraId="0AACD952"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2419D018" w14:textId="77777777" w:rsidR="00455A10" w:rsidRPr="006511E4" w:rsidRDefault="00455A10" w:rsidP="00284576">
            <w:pPr>
              <w:pStyle w:val="TableParagraph"/>
              <w:spacing w:before="60" w:after="60"/>
              <w:ind w:left="57" w:right="57"/>
              <w:rPr>
                <w:sz w:val="24"/>
                <w:szCs w:val="24"/>
              </w:rPr>
            </w:pPr>
          </w:p>
        </w:tc>
      </w:tr>
      <w:tr w:rsidR="006511E4" w:rsidRPr="006511E4" w14:paraId="1770764D" w14:textId="77777777" w:rsidTr="00EB7777">
        <w:trPr>
          <w:trHeight w:val="261"/>
        </w:trPr>
        <w:tc>
          <w:tcPr>
            <w:tcW w:w="709" w:type="dxa"/>
            <w:vAlign w:val="center"/>
          </w:tcPr>
          <w:p w14:paraId="7518D96F"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555A610C" w14:textId="77777777" w:rsidR="00455A10" w:rsidRPr="006511E4" w:rsidRDefault="00455A10" w:rsidP="00284576">
            <w:pPr>
              <w:pStyle w:val="TableParagraph"/>
              <w:spacing w:before="60" w:after="60"/>
              <w:ind w:left="57" w:right="57"/>
              <w:rPr>
                <w:sz w:val="24"/>
                <w:szCs w:val="24"/>
              </w:rPr>
            </w:pPr>
            <w:r w:rsidRPr="006511E4">
              <w:rPr>
                <w:sz w:val="24"/>
                <w:szCs w:val="24"/>
              </w:rPr>
              <w:t xml:space="preserve">- Cách điện vỏ: nhựa PVC </w:t>
            </w:r>
          </w:p>
        </w:tc>
        <w:tc>
          <w:tcPr>
            <w:tcW w:w="992" w:type="dxa"/>
            <w:vAlign w:val="center"/>
          </w:tcPr>
          <w:p w14:paraId="0749EE97"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3A52D98B" w14:textId="77777777" w:rsidR="00455A10" w:rsidRPr="006511E4" w:rsidRDefault="00455A10" w:rsidP="00284576">
            <w:pPr>
              <w:pStyle w:val="TableParagraph"/>
              <w:spacing w:before="60" w:after="60"/>
              <w:ind w:left="57" w:right="57"/>
              <w:rPr>
                <w:sz w:val="24"/>
                <w:szCs w:val="24"/>
              </w:rPr>
            </w:pPr>
          </w:p>
        </w:tc>
      </w:tr>
      <w:tr w:rsidR="006511E4" w:rsidRPr="006511E4" w14:paraId="15EB39E7" w14:textId="77777777" w:rsidTr="00EB7777">
        <w:trPr>
          <w:trHeight w:val="261"/>
        </w:trPr>
        <w:tc>
          <w:tcPr>
            <w:tcW w:w="709" w:type="dxa"/>
            <w:tcBorders>
              <w:bottom w:val="single" w:sz="4" w:space="0" w:color="000000"/>
            </w:tcBorders>
            <w:vAlign w:val="center"/>
          </w:tcPr>
          <w:p w14:paraId="5077226B"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7</w:t>
            </w:r>
          </w:p>
        </w:tc>
        <w:tc>
          <w:tcPr>
            <w:tcW w:w="6521" w:type="dxa"/>
            <w:tcBorders>
              <w:bottom w:val="single" w:sz="4" w:space="0" w:color="000000"/>
            </w:tcBorders>
            <w:vAlign w:val="center"/>
          </w:tcPr>
          <w:p w14:paraId="0570306D"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Tủ mạng 42U</w:t>
            </w:r>
          </w:p>
        </w:tc>
        <w:tc>
          <w:tcPr>
            <w:tcW w:w="992" w:type="dxa"/>
            <w:tcBorders>
              <w:bottom w:val="single" w:sz="4" w:space="0" w:color="000000"/>
            </w:tcBorders>
            <w:vAlign w:val="center"/>
          </w:tcPr>
          <w:p w14:paraId="3BFE7900"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Cái</w:t>
            </w:r>
          </w:p>
        </w:tc>
        <w:tc>
          <w:tcPr>
            <w:tcW w:w="1134" w:type="dxa"/>
            <w:tcBorders>
              <w:bottom w:val="single" w:sz="4" w:space="0" w:color="000000"/>
            </w:tcBorders>
            <w:vAlign w:val="center"/>
          </w:tcPr>
          <w:p w14:paraId="2C74BFB4"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1</w:t>
            </w:r>
          </w:p>
        </w:tc>
      </w:tr>
      <w:tr w:rsidR="006511E4" w:rsidRPr="006511E4" w14:paraId="732CFFB1" w14:textId="77777777" w:rsidTr="00EB7777">
        <w:trPr>
          <w:trHeight w:val="261"/>
        </w:trPr>
        <w:tc>
          <w:tcPr>
            <w:tcW w:w="709" w:type="dxa"/>
            <w:shd w:val="clear" w:color="auto" w:fill="B6DDE8" w:themeFill="accent5" w:themeFillTint="66"/>
            <w:vAlign w:val="center"/>
          </w:tcPr>
          <w:p w14:paraId="7C1920C4" w14:textId="77777777" w:rsidR="00455A10" w:rsidRPr="006511E4" w:rsidRDefault="00455A10" w:rsidP="00284576">
            <w:pPr>
              <w:pStyle w:val="TableParagraph"/>
              <w:spacing w:before="60" w:after="60"/>
              <w:ind w:left="57" w:right="57"/>
              <w:jc w:val="center"/>
              <w:rPr>
                <w:sz w:val="24"/>
                <w:szCs w:val="24"/>
              </w:rPr>
            </w:pPr>
          </w:p>
        </w:tc>
        <w:tc>
          <w:tcPr>
            <w:tcW w:w="6521" w:type="dxa"/>
            <w:shd w:val="clear" w:color="auto" w:fill="B6DDE8" w:themeFill="accent5" w:themeFillTint="66"/>
            <w:vAlign w:val="center"/>
          </w:tcPr>
          <w:p w14:paraId="6B0AF4D7" w14:textId="77777777" w:rsidR="00455A10" w:rsidRPr="006511E4" w:rsidRDefault="00455A10" w:rsidP="00284576">
            <w:pPr>
              <w:pStyle w:val="TableParagraph"/>
              <w:spacing w:before="60" w:after="60"/>
              <w:ind w:left="57" w:right="57"/>
              <w:rPr>
                <w:sz w:val="24"/>
                <w:szCs w:val="24"/>
              </w:rPr>
            </w:pPr>
            <w:r w:rsidRPr="006511E4">
              <w:rPr>
                <w:b/>
                <w:bCs/>
                <w:sz w:val="24"/>
                <w:szCs w:val="24"/>
              </w:rPr>
              <w:t>Yêu cầu chung</w:t>
            </w:r>
          </w:p>
        </w:tc>
        <w:tc>
          <w:tcPr>
            <w:tcW w:w="992" w:type="dxa"/>
            <w:shd w:val="clear" w:color="auto" w:fill="B6DDE8" w:themeFill="accent5" w:themeFillTint="66"/>
            <w:vAlign w:val="center"/>
          </w:tcPr>
          <w:p w14:paraId="1E5FBCD7" w14:textId="77777777" w:rsidR="00455A10" w:rsidRPr="006511E4" w:rsidRDefault="00455A10" w:rsidP="00284576">
            <w:pPr>
              <w:pStyle w:val="TableParagraph"/>
              <w:spacing w:before="60" w:after="60"/>
              <w:ind w:left="57" w:right="57"/>
              <w:rPr>
                <w:sz w:val="24"/>
                <w:szCs w:val="24"/>
              </w:rPr>
            </w:pPr>
          </w:p>
        </w:tc>
        <w:tc>
          <w:tcPr>
            <w:tcW w:w="1134" w:type="dxa"/>
            <w:shd w:val="clear" w:color="auto" w:fill="B6DDE8" w:themeFill="accent5" w:themeFillTint="66"/>
            <w:vAlign w:val="center"/>
          </w:tcPr>
          <w:p w14:paraId="59DC4AC3" w14:textId="77777777" w:rsidR="00455A10" w:rsidRPr="006511E4" w:rsidRDefault="00455A10" w:rsidP="00284576">
            <w:pPr>
              <w:pStyle w:val="TableParagraph"/>
              <w:spacing w:before="60" w:after="60"/>
              <w:ind w:left="57" w:right="57"/>
              <w:rPr>
                <w:sz w:val="24"/>
                <w:szCs w:val="24"/>
              </w:rPr>
            </w:pPr>
          </w:p>
        </w:tc>
      </w:tr>
      <w:tr w:rsidR="006511E4" w:rsidRPr="006511E4" w14:paraId="13F2FD9E" w14:textId="77777777" w:rsidTr="00EB7777">
        <w:trPr>
          <w:trHeight w:val="261"/>
        </w:trPr>
        <w:tc>
          <w:tcPr>
            <w:tcW w:w="709" w:type="dxa"/>
            <w:vAlign w:val="center"/>
          </w:tcPr>
          <w:p w14:paraId="205A15E0"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3B05ED7E" w14:textId="77777777" w:rsidR="00455A10" w:rsidRPr="006511E4" w:rsidRDefault="00455A10" w:rsidP="00284576">
            <w:pPr>
              <w:pStyle w:val="TableParagraph"/>
              <w:spacing w:before="60" w:after="60"/>
              <w:ind w:left="57" w:right="57"/>
              <w:rPr>
                <w:sz w:val="24"/>
                <w:szCs w:val="24"/>
              </w:rPr>
            </w:pPr>
            <w:r w:rsidRPr="006511E4">
              <w:rPr>
                <w:sz w:val="24"/>
                <w:szCs w:val="24"/>
              </w:rPr>
              <w:t>- Năm sản xuất: 2025 trở về sau</w:t>
            </w:r>
          </w:p>
        </w:tc>
        <w:tc>
          <w:tcPr>
            <w:tcW w:w="992" w:type="dxa"/>
            <w:vAlign w:val="center"/>
          </w:tcPr>
          <w:p w14:paraId="6D74E0AC"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37DC27E3" w14:textId="77777777" w:rsidR="00455A10" w:rsidRPr="006511E4" w:rsidRDefault="00455A10" w:rsidP="00284576">
            <w:pPr>
              <w:pStyle w:val="TableParagraph"/>
              <w:spacing w:before="60" w:after="60"/>
              <w:ind w:left="57" w:right="57"/>
              <w:rPr>
                <w:sz w:val="24"/>
                <w:szCs w:val="24"/>
              </w:rPr>
            </w:pPr>
          </w:p>
        </w:tc>
      </w:tr>
      <w:tr w:rsidR="006511E4" w:rsidRPr="006511E4" w14:paraId="412A7EB4" w14:textId="77777777" w:rsidTr="00EB7777">
        <w:trPr>
          <w:trHeight w:val="261"/>
        </w:trPr>
        <w:tc>
          <w:tcPr>
            <w:tcW w:w="709" w:type="dxa"/>
            <w:vAlign w:val="center"/>
          </w:tcPr>
          <w:p w14:paraId="6BF85B2E"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31CEEA2C" w14:textId="77777777" w:rsidR="00455A10" w:rsidRPr="006511E4" w:rsidRDefault="00455A10" w:rsidP="00284576">
            <w:pPr>
              <w:pStyle w:val="TableParagraph"/>
              <w:spacing w:before="60" w:after="60"/>
              <w:ind w:left="57" w:right="57"/>
              <w:rPr>
                <w:sz w:val="24"/>
                <w:szCs w:val="24"/>
              </w:rPr>
            </w:pPr>
            <w:r w:rsidRPr="006511E4">
              <w:rPr>
                <w:sz w:val="24"/>
                <w:szCs w:val="24"/>
              </w:rPr>
              <w:t>- Hàng hóa mới 100%</w:t>
            </w:r>
          </w:p>
        </w:tc>
        <w:tc>
          <w:tcPr>
            <w:tcW w:w="992" w:type="dxa"/>
            <w:vAlign w:val="center"/>
          </w:tcPr>
          <w:p w14:paraId="69FA7A91"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493CEBAF" w14:textId="77777777" w:rsidR="00455A10" w:rsidRPr="006511E4" w:rsidRDefault="00455A10" w:rsidP="00284576">
            <w:pPr>
              <w:pStyle w:val="TableParagraph"/>
              <w:spacing w:before="60" w:after="60"/>
              <w:ind w:left="57" w:right="57"/>
              <w:rPr>
                <w:sz w:val="24"/>
                <w:szCs w:val="24"/>
              </w:rPr>
            </w:pPr>
          </w:p>
        </w:tc>
      </w:tr>
      <w:tr w:rsidR="006511E4" w:rsidRPr="006511E4" w14:paraId="6D3C95CB" w14:textId="77777777" w:rsidTr="00EB7777">
        <w:trPr>
          <w:trHeight w:val="261"/>
        </w:trPr>
        <w:tc>
          <w:tcPr>
            <w:tcW w:w="709" w:type="dxa"/>
            <w:tcBorders>
              <w:bottom w:val="single" w:sz="4" w:space="0" w:color="000000"/>
            </w:tcBorders>
            <w:vAlign w:val="center"/>
          </w:tcPr>
          <w:p w14:paraId="164B88F9" w14:textId="77777777" w:rsidR="00455A10" w:rsidRPr="006511E4" w:rsidRDefault="00455A10" w:rsidP="00284576">
            <w:pPr>
              <w:pStyle w:val="TableParagraph"/>
              <w:spacing w:before="60" w:after="60"/>
              <w:ind w:left="57" w:right="57"/>
              <w:jc w:val="center"/>
              <w:rPr>
                <w:sz w:val="24"/>
                <w:szCs w:val="24"/>
              </w:rPr>
            </w:pPr>
          </w:p>
        </w:tc>
        <w:tc>
          <w:tcPr>
            <w:tcW w:w="6521" w:type="dxa"/>
            <w:tcBorders>
              <w:bottom w:val="single" w:sz="4" w:space="0" w:color="000000"/>
            </w:tcBorders>
            <w:vAlign w:val="center"/>
          </w:tcPr>
          <w:p w14:paraId="6AD27A2B" w14:textId="77777777" w:rsidR="00455A10" w:rsidRPr="006511E4" w:rsidRDefault="00455A10" w:rsidP="00284576">
            <w:pPr>
              <w:pStyle w:val="TableParagraph"/>
              <w:spacing w:before="60" w:after="60"/>
              <w:ind w:left="57" w:right="57"/>
              <w:rPr>
                <w:sz w:val="24"/>
                <w:szCs w:val="24"/>
              </w:rPr>
            </w:pPr>
            <w:r w:rsidRPr="006511E4">
              <w:rPr>
                <w:sz w:val="24"/>
                <w:szCs w:val="24"/>
              </w:rPr>
              <w:t>- Thời gian bảo hành: Tối thiểu 12 tháng kể từ ngày bàn giao, nghiệm thu, đưa vào sử dụng</w:t>
            </w:r>
          </w:p>
        </w:tc>
        <w:tc>
          <w:tcPr>
            <w:tcW w:w="992" w:type="dxa"/>
            <w:tcBorders>
              <w:bottom w:val="single" w:sz="4" w:space="0" w:color="000000"/>
            </w:tcBorders>
            <w:vAlign w:val="center"/>
          </w:tcPr>
          <w:p w14:paraId="27A5A8ED" w14:textId="77777777" w:rsidR="00455A10" w:rsidRPr="006511E4" w:rsidRDefault="00455A10" w:rsidP="00284576">
            <w:pPr>
              <w:pStyle w:val="TableParagraph"/>
              <w:spacing w:before="60" w:after="60"/>
              <w:ind w:left="57" w:right="57"/>
              <w:rPr>
                <w:sz w:val="24"/>
                <w:szCs w:val="24"/>
              </w:rPr>
            </w:pPr>
          </w:p>
        </w:tc>
        <w:tc>
          <w:tcPr>
            <w:tcW w:w="1134" w:type="dxa"/>
            <w:tcBorders>
              <w:bottom w:val="single" w:sz="4" w:space="0" w:color="000000"/>
            </w:tcBorders>
            <w:vAlign w:val="center"/>
          </w:tcPr>
          <w:p w14:paraId="194E55C1" w14:textId="77777777" w:rsidR="00455A10" w:rsidRPr="006511E4" w:rsidRDefault="00455A10" w:rsidP="00284576">
            <w:pPr>
              <w:pStyle w:val="TableParagraph"/>
              <w:spacing w:before="60" w:after="60"/>
              <w:ind w:left="57" w:right="57"/>
              <w:rPr>
                <w:sz w:val="24"/>
                <w:szCs w:val="24"/>
              </w:rPr>
            </w:pPr>
          </w:p>
        </w:tc>
      </w:tr>
      <w:tr w:rsidR="006511E4" w:rsidRPr="006511E4" w14:paraId="36C82B99" w14:textId="77777777" w:rsidTr="00EB7777">
        <w:trPr>
          <w:trHeight w:val="261"/>
        </w:trPr>
        <w:tc>
          <w:tcPr>
            <w:tcW w:w="709" w:type="dxa"/>
            <w:shd w:val="clear" w:color="auto" w:fill="B6DDE8" w:themeFill="accent5" w:themeFillTint="66"/>
            <w:vAlign w:val="center"/>
          </w:tcPr>
          <w:p w14:paraId="484B6DEE" w14:textId="77777777" w:rsidR="00455A10" w:rsidRPr="006511E4" w:rsidRDefault="00455A10" w:rsidP="00284576">
            <w:pPr>
              <w:pStyle w:val="TableParagraph"/>
              <w:spacing w:before="60" w:after="60"/>
              <w:ind w:left="57" w:right="57"/>
              <w:jc w:val="center"/>
              <w:rPr>
                <w:sz w:val="24"/>
                <w:szCs w:val="24"/>
              </w:rPr>
            </w:pPr>
          </w:p>
        </w:tc>
        <w:tc>
          <w:tcPr>
            <w:tcW w:w="6521" w:type="dxa"/>
            <w:shd w:val="clear" w:color="auto" w:fill="B6DDE8" w:themeFill="accent5" w:themeFillTint="66"/>
            <w:vAlign w:val="center"/>
          </w:tcPr>
          <w:p w14:paraId="10C50D91" w14:textId="77777777" w:rsidR="00455A10" w:rsidRPr="006511E4" w:rsidRDefault="00455A10" w:rsidP="00284576">
            <w:pPr>
              <w:pStyle w:val="TableParagraph"/>
              <w:spacing w:before="60" w:after="60"/>
              <w:ind w:left="57" w:right="57"/>
              <w:rPr>
                <w:sz w:val="24"/>
                <w:szCs w:val="24"/>
              </w:rPr>
            </w:pPr>
            <w:r w:rsidRPr="006511E4">
              <w:rPr>
                <w:b/>
                <w:bCs/>
                <w:sz w:val="24"/>
                <w:szCs w:val="24"/>
              </w:rPr>
              <w:t>Yêu cầu về đặc tính, thông số kỹ thuật</w:t>
            </w:r>
          </w:p>
        </w:tc>
        <w:tc>
          <w:tcPr>
            <w:tcW w:w="992" w:type="dxa"/>
            <w:shd w:val="clear" w:color="auto" w:fill="B6DDE8" w:themeFill="accent5" w:themeFillTint="66"/>
            <w:vAlign w:val="center"/>
          </w:tcPr>
          <w:p w14:paraId="72A63FCD" w14:textId="77777777" w:rsidR="00455A10" w:rsidRPr="006511E4" w:rsidRDefault="00455A10" w:rsidP="00284576">
            <w:pPr>
              <w:pStyle w:val="TableParagraph"/>
              <w:spacing w:before="60" w:after="60"/>
              <w:ind w:left="57" w:right="57"/>
              <w:rPr>
                <w:sz w:val="24"/>
                <w:szCs w:val="24"/>
              </w:rPr>
            </w:pPr>
          </w:p>
        </w:tc>
        <w:tc>
          <w:tcPr>
            <w:tcW w:w="1134" w:type="dxa"/>
            <w:shd w:val="clear" w:color="auto" w:fill="B6DDE8" w:themeFill="accent5" w:themeFillTint="66"/>
            <w:vAlign w:val="center"/>
          </w:tcPr>
          <w:p w14:paraId="6EEA8A4A" w14:textId="77777777" w:rsidR="00455A10" w:rsidRPr="006511E4" w:rsidRDefault="00455A10" w:rsidP="00284576">
            <w:pPr>
              <w:pStyle w:val="TableParagraph"/>
              <w:spacing w:before="60" w:after="60"/>
              <w:ind w:left="57" w:right="57"/>
              <w:rPr>
                <w:sz w:val="24"/>
                <w:szCs w:val="24"/>
              </w:rPr>
            </w:pPr>
          </w:p>
        </w:tc>
      </w:tr>
      <w:tr w:rsidR="006511E4" w:rsidRPr="006511E4" w14:paraId="2052C295" w14:textId="77777777" w:rsidTr="00EB7777">
        <w:trPr>
          <w:trHeight w:val="261"/>
        </w:trPr>
        <w:tc>
          <w:tcPr>
            <w:tcW w:w="709" w:type="dxa"/>
            <w:vAlign w:val="center"/>
          </w:tcPr>
          <w:p w14:paraId="383D6A05"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271908B3" w14:textId="77777777" w:rsidR="00455A10" w:rsidRPr="006511E4" w:rsidRDefault="00455A10" w:rsidP="00284576">
            <w:pPr>
              <w:pStyle w:val="TableParagraph"/>
              <w:spacing w:before="60" w:after="60"/>
              <w:ind w:left="57" w:right="57"/>
              <w:rPr>
                <w:sz w:val="24"/>
                <w:szCs w:val="24"/>
              </w:rPr>
            </w:pPr>
            <w:r w:rsidRPr="006511E4">
              <w:rPr>
                <w:sz w:val="24"/>
                <w:szCs w:val="24"/>
              </w:rPr>
              <w:t>- Tủ mạng kích thước tiêu chuẩn 19" 42U, sâu 1.000mmD</w:t>
            </w:r>
          </w:p>
        </w:tc>
        <w:tc>
          <w:tcPr>
            <w:tcW w:w="992" w:type="dxa"/>
            <w:vAlign w:val="center"/>
          </w:tcPr>
          <w:p w14:paraId="066F8E6D"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00B7A572" w14:textId="77777777" w:rsidR="00455A10" w:rsidRPr="006511E4" w:rsidRDefault="00455A10" w:rsidP="00284576">
            <w:pPr>
              <w:pStyle w:val="TableParagraph"/>
              <w:spacing w:before="60" w:after="60"/>
              <w:ind w:left="57" w:right="57"/>
              <w:rPr>
                <w:sz w:val="24"/>
                <w:szCs w:val="24"/>
              </w:rPr>
            </w:pPr>
          </w:p>
        </w:tc>
      </w:tr>
      <w:tr w:rsidR="006511E4" w:rsidRPr="006511E4" w14:paraId="5004756C" w14:textId="77777777" w:rsidTr="00EB7777">
        <w:trPr>
          <w:trHeight w:val="261"/>
        </w:trPr>
        <w:tc>
          <w:tcPr>
            <w:tcW w:w="709" w:type="dxa"/>
            <w:tcBorders>
              <w:bottom w:val="single" w:sz="4" w:space="0" w:color="000000"/>
            </w:tcBorders>
            <w:vAlign w:val="center"/>
          </w:tcPr>
          <w:p w14:paraId="21FFA280"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8</w:t>
            </w:r>
          </w:p>
        </w:tc>
        <w:tc>
          <w:tcPr>
            <w:tcW w:w="6521" w:type="dxa"/>
            <w:tcBorders>
              <w:bottom w:val="single" w:sz="4" w:space="0" w:color="000000"/>
            </w:tcBorders>
            <w:vAlign w:val="center"/>
          </w:tcPr>
          <w:p w14:paraId="6709DBB5"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Hộp OTB 24FO</w:t>
            </w:r>
          </w:p>
        </w:tc>
        <w:tc>
          <w:tcPr>
            <w:tcW w:w="992" w:type="dxa"/>
            <w:tcBorders>
              <w:bottom w:val="single" w:sz="4" w:space="0" w:color="000000"/>
            </w:tcBorders>
            <w:vAlign w:val="center"/>
          </w:tcPr>
          <w:p w14:paraId="003E90BA"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Cái</w:t>
            </w:r>
          </w:p>
        </w:tc>
        <w:tc>
          <w:tcPr>
            <w:tcW w:w="1134" w:type="dxa"/>
            <w:tcBorders>
              <w:bottom w:val="single" w:sz="4" w:space="0" w:color="000000"/>
            </w:tcBorders>
            <w:vAlign w:val="center"/>
          </w:tcPr>
          <w:p w14:paraId="7B42E2D1"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1</w:t>
            </w:r>
          </w:p>
        </w:tc>
      </w:tr>
      <w:tr w:rsidR="006511E4" w:rsidRPr="006511E4" w14:paraId="2115122C" w14:textId="77777777" w:rsidTr="00EB7777">
        <w:trPr>
          <w:trHeight w:val="261"/>
        </w:trPr>
        <w:tc>
          <w:tcPr>
            <w:tcW w:w="709" w:type="dxa"/>
            <w:shd w:val="clear" w:color="auto" w:fill="B6DDE8" w:themeFill="accent5" w:themeFillTint="66"/>
            <w:vAlign w:val="center"/>
          </w:tcPr>
          <w:p w14:paraId="56197E15" w14:textId="77777777" w:rsidR="00455A10" w:rsidRPr="006511E4" w:rsidRDefault="00455A10" w:rsidP="00284576">
            <w:pPr>
              <w:pStyle w:val="TableParagraph"/>
              <w:spacing w:before="60" w:after="60"/>
              <w:ind w:left="57" w:right="57"/>
              <w:jc w:val="center"/>
              <w:rPr>
                <w:sz w:val="24"/>
                <w:szCs w:val="24"/>
              </w:rPr>
            </w:pPr>
          </w:p>
        </w:tc>
        <w:tc>
          <w:tcPr>
            <w:tcW w:w="6521" w:type="dxa"/>
            <w:shd w:val="clear" w:color="auto" w:fill="B6DDE8" w:themeFill="accent5" w:themeFillTint="66"/>
            <w:vAlign w:val="center"/>
          </w:tcPr>
          <w:p w14:paraId="2B06E145" w14:textId="77777777" w:rsidR="00455A10" w:rsidRPr="006511E4" w:rsidRDefault="00455A10" w:rsidP="00284576">
            <w:pPr>
              <w:pStyle w:val="TableParagraph"/>
              <w:spacing w:before="60" w:after="60"/>
              <w:ind w:left="57" w:right="57"/>
              <w:rPr>
                <w:sz w:val="24"/>
                <w:szCs w:val="24"/>
              </w:rPr>
            </w:pPr>
            <w:r w:rsidRPr="006511E4">
              <w:rPr>
                <w:b/>
                <w:bCs/>
                <w:sz w:val="24"/>
                <w:szCs w:val="24"/>
              </w:rPr>
              <w:t>Yêu cầu chung</w:t>
            </w:r>
          </w:p>
        </w:tc>
        <w:tc>
          <w:tcPr>
            <w:tcW w:w="992" w:type="dxa"/>
            <w:shd w:val="clear" w:color="auto" w:fill="B6DDE8" w:themeFill="accent5" w:themeFillTint="66"/>
            <w:vAlign w:val="center"/>
          </w:tcPr>
          <w:p w14:paraId="41FCCE49" w14:textId="77777777" w:rsidR="00455A10" w:rsidRPr="006511E4" w:rsidRDefault="00455A10" w:rsidP="00284576">
            <w:pPr>
              <w:pStyle w:val="TableParagraph"/>
              <w:spacing w:before="60" w:after="60"/>
              <w:ind w:left="57" w:right="57"/>
              <w:rPr>
                <w:sz w:val="24"/>
                <w:szCs w:val="24"/>
              </w:rPr>
            </w:pPr>
          </w:p>
        </w:tc>
        <w:tc>
          <w:tcPr>
            <w:tcW w:w="1134" w:type="dxa"/>
            <w:shd w:val="clear" w:color="auto" w:fill="B6DDE8" w:themeFill="accent5" w:themeFillTint="66"/>
            <w:vAlign w:val="center"/>
          </w:tcPr>
          <w:p w14:paraId="1A82A588" w14:textId="77777777" w:rsidR="00455A10" w:rsidRPr="006511E4" w:rsidRDefault="00455A10" w:rsidP="00284576">
            <w:pPr>
              <w:pStyle w:val="TableParagraph"/>
              <w:spacing w:before="60" w:after="60"/>
              <w:ind w:left="57" w:right="57"/>
              <w:rPr>
                <w:sz w:val="24"/>
                <w:szCs w:val="24"/>
              </w:rPr>
            </w:pPr>
          </w:p>
        </w:tc>
      </w:tr>
      <w:tr w:rsidR="006511E4" w:rsidRPr="006511E4" w14:paraId="31433BF7" w14:textId="77777777" w:rsidTr="00EB7777">
        <w:trPr>
          <w:trHeight w:val="261"/>
        </w:trPr>
        <w:tc>
          <w:tcPr>
            <w:tcW w:w="709" w:type="dxa"/>
            <w:vAlign w:val="center"/>
          </w:tcPr>
          <w:p w14:paraId="4066EB90"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4767DB63" w14:textId="77777777" w:rsidR="00455A10" w:rsidRPr="006511E4" w:rsidRDefault="00455A10" w:rsidP="00284576">
            <w:pPr>
              <w:pStyle w:val="TableParagraph"/>
              <w:spacing w:before="60" w:after="60"/>
              <w:ind w:left="57" w:right="57"/>
              <w:rPr>
                <w:sz w:val="24"/>
                <w:szCs w:val="24"/>
              </w:rPr>
            </w:pPr>
            <w:r w:rsidRPr="006511E4">
              <w:rPr>
                <w:sz w:val="24"/>
                <w:szCs w:val="24"/>
              </w:rPr>
              <w:t>- Năm sản xuất: 2025 trở về sau</w:t>
            </w:r>
          </w:p>
        </w:tc>
        <w:tc>
          <w:tcPr>
            <w:tcW w:w="992" w:type="dxa"/>
            <w:vAlign w:val="center"/>
          </w:tcPr>
          <w:p w14:paraId="76584A44"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342602B9" w14:textId="77777777" w:rsidR="00455A10" w:rsidRPr="006511E4" w:rsidRDefault="00455A10" w:rsidP="00284576">
            <w:pPr>
              <w:pStyle w:val="TableParagraph"/>
              <w:spacing w:before="60" w:after="60"/>
              <w:ind w:left="57" w:right="57"/>
              <w:rPr>
                <w:sz w:val="24"/>
                <w:szCs w:val="24"/>
              </w:rPr>
            </w:pPr>
          </w:p>
        </w:tc>
      </w:tr>
      <w:tr w:rsidR="006511E4" w:rsidRPr="006511E4" w14:paraId="4299EC56" w14:textId="77777777" w:rsidTr="00EB7777">
        <w:trPr>
          <w:trHeight w:val="261"/>
        </w:trPr>
        <w:tc>
          <w:tcPr>
            <w:tcW w:w="709" w:type="dxa"/>
            <w:vAlign w:val="center"/>
          </w:tcPr>
          <w:p w14:paraId="7B603484"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34CB983A" w14:textId="77777777" w:rsidR="00455A10" w:rsidRPr="006511E4" w:rsidRDefault="00455A10" w:rsidP="00284576">
            <w:pPr>
              <w:pStyle w:val="TableParagraph"/>
              <w:spacing w:before="60" w:after="60"/>
              <w:ind w:left="57" w:right="57"/>
              <w:rPr>
                <w:sz w:val="24"/>
                <w:szCs w:val="24"/>
              </w:rPr>
            </w:pPr>
            <w:r w:rsidRPr="006511E4">
              <w:rPr>
                <w:sz w:val="24"/>
                <w:szCs w:val="24"/>
              </w:rPr>
              <w:t>- Hàng hóa mới 100%</w:t>
            </w:r>
          </w:p>
        </w:tc>
        <w:tc>
          <w:tcPr>
            <w:tcW w:w="992" w:type="dxa"/>
            <w:vAlign w:val="center"/>
          </w:tcPr>
          <w:p w14:paraId="019BAEAF"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4C89193C" w14:textId="77777777" w:rsidR="00455A10" w:rsidRPr="006511E4" w:rsidRDefault="00455A10" w:rsidP="00284576">
            <w:pPr>
              <w:pStyle w:val="TableParagraph"/>
              <w:spacing w:before="60" w:after="60"/>
              <w:ind w:left="57" w:right="57"/>
              <w:rPr>
                <w:sz w:val="24"/>
                <w:szCs w:val="24"/>
              </w:rPr>
            </w:pPr>
          </w:p>
        </w:tc>
      </w:tr>
      <w:tr w:rsidR="006511E4" w:rsidRPr="006511E4" w14:paraId="1DF567BD" w14:textId="77777777" w:rsidTr="00EB7777">
        <w:trPr>
          <w:trHeight w:val="261"/>
        </w:trPr>
        <w:tc>
          <w:tcPr>
            <w:tcW w:w="709" w:type="dxa"/>
            <w:tcBorders>
              <w:bottom w:val="single" w:sz="4" w:space="0" w:color="000000"/>
            </w:tcBorders>
            <w:vAlign w:val="center"/>
          </w:tcPr>
          <w:p w14:paraId="260C86DF" w14:textId="77777777" w:rsidR="00455A10" w:rsidRPr="006511E4" w:rsidRDefault="00455A10" w:rsidP="00284576">
            <w:pPr>
              <w:pStyle w:val="TableParagraph"/>
              <w:spacing w:before="60" w:after="60"/>
              <w:ind w:left="57" w:right="57"/>
              <w:jc w:val="center"/>
              <w:rPr>
                <w:sz w:val="24"/>
                <w:szCs w:val="24"/>
              </w:rPr>
            </w:pPr>
          </w:p>
        </w:tc>
        <w:tc>
          <w:tcPr>
            <w:tcW w:w="6521" w:type="dxa"/>
            <w:tcBorders>
              <w:bottom w:val="single" w:sz="4" w:space="0" w:color="000000"/>
            </w:tcBorders>
            <w:vAlign w:val="center"/>
          </w:tcPr>
          <w:p w14:paraId="499ED481" w14:textId="77777777" w:rsidR="00455A10" w:rsidRPr="006511E4" w:rsidRDefault="00455A10" w:rsidP="00284576">
            <w:pPr>
              <w:pStyle w:val="TableParagraph"/>
              <w:spacing w:before="60" w:after="60"/>
              <w:ind w:left="57" w:right="57"/>
              <w:rPr>
                <w:sz w:val="24"/>
                <w:szCs w:val="24"/>
              </w:rPr>
            </w:pPr>
            <w:r w:rsidRPr="006511E4">
              <w:rPr>
                <w:sz w:val="24"/>
                <w:szCs w:val="24"/>
              </w:rPr>
              <w:t>- Thời gian bảo hành: Tối thiểu 12 tháng kể từ ngày bàn giao, nghiệm thu, đưa vào sử dụng</w:t>
            </w:r>
          </w:p>
        </w:tc>
        <w:tc>
          <w:tcPr>
            <w:tcW w:w="992" w:type="dxa"/>
            <w:tcBorders>
              <w:bottom w:val="single" w:sz="4" w:space="0" w:color="000000"/>
            </w:tcBorders>
            <w:vAlign w:val="center"/>
          </w:tcPr>
          <w:p w14:paraId="6D4B3B3E" w14:textId="77777777" w:rsidR="00455A10" w:rsidRPr="006511E4" w:rsidRDefault="00455A10" w:rsidP="00284576">
            <w:pPr>
              <w:pStyle w:val="TableParagraph"/>
              <w:spacing w:before="60" w:after="60"/>
              <w:ind w:left="57" w:right="57"/>
              <w:rPr>
                <w:sz w:val="24"/>
                <w:szCs w:val="24"/>
              </w:rPr>
            </w:pPr>
          </w:p>
        </w:tc>
        <w:tc>
          <w:tcPr>
            <w:tcW w:w="1134" w:type="dxa"/>
            <w:tcBorders>
              <w:bottom w:val="single" w:sz="4" w:space="0" w:color="000000"/>
            </w:tcBorders>
            <w:vAlign w:val="center"/>
          </w:tcPr>
          <w:p w14:paraId="7A2CA651" w14:textId="77777777" w:rsidR="00455A10" w:rsidRPr="006511E4" w:rsidRDefault="00455A10" w:rsidP="00284576">
            <w:pPr>
              <w:pStyle w:val="TableParagraph"/>
              <w:spacing w:before="60" w:after="60"/>
              <w:ind w:left="57" w:right="57"/>
              <w:rPr>
                <w:sz w:val="24"/>
                <w:szCs w:val="24"/>
              </w:rPr>
            </w:pPr>
          </w:p>
        </w:tc>
      </w:tr>
      <w:tr w:rsidR="006511E4" w:rsidRPr="006511E4" w14:paraId="275CBAC7" w14:textId="77777777" w:rsidTr="00EB7777">
        <w:trPr>
          <w:trHeight w:val="261"/>
        </w:trPr>
        <w:tc>
          <w:tcPr>
            <w:tcW w:w="709" w:type="dxa"/>
            <w:shd w:val="clear" w:color="auto" w:fill="B6DDE8" w:themeFill="accent5" w:themeFillTint="66"/>
            <w:vAlign w:val="center"/>
          </w:tcPr>
          <w:p w14:paraId="6A99904E" w14:textId="77777777" w:rsidR="00455A10" w:rsidRPr="006511E4" w:rsidRDefault="00455A10" w:rsidP="00284576">
            <w:pPr>
              <w:pStyle w:val="TableParagraph"/>
              <w:spacing w:before="60" w:after="60"/>
              <w:ind w:left="57" w:right="57"/>
              <w:jc w:val="center"/>
              <w:rPr>
                <w:sz w:val="24"/>
                <w:szCs w:val="24"/>
              </w:rPr>
            </w:pPr>
          </w:p>
        </w:tc>
        <w:tc>
          <w:tcPr>
            <w:tcW w:w="6521" w:type="dxa"/>
            <w:shd w:val="clear" w:color="auto" w:fill="B6DDE8" w:themeFill="accent5" w:themeFillTint="66"/>
            <w:vAlign w:val="center"/>
          </w:tcPr>
          <w:p w14:paraId="2041E797" w14:textId="77777777" w:rsidR="00455A10" w:rsidRPr="006511E4" w:rsidRDefault="00455A10" w:rsidP="00284576">
            <w:pPr>
              <w:pStyle w:val="TableParagraph"/>
              <w:spacing w:before="60" w:after="60"/>
              <w:ind w:left="57" w:right="57"/>
              <w:rPr>
                <w:sz w:val="24"/>
                <w:szCs w:val="24"/>
              </w:rPr>
            </w:pPr>
            <w:r w:rsidRPr="006511E4">
              <w:rPr>
                <w:b/>
                <w:bCs/>
                <w:sz w:val="24"/>
                <w:szCs w:val="24"/>
              </w:rPr>
              <w:t>Yêu cầu về đặc tính, thông số kỹ thuật</w:t>
            </w:r>
          </w:p>
        </w:tc>
        <w:tc>
          <w:tcPr>
            <w:tcW w:w="992" w:type="dxa"/>
            <w:shd w:val="clear" w:color="auto" w:fill="B6DDE8" w:themeFill="accent5" w:themeFillTint="66"/>
            <w:vAlign w:val="center"/>
          </w:tcPr>
          <w:p w14:paraId="1B5E4ADF" w14:textId="77777777" w:rsidR="00455A10" w:rsidRPr="006511E4" w:rsidRDefault="00455A10" w:rsidP="00284576">
            <w:pPr>
              <w:pStyle w:val="TableParagraph"/>
              <w:spacing w:before="60" w:after="60"/>
              <w:ind w:left="57" w:right="57"/>
              <w:rPr>
                <w:sz w:val="24"/>
                <w:szCs w:val="24"/>
              </w:rPr>
            </w:pPr>
          </w:p>
        </w:tc>
        <w:tc>
          <w:tcPr>
            <w:tcW w:w="1134" w:type="dxa"/>
            <w:shd w:val="clear" w:color="auto" w:fill="B6DDE8" w:themeFill="accent5" w:themeFillTint="66"/>
            <w:vAlign w:val="center"/>
          </w:tcPr>
          <w:p w14:paraId="0B6B1DA3" w14:textId="77777777" w:rsidR="00455A10" w:rsidRPr="006511E4" w:rsidRDefault="00455A10" w:rsidP="00284576">
            <w:pPr>
              <w:pStyle w:val="TableParagraph"/>
              <w:spacing w:before="60" w:after="60"/>
              <w:ind w:left="57" w:right="57"/>
              <w:rPr>
                <w:sz w:val="24"/>
                <w:szCs w:val="24"/>
              </w:rPr>
            </w:pPr>
          </w:p>
        </w:tc>
      </w:tr>
      <w:tr w:rsidR="006511E4" w:rsidRPr="006511E4" w14:paraId="1D24A08A" w14:textId="77777777" w:rsidTr="00EB7777">
        <w:trPr>
          <w:trHeight w:val="261"/>
        </w:trPr>
        <w:tc>
          <w:tcPr>
            <w:tcW w:w="709" w:type="dxa"/>
            <w:vAlign w:val="center"/>
          </w:tcPr>
          <w:p w14:paraId="2B761F7D"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6DA2C4EA" w14:textId="77777777" w:rsidR="00455A10" w:rsidRPr="006511E4" w:rsidRDefault="00455A10" w:rsidP="00284576">
            <w:pPr>
              <w:pStyle w:val="TableParagraph"/>
              <w:spacing w:before="60" w:after="60"/>
              <w:ind w:left="57" w:right="57"/>
              <w:rPr>
                <w:sz w:val="24"/>
                <w:szCs w:val="24"/>
              </w:rPr>
            </w:pPr>
            <w:r w:rsidRPr="006511E4">
              <w:rPr>
                <w:sz w:val="24"/>
                <w:szCs w:val="24"/>
              </w:rPr>
              <w:t>- Vỏ hộp ODF Outdoor bằng nhựa 24FO (Bao gồm phụ kiện treo tường/treo cột ngoài trời)</w:t>
            </w:r>
          </w:p>
        </w:tc>
        <w:tc>
          <w:tcPr>
            <w:tcW w:w="992" w:type="dxa"/>
            <w:vAlign w:val="center"/>
          </w:tcPr>
          <w:p w14:paraId="1869424A" w14:textId="77777777" w:rsidR="00455A10" w:rsidRPr="006511E4" w:rsidRDefault="00455A10" w:rsidP="00284576">
            <w:pPr>
              <w:pStyle w:val="TableParagraph"/>
              <w:spacing w:before="60" w:after="60"/>
              <w:ind w:left="57" w:right="57"/>
              <w:rPr>
                <w:sz w:val="24"/>
                <w:szCs w:val="24"/>
              </w:rPr>
            </w:pPr>
          </w:p>
        </w:tc>
        <w:tc>
          <w:tcPr>
            <w:tcW w:w="1134" w:type="dxa"/>
            <w:vAlign w:val="center"/>
          </w:tcPr>
          <w:p w14:paraId="1920DF56" w14:textId="77777777" w:rsidR="00455A10" w:rsidRPr="006511E4" w:rsidRDefault="00455A10" w:rsidP="00284576">
            <w:pPr>
              <w:pStyle w:val="TableParagraph"/>
              <w:spacing w:before="60" w:after="60"/>
              <w:ind w:left="57" w:right="57"/>
              <w:rPr>
                <w:sz w:val="24"/>
                <w:szCs w:val="24"/>
              </w:rPr>
            </w:pPr>
          </w:p>
        </w:tc>
      </w:tr>
      <w:tr w:rsidR="006511E4" w:rsidRPr="006511E4" w14:paraId="288B2CFC" w14:textId="77777777" w:rsidTr="00EB7777">
        <w:trPr>
          <w:trHeight w:val="261"/>
        </w:trPr>
        <w:tc>
          <w:tcPr>
            <w:tcW w:w="709" w:type="dxa"/>
            <w:tcBorders>
              <w:bottom w:val="single" w:sz="4" w:space="0" w:color="000000"/>
            </w:tcBorders>
            <w:vAlign w:val="center"/>
          </w:tcPr>
          <w:p w14:paraId="212F8DC0"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9</w:t>
            </w:r>
          </w:p>
        </w:tc>
        <w:tc>
          <w:tcPr>
            <w:tcW w:w="6521" w:type="dxa"/>
            <w:tcBorders>
              <w:bottom w:val="single" w:sz="4" w:space="0" w:color="000000"/>
            </w:tcBorders>
            <w:vAlign w:val="center"/>
          </w:tcPr>
          <w:p w14:paraId="385DBA65"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Cáp quang 24FO</w:t>
            </w:r>
          </w:p>
        </w:tc>
        <w:tc>
          <w:tcPr>
            <w:tcW w:w="992" w:type="dxa"/>
            <w:tcBorders>
              <w:bottom w:val="single" w:sz="4" w:space="0" w:color="000000"/>
            </w:tcBorders>
            <w:vAlign w:val="center"/>
          </w:tcPr>
          <w:p w14:paraId="7EC47EA4"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m</w:t>
            </w:r>
          </w:p>
        </w:tc>
        <w:tc>
          <w:tcPr>
            <w:tcW w:w="1134" w:type="dxa"/>
            <w:tcBorders>
              <w:bottom w:val="single" w:sz="4" w:space="0" w:color="000000"/>
            </w:tcBorders>
            <w:vAlign w:val="center"/>
          </w:tcPr>
          <w:p w14:paraId="533B647F"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150</w:t>
            </w:r>
          </w:p>
        </w:tc>
      </w:tr>
      <w:tr w:rsidR="006511E4" w:rsidRPr="006511E4" w14:paraId="4A239291" w14:textId="77777777" w:rsidTr="00EB7777">
        <w:trPr>
          <w:trHeight w:val="261"/>
        </w:trPr>
        <w:tc>
          <w:tcPr>
            <w:tcW w:w="709" w:type="dxa"/>
            <w:shd w:val="clear" w:color="auto" w:fill="B6DDE8" w:themeFill="accent5" w:themeFillTint="66"/>
            <w:vAlign w:val="center"/>
          </w:tcPr>
          <w:p w14:paraId="7E499902" w14:textId="77777777" w:rsidR="00455A10" w:rsidRPr="006511E4" w:rsidRDefault="00455A10" w:rsidP="00284576">
            <w:pPr>
              <w:pStyle w:val="TableParagraph"/>
              <w:spacing w:before="60" w:after="60"/>
              <w:ind w:left="57" w:right="57"/>
              <w:jc w:val="center"/>
              <w:rPr>
                <w:b/>
                <w:bCs/>
                <w:sz w:val="24"/>
                <w:szCs w:val="24"/>
              </w:rPr>
            </w:pPr>
          </w:p>
        </w:tc>
        <w:tc>
          <w:tcPr>
            <w:tcW w:w="6521" w:type="dxa"/>
            <w:shd w:val="clear" w:color="auto" w:fill="B6DDE8" w:themeFill="accent5" w:themeFillTint="66"/>
            <w:vAlign w:val="center"/>
          </w:tcPr>
          <w:p w14:paraId="687FDD48"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Yêu cầu chung</w:t>
            </w:r>
          </w:p>
        </w:tc>
        <w:tc>
          <w:tcPr>
            <w:tcW w:w="992" w:type="dxa"/>
            <w:shd w:val="clear" w:color="auto" w:fill="B6DDE8" w:themeFill="accent5" w:themeFillTint="66"/>
            <w:vAlign w:val="center"/>
          </w:tcPr>
          <w:p w14:paraId="0C59013B" w14:textId="77777777" w:rsidR="00455A10" w:rsidRPr="006511E4" w:rsidRDefault="00455A10" w:rsidP="00284576">
            <w:pPr>
              <w:pStyle w:val="TableParagraph"/>
              <w:spacing w:before="60" w:after="60"/>
              <w:ind w:left="57" w:right="57"/>
              <w:jc w:val="center"/>
              <w:rPr>
                <w:b/>
                <w:bCs/>
                <w:sz w:val="24"/>
                <w:szCs w:val="24"/>
              </w:rPr>
            </w:pPr>
          </w:p>
        </w:tc>
        <w:tc>
          <w:tcPr>
            <w:tcW w:w="1134" w:type="dxa"/>
            <w:shd w:val="clear" w:color="auto" w:fill="B6DDE8" w:themeFill="accent5" w:themeFillTint="66"/>
            <w:vAlign w:val="center"/>
          </w:tcPr>
          <w:p w14:paraId="4D90E164" w14:textId="77777777" w:rsidR="00455A10" w:rsidRPr="006511E4" w:rsidRDefault="00455A10" w:rsidP="00284576">
            <w:pPr>
              <w:pStyle w:val="TableParagraph"/>
              <w:spacing w:before="60" w:after="60"/>
              <w:ind w:left="57" w:right="57"/>
              <w:jc w:val="center"/>
              <w:rPr>
                <w:b/>
                <w:bCs/>
                <w:sz w:val="24"/>
                <w:szCs w:val="24"/>
              </w:rPr>
            </w:pPr>
          </w:p>
        </w:tc>
      </w:tr>
      <w:tr w:rsidR="006511E4" w:rsidRPr="006511E4" w14:paraId="4F66BC06" w14:textId="77777777" w:rsidTr="00EB7777">
        <w:trPr>
          <w:trHeight w:val="261"/>
        </w:trPr>
        <w:tc>
          <w:tcPr>
            <w:tcW w:w="709" w:type="dxa"/>
            <w:vAlign w:val="center"/>
          </w:tcPr>
          <w:p w14:paraId="51BAAB54" w14:textId="77777777" w:rsidR="00455A10" w:rsidRPr="006511E4" w:rsidRDefault="00455A10" w:rsidP="00284576">
            <w:pPr>
              <w:pStyle w:val="TableParagraph"/>
              <w:spacing w:before="60" w:after="60"/>
              <w:ind w:left="57" w:right="57"/>
              <w:jc w:val="center"/>
              <w:rPr>
                <w:b/>
                <w:bCs/>
                <w:sz w:val="24"/>
                <w:szCs w:val="24"/>
              </w:rPr>
            </w:pPr>
          </w:p>
        </w:tc>
        <w:tc>
          <w:tcPr>
            <w:tcW w:w="6521" w:type="dxa"/>
            <w:vAlign w:val="center"/>
          </w:tcPr>
          <w:p w14:paraId="014B8984" w14:textId="77777777" w:rsidR="00455A10" w:rsidRPr="006511E4" w:rsidRDefault="00455A10" w:rsidP="00284576">
            <w:pPr>
              <w:pStyle w:val="TableParagraph"/>
              <w:spacing w:before="60" w:after="60"/>
              <w:ind w:left="57" w:right="57"/>
              <w:rPr>
                <w:b/>
                <w:bCs/>
                <w:sz w:val="24"/>
                <w:szCs w:val="24"/>
              </w:rPr>
            </w:pPr>
            <w:r w:rsidRPr="006511E4">
              <w:rPr>
                <w:sz w:val="24"/>
                <w:szCs w:val="24"/>
              </w:rPr>
              <w:t>- Năm sản xuất: 2025 trở về sau</w:t>
            </w:r>
          </w:p>
        </w:tc>
        <w:tc>
          <w:tcPr>
            <w:tcW w:w="992" w:type="dxa"/>
            <w:vAlign w:val="center"/>
          </w:tcPr>
          <w:p w14:paraId="49E731D1" w14:textId="77777777" w:rsidR="00455A10" w:rsidRPr="006511E4" w:rsidRDefault="00455A10" w:rsidP="00284576">
            <w:pPr>
              <w:pStyle w:val="TableParagraph"/>
              <w:spacing w:before="60" w:after="60"/>
              <w:ind w:left="57" w:right="57"/>
              <w:jc w:val="center"/>
              <w:rPr>
                <w:b/>
                <w:bCs/>
                <w:sz w:val="24"/>
                <w:szCs w:val="24"/>
              </w:rPr>
            </w:pPr>
          </w:p>
        </w:tc>
        <w:tc>
          <w:tcPr>
            <w:tcW w:w="1134" w:type="dxa"/>
            <w:vAlign w:val="center"/>
          </w:tcPr>
          <w:p w14:paraId="456F06DA" w14:textId="77777777" w:rsidR="00455A10" w:rsidRPr="006511E4" w:rsidRDefault="00455A10" w:rsidP="00284576">
            <w:pPr>
              <w:pStyle w:val="TableParagraph"/>
              <w:spacing w:before="60" w:after="60"/>
              <w:ind w:left="57" w:right="57"/>
              <w:jc w:val="center"/>
              <w:rPr>
                <w:b/>
                <w:bCs/>
                <w:sz w:val="24"/>
                <w:szCs w:val="24"/>
              </w:rPr>
            </w:pPr>
          </w:p>
        </w:tc>
      </w:tr>
      <w:tr w:rsidR="006511E4" w:rsidRPr="006511E4" w14:paraId="33F7AD1C" w14:textId="77777777" w:rsidTr="00EB7777">
        <w:trPr>
          <w:trHeight w:val="261"/>
        </w:trPr>
        <w:tc>
          <w:tcPr>
            <w:tcW w:w="709" w:type="dxa"/>
            <w:vAlign w:val="center"/>
          </w:tcPr>
          <w:p w14:paraId="3348226C" w14:textId="77777777" w:rsidR="00455A10" w:rsidRPr="006511E4" w:rsidRDefault="00455A10" w:rsidP="00284576">
            <w:pPr>
              <w:pStyle w:val="TableParagraph"/>
              <w:spacing w:before="60" w:after="60"/>
              <w:ind w:left="57" w:right="57"/>
              <w:jc w:val="center"/>
              <w:rPr>
                <w:b/>
                <w:bCs/>
                <w:sz w:val="24"/>
                <w:szCs w:val="24"/>
              </w:rPr>
            </w:pPr>
          </w:p>
        </w:tc>
        <w:tc>
          <w:tcPr>
            <w:tcW w:w="6521" w:type="dxa"/>
            <w:vAlign w:val="center"/>
          </w:tcPr>
          <w:p w14:paraId="715D66D1" w14:textId="77777777" w:rsidR="00455A10" w:rsidRPr="006511E4" w:rsidRDefault="00455A10" w:rsidP="00284576">
            <w:pPr>
              <w:pStyle w:val="TableParagraph"/>
              <w:spacing w:before="60" w:after="60"/>
              <w:ind w:left="57" w:right="57"/>
              <w:rPr>
                <w:b/>
                <w:bCs/>
                <w:sz w:val="24"/>
                <w:szCs w:val="24"/>
              </w:rPr>
            </w:pPr>
            <w:r w:rsidRPr="006511E4">
              <w:rPr>
                <w:sz w:val="24"/>
                <w:szCs w:val="24"/>
              </w:rPr>
              <w:t>- Hàng hóa mới 100%</w:t>
            </w:r>
          </w:p>
        </w:tc>
        <w:tc>
          <w:tcPr>
            <w:tcW w:w="992" w:type="dxa"/>
            <w:vAlign w:val="center"/>
          </w:tcPr>
          <w:p w14:paraId="273E5B1C" w14:textId="77777777" w:rsidR="00455A10" w:rsidRPr="006511E4" w:rsidRDefault="00455A10" w:rsidP="00284576">
            <w:pPr>
              <w:pStyle w:val="TableParagraph"/>
              <w:spacing w:before="60" w:after="60"/>
              <w:ind w:left="57" w:right="57"/>
              <w:jc w:val="center"/>
              <w:rPr>
                <w:b/>
                <w:bCs/>
                <w:sz w:val="24"/>
                <w:szCs w:val="24"/>
              </w:rPr>
            </w:pPr>
          </w:p>
        </w:tc>
        <w:tc>
          <w:tcPr>
            <w:tcW w:w="1134" w:type="dxa"/>
            <w:vAlign w:val="center"/>
          </w:tcPr>
          <w:p w14:paraId="1E3A0C54" w14:textId="77777777" w:rsidR="00455A10" w:rsidRPr="006511E4" w:rsidRDefault="00455A10" w:rsidP="00284576">
            <w:pPr>
              <w:pStyle w:val="TableParagraph"/>
              <w:spacing w:before="60" w:after="60"/>
              <w:ind w:left="57" w:right="57"/>
              <w:jc w:val="center"/>
              <w:rPr>
                <w:b/>
                <w:bCs/>
                <w:sz w:val="24"/>
                <w:szCs w:val="24"/>
              </w:rPr>
            </w:pPr>
          </w:p>
        </w:tc>
      </w:tr>
      <w:tr w:rsidR="006511E4" w:rsidRPr="006511E4" w14:paraId="061DFD45" w14:textId="77777777" w:rsidTr="00EB7777">
        <w:trPr>
          <w:trHeight w:val="261"/>
        </w:trPr>
        <w:tc>
          <w:tcPr>
            <w:tcW w:w="709" w:type="dxa"/>
            <w:tcBorders>
              <w:bottom w:val="single" w:sz="4" w:space="0" w:color="000000"/>
            </w:tcBorders>
            <w:vAlign w:val="center"/>
          </w:tcPr>
          <w:p w14:paraId="3FB8E6A9"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bottom w:val="single" w:sz="4" w:space="0" w:color="000000"/>
            </w:tcBorders>
            <w:vAlign w:val="center"/>
          </w:tcPr>
          <w:p w14:paraId="3375B2EB" w14:textId="77777777" w:rsidR="00455A10" w:rsidRPr="006511E4" w:rsidRDefault="00455A10" w:rsidP="00284576">
            <w:pPr>
              <w:pStyle w:val="TableParagraph"/>
              <w:spacing w:before="60" w:after="60"/>
              <w:ind w:left="57" w:right="57"/>
              <w:rPr>
                <w:b/>
                <w:bCs/>
                <w:sz w:val="24"/>
                <w:szCs w:val="24"/>
              </w:rPr>
            </w:pPr>
            <w:r w:rsidRPr="006511E4">
              <w:rPr>
                <w:sz w:val="24"/>
                <w:szCs w:val="24"/>
              </w:rPr>
              <w:t>- Thời gian bảo hành: Tối thiểu 12 tháng kể từ ngày bàn giao, nghiệm thu, đưa vào sử dụng</w:t>
            </w:r>
          </w:p>
        </w:tc>
        <w:tc>
          <w:tcPr>
            <w:tcW w:w="992" w:type="dxa"/>
            <w:tcBorders>
              <w:bottom w:val="single" w:sz="4" w:space="0" w:color="000000"/>
            </w:tcBorders>
            <w:vAlign w:val="center"/>
          </w:tcPr>
          <w:p w14:paraId="455DACD3" w14:textId="77777777" w:rsidR="00455A10" w:rsidRPr="006511E4" w:rsidRDefault="00455A10" w:rsidP="00284576">
            <w:pPr>
              <w:pStyle w:val="TableParagraph"/>
              <w:spacing w:before="60" w:after="60"/>
              <w:ind w:left="57" w:right="57"/>
              <w:jc w:val="center"/>
              <w:rPr>
                <w:b/>
                <w:bCs/>
                <w:sz w:val="24"/>
                <w:szCs w:val="24"/>
              </w:rPr>
            </w:pPr>
          </w:p>
        </w:tc>
        <w:tc>
          <w:tcPr>
            <w:tcW w:w="1134" w:type="dxa"/>
            <w:tcBorders>
              <w:bottom w:val="single" w:sz="4" w:space="0" w:color="000000"/>
            </w:tcBorders>
            <w:vAlign w:val="center"/>
          </w:tcPr>
          <w:p w14:paraId="35BBF11F" w14:textId="77777777" w:rsidR="00455A10" w:rsidRPr="006511E4" w:rsidRDefault="00455A10" w:rsidP="00284576">
            <w:pPr>
              <w:pStyle w:val="TableParagraph"/>
              <w:spacing w:before="60" w:after="60"/>
              <w:ind w:left="57" w:right="57"/>
              <w:jc w:val="center"/>
              <w:rPr>
                <w:b/>
                <w:bCs/>
                <w:sz w:val="24"/>
                <w:szCs w:val="24"/>
              </w:rPr>
            </w:pPr>
          </w:p>
        </w:tc>
      </w:tr>
      <w:tr w:rsidR="006511E4" w:rsidRPr="006511E4" w14:paraId="6CA48199" w14:textId="77777777" w:rsidTr="00EB7777">
        <w:trPr>
          <w:trHeight w:val="261"/>
        </w:trPr>
        <w:tc>
          <w:tcPr>
            <w:tcW w:w="709" w:type="dxa"/>
            <w:shd w:val="clear" w:color="auto" w:fill="B6DDE8" w:themeFill="accent5" w:themeFillTint="66"/>
            <w:vAlign w:val="center"/>
          </w:tcPr>
          <w:p w14:paraId="4789ECB9" w14:textId="77777777" w:rsidR="00455A10" w:rsidRPr="006511E4" w:rsidRDefault="00455A10" w:rsidP="00284576">
            <w:pPr>
              <w:pStyle w:val="TableParagraph"/>
              <w:spacing w:before="60" w:after="60"/>
              <w:ind w:left="57" w:right="57"/>
              <w:jc w:val="center"/>
              <w:rPr>
                <w:b/>
                <w:bCs/>
                <w:sz w:val="24"/>
                <w:szCs w:val="24"/>
              </w:rPr>
            </w:pPr>
          </w:p>
        </w:tc>
        <w:tc>
          <w:tcPr>
            <w:tcW w:w="6521" w:type="dxa"/>
            <w:shd w:val="clear" w:color="auto" w:fill="B6DDE8" w:themeFill="accent5" w:themeFillTint="66"/>
            <w:vAlign w:val="center"/>
          </w:tcPr>
          <w:p w14:paraId="114B58F1"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Yêu cầu về đặc tính, thông số kỹ thuật</w:t>
            </w:r>
          </w:p>
        </w:tc>
        <w:tc>
          <w:tcPr>
            <w:tcW w:w="992" w:type="dxa"/>
            <w:shd w:val="clear" w:color="auto" w:fill="B6DDE8" w:themeFill="accent5" w:themeFillTint="66"/>
            <w:vAlign w:val="center"/>
          </w:tcPr>
          <w:p w14:paraId="129FBFF7" w14:textId="77777777" w:rsidR="00455A10" w:rsidRPr="006511E4" w:rsidRDefault="00455A10" w:rsidP="00284576">
            <w:pPr>
              <w:pStyle w:val="TableParagraph"/>
              <w:spacing w:before="60" w:after="60"/>
              <w:ind w:left="57" w:right="57"/>
              <w:jc w:val="center"/>
              <w:rPr>
                <w:b/>
                <w:bCs/>
                <w:sz w:val="24"/>
                <w:szCs w:val="24"/>
              </w:rPr>
            </w:pPr>
          </w:p>
        </w:tc>
        <w:tc>
          <w:tcPr>
            <w:tcW w:w="1134" w:type="dxa"/>
            <w:shd w:val="clear" w:color="auto" w:fill="B6DDE8" w:themeFill="accent5" w:themeFillTint="66"/>
            <w:vAlign w:val="center"/>
          </w:tcPr>
          <w:p w14:paraId="159412DE" w14:textId="77777777" w:rsidR="00455A10" w:rsidRPr="006511E4" w:rsidRDefault="00455A10" w:rsidP="00284576">
            <w:pPr>
              <w:pStyle w:val="TableParagraph"/>
              <w:spacing w:before="60" w:after="60"/>
              <w:ind w:left="57" w:right="57"/>
              <w:jc w:val="center"/>
              <w:rPr>
                <w:b/>
                <w:bCs/>
                <w:sz w:val="24"/>
                <w:szCs w:val="24"/>
              </w:rPr>
            </w:pPr>
          </w:p>
        </w:tc>
      </w:tr>
      <w:tr w:rsidR="006511E4" w:rsidRPr="006511E4" w14:paraId="49BED261" w14:textId="77777777" w:rsidTr="00EB7777">
        <w:trPr>
          <w:trHeight w:val="261"/>
        </w:trPr>
        <w:tc>
          <w:tcPr>
            <w:tcW w:w="709" w:type="dxa"/>
            <w:vAlign w:val="center"/>
          </w:tcPr>
          <w:p w14:paraId="7E0CB833" w14:textId="77777777" w:rsidR="00455A10" w:rsidRPr="006511E4" w:rsidRDefault="00455A10" w:rsidP="00284576">
            <w:pPr>
              <w:pStyle w:val="TableParagraph"/>
              <w:spacing w:before="60" w:after="60"/>
              <w:ind w:left="57" w:right="57"/>
              <w:jc w:val="center"/>
              <w:rPr>
                <w:b/>
                <w:bCs/>
                <w:sz w:val="24"/>
                <w:szCs w:val="24"/>
              </w:rPr>
            </w:pPr>
          </w:p>
        </w:tc>
        <w:tc>
          <w:tcPr>
            <w:tcW w:w="6521" w:type="dxa"/>
            <w:vAlign w:val="center"/>
          </w:tcPr>
          <w:p w14:paraId="490372D7" w14:textId="77777777" w:rsidR="00455A10" w:rsidRPr="006511E4" w:rsidRDefault="00455A10" w:rsidP="00284576">
            <w:pPr>
              <w:pStyle w:val="TableParagraph"/>
              <w:spacing w:before="60" w:after="60"/>
              <w:ind w:left="57" w:right="57"/>
              <w:rPr>
                <w:b/>
                <w:bCs/>
                <w:sz w:val="24"/>
                <w:szCs w:val="24"/>
              </w:rPr>
            </w:pPr>
            <w:r w:rsidRPr="006511E4">
              <w:rPr>
                <w:sz w:val="24"/>
                <w:szCs w:val="24"/>
              </w:rPr>
              <w:t>- Cáp quang luồn ống 24 sợi</w:t>
            </w:r>
          </w:p>
        </w:tc>
        <w:tc>
          <w:tcPr>
            <w:tcW w:w="992" w:type="dxa"/>
            <w:vAlign w:val="center"/>
          </w:tcPr>
          <w:p w14:paraId="245974C1" w14:textId="77777777" w:rsidR="00455A10" w:rsidRPr="006511E4" w:rsidRDefault="00455A10" w:rsidP="00284576">
            <w:pPr>
              <w:pStyle w:val="TableParagraph"/>
              <w:spacing w:before="60" w:after="60"/>
              <w:ind w:left="57" w:right="57"/>
              <w:jc w:val="center"/>
              <w:rPr>
                <w:b/>
                <w:bCs/>
                <w:sz w:val="24"/>
                <w:szCs w:val="24"/>
              </w:rPr>
            </w:pPr>
          </w:p>
        </w:tc>
        <w:tc>
          <w:tcPr>
            <w:tcW w:w="1134" w:type="dxa"/>
            <w:vAlign w:val="center"/>
          </w:tcPr>
          <w:p w14:paraId="16E0D101" w14:textId="77777777" w:rsidR="00455A10" w:rsidRPr="006511E4" w:rsidRDefault="00455A10" w:rsidP="00284576">
            <w:pPr>
              <w:pStyle w:val="TableParagraph"/>
              <w:spacing w:before="60" w:after="60"/>
              <w:ind w:left="57" w:right="57"/>
              <w:jc w:val="center"/>
              <w:rPr>
                <w:b/>
                <w:bCs/>
                <w:sz w:val="24"/>
                <w:szCs w:val="24"/>
              </w:rPr>
            </w:pPr>
          </w:p>
        </w:tc>
      </w:tr>
      <w:tr w:rsidR="006511E4" w:rsidRPr="006511E4" w14:paraId="07ABED62" w14:textId="77777777" w:rsidTr="00EB7777">
        <w:trPr>
          <w:trHeight w:val="261"/>
        </w:trPr>
        <w:tc>
          <w:tcPr>
            <w:tcW w:w="709" w:type="dxa"/>
            <w:vAlign w:val="center"/>
          </w:tcPr>
          <w:p w14:paraId="3899A3DD" w14:textId="77777777" w:rsidR="00455A10" w:rsidRPr="006511E4" w:rsidRDefault="00455A10" w:rsidP="00284576">
            <w:pPr>
              <w:pStyle w:val="TableParagraph"/>
              <w:spacing w:before="60" w:after="60"/>
              <w:ind w:left="57" w:right="57"/>
              <w:jc w:val="center"/>
              <w:rPr>
                <w:b/>
                <w:bCs/>
                <w:sz w:val="24"/>
                <w:szCs w:val="24"/>
              </w:rPr>
            </w:pPr>
          </w:p>
        </w:tc>
        <w:tc>
          <w:tcPr>
            <w:tcW w:w="6521" w:type="dxa"/>
            <w:vAlign w:val="center"/>
          </w:tcPr>
          <w:p w14:paraId="793019D7" w14:textId="77777777" w:rsidR="00455A10" w:rsidRPr="006511E4" w:rsidRDefault="00455A10" w:rsidP="00284576">
            <w:pPr>
              <w:pStyle w:val="TableParagraph"/>
              <w:spacing w:before="60" w:after="60"/>
              <w:ind w:left="57" w:right="57"/>
              <w:rPr>
                <w:b/>
                <w:bCs/>
                <w:sz w:val="24"/>
                <w:szCs w:val="24"/>
              </w:rPr>
            </w:pPr>
            <w:r w:rsidRPr="006511E4">
              <w:rPr>
                <w:sz w:val="24"/>
                <w:szCs w:val="24"/>
              </w:rPr>
              <w:t>- Kiểu sợi quang: Single-mode</w:t>
            </w:r>
          </w:p>
        </w:tc>
        <w:tc>
          <w:tcPr>
            <w:tcW w:w="992" w:type="dxa"/>
            <w:vAlign w:val="center"/>
          </w:tcPr>
          <w:p w14:paraId="455C5507" w14:textId="77777777" w:rsidR="00455A10" w:rsidRPr="006511E4" w:rsidRDefault="00455A10" w:rsidP="00284576">
            <w:pPr>
              <w:pStyle w:val="TableParagraph"/>
              <w:spacing w:before="60" w:after="60"/>
              <w:ind w:left="57" w:right="57"/>
              <w:jc w:val="center"/>
              <w:rPr>
                <w:b/>
                <w:bCs/>
                <w:sz w:val="24"/>
                <w:szCs w:val="24"/>
              </w:rPr>
            </w:pPr>
          </w:p>
        </w:tc>
        <w:tc>
          <w:tcPr>
            <w:tcW w:w="1134" w:type="dxa"/>
            <w:vAlign w:val="center"/>
          </w:tcPr>
          <w:p w14:paraId="0236B434" w14:textId="77777777" w:rsidR="00455A10" w:rsidRPr="006511E4" w:rsidRDefault="00455A10" w:rsidP="00284576">
            <w:pPr>
              <w:pStyle w:val="TableParagraph"/>
              <w:spacing w:before="60" w:after="60"/>
              <w:ind w:left="57" w:right="57"/>
              <w:jc w:val="center"/>
              <w:rPr>
                <w:b/>
                <w:bCs/>
                <w:sz w:val="24"/>
                <w:szCs w:val="24"/>
              </w:rPr>
            </w:pPr>
          </w:p>
        </w:tc>
      </w:tr>
      <w:tr w:rsidR="006511E4" w:rsidRPr="006511E4" w14:paraId="74B33D7E" w14:textId="77777777" w:rsidTr="00EB7777">
        <w:trPr>
          <w:trHeight w:val="261"/>
        </w:trPr>
        <w:tc>
          <w:tcPr>
            <w:tcW w:w="709" w:type="dxa"/>
            <w:tcBorders>
              <w:bottom w:val="single" w:sz="4" w:space="0" w:color="000000"/>
            </w:tcBorders>
            <w:vAlign w:val="center"/>
          </w:tcPr>
          <w:p w14:paraId="55A7E08F" w14:textId="77777777" w:rsidR="00687A5D" w:rsidRPr="006511E4" w:rsidRDefault="00687A5D" w:rsidP="00284576">
            <w:pPr>
              <w:pStyle w:val="TableParagraph"/>
              <w:spacing w:before="60" w:after="60"/>
              <w:ind w:left="57" w:right="57"/>
              <w:jc w:val="center"/>
              <w:rPr>
                <w:b/>
                <w:bCs/>
                <w:sz w:val="24"/>
                <w:szCs w:val="24"/>
              </w:rPr>
            </w:pPr>
          </w:p>
        </w:tc>
        <w:tc>
          <w:tcPr>
            <w:tcW w:w="6521" w:type="dxa"/>
            <w:tcBorders>
              <w:bottom w:val="single" w:sz="4" w:space="0" w:color="000000"/>
            </w:tcBorders>
            <w:vAlign w:val="center"/>
          </w:tcPr>
          <w:p w14:paraId="245EABD6" w14:textId="7E739ED7" w:rsidR="00687A5D" w:rsidRPr="006511E4" w:rsidRDefault="00687A5D" w:rsidP="00284576">
            <w:pPr>
              <w:pStyle w:val="TableParagraph"/>
              <w:spacing w:before="60" w:after="60"/>
              <w:ind w:left="57" w:right="57"/>
              <w:rPr>
                <w:b/>
                <w:bCs/>
                <w:sz w:val="24"/>
                <w:szCs w:val="24"/>
              </w:rPr>
            </w:pPr>
            <w:r w:rsidRPr="006511E4">
              <w:rPr>
                <w:b/>
                <w:bCs/>
                <w:sz w:val="24"/>
                <w:szCs w:val="24"/>
              </w:rPr>
              <w:t xml:space="preserve">- </w:t>
            </w:r>
            <w:r w:rsidRPr="006511E4">
              <w:rPr>
                <w:sz w:val="24"/>
                <w:szCs w:val="24"/>
              </w:rPr>
              <w:t>Số lượng lõi quang: 24 core</w:t>
            </w:r>
          </w:p>
        </w:tc>
        <w:tc>
          <w:tcPr>
            <w:tcW w:w="992" w:type="dxa"/>
            <w:tcBorders>
              <w:bottom w:val="single" w:sz="4" w:space="0" w:color="000000"/>
            </w:tcBorders>
            <w:vAlign w:val="center"/>
          </w:tcPr>
          <w:p w14:paraId="5EF2FB12" w14:textId="77777777" w:rsidR="00687A5D" w:rsidRPr="006511E4" w:rsidRDefault="00687A5D" w:rsidP="00284576">
            <w:pPr>
              <w:pStyle w:val="TableParagraph"/>
              <w:spacing w:before="60" w:after="60"/>
              <w:ind w:left="57" w:right="57"/>
              <w:jc w:val="center"/>
              <w:rPr>
                <w:b/>
                <w:bCs/>
                <w:sz w:val="24"/>
                <w:szCs w:val="24"/>
              </w:rPr>
            </w:pPr>
          </w:p>
        </w:tc>
        <w:tc>
          <w:tcPr>
            <w:tcW w:w="1134" w:type="dxa"/>
            <w:tcBorders>
              <w:bottom w:val="single" w:sz="4" w:space="0" w:color="000000"/>
            </w:tcBorders>
            <w:vAlign w:val="center"/>
          </w:tcPr>
          <w:p w14:paraId="2A96C293" w14:textId="77777777" w:rsidR="00687A5D" w:rsidRPr="006511E4" w:rsidRDefault="00687A5D" w:rsidP="00284576">
            <w:pPr>
              <w:pStyle w:val="TableParagraph"/>
              <w:spacing w:before="60" w:after="60"/>
              <w:ind w:left="57" w:right="57"/>
              <w:jc w:val="center"/>
              <w:rPr>
                <w:b/>
                <w:bCs/>
                <w:sz w:val="24"/>
                <w:szCs w:val="24"/>
              </w:rPr>
            </w:pPr>
          </w:p>
        </w:tc>
      </w:tr>
      <w:tr w:rsidR="006511E4" w:rsidRPr="006511E4" w14:paraId="791635C9" w14:textId="77777777" w:rsidTr="00EB7777">
        <w:trPr>
          <w:trHeight w:val="261"/>
        </w:trPr>
        <w:tc>
          <w:tcPr>
            <w:tcW w:w="709" w:type="dxa"/>
            <w:tcBorders>
              <w:bottom w:val="single" w:sz="4" w:space="0" w:color="000000"/>
            </w:tcBorders>
            <w:vAlign w:val="center"/>
          </w:tcPr>
          <w:p w14:paraId="69BE8ECF"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10</w:t>
            </w:r>
          </w:p>
        </w:tc>
        <w:tc>
          <w:tcPr>
            <w:tcW w:w="6521" w:type="dxa"/>
            <w:tcBorders>
              <w:bottom w:val="single" w:sz="4" w:space="0" w:color="000000"/>
            </w:tcBorders>
            <w:vAlign w:val="center"/>
          </w:tcPr>
          <w:p w14:paraId="4E799399"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Cáp 8fo</w:t>
            </w:r>
          </w:p>
        </w:tc>
        <w:tc>
          <w:tcPr>
            <w:tcW w:w="992" w:type="dxa"/>
            <w:tcBorders>
              <w:bottom w:val="single" w:sz="4" w:space="0" w:color="000000"/>
            </w:tcBorders>
            <w:vAlign w:val="center"/>
          </w:tcPr>
          <w:p w14:paraId="29204188"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m</w:t>
            </w:r>
          </w:p>
        </w:tc>
        <w:tc>
          <w:tcPr>
            <w:tcW w:w="1134" w:type="dxa"/>
            <w:tcBorders>
              <w:bottom w:val="single" w:sz="4" w:space="0" w:color="000000"/>
            </w:tcBorders>
            <w:vAlign w:val="center"/>
          </w:tcPr>
          <w:p w14:paraId="557EB5ED"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200</w:t>
            </w:r>
          </w:p>
        </w:tc>
      </w:tr>
      <w:tr w:rsidR="006511E4" w:rsidRPr="006511E4" w14:paraId="71D0DFDB" w14:textId="77777777" w:rsidTr="00EB7777">
        <w:trPr>
          <w:trHeight w:val="261"/>
        </w:trPr>
        <w:tc>
          <w:tcPr>
            <w:tcW w:w="709" w:type="dxa"/>
            <w:shd w:val="clear" w:color="auto" w:fill="B6DDE8" w:themeFill="accent5" w:themeFillTint="66"/>
            <w:vAlign w:val="center"/>
          </w:tcPr>
          <w:p w14:paraId="641A676A" w14:textId="77777777" w:rsidR="00455A10" w:rsidRPr="006511E4" w:rsidRDefault="00455A10" w:rsidP="00284576">
            <w:pPr>
              <w:pStyle w:val="TableParagraph"/>
              <w:spacing w:before="60" w:after="60"/>
              <w:ind w:left="57" w:right="57"/>
              <w:jc w:val="center"/>
              <w:rPr>
                <w:b/>
                <w:bCs/>
                <w:sz w:val="24"/>
                <w:szCs w:val="24"/>
              </w:rPr>
            </w:pPr>
          </w:p>
        </w:tc>
        <w:tc>
          <w:tcPr>
            <w:tcW w:w="6521" w:type="dxa"/>
            <w:shd w:val="clear" w:color="auto" w:fill="B6DDE8" w:themeFill="accent5" w:themeFillTint="66"/>
            <w:vAlign w:val="center"/>
          </w:tcPr>
          <w:p w14:paraId="63FE3009"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Yêu cầu chung</w:t>
            </w:r>
          </w:p>
        </w:tc>
        <w:tc>
          <w:tcPr>
            <w:tcW w:w="992" w:type="dxa"/>
            <w:shd w:val="clear" w:color="auto" w:fill="B6DDE8" w:themeFill="accent5" w:themeFillTint="66"/>
            <w:vAlign w:val="center"/>
          </w:tcPr>
          <w:p w14:paraId="2985C401" w14:textId="77777777" w:rsidR="00455A10" w:rsidRPr="006511E4" w:rsidRDefault="00455A10" w:rsidP="00284576">
            <w:pPr>
              <w:pStyle w:val="TableParagraph"/>
              <w:spacing w:before="60" w:after="60"/>
              <w:ind w:left="57" w:right="57"/>
              <w:jc w:val="center"/>
              <w:rPr>
                <w:b/>
                <w:bCs/>
                <w:sz w:val="24"/>
                <w:szCs w:val="24"/>
              </w:rPr>
            </w:pPr>
          </w:p>
        </w:tc>
        <w:tc>
          <w:tcPr>
            <w:tcW w:w="1134" w:type="dxa"/>
            <w:shd w:val="clear" w:color="auto" w:fill="B6DDE8" w:themeFill="accent5" w:themeFillTint="66"/>
            <w:vAlign w:val="center"/>
          </w:tcPr>
          <w:p w14:paraId="0BBD2213" w14:textId="77777777" w:rsidR="00455A10" w:rsidRPr="006511E4" w:rsidRDefault="00455A10" w:rsidP="00284576">
            <w:pPr>
              <w:pStyle w:val="TableParagraph"/>
              <w:spacing w:before="60" w:after="60"/>
              <w:ind w:left="57" w:right="57"/>
              <w:jc w:val="center"/>
              <w:rPr>
                <w:b/>
                <w:bCs/>
                <w:sz w:val="24"/>
                <w:szCs w:val="24"/>
              </w:rPr>
            </w:pPr>
          </w:p>
        </w:tc>
      </w:tr>
      <w:tr w:rsidR="006511E4" w:rsidRPr="006511E4" w14:paraId="32B0760A" w14:textId="77777777" w:rsidTr="00EB7777">
        <w:trPr>
          <w:trHeight w:val="261"/>
        </w:trPr>
        <w:tc>
          <w:tcPr>
            <w:tcW w:w="709" w:type="dxa"/>
            <w:vAlign w:val="center"/>
          </w:tcPr>
          <w:p w14:paraId="7528D429" w14:textId="77777777" w:rsidR="00455A10" w:rsidRPr="006511E4" w:rsidRDefault="00455A10" w:rsidP="00284576">
            <w:pPr>
              <w:pStyle w:val="TableParagraph"/>
              <w:spacing w:before="60" w:after="60"/>
              <w:ind w:left="57" w:right="57"/>
              <w:jc w:val="center"/>
              <w:rPr>
                <w:b/>
                <w:bCs/>
                <w:sz w:val="24"/>
                <w:szCs w:val="24"/>
              </w:rPr>
            </w:pPr>
          </w:p>
        </w:tc>
        <w:tc>
          <w:tcPr>
            <w:tcW w:w="6521" w:type="dxa"/>
            <w:vAlign w:val="center"/>
          </w:tcPr>
          <w:p w14:paraId="3A600F9F" w14:textId="77777777" w:rsidR="00455A10" w:rsidRPr="006511E4" w:rsidRDefault="00455A10" w:rsidP="00284576">
            <w:pPr>
              <w:pStyle w:val="TableParagraph"/>
              <w:spacing w:before="60" w:after="60"/>
              <w:ind w:left="57" w:right="57"/>
              <w:rPr>
                <w:b/>
                <w:bCs/>
                <w:sz w:val="24"/>
                <w:szCs w:val="24"/>
              </w:rPr>
            </w:pPr>
            <w:r w:rsidRPr="006511E4">
              <w:rPr>
                <w:sz w:val="24"/>
                <w:szCs w:val="24"/>
              </w:rPr>
              <w:t>- Năm sản xuất: 2025 trở về sau</w:t>
            </w:r>
          </w:p>
        </w:tc>
        <w:tc>
          <w:tcPr>
            <w:tcW w:w="992" w:type="dxa"/>
            <w:vAlign w:val="center"/>
          </w:tcPr>
          <w:p w14:paraId="124421CD" w14:textId="77777777" w:rsidR="00455A10" w:rsidRPr="006511E4" w:rsidRDefault="00455A10" w:rsidP="00284576">
            <w:pPr>
              <w:pStyle w:val="TableParagraph"/>
              <w:spacing w:before="60" w:after="60"/>
              <w:ind w:left="57" w:right="57"/>
              <w:jc w:val="center"/>
              <w:rPr>
                <w:b/>
                <w:bCs/>
                <w:sz w:val="24"/>
                <w:szCs w:val="24"/>
              </w:rPr>
            </w:pPr>
          </w:p>
        </w:tc>
        <w:tc>
          <w:tcPr>
            <w:tcW w:w="1134" w:type="dxa"/>
            <w:vAlign w:val="center"/>
          </w:tcPr>
          <w:p w14:paraId="5AD1838C" w14:textId="77777777" w:rsidR="00455A10" w:rsidRPr="006511E4" w:rsidRDefault="00455A10" w:rsidP="00284576">
            <w:pPr>
              <w:pStyle w:val="TableParagraph"/>
              <w:spacing w:before="60" w:after="60"/>
              <w:ind w:left="57" w:right="57"/>
              <w:jc w:val="center"/>
              <w:rPr>
                <w:b/>
                <w:bCs/>
                <w:sz w:val="24"/>
                <w:szCs w:val="24"/>
              </w:rPr>
            </w:pPr>
          </w:p>
        </w:tc>
      </w:tr>
      <w:tr w:rsidR="006511E4" w:rsidRPr="006511E4" w14:paraId="07912ED0" w14:textId="77777777" w:rsidTr="00EB7777">
        <w:trPr>
          <w:trHeight w:val="261"/>
        </w:trPr>
        <w:tc>
          <w:tcPr>
            <w:tcW w:w="709" w:type="dxa"/>
            <w:vAlign w:val="center"/>
          </w:tcPr>
          <w:p w14:paraId="36AD31DA" w14:textId="77777777" w:rsidR="00455A10" w:rsidRPr="006511E4" w:rsidRDefault="00455A10" w:rsidP="00284576">
            <w:pPr>
              <w:pStyle w:val="TableParagraph"/>
              <w:spacing w:before="60" w:after="60"/>
              <w:ind w:left="57" w:right="57"/>
              <w:jc w:val="center"/>
              <w:rPr>
                <w:b/>
                <w:bCs/>
                <w:sz w:val="24"/>
                <w:szCs w:val="24"/>
              </w:rPr>
            </w:pPr>
          </w:p>
        </w:tc>
        <w:tc>
          <w:tcPr>
            <w:tcW w:w="6521" w:type="dxa"/>
            <w:vAlign w:val="center"/>
          </w:tcPr>
          <w:p w14:paraId="2D5E5854" w14:textId="77777777" w:rsidR="00455A10" w:rsidRPr="006511E4" w:rsidRDefault="00455A10" w:rsidP="00284576">
            <w:pPr>
              <w:pStyle w:val="TableParagraph"/>
              <w:spacing w:before="60" w:after="60"/>
              <w:ind w:left="57" w:right="57"/>
              <w:rPr>
                <w:b/>
                <w:bCs/>
                <w:sz w:val="24"/>
                <w:szCs w:val="24"/>
              </w:rPr>
            </w:pPr>
            <w:r w:rsidRPr="006511E4">
              <w:rPr>
                <w:sz w:val="24"/>
                <w:szCs w:val="24"/>
              </w:rPr>
              <w:t>- Hàng hóa mới 100%</w:t>
            </w:r>
          </w:p>
        </w:tc>
        <w:tc>
          <w:tcPr>
            <w:tcW w:w="992" w:type="dxa"/>
            <w:vAlign w:val="center"/>
          </w:tcPr>
          <w:p w14:paraId="176F6A15" w14:textId="77777777" w:rsidR="00455A10" w:rsidRPr="006511E4" w:rsidRDefault="00455A10" w:rsidP="00284576">
            <w:pPr>
              <w:pStyle w:val="TableParagraph"/>
              <w:spacing w:before="60" w:after="60"/>
              <w:ind w:left="57" w:right="57"/>
              <w:jc w:val="center"/>
              <w:rPr>
                <w:b/>
                <w:bCs/>
                <w:sz w:val="24"/>
                <w:szCs w:val="24"/>
              </w:rPr>
            </w:pPr>
          </w:p>
        </w:tc>
        <w:tc>
          <w:tcPr>
            <w:tcW w:w="1134" w:type="dxa"/>
            <w:vAlign w:val="center"/>
          </w:tcPr>
          <w:p w14:paraId="284559C2" w14:textId="77777777" w:rsidR="00455A10" w:rsidRPr="006511E4" w:rsidRDefault="00455A10" w:rsidP="00284576">
            <w:pPr>
              <w:pStyle w:val="TableParagraph"/>
              <w:spacing w:before="60" w:after="60"/>
              <w:ind w:left="57" w:right="57"/>
              <w:jc w:val="center"/>
              <w:rPr>
                <w:b/>
                <w:bCs/>
                <w:sz w:val="24"/>
                <w:szCs w:val="24"/>
              </w:rPr>
            </w:pPr>
          </w:p>
        </w:tc>
      </w:tr>
      <w:tr w:rsidR="006511E4" w:rsidRPr="006511E4" w14:paraId="26333AFA" w14:textId="77777777" w:rsidTr="00EB7777">
        <w:trPr>
          <w:trHeight w:val="261"/>
        </w:trPr>
        <w:tc>
          <w:tcPr>
            <w:tcW w:w="709" w:type="dxa"/>
            <w:tcBorders>
              <w:bottom w:val="single" w:sz="4" w:space="0" w:color="000000"/>
            </w:tcBorders>
            <w:vAlign w:val="center"/>
          </w:tcPr>
          <w:p w14:paraId="67BD920A"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bottom w:val="single" w:sz="4" w:space="0" w:color="000000"/>
            </w:tcBorders>
            <w:vAlign w:val="center"/>
          </w:tcPr>
          <w:p w14:paraId="6E98777A" w14:textId="77777777" w:rsidR="00455A10" w:rsidRPr="006511E4" w:rsidRDefault="00455A10" w:rsidP="00284576">
            <w:pPr>
              <w:pStyle w:val="TableParagraph"/>
              <w:spacing w:before="60" w:after="60"/>
              <w:ind w:left="57" w:right="57"/>
              <w:rPr>
                <w:b/>
                <w:bCs/>
                <w:sz w:val="24"/>
                <w:szCs w:val="24"/>
              </w:rPr>
            </w:pPr>
            <w:r w:rsidRPr="006511E4">
              <w:rPr>
                <w:sz w:val="24"/>
                <w:szCs w:val="24"/>
              </w:rPr>
              <w:t>- Thời gian bảo hành: Tối thiểu 12 tháng kể từ ngày bàn giao, nghiệm thu, đưa vào sử dụng</w:t>
            </w:r>
          </w:p>
        </w:tc>
        <w:tc>
          <w:tcPr>
            <w:tcW w:w="992" w:type="dxa"/>
            <w:tcBorders>
              <w:bottom w:val="single" w:sz="4" w:space="0" w:color="000000"/>
            </w:tcBorders>
            <w:vAlign w:val="center"/>
          </w:tcPr>
          <w:p w14:paraId="6A2C6819" w14:textId="77777777" w:rsidR="00455A10" w:rsidRPr="006511E4" w:rsidRDefault="00455A10" w:rsidP="00284576">
            <w:pPr>
              <w:pStyle w:val="TableParagraph"/>
              <w:spacing w:before="60" w:after="60"/>
              <w:ind w:left="57" w:right="57"/>
              <w:jc w:val="center"/>
              <w:rPr>
                <w:b/>
                <w:bCs/>
                <w:sz w:val="24"/>
                <w:szCs w:val="24"/>
              </w:rPr>
            </w:pPr>
          </w:p>
        </w:tc>
        <w:tc>
          <w:tcPr>
            <w:tcW w:w="1134" w:type="dxa"/>
            <w:tcBorders>
              <w:bottom w:val="single" w:sz="4" w:space="0" w:color="000000"/>
            </w:tcBorders>
            <w:vAlign w:val="center"/>
          </w:tcPr>
          <w:p w14:paraId="44A26CC2" w14:textId="77777777" w:rsidR="00455A10" w:rsidRPr="006511E4" w:rsidRDefault="00455A10" w:rsidP="00284576">
            <w:pPr>
              <w:pStyle w:val="TableParagraph"/>
              <w:spacing w:before="60" w:after="60"/>
              <w:ind w:left="57" w:right="57"/>
              <w:jc w:val="center"/>
              <w:rPr>
                <w:b/>
                <w:bCs/>
                <w:sz w:val="24"/>
                <w:szCs w:val="24"/>
              </w:rPr>
            </w:pPr>
          </w:p>
        </w:tc>
      </w:tr>
      <w:tr w:rsidR="006511E4" w:rsidRPr="006511E4" w14:paraId="2FD8D7B3" w14:textId="77777777" w:rsidTr="00EB7777">
        <w:trPr>
          <w:trHeight w:val="261"/>
        </w:trPr>
        <w:tc>
          <w:tcPr>
            <w:tcW w:w="709" w:type="dxa"/>
            <w:shd w:val="clear" w:color="auto" w:fill="B6DDE8" w:themeFill="accent5" w:themeFillTint="66"/>
            <w:vAlign w:val="center"/>
          </w:tcPr>
          <w:p w14:paraId="166A3CE6" w14:textId="77777777" w:rsidR="00455A10" w:rsidRPr="006511E4" w:rsidRDefault="00455A10" w:rsidP="00284576">
            <w:pPr>
              <w:pStyle w:val="TableParagraph"/>
              <w:spacing w:before="60" w:after="60"/>
              <w:ind w:left="57" w:right="57"/>
              <w:jc w:val="center"/>
              <w:rPr>
                <w:b/>
                <w:bCs/>
                <w:sz w:val="24"/>
                <w:szCs w:val="24"/>
              </w:rPr>
            </w:pPr>
          </w:p>
        </w:tc>
        <w:tc>
          <w:tcPr>
            <w:tcW w:w="6521" w:type="dxa"/>
            <w:shd w:val="clear" w:color="auto" w:fill="B6DDE8" w:themeFill="accent5" w:themeFillTint="66"/>
            <w:vAlign w:val="center"/>
          </w:tcPr>
          <w:p w14:paraId="04AF0040"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Yêu cầu về đặc tính, thông số kỹ thuật</w:t>
            </w:r>
          </w:p>
        </w:tc>
        <w:tc>
          <w:tcPr>
            <w:tcW w:w="992" w:type="dxa"/>
            <w:shd w:val="clear" w:color="auto" w:fill="B6DDE8" w:themeFill="accent5" w:themeFillTint="66"/>
            <w:vAlign w:val="center"/>
          </w:tcPr>
          <w:p w14:paraId="48A94FAC" w14:textId="77777777" w:rsidR="00455A10" w:rsidRPr="006511E4" w:rsidRDefault="00455A10" w:rsidP="00284576">
            <w:pPr>
              <w:pStyle w:val="TableParagraph"/>
              <w:spacing w:before="60" w:after="60"/>
              <w:ind w:left="57" w:right="57"/>
              <w:jc w:val="center"/>
              <w:rPr>
                <w:b/>
                <w:bCs/>
                <w:sz w:val="24"/>
                <w:szCs w:val="24"/>
              </w:rPr>
            </w:pPr>
          </w:p>
        </w:tc>
        <w:tc>
          <w:tcPr>
            <w:tcW w:w="1134" w:type="dxa"/>
            <w:shd w:val="clear" w:color="auto" w:fill="B6DDE8" w:themeFill="accent5" w:themeFillTint="66"/>
            <w:vAlign w:val="center"/>
          </w:tcPr>
          <w:p w14:paraId="22624AB5" w14:textId="77777777" w:rsidR="00455A10" w:rsidRPr="006511E4" w:rsidRDefault="00455A10" w:rsidP="00284576">
            <w:pPr>
              <w:pStyle w:val="TableParagraph"/>
              <w:spacing w:before="60" w:after="60"/>
              <w:ind w:left="57" w:right="57"/>
              <w:jc w:val="center"/>
              <w:rPr>
                <w:b/>
                <w:bCs/>
                <w:sz w:val="24"/>
                <w:szCs w:val="24"/>
              </w:rPr>
            </w:pPr>
          </w:p>
        </w:tc>
      </w:tr>
      <w:tr w:rsidR="006511E4" w:rsidRPr="006511E4" w14:paraId="0EED4997" w14:textId="77777777" w:rsidTr="00EB7777">
        <w:trPr>
          <w:trHeight w:val="261"/>
        </w:trPr>
        <w:tc>
          <w:tcPr>
            <w:tcW w:w="709" w:type="dxa"/>
            <w:vAlign w:val="center"/>
          </w:tcPr>
          <w:p w14:paraId="2CD7AE9E" w14:textId="77777777" w:rsidR="00455A10" w:rsidRPr="006511E4" w:rsidRDefault="00455A10" w:rsidP="00284576">
            <w:pPr>
              <w:pStyle w:val="TableParagraph"/>
              <w:spacing w:before="60" w:after="60"/>
              <w:ind w:left="57" w:right="57"/>
              <w:jc w:val="center"/>
              <w:rPr>
                <w:b/>
                <w:bCs/>
                <w:sz w:val="24"/>
                <w:szCs w:val="24"/>
              </w:rPr>
            </w:pPr>
          </w:p>
        </w:tc>
        <w:tc>
          <w:tcPr>
            <w:tcW w:w="6521" w:type="dxa"/>
            <w:vAlign w:val="center"/>
          </w:tcPr>
          <w:p w14:paraId="6952ACE7" w14:textId="77777777" w:rsidR="00455A10" w:rsidRPr="006511E4" w:rsidRDefault="00455A10" w:rsidP="00284576">
            <w:pPr>
              <w:pStyle w:val="TableParagraph"/>
              <w:spacing w:before="60" w:after="60"/>
              <w:ind w:left="57" w:right="57"/>
              <w:rPr>
                <w:b/>
                <w:bCs/>
                <w:sz w:val="24"/>
                <w:szCs w:val="24"/>
              </w:rPr>
            </w:pPr>
            <w:r w:rsidRPr="006511E4">
              <w:rPr>
                <w:sz w:val="24"/>
                <w:szCs w:val="24"/>
              </w:rPr>
              <w:t>- Cáp quang luồn ống 8 sợi</w:t>
            </w:r>
          </w:p>
        </w:tc>
        <w:tc>
          <w:tcPr>
            <w:tcW w:w="992" w:type="dxa"/>
            <w:vAlign w:val="center"/>
          </w:tcPr>
          <w:p w14:paraId="23BFFB07" w14:textId="77777777" w:rsidR="00455A10" w:rsidRPr="006511E4" w:rsidRDefault="00455A10" w:rsidP="00284576">
            <w:pPr>
              <w:pStyle w:val="TableParagraph"/>
              <w:spacing w:before="60" w:after="60"/>
              <w:ind w:left="57" w:right="57"/>
              <w:jc w:val="center"/>
              <w:rPr>
                <w:b/>
                <w:bCs/>
                <w:sz w:val="24"/>
                <w:szCs w:val="24"/>
              </w:rPr>
            </w:pPr>
          </w:p>
        </w:tc>
        <w:tc>
          <w:tcPr>
            <w:tcW w:w="1134" w:type="dxa"/>
            <w:vAlign w:val="center"/>
          </w:tcPr>
          <w:p w14:paraId="170DFE9B" w14:textId="77777777" w:rsidR="00455A10" w:rsidRPr="006511E4" w:rsidRDefault="00455A10" w:rsidP="00284576">
            <w:pPr>
              <w:pStyle w:val="TableParagraph"/>
              <w:spacing w:before="60" w:after="60"/>
              <w:ind w:left="57" w:right="57"/>
              <w:jc w:val="center"/>
              <w:rPr>
                <w:b/>
                <w:bCs/>
                <w:sz w:val="24"/>
                <w:szCs w:val="24"/>
              </w:rPr>
            </w:pPr>
          </w:p>
        </w:tc>
      </w:tr>
      <w:tr w:rsidR="006511E4" w:rsidRPr="006511E4" w14:paraId="68D88FDC" w14:textId="77777777" w:rsidTr="00EB7777">
        <w:trPr>
          <w:trHeight w:val="261"/>
        </w:trPr>
        <w:tc>
          <w:tcPr>
            <w:tcW w:w="709" w:type="dxa"/>
            <w:vAlign w:val="center"/>
          </w:tcPr>
          <w:p w14:paraId="402CF20F" w14:textId="77777777" w:rsidR="00455A10" w:rsidRPr="006511E4" w:rsidRDefault="00455A10" w:rsidP="00284576">
            <w:pPr>
              <w:pStyle w:val="TableParagraph"/>
              <w:spacing w:before="60" w:after="60"/>
              <w:ind w:left="57" w:right="57"/>
              <w:jc w:val="center"/>
              <w:rPr>
                <w:b/>
                <w:bCs/>
                <w:sz w:val="24"/>
                <w:szCs w:val="24"/>
              </w:rPr>
            </w:pPr>
          </w:p>
        </w:tc>
        <w:tc>
          <w:tcPr>
            <w:tcW w:w="6521" w:type="dxa"/>
            <w:vAlign w:val="center"/>
          </w:tcPr>
          <w:p w14:paraId="174EF8E0" w14:textId="77777777" w:rsidR="00455A10" w:rsidRPr="006511E4" w:rsidRDefault="00455A10" w:rsidP="00284576">
            <w:pPr>
              <w:pStyle w:val="TableParagraph"/>
              <w:spacing w:before="60" w:after="60"/>
              <w:ind w:left="57" w:right="57"/>
              <w:rPr>
                <w:b/>
                <w:bCs/>
                <w:sz w:val="24"/>
                <w:szCs w:val="24"/>
              </w:rPr>
            </w:pPr>
            <w:r w:rsidRPr="006511E4">
              <w:rPr>
                <w:sz w:val="24"/>
                <w:szCs w:val="24"/>
              </w:rPr>
              <w:t>- Kiểu sợi quang: Single-mode</w:t>
            </w:r>
          </w:p>
        </w:tc>
        <w:tc>
          <w:tcPr>
            <w:tcW w:w="992" w:type="dxa"/>
            <w:vAlign w:val="center"/>
          </w:tcPr>
          <w:p w14:paraId="4BAE7188" w14:textId="77777777" w:rsidR="00455A10" w:rsidRPr="006511E4" w:rsidRDefault="00455A10" w:rsidP="00284576">
            <w:pPr>
              <w:pStyle w:val="TableParagraph"/>
              <w:spacing w:before="60" w:after="60"/>
              <w:ind w:left="57" w:right="57"/>
              <w:jc w:val="center"/>
              <w:rPr>
                <w:b/>
                <w:bCs/>
                <w:sz w:val="24"/>
                <w:szCs w:val="24"/>
              </w:rPr>
            </w:pPr>
          </w:p>
        </w:tc>
        <w:tc>
          <w:tcPr>
            <w:tcW w:w="1134" w:type="dxa"/>
            <w:vAlign w:val="center"/>
          </w:tcPr>
          <w:p w14:paraId="7E46452B" w14:textId="77777777" w:rsidR="00455A10" w:rsidRPr="006511E4" w:rsidRDefault="00455A10" w:rsidP="00284576">
            <w:pPr>
              <w:pStyle w:val="TableParagraph"/>
              <w:spacing w:before="60" w:after="60"/>
              <w:ind w:left="57" w:right="57"/>
              <w:jc w:val="center"/>
              <w:rPr>
                <w:b/>
                <w:bCs/>
                <w:sz w:val="24"/>
                <w:szCs w:val="24"/>
              </w:rPr>
            </w:pPr>
          </w:p>
        </w:tc>
      </w:tr>
      <w:tr w:rsidR="006511E4" w:rsidRPr="006511E4" w14:paraId="4ECBE426" w14:textId="77777777" w:rsidTr="00EB7777">
        <w:trPr>
          <w:trHeight w:val="261"/>
        </w:trPr>
        <w:tc>
          <w:tcPr>
            <w:tcW w:w="709" w:type="dxa"/>
            <w:vAlign w:val="center"/>
          </w:tcPr>
          <w:p w14:paraId="7CF70899" w14:textId="77777777" w:rsidR="00687A5D" w:rsidRPr="006511E4" w:rsidRDefault="00687A5D" w:rsidP="00284576">
            <w:pPr>
              <w:pStyle w:val="TableParagraph"/>
              <w:spacing w:before="60" w:after="60"/>
              <w:ind w:left="57" w:right="57"/>
              <w:jc w:val="center"/>
              <w:rPr>
                <w:b/>
                <w:bCs/>
                <w:sz w:val="24"/>
                <w:szCs w:val="24"/>
              </w:rPr>
            </w:pPr>
          </w:p>
        </w:tc>
        <w:tc>
          <w:tcPr>
            <w:tcW w:w="6521" w:type="dxa"/>
            <w:vAlign w:val="center"/>
          </w:tcPr>
          <w:p w14:paraId="2C11D962" w14:textId="5AED6113" w:rsidR="00687A5D" w:rsidRPr="006511E4" w:rsidRDefault="00687A5D" w:rsidP="00284576">
            <w:pPr>
              <w:pStyle w:val="TableParagraph"/>
              <w:spacing w:before="60" w:after="60"/>
              <w:ind w:left="57" w:right="57"/>
              <w:rPr>
                <w:sz w:val="24"/>
                <w:szCs w:val="24"/>
              </w:rPr>
            </w:pPr>
            <w:r w:rsidRPr="006511E4">
              <w:rPr>
                <w:sz w:val="24"/>
                <w:szCs w:val="24"/>
              </w:rPr>
              <w:t>- Số lượng lõi quang: 8 core</w:t>
            </w:r>
          </w:p>
        </w:tc>
        <w:tc>
          <w:tcPr>
            <w:tcW w:w="992" w:type="dxa"/>
            <w:vAlign w:val="center"/>
          </w:tcPr>
          <w:p w14:paraId="43CD4B8F" w14:textId="77777777" w:rsidR="00687A5D" w:rsidRPr="006511E4" w:rsidRDefault="00687A5D" w:rsidP="00284576">
            <w:pPr>
              <w:pStyle w:val="TableParagraph"/>
              <w:spacing w:before="60" w:after="60"/>
              <w:ind w:left="57" w:right="57"/>
              <w:jc w:val="center"/>
              <w:rPr>
                <w:b/>
                <w:bCs/>
                <w:sz w:val="24"/>
                <w:szCs w:val="24"/>
              </w:rPr>
            </w:pPr>
          </w:p>
        </w:tc>
        <w:tc>
          <w:tcPr>
            <w:tcW w:w="1134" w:type="dxa"/>
            <w:vAlign w:val="center"/>
          </w:tcPr>
          <w:p w14:paraId="35D88750" w14:textId="77777777" w:rsidR="00687A5D" w:rsidRPr="006511E4" w:rsidRDefault="00687A5D" w:rsidP="00284576">
            <w:pPr>
              <w:pStyle w:val="TableParagraph"/>
              <w:spacing w:before="60" w:after="60"/>
              <w:ind w:left="57" w:right="57"/>
              <w:jc w:val="center"/>
              <w:rPr>
                <w:b/>
                <w:bCs/>
                <w:sz w:val="24"/>
                <w:szCs w:val="24"/>
              </w:rPr>
            </w:pPr>
          </w:p>
        </w:tc>
      </w:tr>
      <w:tr w:rsidR="006511E4" w:rsidRPr="006511E4" w14:paraId="286C5796" w14:textId="77777777" w:rsidTr="00EB7777">
        <w:trPr>
          <w:trHeight w:val="261"/>
        </w:trPr>
        <w:tc>
          <w:tcPr>
            <w:tcW w:w="709" w:type="dxa"/>
            <w:tcBorders>
              <w:bottom w:val="single" w:sz="4" w:space="0" w:color="000000"/>
            </w:tcBorders>
            <w:vAlign w:val="center"/>
          </w:tcPr>
          <w:p w14:paraId="5713D3E5"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11</w:t>
            </w:r>
          </w:p>
        </w:tc>
        <w:tc>
          <w:tcPr>
            <w:tcW w:w="6521" w:type="dxa"/>
            <w:tcBorders>
              <w:bottom w:val="single" w:sz="4" w:space="0" w:color="000000"/>
            </w:tcBorders>
            <w:vAlign w:val="center"/>
          </w:tcPr>
          <w:p w14:paraId="2EB4E464"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Hộp ODF gắn rack cố định 24FO</w:t>
            </w:r>
          </w:p>
        </w:tc>
        <w:tc>
          <w:tcPr>
            <w:tcW w:w="992" w:type="dxa"/>
            <w:tcBorders>
              <w:bottom w:val="single" w:sz="4" w:space="0" w:color="000000"/>
            </w:tcBorders>
            <w:vAlign w:val="center"/>
          </w:tcPr>
          <w:p w14:paraId="6CAA8EE4"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 xml:space="preserve">Cái </w:t>
            </w:r>
          </w:p>
        </w:tc>
        <w:tc>
          <w:tcPr>
            <w:tcW w:w="1134" w:type="dxa"/>
            <w:tcBorders>
              <w:bottom w:val="single" w:sz="4" w:space="0" w:color="000000"/>
            </w:tcBorders>
            <w:vAlign w:val="center"/>
          </w:tcPr>
          <w:p w14:paraId="6638B45E"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2</w:t>
            </w:r>
          </w:p>
        </w:tc>
      </w:tr>
      <w:tr w:rsidR="006511E4" w:rsidRPr="006511E4" w14:paraId="3D760DD0" w14:textId="77777777" w:rsidTr="00EB7777">
        <w:trPr>
          <w:trHeight w:val="261"/>
        </w:trPr>
        <w:tc>
          <w:tcPr>
            <w:tcW w:w="709" w:type="dxa"/>
            <w:shd w:val="clear" w:color="auto" w:fill="B6DDE8" w:themeFill="accent5" w:themeFillTint="66"/>
            <w:vAlign w:val="center"/>
          </w:tcPr>
          <w:p w14:paraId="5F68DC5F" w14:textId="77777777" w:rsidR="00455A10" w:rsidRPr="006511E4" w:rsidRDefault="00455A10" w:rsidP="00284576">
            <w:pPr>
              <w:pStyle w:val="TableParagraph"/>
              <w:spacing w:before="60" w:after="60"/>
              <w:ind w:left="57" w:right="57"/>
              <w:jc w:val="center"/>
              <w:rPr>
                <w:b/>
                <w:bCs/>
                <w:sz w:val="24"/>
                <w:szCs w:val="24"/>
              </w:rPr>
            </w:pPr>
          </w:p>
        </w:tc>
        <w:tc>
          <w:tcPr>
            <w:tcW w:w="6521" w:type="dxa"/>
            <w:shd w:val="clear" w:color="auto" w:fill="B6DDE8" w:themeFill="accent5" w:themeFillTint="66"/>
            <w:vAlign w:val="center"/>
          </w:tcPr>
          <w:p w14:paraId="54DB2245"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Yêu cầu chung</w:t>
            </w:r>
          </w:p>
        </w:tc>
        <w:tc>
          <w:tcPr>
            <w:tcW w:w="992" w:type="dxa"/>
            <w:shd w:val="clear" w:color="auto" w:fill="B6DDE8" w:themeFill="accent5" w:themeFillTint="66"/>
            <w:vAlign w:val="center"/>
          </w:tcPr>
          <w:p w14:paraId="75BE9145" w14:textId="77777777" w:rsidR="00455A10" w:rsidRPr="006511E4" w:rsidRDefault="00455A10" w:rsidP="00284576">
            <w:pPr>
              <w:pStyle w:val="TableParagraph"/>
              <w:spacing w:before="60" w:after="60"/>
              <w:ind w:left="57" w:right="57"/>
              <w:jc w:val="center"/>
              <w:rPr>
                <w:b/>
                <w:bCs/>
                <w:sz w:val="24"/>
                <w:szCs w:val="24"/>
              </w:rPr>
            </w:pPr>
          </w:p>
        </w:tc>
        <w:tc>
          <w:tcPr>
            <w:tcW w:w="1134" w:type="dxa"/>
            <w:shd w:val="clear" w:color="auto" w:fill="B6DDE8" w:themeFill="accent5" w:themeFillTint="66"/>
            <w:vAlign w:val="center"/>
          </w:tcPr>
          <w:p w14:paraId="2AD80CF6" w14:textId="77777777" w:rsidR="00455A10" w:rsidRPr="006511E4" w:rsidRDefault="00455A10" w:rsidP="00284576">
            <w:pPr>
              <w:pStyle w:val="TableParagraph"/>
              <w:spacing w:before="60" w:after="60"/>
              <w:ind w:left="57" w:right="57"/>
              <w:jc w:val="center"/>
              <w:rPr>
                <w:b/>
                <w:bCs/>
                <w:sz w:val="24"/>
                <w:szCs w:val="24"/>
              </w:rPr>
            </w:pPr>
          </w:p>
        </w:tc>
      </w:tr>
      <w:tr w:rsidR="006511E4" w:rsidRPr="006511E4" w14:paraId="0E5041B4" w14:textId="77777777" w:rsidTr="00EB7777">
        <w:trPr>
          <w:trHeight w:val="261"/>
        </w:trPr>
        <w:tc>
          <w:tcPr>
            <w:tcW w:w="709" w:type="dxa"/>
            <w:vAlign w:val="center"/>
          </w:tcPr>
          <w:p w14:paraId="74FCB33C" w14:textId="77777777" w:rsidR="00455A10" w:rsidRPr="006511E4" w:rsidRDefault="00455A10" w:rsidP="00284576">
            <w:pPr>
              <w:pStyle w:val="TableParagraph"/>
              <w:spacing w:before="60" w:after="60"/>
              <w:ind w:left="57" w:right="57"/>
              <w:jc w:val="center"/>
              <w:rPr>
                <w:b/>
                <w:bCs/>
                <w:sz w:val="24"/>
                <w:szCs w:val="24"/>
              </w:rPr>
            </w:pPr>
          </w:p>
        </w:tc>
        <w:tc>
          <w:tcPr>
            <w:tcW w:w="6521" w:type="dxa"/>
            <w:vAlign w:val="center"/>
          </w:tcPr>
          <w:p w14:paraId="1D74FA5D" w14:textId="77777777" w:rsidR="00455A10" w:rsidRPr="006511E4" w:rsidRDefault="00455A10" w:rsidP="00284576">
            <w:pPr>
              <w:pStyle w:val="TableParagraph"/>
              <w:spacing w:before="60" w:after="60"/>
              <w:ind w:left="57" w:right="57"/>
              <w:rPr>
                <w:b/>
                <w:bCs/>
                <w:sz w:val="24"/>
                <w:szCs w:val="24"/>
              </w:rPr>
            </w:pPr>
            <w:r w:rsidRPr="006511E4">
              <w:rPr>
                <w:sz w:val="24"/>
                <w:szCs w:val="24"/>
              </w:rPr>
              <w:t>- Năm sản xuất: 2025 trở về sau</w:t>
            </w:r>
          </w:p>
        </w:tc>
        <w:tc>
          <w:tcPr>
            <w:tcW w:w="992" w:type="dxa"/>
            <w:vAlign w:val="center"/>
          </w:tcPr>
          <w:p w14:paraId="2BB5751D" w14:textId="77777777" w:rsidR="00455A10" w:rsidRPr="006511E4" w:rsidRDefault="00455A10" w:rsidP="00284576">
            <w:pPr>
              <w:pStyle w:val="TableParagraph"/>
              <w:spacing w:before="60" w:after="60"/>
              <w:ind w:left="57" w:right="57"/>
              <w:jc w:val="center"/>
              <w:rPr>
                <w:b/>
                <w:bCs/>
                <w:sz w:val="24"/>
                <w:szCs w:val="24"/>
              </w:rPr>
            </w:pPr>
          </w:p>
        </w:tc>
        <w:tc>
          <w:tcPr>
            <w:tcW w:w="1134" w:type="dxa"/>
            <w:vAlign w:val="center"/>
          </w:tcPr>
          <w:p w14:paraId="6B5A9D45" w14:textId="77777777" w:rsidR="00455A10" w:rsidRPr="006511E4" w:rsidRDefault="00455A10" w:rsidP="00284576">
            <w:pPr>
              <w:pStyle w:val="TableParagraph"/>
              <w:spacing w:before="60" w:after="60"/>
              <w:ind w:left="57" w:right="57"/>
              <w:jc w:val="center"/>
              <w:rPr>
                <w:b/>
                <w:bCs/>
                <w:sz w:val="24"/>
                <w:szCs w:val="24"/>
              </w:rPr>
            </w:pPr>
          </w:p>
        </w:tc>
      </w:tr>
      <w:tr w:rsidR="006511E4" w:rsidRPr="006511E4" w14:paraId="3C03F66D" w14:textId="77777777" w:rsidTr="00EB7777">
        <w:trPr>
          <w:trHeight w:val="261"/>
        </w:trPr>
        <w:tc>
          <w:tcPr>
            <w:tcW w:w="709" w:type="dxa"/>
            <w:vAlign w:val="center"/>
          </w:tcPr>
          <w:p w14:paraId="37F53D94" w14:textId="77777777" w:rsidR="00455A10" w:rsidRPr="006511E4" w:rsidRDefault="00455A10" w:rsidP="00284576">
            <w:pPr>
              <w:pStyle w:val="TableParagraph"/>
              <w:spacing w:before="60" w:after="60"/>
              <w:ind w:left="57" w:right="57"/>
              <w:jc w:val="center"/>
              <w:rPr>
                <w:b/>
                <w:bCs/>
                <w:sz w:val="24"/>
                <w:szCs w:val="24"/>
              </w:rPr>
            </w:pPr>
          </w:p>
        </w:tc>
        <w:tc>
          <w:tcPr>
            <w:tcW w:w="6521" w:type="dxa"/>
            <w:vAlign w:val="center"/>
          </w:tcPr>
          <w:p w14:paraId="56483087" w14:textId="77777777" w:rsidR="00455A10" w:rsidRPr="006511E4" w:rsidRDefault="00455A10" w:rsidP="00284576">
            <w:pPr>
              <w:pStyle w:val="TableParagraph"/>
              <w:spacing w:before="60" w:after="60"/>
              <w:ind w:left="57" w:right="57"/>
              <w:rPr>
                <w:b/>
                <w:bCs/>
                <w:sz w:val="24"/>
                <w:szCs w:val="24"/>
              </w:rPr>
            </w:pPr>
            <w:r w:rsidRPr="006511E4">
              <w:rPr>
                <w:sz w:val="24"/>
                <w:szCs w:val="24"/>
              </w:rPr>
              <w:t>- Hàng hóa mới 100%</w:t>
            </w:r>
          </w:p>
        </w:tc>
        <w:tc>
          <w:tcPr>
            <w:tcW w:w="992" w:type="dxa"/>
            <w:vAlign w:val="center"/>
          </w:tcPr>
          <w:p w14:paraId="2A7A9C1D" w14:textId="77777777" w:rsidR="00455A10" w:rsidRPr="006511E4" w:rsidRDefault="00455A10" w:rsidP="00284576">
            <w:pPr>
              <w:pStyle w:val="TableParagraph"/>
              <w:spacing w:before="60" w:after="60"/>
              <w:ind w:left="57" w:right="57"/>
              <w:jc w:val="center"/>
              <w:rPr>
                <w:b/>
                <w:bCs/>
                <w:sz w:val="24"/>
                <w:szCs w:val="24"/>
              </w:rPr>
            </w:pPr>
          </w:p>
        </w:tc>
        <w:tc>
          <w:tcPr>
            <w:tcW w:w="1134" w:type="dxa"/>
            <w:vAlign w:val="center"/>
          </w:tcPr>
          <w:p w14:paraId="3CC3BBAF" w14:textId="77777777" w:rsidR="00455A10" w:rsidRPr="006511E4" w:rsidRDefault="00455A10" w:rsidP="00284576">
            <w:pPr>
              <w:pStyle w:val="TableParagraph"/>
              <w:spacing w:before="60" w:after="60"/>
              <w:ind w:left="57" w:right="57"/>
              <w:jc w:val="center"/>
              <w:rPr>
                <w:b/>
                <w:bCs/>
                <w:sz w:val="24"/>
                <w:szCs w:val="24"/>
              </w:rPr>
            </w:pPr>
          </w:p>
        </w:tc>
      </w:tr>
      <w:tr w:rsidR="006511E4" w:rsidRPr="006511E4" w14:paraId="1B40A200" w14:textId="77777777" w:rsidTr="00EB7777">
        <w:trPr>
          <w:trHeight w:val="261"/>
        </w:trPr>
        <w:tc>
          <w:tcPr>
            <w:tcW w:w="709" w:type="dxa"/>
            <w:tcBorders>
              <w:bottom w:val="single" w:sz="4" w:space="0" w:color="000000"/>
            </w:tcBorders>
            <w:vAlign w:val="center"/>
          </w:tcPr>
          <w:p w14:paraId="7F1182DE"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bottom w:val="single" w:sz="4" w:space="0" w:color="000000"/>
            </w:tcBorders>
            <w:vAlign w:val="center"/>
          </w:tcPr>
          <w:p w14:paraId="5DD68598" w14:textId="77777777" w:rsidR="00455A10" w:rsidRPr="006511E4" w:rsidRDefault="00455A10" w:rsidP="00284576">
            <w:pPr>
              <w:pStyle w:val="TableParagraph"/>
              <w:spacing w:before="60" w:after="60"/>
              <w:ind w:left="57" w:right="57"/>
              <w:rPr>
                <w:b/>
                <w:bCs/>
                <w:sz w:val="24"/>
                <w:szCs w:val="24"/>
              </w:rPr>
            </w:pPr>
            <w:r w:rsidRPr="006511E4">
              <w:rPr>
                <w:sz w:val="24"/>
                <w:szCs w:val="24"/>
              </w:rPr>
              <w:t>- Thời gian bảo hành: Tối thiểu 12 tháng kể từ ngày bàn giao, nghiệm thu, đưa vào sử dụng</w:t>
            </w:r>
          </w:p>
        </w:tc>
        <w:tc>
          <w:tcPr>
            <w:tcW w:w="992" w:type="dxa"/>
            <w:tcBorders>
              <w:bottom w:val="single" w:sz="4" w:space="0" w:color="000000"/>
            </w:tcBorders>
            <w:vAlign w:val="center"/>
          </w:tcPr>
          <w:p w14:paraId="09CFF74E" w14:textId="77777777" w:rsidR="00455A10" w:rsidRPr="006511E4" w:rsidRDefault="00455A10" w:rsidP="00284576">
            <w:pPr>
              <w:pStyle w:val="TableParagraph"/>
              <w:spacing w:before="60" w:after="60"/>
              <w:ind w:left="57" w:right="57"/>
              <w:jc w:val="center"/>
              <w:rPr>
                <w:b/>
                <w:bCs/>
                <w:sz w:val="24"/>
                <w:szCs w:val="24"/>
              </w:rPr>
            </w:pPr>
          </w:p>
        </w:tc>
        <w:tc>
          <w:tcPr>
            <w:tcW w:w="1134" w:type="dxa"/>
            <w:tcBorders>
              <w:bottom w:val="single" w:sz="4" w:space="0" w:color="000000"/>
            </w:tcBorders>
            <w:vAlign w:val="center"/>
          </w:tcPr>
          <w:p w14:paraId="0A4F3212" w14:textId="77777777" w:rsidR="00455A10" w:rsidRPr="006511E4" w:rsidRDefault="00455A10" w:rsidP="00284576">
            <w:pPr>
              <w:pStyle w:val="TableParagraph"/>
              <w:spacing w:before="60" w:after="60"/>
              <w:ind w:left="57" w:right="57"/>
              <w:jc w:val="center"/>
              <w:rPr>
                <w:b/>
                <w:bCs/>
                <w:sz w:val="24"/>
                <w:szCs w:val="24"/>
              </w:rPr>
            </w:pPr>
          </w:p>
        </w:tc>
      </w:tr>
      <w:tr w:rsidR="006511E4" w:rsidRPr="006511E4" w14:paraId="487AF241" w14:textId="77777777" w:rsidTr="00EB7777">
        <w:trPr>
          <w:trHeight w:val="261"/>
        </w:trPr>
        <w:tc>
          <w:tcPr>
            <w:tcW w:w="709" w:type="dxa"/>
            <w:shd w:val="clear" w:color="auto" w:fill="B6DDE8" w:themeFill="accent5" w:themeFillTint="66"/>
            <w:vAlign w:val="center"/>
          </w:tcPr>
          <w:p w14:paraId="19939C17" w14:textId="77777777" w:rsidR="00455A10" w:rsidRPr="006511E4" w:rsidRDefault="00455A10" w:rsidP="00284576">
            <w:pPr>
              <w:pStyle w:val="TableParagraph"/>
              <w:spacing w:before="60" w:after="60"/>
              <w:ind w:left="57" w:right="57"/>
              <w:jc w:val="center"/>
              <w:rPr>
                <w:b/>
                <w:bCs/>
                <w:sz w:val="24"/>
                <w:szCs w:val="24"/>
              </w:rPr>
            </w:pPr>
          </w:p>
        </w:tc>
        <w:tc>
          <w:tcPr>
            <w:tcW w:w="6521" w:type="dxa"/>
            <w:shd w:val="clear" w:color="auto" w:fill="B6DDE8" w:themeFill="accent5" w:themeFillTint="66"/>
            <w:vAlign w:val="center"/>
          </w:tcPr>
          <w:p w14:paraId="4ED7D9C6"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Yêu cầu về đặc tính, thông số kỹ thuật</w:t>
            </w:r>
          </w:p>
        </w:tc>
        <w:tc>
          <w:tcPr>
            <w:tcW w:w="992" w:type="dxa"/>
            <w:shd w:val="clear" w:color="auto" w:fill="B6DDE8" w:themeFill="accent5" w:themeFillTint="66"/>
            <w:vAlign w:val="center"/>
          </w:tcPr>
          <w:p w14:paraId="49CA5C58" w14:textId="77777777" w:rsidR="00455A10" w:rsidRPr="006511E4" w:rsidRDefault="00455A10" w:rsidP="00284576">
            <w:pPr>
              <w:pStyle w:val="TableParagraph"/>
              <w:spacing w:before="60" w:after="60"/>
              <w:ind w:left="57" w:right="57"/>
              <w:jc w:val="center"/>
              <w:rPr>
                <w:b/>
                <w:bCs/>
                <w:sz w:val="24"/>
                <w:szCs w:val="24"/>
              </w:rPr>
            </w:pPr>
          </w:p>
        </w:tc>
        <w:tc>
          <w:tcPr>
            <w:tcW w:w="1134" w:type="dxa"/>
            <w:shd w:val="clear" w:color="auto" w:fill="B6DDE8" w:themeFill="accent5" w:themeFillTint="66"/>
            <w:vAlign w:val="center"/>
          </w:tcPr>
          <w:p w14:paraId="73456685" w14:textId="77777777" w:rsidR="00455A10" w:rsidRPr="006511E4" w:rsidRDefault="00455A10" w:rsidP="00284576">
            <w:pPr>
              <w:pStyle w:val="TableParagraph"/>
              <w:spacing w:before="60" w:after="60"/>
              <w:ind w:left="57" w:right="57"/>
              <w:jc w:val="center"/>
              <w:rPr>
                <w:b/>
                <w:bCs/>
                <w:sz w:val="24"/>
                <w:szCs w:val="24"/>
              </w:rPr>
            </w:pPr>
          </w:p>
        </w:tc>
      </w:tr>
      <w:tr w:rsidR="006511E4" w:rsidRPr="006511E4" w14:paraId="7E9748B0" w14:textId="77777777" w:rsidTr="00EB7777">
        <w:trPr>
          <w:trHeight w:val="261"/>
        </w:trPr>
        <w:tc>
          <w:tcPr>
            <w:tcW w:w="709" w:type="dxa"/>
            <w:vAlign w:val="center"/>
          </w:tcPr>
          <w:p w14:paraId="2FAC7DDB" w14:textId="77777777" w:rsidR="00455A10" w:rsidRPr="006511E4" w:rsidRDefault="00455A10" w:rsidP="00284576">
            <w:pPr>
              <w:pStyle w:val="TableParagraph"/>
              <w:spacing w:before="60" w:after="60"/>
              <w:ind w:left="57" w:right="57"/>
              <w:jc w:val="center"/>
              <w:rPr>
                <w:b/>
                <w:bCs/>
                <w:sz w:val="24"/>
                <w:szCs w:val="24"/>
              </w:rPr>
            </w:pPr>
          </w:p>
        </w:tc>
        <w:tc>
          <w:tcPr>
            <w:tcW w:w="6521" w:type="dxa"/>
            <w:vAlign w:val="center"/>
          </w:tcPr>
          <w:p w14:paraId="07651706" w14:textId="77777777" w:rsidR="00455A10" w:rsidRPr="006511E4" w:rsidRDefault="00455A10" w:rsidP="00284576">
            <w:pPr>
              <w:pStyle w:val="TableParagraph"/>
              <w:spacing w:before="60" w:after="60"/>
              <w:ind w:left="57" w:right="57"/>
              <w:rPr>
                <w:b/>
                <w:bCs/>
                <w:sz w:val="24"/>
                <w:szCs w:val="24"/>
              </w:rPr>
            </w:pPr>
            <w:r w:rsidRPr="006511E4">
              <w:rPr>
                <w:sz w:val="24"/>
                <w:szCs w:val="24"/>
              </w:rPr>
              <w:t>- Hộp ODF gắn rack cố định 24FO SC/UPC (Bao gồm 24 Adapter SC/UPC, 24 ống co nhiệt, khay nối quang, 24 dây nối quang đơn mốt SC/UPC dài 1.5m, phi 0.9mm)</w:t>
            </w:r>
          </w:p>
        </w:tc>
        <w:tc>
          <w:tcPr>
            <w:tcW w:w="992" w:type="dxa"/>
            <w:vAlign w:val="center"/>
          </w:tcPr>
          <w:p w14:paraId="4C30FA33" w14:textId="77777777" w:rsidR="00455A10" w:rsidRPr="006511E4" w:rsidRDefault="00455A10" w:rsidP="00284576">
            <w:pPr>
              <w:pStyle w:val="TableParagraph"/>
              <w:spacing w:before="60" w:after="60"/>
              <w:ind w:left="57" w:right="57"/>
              <w:jc w:val="center"/>
              <w:rPr>
                <w:b/>
                <w:bCs/>
                <w:sz w:val="24"/>
                <w:szCs w:val="24"/>
              </w:rPr>
            </w:pPr>
          </w:p>
        </w:tc>
        <w:tc>
          <w:tcPr>
            <w:tcW w:w="1134" w:type="dxa"/>
            <w:vAlign w:val="center"/>
          </w:tcPr>
          <w:p w14:paraId="0DFB5923" w14:textId="77777777" w:rsidR="00455A10" w:rsidRPr="006511E4" w:rsidRDefault="00455A10" w:rsidP="00284576">
            <w:pPr>
              <w:pStyle w:val="TableParagraph"/>
              <w:spacing w:before="60" w:after="60"/>
              <w:ind w:left="57" w:right="57"/>
              <w:jc w:val="center"/>
              <w:rPr>
                <w:b/>
                <w:bCs/>
                <w:sz w:val="24"/>
                <w:szCs w:val="24"/>
              </w:rPr>
            </w:pPr>
          </w:p>
        </w:tc>
      </w:tr>
      <w:tr w:rsidR="006511E4" w:rsidRPr="006511E4" w14:paraId="2A94B3E7" w14:textId="77777777" w:rsidTr="00EB7777">
        <w:trPr>
          <w:trHeight w:val="261"/>
        </w:trPr>
        <w:tc>
          <w:tcPr>
            <w:tcW w:w="709" w:type="dxa"/>
            <w:tcBorders>
              <w:bottom w:val="single" w:sz="4" w:space="0" w:color="000000"/>
            </w:tcBorders>
            <w:vAlign w:val="center"/>
          </w:tcPr>
          <w:p w14:paraId="0CCC71E4"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12</w:t>
            </w:r>
          </w:p>
        </w:tc>
        <w:tc>
          <w:tcPr>
            <w:tcW w:w="6521" w:type="dxa"/>
            <w:tcBorders>
              <w:bottom w:val="single" w:sz="4" w:space="0" w:color="000000"/>
            </w:tcBorders>
            <w:vAlign w:val="center"/>
          </w:tcPr>
          <w:p w14:paraId="1A39E550"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SFP 1G</w:t>
            </w:r>
          </w:p>
        </w:tc>
        <w:tc>
          <w:tcPr>
            <w:tcW w:w="992" w:type="dxa"/>
            <w:tcBorders>
              <w:bottom w:val="single" w:sz="4" w:space="0" w:color="000000"/>
            </w:tcBorders>
            <w:vAlign w:val="center"/>
          </w:tcPr>
          <w:p w14:paraId="3A1EEB5B"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Cái</w:t>
            </w:r>
          </w:p>
        </w:tc>
        <w:tc>
          <w:tcPr>
            <w:tcW w:w="1134" w:type="dxa"/>
            <w:tcBorders>
              <w:bottom w:val="single" w:sz="4" w:space="0" w:color="000000"/>
            </w:tcBorders>
            <w:vAlign w:val="center"/>
          </w:tcPr>
          <w:p w14:paraId="4F37CBDD"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2</w:t>
            </w:r>
          </w:p>
        </w:tc>
      </w:tr>
      <w:tr w:rsidR="006511E4" w:rsidRPr="006511E4" w14:paraId="6E17C0A6" w14:textId="77777777" w:rsidTr="00EB7777">
        <w:trPr>
          <w:trHeight w:val="261"/>
        </w:trPr>
        <w:tc>
          <w:tcPr>
            <w:tcW w:w="709" w:type="dxa"/>
            <w:shd w:val="clear" w:color="auto" w:fill="B6DDE8" w:themeFill="accent5" w:themeFillTint="66"/>
            <w:vAlign w:val="center"/>
          </w:tcPr>
          <w:p w14:paraId="25C67DDC" w14:textId="77777777" w:rsidR="00455A10" w:rsidRPr="006511E4" w:rsidRDefault="00455A10" w:rsidP="00284576">
            <w:pPr>
              <w:pStyle w:val="TableParagraph"/>
              <w:spacing w:before="60" w:after="60"/>
              <w:ind w:left="57" w:right="57"/>
              <w:jc w:val="center"/>
              <w:rPr>
                <w:b/>
                <w:bCs/>
                <w:sz w:val="24"/>
                <w:szCs w:val="24"/>
              </w:rPr>
            </w:pPr>
          </w:p>
        </w:tc>
        <w:tc>
          <w:tcPr>
            <w:tcW w:w="6521" w:type="dxa"/>
            <w:shd w:val="clear" w:color="auto" w:fill="B6DDE8" w:themeFill="accent5" w:themeFillTint="66"/>
            <w:vAlign w:val="center"/>
          </w:tcPr>
          <w:p w14:paraId="4AD72BB3"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Yêu cầu chung</w:t>
            </w:r>
          </w:p>
        </w:tc>
        <w:tc>
          <w:tcPr>
            <w:tcW w:w="992" w:type="dxa"/>
            <w:shd w:val="clear" w:color="auto" w:fill="B6DDE8" w:themeFill="accent5" w:themeFillTint="66"/>
            <w:vAlign w:val="center"/>
          </w:tcPr>
          <w:p w14:paraId="3BB45682" w14:textId="77777777" w:rsidR="00455A10" w:rsidRPr="006511E4" w:rsidRDefault="00455A10" w:rsidP="00284576">
            <w:pPr>
              <w:pStyle w:val="TableParagraph"/>
              <w:spacing w:before="60" w:after="60"/>
              <w:ind w:left="57" w:right="57"/>
              <w:jc w:val="center"/>
              <w:rPr>
                <w:b/>
                <w:bCs/>
                <w:sz w:val="24"/>
                <w:szCs w:val="24"/>
              </w:rPr>
            </w:pPr>
          </w:p>
        </w:tc>
        <w:tc>
          <w:tcPr>
            <w:tcW w:w="1134" w:type="dxa"/>
            <w:shd w:val="clear" w:color="auto" w:fill="B6DDE8" w:themeFill="accent5" w:themeFillTint="66"/>
            <w:vAlign w:val="center"/>
          </w:tcPr>
          <w:p w14:paraId="106782F6" w14:textId="77777777" w:rsidR="00455A10" w:rsidRPr="006511E4" w:rsidRDefault="00455A10" w:rsidP="00284576">
            <w:pPr>
              <w:pStyle w:val="TableParagraph"/>
              <w:spacing w:before="60" w:after="60"/>
              <w:ind w:left="57" w:right="57"/>
              <w:jc w:val="center"/>
              <w:rPr>
                <w:b/>
                <w:bCs/>
                <w:sz w:val="24"/>
                <w:szCs w:val="24"/>
              </w:rPr>
            </w:pPr>
          </w:p>
        </w:tc>
      </w:tr>
      <w:tr w:rsidR="006511E4" w:rsidRPr="006511E4" w14:paraId="096E741B" w14:textId="77777777" w:rsidTr="00EB7777">
        <w:trPr>
          <w:trHeight w:val="261"/>
        </w:trPr>
        <w:tc>
          <w:tcPr>
            <w:tcW w:w="709" w:type="dxa"/>
            <w:vAlign w:val="center"/>
          </w:tcPr>
          <w:p w14:paraId="2046A3BB" w14:textId="77777777" w:rsidR="00455A10" w:rsidRPr="006511E4" w:rsidRDefault="00455A10" w:rsidP="00284576">
            <w:pPr>
              <w:pStyle w:val="TableParagraph"/>
              <w:spacing w:before="60" w:after="60"/>
              <w:ind w:left="57" w:right="57"/>
              <w:jc w:val="center"/>
              <w:rPr>
                <w:b/>
                <w:bCs/>
                <w:sz w:val="24"/>
                <w:szCs w:val="24"/>
              </w:rPr>
            </w:pPr>
          </w:p>
        </w:tc>
        <w:tc>
          <w:tcPr>
            <w:tcW w:w="6521" w:type="dxa"/>
            <w:vAlign w:val="center"/>
          </w:tcPr>
          <w:p w14:paraId="5104077D" w14:textId="77777777" w:rsidR="00455A10" w:rsidRPr="006511E4" w:rsidRDefault="00455A10" w:rsidP="00284576">
            <w:pPr>
              <w:pStyle w:val="TableParagraph"/>
              <w:spacing w:before="60" w:after="60"/>
              <w:ind w:left="57" w:right="57"/>
              <w:rPr>
                <w:b/>
                <w:bCs/>
                <w:sz w:val="24"/>
                <w:szCs w:val="24"/>
              </w:rPr>
            </w:pPr>
            <w:r w:rsidRPr="006511E4">
              <w:rPr>
                <w:sz w:val="24"/>
                <w:szCs w:val="24"/>
              </w:rPr>
              <w:t>- Năm sản xuất: 2025 trở về sau</w:t>
            </w:r>
          </w:p>
        </w:tc>
        <w:tc>
          <w:tcPr>
            <w:tcW w:w="992" w:type="dxa"/>
            <w:vAlign w:val="center"/>
          </w:tcPr>
          <w:p w14:paraId="22A015FC" w14:textId="77777777" w:rsidR="00455A10" w:rsidRPr="006511E4" w:rsidRDefault="00455A10" w:rsidP="00284576">
            <w:pPr>
              <w:pStyle w:val="TableParagraph"/>
              <w:spacing w:before="60" w:after="60"/>
              <w:ind w:left="57" w:right="57"/>
              <w:jc w:val="center"/>
              <w:rPr>
                <w:b/>
                <w:bCs/>
                <w:sz w:val="24"/>
                <w:szCs w:val="24"/>
              </w:rPr>
            </w:pPr>
          </w:p>
        </w:tc>
        <w:tc>
          <w:tcPr>
            <w:tcW w:w="1134" w:type="dxa"/>
            <w:vAlign w:val="center"/>
          </w:tcPr>
          <w:p w14:paraId="72783AA3" w14:textId="77777777" w:rsidR="00455A10" w:rsidRPr="006511E4" w:rsidRDefault="00455A10" w:rsidP="00284576">
            <w:pPr>
              <w:pStyle w:val="TableParagraph"/>
              <w:spacing w:before="60" w:after="60"/>
              <w:ind w:left="57" w:right="57"/>
              <w:jc w:val="center"/>
              <w:rPr>
                <w:b/>
                <w:bCs/>
                <w:sz w:val="24"/>
                <w:szCs w:val="24"/>
              </w:rPr>
            </w:pPr>
          </w:p>
        </w:tc>
      </w:tr>
      <w:tr w:rsidR="006511E4" w:rsidRPr="006511E4" w14:paraId="2C32BBEB" w14:textId="77777777" w:rsidTr="00EB7777">
        <w:trPr>
          <w:trHeight w:val="261"/>
        </w:trPr>
        <w:tc>
          <w:tcPr>
            <w:tcW w:w="709" w:type="dxa"/>
            <w:vAlign w:val="center"/>
          </w:tcPr>
          <w:p w14:paraId="6D68F112" w14:textId="77777777" w:rsidR="00455A10" w:rsidRPr="006511E4" w:rsidRDefault="00455A10" w:rsidP="00284576">
            <w:pPr>
              <w:pStyle w:val="TableParagraph"/>
              <w:spacing w:before="60" w:after="60"/>
              <w:ind w:left="57" w:right="57"/>
              <w:jc w:val="center"/>
              <w:rPr>
                <w:b/>
                <w:bCs/>
                <w:sz w:val="24"/>
                <w:szCs w:val="24"/>
              </w:rPr>
            </w:pPr>
          </w:p>
        </w:tc>
        <w:tc>
          <w:tcPr>
            <w:tcW w:w="6521" w:type="dxa"/>
            <w:vAlign w:val="center"/>
          </w:tcPr>
          <w:p w14:paraId="6DF52165" w14:textId="77777777" w:rsidR="00455A10" w:rsidRPr="006511E4" w:rsidRDefault="00455A10" w:rsidP="00284576">
            <w:pPr>
              <w:pStyle w:val="TableParagraph"/>
              <w:spacing w:before="60" w:after="60"/>
              <w:ind w:left="57" w:right="57"/>
              <w:rPr>
                <w:b/>
                <w:bCs/>
                <w:sz w:val="24"/>
                <w:szCs w:val="24"/>
              </w:rPr>
            </w:pPr>
            <w:r w:rsidRPr="006511E4">
              <w:rPr>
                <w:sz w:val="24"/>
                <w:szCs w:val="24"/>
              </w:rPr>
              <w:t>- Hàng hóa mới 100%</w:t>
            </w:r>
          </w:p>
        </w:tc>
        <w:tc>
          <w:tcPr>
            <w:tcW w:w="992" w:type="dxa"/>
            <w:vAlign w:val="center"/>
          </w:tcPr>
          <w:p w14:paraId="700F0238" w14:textId="77777777" w:rsidR="00455A10" w:rsidRPr="006511E4" w:rsidRDefault="00455A10" w:rsidP="00284576">
            <w:pPr>
              <w:pStyle w:val="TableParagraph"/>
              <w:spacing w:before="60" w:after="60"/>
              <w:ind w:left="57" w:right="57"/>
              <w:jc w:val="center"/>
              <w:rPr>
                <w:b/>
                <w:bCs/>
                <w:sz w:val="24"/>
                <w:szCs w:val="24"/>
              </w:rPr>
            </w:pPr>
          </w:p>
        </w:tc>
        <w:tc>
          <w:tcPr>
            <w:tcW w:w="1134" w:type="dxa"/>
            <w:vAlign w:val="center"/>
          </w:tcPr>
          <w:p w14:paraId="0AD51928" w14:textId="77777777" w:rsidR="00455A10" w:rsidRPr="006511E4" w:rsidRDefault="00455A10" w:rsidP="00284576">
            <w:pPr>
              <w:pStyle w:val="TableParagraph"/>
              <w:spacing w:before="60" w:after="60"/>
              <w:ind w:left="57" w:right="57"/>
              <w:jc w:val="center"/>
              <w:rPr>
                <w:b/>
                <w:bCs/>
                <w:sz w:val="24"/>
                <w:szCs w:val="24"/>
              </w:rPr>
            </w:pPr>
          </w:p>
        </w:tc>
      </w:tr>
      <w:tr w:rsidR="006511E4" w:rsidRPr="006511E4" w14:paraId="7CC0FBB3" w14:textId="77777777" w:rsidTr="00EB7777">
        <w:trPr>
          <w:trHeight w:val="261"/>
        </w:trPr>
        <w:tc>
          <w:tcPr>
            <w:tcW w:w="709" w:type="dxa"/>
            <w:tcBorders>
              <w:bottom w:val="single" w:sz="4" w:space="0" w:color="000000"/>
            </w:tcBorders>
            <w:vAlign w:val="center"/>
          </w:tcPr>
          <w:p w14:paraId="315FFC8A"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bottom w:val="single" w:sz="4" w:space="0" w:color="000000"/>
            </w:tcBorders>
            <w:vAlign w:val="center"/>
          </w:tcPr>
          <w:p w14:paraId="4A680FA0" w14:textId="77777777" w:rsidR="00455A10" w:rsidRPr="006511E4" w:rsidRDefault="00455A10" w:rsidP="00284576">
            <w:pPr>
              <w:pStyle w:val="TableParagraph"/>
              <w:spacing w:before="60" w:after="60"/>
              <w:ind w:left="57" w:right="57"/>
              <w:rPr>
                <w:b/>
                <w:bCs/>
                <w:sz w:val="24"/>
                <w:szCs w:val="24"/>
              </w:rPr>
            </w:pPr>
            <w:r w:rsidRPr="006511E4">
              <w:rPr>
                <w:sz w:val="24"/>
                <w:szCs w:val="24"/>
              </w:rPr>
              <w:t>- Thời gian bảo hành: Tối thiểu 12 tháng kể từ ngày bàn giao, nghiệm thu, đưa vào sử dụng</w:t>
            </w:r>
          </w:p>
        </w:tc>
        <w:tc>
          <w:tcPr>
            <w:tcW w:w="992" w:type="dxa"/>
            <w:tcBorders>
              <w:bottom w:val="single" w:sz="4" w:space="0" w:color="000000"/>
            </w:tcBorders>
            <w:vAlign w:val="center"/>
          </w:tcPr>
          <w:p w14:paraId="152C50A2" w14:textId="77777777" w:rsidR="00455A10" w:rsidRPr="006511E4" w:rsidRDefault="00455A10" w:rsidP="00284576">
            <w:pPr>
              <w:pStyle w:val="TableParagraph"/>
              <w:spacing w:before="60" w:after="60"/>
              <w:ind w:left="57" w:right="57"/>
              <w:jc w:val="center"/>
              <w:rPr>
                <w:b/>
                <w:bCs/>
                <w:sz w:val="24"/>
                <w:szCs w:val="24"/>
              </w:rPr>
            </w:pPr>
          </w:p>
        </w:tc>
        <w:tc>
          <w:tcPr>
            <w:tcW w:w="1134" w:type="dxa"/>
            <w:tcBorders>
              <w:bottom w:val="single" w:sz="4" w:space="0" w:color="000000"/>
            </w:tcBorders>
            <w:vAlign w:val="center"/>
          </w:tcPr>
          <w:p w14:paraId="601E12B8" w14:textId="77777777" w:rsidR="00455A10" w:rsidRPr="006511E4" w:rsidRDefault="00455A10" w:rsidP="00284576">
            <w:pPr>
              <w:pStyle w:val="TableParagraph"/>
              <w:spacing w:before="60" w:after="60"/>
              <w:ind w:left="57" w:right="57"/>
              <w:jc w:val="center"/>
              <w:rPr>
                <w:b/>
                <w:bCs/>
                <w:sz w:val="24"/>
                <w:szCs w:val="24"/>
              </w:rPr>
            </w:pPr>
          </w:p>
        </w:tc>
      </w:tr>
      <w:tr w:rsidR="006511E4" w:rsidRPr="006511E4" w14:paraId="212AABF4" w14:textId="77777777" w:rsidTr="00EB7777">
        <w:trPr>
          <w:trHeight w:val="261"/>
        </w:trPr>
        <w:tc>
          <w:tcPr>
            <w:tcW w:w="709" w:type="dxa"/>
            <w:shd w:val="clear" w:color="auto" w:fill="B6DDE8" w:themeFill="accent5" w:themeFillTint="66"/>
            <w:vAlign w:val="center"/>
          </w:tcPr>
          <w:p w14:paraId="12850096" w14:textId="77777777" w:rsidR="00455A10" w:rsidRPr="006511E4" w:rsidRDefault="00455A10" w:rsidP="00284576">
            <w:pPr>
              <w:pStyle w:val="TableParagraph"/>
              <w:spacing w:before="60" w:after="60"/>
              <w:ind w:left="57" w:right="57"/>
              <w:jc w:val="center"/>
              <w:rPr>
                <w:b/>
                <w:bCs/>
                <w:sz w:val="24"/>
                <w:szCs w:val="24"/>
              </w:rPr>
            </w:pPr>
          </w:p>
        </w:tc>
        <w:tc>
          <w:tcPr>
            <w:tcW w:w="6521" w:type="dxa"/>
            <w:shd w:val="clear" w:color="auto" w:fill="B6DDE8" w:themeFill="accent5" w:themeFillTint="66"/>
            <w:vAlign w:val="center"/>
          </w:tcPr>
          <w:p w14:paraId="13742607"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Yêu cầu về đặc tính, thông số kỹ thuật</w:t>
            </w:r>
          </w:p>
        </w:tc>
        <w:tc>
          <w:tcPr>
            <w:tcW w:w="992" w:type="dxa"/>
            <w:shd w:val="clear" w:color="auto" w:fill="B6DDE8" w:themeFill="accent5" w:themeFillTint="66"/>
            <w:vAlign w:val="center"/>
          </w:tcPr>
          <w:p w14:paraId="69E3A279" w14:textId="77777777" w:rsidR="00455A10" w:rsidRPr="006511E4" w:rsidRDefault="00455A10" w:rsidP="00284576">
            <w:pPr>
              <w:pStyle w:val="TableParagraph"/>
              <w:spacing w:before="60" w:after="60"/>
              <w:ind w:left="57" w:right="57"/>
              <w:jc w:val="center"/>
              <w:rPr>
                <w:b/>
                <w:bCs/>
                <w:sz w:val="24"/>
                <w:szCs w:val="24"/>
              </w:rPr>
            </w:pPr>
          </w:p>
        </w:tc>
        <w:tc>
          <w:tcPr>
            <w:tcW w:w="1134" w:type="dxa"/>
            <w:shd w:val="clear" w:color="auto" w:fill="B6DDE8" w:themeFill="accent5" w:themeFillTint="66"/>
            <w:vAlign w:val="center"/>
          </w:tcPr>
          <w:p w14:paraId="5CDCE42E" w14:textId="77777777" w:rsidR="00455A10" w:rsidRPr="006511E4" w:rsidRDefault="00455A10" w:rsidP="00284576">
            <w:pPr>
              <w:pStyle w:val="TableParagraph"/>
              <w:spacing w:before="60" w:after="60"/>
              <w:ind w:left="57" w:right="57"/>
              <w:jc w:val="center"/>
              <w:rPr>
                <w:b/>
                <w:bCs/>
                <w:sz w:val="24"/>
                <w:szCs w:val="24"/>
              </w:rPr>
            </w:pPr>
          </w:p>
        </w:tc>
      </w:tr>
      <w:tr w:rsidR="006511E4" w:rsidRPr="006511E4" w14:paraId="1DA8A6B3" w14:textId="77777777" w:rsidTr="00EB7777">
        <w:trPr>
          <w:trHeight w:val="261"/>
        </w:trPr>
        <w:tc>
          <w:tcPr>
            <w:tcW w:w="709" w:type="dxa"/>
            <w:vAlign w:val="center"/>
          </w:tcPr>
          <w:p w14:paraId="7D13710D"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6DE4EF83" w14:textId="77777777" w:rsidR="00455A10" w:rsidRPr="006511E4" w:rsidRDefault="00455A10" w:rsidP="00284576">
            <w:pPr>
              <w:pStyle w:val="TableParagraph"/>
              <w:spacing w:before="60" w:after="60"/>
              <w:ind w:left="57" w:right="57"/>
              <w:rPr>
                <w:sz w:val="24"/>
                <w:szCs w:val="24"/>
              </w:rPr>
            </w:pPr>
            <w:r w:rsidRPr="006511E4">
              <w:rPr>
                <w:sz w:val="24"/>
                <w:szCs w:val="24"/>
              </w:rPr>
              <w:t>- Tốc độ truyền dữ liệu: 1G</w:t>
            </w:r>
          </w:p>
        </w:tc>
        <w:tc>
          <w:tcPr>
            <w:tcW w:w="992" w:type="dxa"/>
            <w:vAlign w:val="center"/>
          </w:tcPr>
          <w:p w14:paraId="02C57519" w14:textId="77777777" w:rsidR="00455A10" w:rsidRPr="006511E4" w:rsidRDefault="00455A10" w:rsidP="00284576">
            <w:pPr>
              <w:pStyle w:val="TableParagraph"/>
              <w:spacing w:before="60" w:after="60"/>
              <w:ind w:left="57" w:right="57"/>
              <w:jc w:val="center"/>
              <w:rPr>
                <w:sz w:val="24"/>
                <w:szCs w:val="24"/>
              </w:rPr>
            </w:pPr>
          </w:p>
        </w:tc>
        <w:tc>
          <w:tcPr>
            <w:tcW w:w="1134" w:type="dxa"/>
            <w:vAlign w:val="center"/>
          </w:tcPr>
          <w:p w14:paraId="6C29E0F9"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0C86D86E" w14:textId="77777777" w:rsidTr="00EB7777">
        <w:trPr>
          <w:trHeight w:val="261"/>
        </w:trPr>
        <w:tc>
          <w:tcPr>
            <w:tcW w:w="709" w:type="dxa"/>
            <w:vAlign w:val="center"/>
          </w:tcPr>
          <w:p w14:paraId="6A0FDD58"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7DAB5B45" w14:textId="77777777" w:rsidR="00455A10" w:rsidRPr="006511E4" w:rsidRDefault="00455A10" w:rsidP="00284576">
            <w:pPr>
              <w:pStyle w:val="TableParagraph"/>
              <w:spacing w:before="60" w:after="60"/>
              <w:ind w:left="57" w:right="57"/>
              <w:rPr>
                <w:sz w:val="24"/>
                <w:szCs w:val="24"/>
              </w:rPr>
            </w:pPr>
            <w:r w:rsidRPr="006511E4">
              <w:rPr>
                <w:sz w:val="24"/>
                <w:szCs w:val="24"/>
              </w:rPr>
              <w:t>- Chuẩn sợi quang: Single Mode</w:t>
            </w:r>
          </w:p>
        </w:tc>
        <w:tc>
          <w:tcPr>
            <w:tcW w:w="992" w:type="dxa"/>
            <w:vAlign w:val="center"/>
          </w:tcPr>
          <w:p w14:paraId="31D97242" w14:textId="77777777" w:rsidR="00455A10" w:rsidRPr="006511E4" w:rsidRDefault="00455A10" w:rsidP="00284576">
            <w:pPr>
              <w:pStyle w:val="TableParagraph"/>
              <w:spacing w:before="60" w:after="60"/>
              <w:ind w:left="57" w:right="57"/>
              <w:jc w:val="center"/>
              <w:rPr>
                <w:sz w:val="24"/>
                <w:szCs w:val="24"/>
              </w:rPr>
            </w:pPr>
          </w:p>
        </w:tc>
        <w:tc>
          <w:tcPr>
            <w:tcW w:w="1134" w:type="dxa"/>
            <w:vAlign w:val="center"/>
          </w:tcPr>
          <w:p w14:paraId="7E01221E"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28F75EA8" w14:textId="77777777" w:rsidTr="00EB7777">
        <w:trPr>
          <w:trHeight w:val="261"/>
        </w:trPr>
        <w:tc>
          <w:tcPr>
            <w:tcW w:w="709" w:type="dxa"/>
            <w:vAlign w:val="center"/>
          </w:tcPr>
          <w:p w14:paraId="2C29AD6F" w14:textId="77777777" w:rsidR="00455A10" w:rsidRPr="006511E4" w:rsidRDefault="00455A10" w:rsidP="00284576">
            <w:pPr>
              <w:pStyle w:val="TableParagraph"/>
              <w:spacing w:before="60" w:after="60"/>
              <w:ind w:left="57" w:right="57"/>
              <w:jc w:val="center"/>
              <w:rPr>
                <w:sz w:val="24"/>
                <w:szCs w:val="24"/>
              </w:rPr>
            </w:pPr>
          </w:p>
        </w:tc>
        <w:tc>
          <w:tcPr>
            <w:tcW w:w="6521" w:type="dxa"/>
            <w:vAlign w:val="center"/>
          </w:tcPr>
          <w:p w14:paraId="55EF3B03" w14:textId="77777777" w:rsidR="00455A10" w:rsidRPr="006511E4" w:rsidRDefault="00455A10" w:rsidP="00284576">
            <w:pPr>
              <w:pStyle w:val="TableParagraph"/>
              <w:spacing w:before="60" w:after="60"/>
              <w:ind w:left="57" w:right="57"/>
              <w:rPr>
                <w:sz w:val="24"/>
                <w:szCs w:val="24"/>
              </w:rPr>
            </w:pPr>
            <w:r w:rsidRPr="006511E4">
              <w:rPr>
                <w:sz w:val="24"/>
                <w:szCs w:val="24"/>
              </w:rPr>
              <w:t>- Cổng kết nối quang: LC Duplex</w:t>
            </w:r>
          </w:p>
        </w:tc>
        <w:tc>
          <w:tcPr>
            <w:tcW w:w="992" w:type="dxa"/>
            <w:vAlign w:val="center"/>
          </w:tcPr>
          <w:p w14:paraId="55B7CB10" w14:textId="77777777" w:rsidR="00455A10" w:rsidRPr="006511E4" w:rsidRDefault="00455A10" w:rsidP="00284576">
            <w:pPr>
              <w:pStyle w:val="TableParagraph"/>
              <w:spacing w:before="60" w:after="60"/>
              <w:ind w:left="57" w:right="57"/>
              <w:jc w:val="center"/>
              <w:rPr>
                <w:sz w:val="24"/>
                <w:szCs w:val="24"/>
              </w:rPr>
            </w:pPr>
          </w:p>
        </w:tc>
        <w:tc>
          <w:tcPr>
            <w:tcW w:w="1134" w:type="dxa"/>
            <w:vAlign w:val="center"/>
          </w:tcPr>
          <w:p w14:paraId="06F61103"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338EA4F3" w14:textId="77777777" w:rsidTr="00EB7777">
        <w:trPr>
          <w:trHeight w:val="261"/>
        </w:trPr>
        <w:tc>
          <w:tcPr>
            <w:tcW w:w="709" w:type="dxa"/>
            <w:vAlign w:val="center"/>
          </w:tcPr>
          <w:p w14:paraId="2D542915" w14:textId="77777777" w:rsidR="00157C72" w:rsidRPr="006511E4" w:rsidRDefault="00157C72" w:rsidP="00284576">
            <w:pPr>
              <w:pStyle w:val="TableParagraph"/>
              <w:spacing w:before="60" w:after="60"/>
              <w:ind w:left="57" w:right="57"/>
              <w:jc w:val="center"/>
              <w:rPr>
                <w:sz w:val="24"/>
                <w:szCs w:val="24"/>
              </w:rPr>
            </w:pPr>
          </w:p>
        </w:tc>
        <w:tc>
          <w:tcPr>
            <w:tcW w:w="6521" w:type="dxa"/>
            <w:vAlign w:val="center"/>
          </w:tcPr>
          <w:p w14:paraId="10B8D9C2" w14:textId="011A3B58" w:rsidR="00157C72" w:rsidRPr="006511E4" w:rsidRDefault="00157C72" w:rsidP="00284576">
            <w:pPr>
              <w:pStyle w:val="TableParagraph"/>
              <w:spacing w:before="60" w:after="60"/>
              <w:ind w:left="57" w:right="57"/>
              <w:rPr>
                <w:sz w:val="24"/>
                <w:szCs w:val="24"/>
              </w:rPr>
            </w:pPr>
            <w:r w:rsidRPr="006511E4">
              <w:rPr>
                <w:sz w:val="24"/>
                <w:szCs w:val="24"/>
              </w:rPr>
              <w:t>- Tương thích với thiết bị chuyển mạch</w:t>
            </w:r>
          </w:p>
        </w:tc>
        <w:tc>
          <w:tcPr>
            <w:tcW w:w="992" w:type="dxa"/>
            <w:vAlign w:val="center"/>
          </w:tcPr>
          <w:p w14:paraId="1E8693C3" w14:textId="77777777" w:rsidR="00157C72" w:rsidRPr="006511E4" w:rsidRDefault="00157C72" w:rsidP="00284576">
            <w:pPr>
              <w:pStyle w:val="TableParagraph"/>
              <w:spacing w:before="60" w:after="60"/>
              <w:ind w:left="57" w:right="57"/>
              <w:jc w:val="center"/>
              <w:rPr>
                <w:sz w:val="24"/>
                <w:szCs w:val="24"/>
              </w:rPr>
            </w:pPr>
          </w:p>
        </w:tc>
        <w:tc>
          <w:tcPr>
            <w:tcW w:w="1134" w:type="dxa"/>
            <w:vAlign w:val="center"/>
          </w:tcPr>
          <w:p w14:paraId="2BDF60BB" w14:textId="77777777" w:rsidR="00157C72" w:rsidRPr="006511E4" w:rsidRDefault="00157C72" w:rsidP="00284576">
            <w:pPr>
              <w:pStyle w:val="TableParagraph"/>
              <w:spacing w:before="60" w:after="60"/>
              <w:ind w:left="57" w:right="57"/>
              <w:jc w:val="center"/>
              <w:rPr>
                <w:sz w:val="24"/>
                <w:szCs w:val="24"/>
              </w:rPr>
            </w:pPr>
          </w:p>
        </w:tc>
      </w:tr>
      <w:tr w:rsidR="006511E4" w:rsidRPr="006511E4" w14:paraId="645F7C78" w14:textId="77777777" w:rsidTr="00EB7777">
        <w:trPr>
          <w:trHeight w:val="261"/>
        </w:trPr>
        <w:tc>
          <w:tcPr>
            <w:tcW w:w="709" w:type="dxa"/>
            <w:tcBorders>
              <w:bottom w:val="single" w:sz="4" w:space="0" w:color="000000"/>
            </w:tcBorders>
            <w:vAlign w:val="center"/>
          </w:tcPr>
          <w:p w14:paraId="34F72035"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13</w:t>
            </w:r>
          </w:p>
        </w:tc>
        <w:tc>
          <w:tcPr>
            <w:tcW w:w="6521" w:type="dxa"/>
            <w:tcBorders>
              <w:bottom w:val="single" w:sz="4" w:space="0" w:color="000000"/>
            </w:tcBorders>
            <w:vAlign w:val="center"/>
          </w:tcPr>
          <w:p w14:paraId="079B6E8B"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 xml:space="preserve">Hộp ODF gắn rack cố định 12 FO </w:t>
            </w:r>
          </w:p>
        </w:tc>
        <w:tc>
          <w:tcPr>
            <w:tcW w:w="992" w:type="dxa"/>
            <w:tcBorders>
              <w:bottom w:val="single" w:sz="4" w:space="0" w:color="000000"/>
            </w:tcBorders>
            <w:vAlign w:val="center"/>
          </w:tcPr>
          <w:p w14:paraId="70EC8370"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 xml:space="preserve">Cái </w:t>
            </w:r>
          </w:p>
        </w:tc>
        <w:tc>
          <w:tcPr>
            <w:tcW w:w="1134" w:type="dxa"/>
            <w:tcBorders>
              <w:bottom w:val="single" w:sz="4" w:space="0" w:color="000000"/>
            </w:tcBorders>
            <w:vAlign w:val="center"/>
          </w:tcPr>
          <w:p w14:paraId="3C7B61B0"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5</w:t>
            </w:r>
          </w:p>
        </w:tc>
      </w:tr>
      <w:tr w:rsidR="006511E4" w:rsidRPr="006511E4" w14:paraId="2594EC20"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3E36F823"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5DDA29CF"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Yêu cầu chung</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1582D4E6"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572E4835"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0FF053ED"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D335D6B" w14:textId="77777777" w:rsidR="00455A10" w:rsidRPr="006511E4" w:rsidRDefault="00455A10" w:rsidP="00284576">
            <w:pPr>
              <w:pStyle w:val="TableParagraph"/>
              <w:spacing w:before="60" w:after="60"/>
              <w:ind w:left="57" w:right="57"/>
              <w:jc w:val="center"/>
              <w:rPr>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1693AAE4" w14:textId="77777777" w:rsidR="00455A10" w:rsidRPr="006511E4" w:rsidRDefault="00455A10" w:rsidP="00284576">
            <w:pPr>
              <w:pStyle w:val="TableParagraph"/>
              <w:spacing w:before="60" w:after="60"/>
              <w:ind w:left="57" w:right="57"/>
              <w:rPr>
                <w:sz w:val="24"/>
                <w:szCs w:val="24"/>
              </w:rPr>
            </w:pPr>
            <w:r w:rsidRPr="006511E4">
              <w:rPr>
                <w:sz w:val="24"/>
                <w:szCs w:val="24"/>
              </w:rPr>
              <w:t>- Năm sản xuất: 2025 trở về sau</w:t>
            </w:r>
          </w:p>
        </w:tc>
        <w:tc>
          <w:tcPr>
            <w:tcW w:w="992" w:type="dxa"/>
            <w:tcBorders>
              <w:top w:val="single" w:sz="4" w:space="0" w:color="000000"/>
              <w:left w:val="single" w:sz="4" w:space="0" w:color="000000"/>
              <w:bottom w:val="single" w:sz="4" w:space="0" w:color="000000"/>
              <w:right w:val="single" w:sz="4" w:space="0" w:color="000000"/>
            </w:tcBorders>
            <w:vAlign w:val="center"/>
          </w:tcPr>
          <w:p w14:paraId="3A0F9836"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34F2FFB"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5E97A05B"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1D0773B" w14:textId="77777777" w:rsidR="00455A10" w:rsidRPr="006511E4" w:rsidRDefault="00455A10" w:rsidP="00284576">
            <w:pPr>
              <w:pStyle w:val="TableParagraph"/>
              <w:spacing w:before="60" w:after="60"/>
              <w:ind w:left="57" w:right="57"/>
              <w:jc w:val="center"/>
              <w:rPr>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057ACB88" w14:textId="77777777" w:rsidR="00455A10" w:rsidRPr="006511E4" w:rsidRDefault="00455A10" w:rsidP="00284576">
            <w:pPr>
              <w:pStyle w:val="TableParagraph"/>
              <w:spacing w:before="60" w:after="60"/>
              <w:ind w:left="57" w:right="57"/>
              <w:rPr>
                <w:sz w:val="24"/>
                <w:szCs w:val="24"/>
              </w:rPr>
            </w:pPr>
            <w:r w:rsidRPr="006511E4">
              <w:rPr>
                <w:sz w:val="24"/>
                <w:szCs w:val="24"/>
              </w:rPr>
              <w:t>- Hàng hóa mới 100%</w:t>
            </w:r>
          </w:p>
        </w:tc>
        <w:tc>
          <w:tcPr>
            <w:tcW w:w="992" w:type="dxa"/>
            <w:tcBorders>
              <w:top w:val="single" w:sz="4" w:space="0" w:color="000000"/>
              <w:left w:val="single" w:sz="4" w:space="0" w:color="000000"/>
              <w:bottom w:val="single" w:sz="4" w:space="0" w:color="000000"/>
              <w:right w:val="single" w:sz="4" w:space="0" w:color="000000"/>
            </w:tcBorders>
            <w:vAlign w:val="center"/>
          </w:tcPr>
          <w:p w14:paraId="52DEE39E"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BCEFB9D"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0DBF7090"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9EFB998" w14:textId="77777777" w:rsidR="00455A10" w:rsidRPr="006511E4" w:rsidRDefault="00455A10" w:rsidP="00284576">
            <w:pPr>
              <w:pStyle w:val="TableParagraph"/>
              <w:spacing w:before="60" w:after="60"/>
              <w:ind w:left="57" w:right="57"/>
              <w:jc w:val="center"/>
              <w:rPr>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7CAFE3B1" w14:textId="77777777" w:rsidR="00455A10" w:rsidRPr="006511E4" w:rsidRDefault="00455A10" w:rsidP="00284576">
            <w:pPr>
              <w:pStyle w:val="TableParagraph"/>
              <w:spacing w:before="60" w:after="60"/>
              <w:ind w:left="57" w:right="57"/>
              <w:rPr>
                <w:sz w:val="24"/>
                <w:szCs w:val="24"/>
              </w:rPr>
            </w:pPr>
            <w:r w:rsidRPr="006511E4">
              <w:rPr>
                <w:sz w:val="24"/>
                <w:szCs w:val="24"/>
              </w:rPr>
              <w:t>- Thời gian bảo hành: Tối thiểu 12 tháng kể từ ngày bàn giao, nghiệm thu, đưa vào sử dụng</w:t>
            </w:r>
          </w:p>
        </w:tc>
        <w:tc>
          <w:tcPr>
            <w:tcW w:w="992" w:type="dxa"/>
            <w:tcBorders>
              <w:top w:val="single" w:sz="4" w:space="0" w:color="000000"/>
              <w:left w:val="single" w:sz="4" w:space="0" w:color="000000"/>
              <w:bottom w:val="single" w:sz="4" w:space="0" w:color="000000"/>
              <w:right w:val="single" w:sz="4" w:space="0" w:color="000000"/>
            </w:tcBorders>
            <w:vAlign w:val="center"/>
          </w:tcPr>
          <w:p w14:paraId="02BEF7AA"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32FD9B2"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0326F5CC"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044E0847"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40A0359A"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Yêu cầu về đặc tính, thông số kỹ thuật</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5D353C6B"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5E5BCF27"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0C091626"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08B0326F" w14:textId="77777777" w:rsidR="00455A10" w:rsidRPr="006511E4" w:rsidRDefault="00455A10" w:rsidP="00284576">
            <w:pPr>
              <w:pStyle w:val="TableParagraph"/>
              <w:spacing w:before="60" w:after="60"/>
              <w:ind w:left="57" w:right="57"/>
              <w:jc w:val="center"/>
              <w:rPr>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6A8B7CF4" w14:textId="77777777" w:rsidR="00455A10" w:rsidRPr="006511E4" w:rsidRDefault="00455A10" w:rsidP="00284576">
            <w:pPr>
              <w:pStyle w:val="TableParagraph"/>
              <w:spacing w:before="60" w:after="60"/>
              <w:ind w:left="57" w:right="57"/>
              <w:rPr>
                <w:sz w:val="24"/>
                <w:szCs w:val="24"/>
              </w:rPr>
            </w:pPr>
            <w:r w:rsidRPr="006511E4">
              <w:rPr>
                <w:sz w:val="24"/>
                <w:szCs w:val="24"/>
              </w:rPr>
              <w:t>- Hộp ODF gắn rack cố định 12FO SC/UPC (Bao gồm 12 Adapter SC/UPC, 12 ống co nhiệt, khay nối quang, 12 dây nối quang đơn mốt SC/UPC dài 1.5m, phi 0.9mm)</w:t>
            </w:r>
          </w:p>
        </w:tc>
        <w:tc>
          <w:tcPr>
            <w:tcW w:w="992" w:type="dxa"/>
            <w:tcBorders>
              <w:top w:val="single" w:sz="4" w:space="0" w:color="000000"/>
              <w:left w:val="single" w:sz="4" w:space="0" w:color="000000"/>
              <w:bottom w:val="single" w:sz="4" w:space="0" w:color="000000"/>
              <w:right w:val="single" w:sz="4" w:space="0" w:color="000000"/>
            </w:tcBorders>
            <w:vAlign w:val="center"/>
          </w:tcPr>
          <w:p w14:paraId="0445890E"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AA7A244"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69F9791E"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3A364A1"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14</w:t>
            </w:r>
          </w:p>
        </w:tc>
        <w:tc>
          <w:tcPr>
            <w:tcW w:w="6521" w:type="dxa"/>
            <w:tcBorders>
              <w:top w:val="single" w:sz="4" w:space="0" w:color="000000"/>
              <w:left w:val="single" w:sz="4" w:space="0" w:color="000000"/>
              <w:bottom w:val="single" w:sz="4" w:space="0" w:color="000000"/>
              <w:right w:val="single" w:sz="4" w:space="0" w:color="000000"/>
            </w:tcBorders>
            <w:vAlign w:val="center"/>
          </w:tcPr>
          <w:p w14:paraId="3E585080"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SFP 1G (Module quang SFP 1.25G)</w:t>
            </w:r>
          </w:p>
        </w:tc>
        <w:tc>
          <w:tcPr>
            <w:tcW w:w="992" w:type="dxa"/>
            <w:tcBorders>
              <w:top w:val="single" w:sz="4" w:space="0" w:color="000000"/>
              <w:left w:val="single" w:sz="4" w:space="0" w:color="000000"/>
              <w:bottom w:val="single" w:sz="4" w:space="0" w:color="000000"/>
              <w:right w:val="single" w:sz="4" w:space="0" w:color="000000"/>
            </w:tcBorders>
            <w:vAlign w:val="center"/>
          </w:tcPr>
          <w:p w14:paraId="5D151A70"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 xml:space="preserve">Cái </w:t>
            </w:r>
          </w:p>
        </w:tc>
        <w:tc>
          <w:tcPr>
            <w:tcW w:w="1134" w:type="dxa"/>
            <w:tcBorders>
              <w:top w:val="single" w:sz="4" w:space="0" w:color="000000"/>
              <w:left w:val="single" w:sz="4" w:space="0" w:color="000000"/>
              <w:bottom w:val="single" w:sz="4" w:space="0" w:color="000000"/>
              <w:right w:val="single" w:sz="4" w:space="0" w:color="000000"/>
            </w:tcBorders>
            <w:vAlign w:val="center"/>
          </w:tcPr>
          <w:p w14:paraId="0DA40FA9"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10</w:t>
            </w:r>
          </w:p>
        </w:tc>
      </w:tr>
      <w:tr w:rsidR="006511E4" w:rsidRPr="006511E4" w14:paraId="4F64EF64"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22A872FB"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334FBD0F"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Yêu cầu chung</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1514B2EE"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56211D11"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3C984E2C"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6E409D7A"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FE63C78" w14:textId="77777777" w:rsidR="00455A10" w:rsidRPr="006511E4" w:rsidRDefault="00455A10" w:rsidP="00284576">
            <w:pPr>
              <w:pStyle w:val="TableParagraph"/>
              <w:spacing w:before="60" w:after="60"/>
              <w:ind w:left="57" w:right="57"/>
              <w:rPr>
                <w:b/>
                <w:bCs/>
                <w:sz w:val="24"/>
                <w:szCs w:val="24"/>
              </w:rPr>
            </w:pPr>
            <w:r w:rsidRPr="006511E4">
              <w:rPr>
                <w:sz w:val="24"/>
                <w:szCs w:val="24"/>
              </w:rPr>
              <w:t>- Năm sản xuất: 2025 trở về sau</w:t>
            </w:r>
          </w:p>
        </w:tc>
        <w:tc>
          <w:tcPr>
            <w:tcW w:w="992" w:type="dxa"/>
            <w:tcBorders>
              <w:top w:val="single" w:sz="4" w:space="0" w:color="000000"/>
              <w:left w:val="single" w:sz="4" w:space="0" w:color="000000"/>
              <w:bottom w:val="single" w:sz="4" w:space="0" w:color="000000"/>
              <w:right w:val="single" w:sz="4" w:space="0" w:color="000000"/>
            </w:tcBorders>
            <w:vAlign w:val="center"/>
          </w:tcPr>
          <w:p w14:paraId="7EAA97D7"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190018C"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73D79388"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39FBC0A2"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0A19C7BE" w14:textId="77777777" w:rsidR="00455A10" w:rsidRPr="006511E4" w:rsidRDefault="00455A10" w:rsidP="00284576">
            <w:pPr>
              <w:pStyle w:val="TableParagraph"/>
              <w:spacing w:before="60" w:after="60"/>
              <w:ind w:left="57" w:right="57"/>
              <w:rPr>
                <w:b/>
                <w:bCs/>
                <w:sz w:val="24"/>
                <w:szCs w:val="24"/>
              </w:rPr>
            </w:pPr>
            <w:r w:rsidRPr="006511E4">
              <w:rPr>
                <w:sz w:val="24"/>
                <w:szCs w:val="24"/>
              </w:rPr>
              <w:t>- Hàng hóa mới 100%</w:t>
            </w:r>
          </w:p>
        </w:tc>
        <w:tc>
          <w:tcPr>
            <w:tcW w:w="992" w:type="dxa"/>
            <w:tcBorders>
              <w:top w:val="single" w:sz="4" w:space="0" w:color="000000"/>
              <w:left w:val="single" w:sz="4" w:space="0" w:color="000000"/>
              <w:bottom w:val="single" w:sz="4" w:space="0" w:color="000000"/>
              <w:right w:val="single" w:sz="4" w:space="0" w:color="000000"/>
            </w:tcBorders>
            <w:vAlign w:val="center"/>
          </w:tcPr>
          <w:p w14:paraId="1A10830A"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67FE742"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00312179"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3043D054"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49BED2D" w14:textId="77777777" w:rsidR="00455A10" w:rsidRPr="006511E4" w:rsidRDefault="00455A10" w:rsidP="00284576">
            <w:pPr>
              <w:pStyle w:val="TableParagraph"/>
              <w:spacing w:before="60" w:after="60"/>
              <w:ind w:left="57" w:right="57"/>
              <w:rPr>
                <w:b/>
                <w:bCs/>
                <w:sz w:val="24"/>
                <w:szCs w:val="24"/>
              </w:rPr>
            </w:pPr>
            <w:r w:rsidRPr="006511E4">
              <w:rPr>
                <w:sz w:val="24"/>
                <w:szCs w:val="24"/>
              </w:rPr>
              <w:t>- Thời gian bảo hành: Tối thiểu 12 tháng kể từ ngày bàn giao, nghiệm thu, đưa vào sử dụng</w:t>
            </w:r>
          </w:p>
        </w:tc>
        <w:tc>
          <w:tcPr>
            <w:tcW w:w="992" w:type="dxa"/>
            <w:tcBorders>
              <w:top w:val="single" w:sz="4" w:space="0" w:color="000000"/>
              <w:left w:val="single" w:sz="4" w:space="0" w:color="000000"/>
              <w:bottom w:val="single" w:sz="4" w:space="0" w:color="000000"/>
              <w:right w:val="single" w:sz="4" w:space="0" w:color="000000"/>
            </w:tcBorders>
            <w:vAlign w:val="center"/>
          </w:tcPr>
          <w:p w14:paraId="5CE695D6"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50F1F51"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2100646C"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77DDD786"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14A23535"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Yêu cầu về đặc tính, thông số kỹ thuật</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2DDFE7FB"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01D344BB"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460D2CB0"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27193657"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0D466D71" w14:textId="7E75B979" w:rsidR="00455A10" w:rsidRPr="006511E4" w:rsidRDefault="00455A10" w:rsidP="00284576">
            <w:pPr>
              <w:pStyle w:val="TableParagraph"/>
              <w:spacing w:before="60" w:after="60"/>
              <w:ind w:left="57" w:right="57"/>
              <w:rPr>
                <w:b/>
                <w:bCs/>
                <w:sz w:val="24"/>
                <w:szCs w:val="24"/>
              </w:rPr>
            </w:pPr>
            <w:r w:rsidRPr="006511E4">
              <w:rPr>
                <w:sz w:val="24"/>
                <w:szCs w:val="24"/>
              </w:rPr>
              <w:t>- Tốc độ truyền dữ liệu: 1G</w:t>
            </w:r>
          </w:p>
        </w:tc>
        <w:tc>
          <w:tcPr>
            <w:tcW w:w="992" w:type="dxa"/>
            <w:tcBorders>
              <w:top w:val="single" w:sz="4" w:space="0" w:color="000000"/>
              <w:left w:val="single" w:sz="4" w:space="0" w:color="000000"/>
              <w:bottom w:val="single" w:sz="4" w:space="0" w:color="000000"/>
              <w:right w:val="single" w:sz="4" w:space="0" w:color="000000"/>
            </w:tcBorders>
            <w:vAlign w:val="center"/>
          </w:tcPr>
          <w:p w14:paraId="61E1469D"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A5EE894"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2DCB2966"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02783B40"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5985BB86" w14:textId="77777777" w:rsidR="00455A10" w:rsidRPr="006511E4" w:rsidRDefault="00455A10" w:rsidP="00284576">
            <w:pPr>
              <w:pStyle w:val="TableParagraph"/>
              <w:spacing w:before="60" w:after="60"/>
              <w:ind w:left="57" w:right="57"/>
              <w:rPr>
                <w:b/>
                <w:bCs/>
                <w:sz w:val="24"/>
                <w:szCs w:val="24"/>
              </w:rPr>
            </w:pPr>
            <w:r w:rsidRPr="006511E4">
              <w:rPr>
                <w:sz w:val="24"/>
                <w:szCs w:val="24"/>
              </w:rPr>
              <w:t>- Chuẩn sợi quang: Single Mode</w:t>
            </w:r>
          </w:p>
        </w:tc>
        <w:tc>
          <w:tcPr>
            <w:tcW w:w="992" w:type="dxa"/>
            <w:tcBorders>
              <w:top w:val="single" w:sz="4" w:space="0" w:color="000000"/>
              <w:left w:val="single" w:sz="4" w:space="0" w:color="000000"/>
              <w:bottom w:val="single" w:sz="4" w:space="0" w:color="000000"/>
              <w:right w:val="single" w:sz="4" w:space="0" w:color="000000"/>
            </w:tcBorders>
            <w:vAlign w:val="center"/>
          </w:tcPr>
          <w:p w14:paraId="7A77E323"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451B64A"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0A1B7CF8"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65FFF2D6"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2713F235" w14:textId="77777777" w:rsidR="00455A10" w:rsidRPr="006511E4" w:rsidRDefault="00455A10" w:rsidP="00284576">
            <w:pPr>
              <w:pStyle w:val="TableParagraph"/>
              <w:spacing w:before="60" w:after="60"/>
              <w:ind w:left="57" w:right="57"/>
              <w:rPr>
                <w:b/>
                <w:bCs/>
                <w:sz w:val="24"/>
                <w:szCs w:val="24"/>
              </w:rPr>
            </w:pPr>
            <w:r w:rsidRPr="006511E4">
              <w:rPr>
                <w:sz w:val="24"/>
                <w:szCs w:val="24"/>
              </w:rPr>
              <w:t>- Cổng kết nối quang: LC Duplex</w:t>
            </w:r>
          </w:p>
        </w:tc>
        <w:tc>
          <w:tcPr>
            <w:tcW w:w="992" w:type="dxa"/>
            <w:tcBorders>
              <w:top w:val="single" w:sz="4" w:space="0" w:color="000000"/>
              <w:left w:val="single" w:sz="4" w:space="0" w:color="000000"/>
              <w:bottom w:val="single" w:sz="4" w:space="0" w:color="000000"/>
              <w:right w:val="single" w:sz="4" w:space="0" w:color="000000"/>
            </w:tcBorders>
            <w:vAlign w:val="center"/>
          </w:tcPr>
          <w:p w14:paraId="433F9566"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9534218"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0C3ABF7F"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BA6915E" w14:textId="77777777" w:rsidR="00157C72" w:rsidRPr="006511E4" w:rsidRDefault="00157C72"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023B74A" w14:textId="44D12F2C" w:rsidR="00157C72" w:rsidRPr="006511E4" w:rsidRDefault="00157C72" w:rsidP="00284576">
            <w:pPr>
              <w:pStyle w:val="TableParagraph"/>
              <w:spacing w:before="60" w:after="60"/>
              <w:ind w:left="57" w:right="57"/>
              <w:rPr>
                <w:sz w:val="24"/>
                <w:szCs w:val="24"/>
              </w:rPr>
            </w:pPr>
            <w:r w:rsidRPr="006511E4">
              <w:rPr>
                <w:sz w:val="24"/>
                <w:szCs w:val="24"/>
              </w:rPr>
              <w:t>- Tương thích với thiết bị chuyển mạch</w:t>
            </w:r>
          </w:p>
        </w:tc>
        <w:tc>
          <w:tcPr>
            <w:tcW w:w="992" w:type="dxa"/>
            <w:tcBorders>
              <w:top w:val="single" w:sz="4" w:space="0" w:color="000000"/>
              <w:left w:val="single" w:sz="4" w:space="0" w:color="000000"/>
              <w:bottom w:val="single" w:sz="4" w:space="0" w:color="000000"/>
              <w:right w:val="single" w:sz="4" w:space="0" w:color="000000"/>
            </w:tcBorders>
            <w:vAlign w:val="center"/>
          </w:tcPr>
          <w:p w14:paraId="353B5A57" w14:textId="77777777" w:rsidR="00157C72" w:rsidRPr="006511E4" w:rsidRDefault="00157C72"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10587E2" w14:textId="77777777" w:rsidR="00157C72" w:rsidRPr="006511E4" w:rsidRDefault="00157C72" w:rsidP="00284576">
            <w:pPr>
              <w:pStyle w:val="TableParagraph"/>
              <w:spacing w:before="60" w:after="60"/>
              <w:ind w:left="57" w:right="57"/>
              <w:jc w:val="center"/>
              <w:rPr>
                <w:sz w:val="24"/>
                <w:szCs w:val="24"/>
              </w:rPr>
            </w:pPr>
          </w:p>
        </w:tc>
      </w:tr>
      <w:tr w:rsidR="006511E4" w:rsidRPr="006511E4" w14:paraId="716764A3"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B95FF72"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15</w:t>
            </w:r>
          </w:p>
        </w:tc>
        <w:tc>
          <w:tcPr>
            <w:tcW w:w="6521" w:type="dxa"/>
            <w:tcBorders>
              <w:top w:val="single" w:sz="4" w:space="0" w:color="000000"/>
              <w:left w:val="single" w:sz="4" w:space="0" w:color="000000"/>
              <w:bottom w:val="single" w:sz="4" w:space="0" w:color="000000"/>
              <w:right w:val="single" w:sz="4" w:space="0" w:color="000000"/>
            </w:tcBorders>
            <w:vAlign w:val="center"/>
          </w:tcPr>
          <w:p w14:paraId="2475B1F3"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Dây cáp mạng CAT6 UTP</w:t>
            </w:r>
          </w:p>
        </w:tc>
        <w:tc>
          <w:tcPr>
            <w:tcW w:w="992" w:type="dxa"/>
            <w:tcBorders>
              <w:top w:val="single" w:sz="4" w:space="0" w:color="000000"/>
              <w:left w:val="single" w:sz="4" w:space="0" w:color="000000"/>
              <w:bottom w:val="single" w:sz="4" w:space="0" w:color="000000"/>
              <w:right w:val="single" w:sz="4" w:space="0" w:color="000000"/>
            </w:tcBorders>
            <w:vAlign w:val="center"/>
          </w:tcPr>
          <w:p w14:paraId="52388294"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 xml:space="preserve">Cuộn </w:t>
            </w:r>
          </w:p>
        </w:tc>
        <w:tc>
          <w:tcPr>
            <w:tcW w:w="1134" w:type="dxa"/>
            <w:tcBorders>
              <w:top w:val="single" w:sz="4" w:space="0" w:color="000000"/>
              <w:left w:val="single" w:sz="4" w:space="0" w:color="000000"/>
              <w:bottom w:val="single" w:sz="4" w:space="0" w:color="000000"/>
              <w:right w:val="single" w:sz="4" w:space="0" w:color="000000"/>
            </w:tcBorders>
            <w:vAlign w:val="center"/>
          </w:tcPr>
          <w:p w14:paraId="5CF656A8"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4</w:t>
            </w:r>
          </w:p>
        </w:tc>
      </w:tr>
      <w:tr w:rsidR="006511E4" w:rsidRPr="006511E4" w14:paraId="0F19ABEF"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268CB9DA"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7FC2A4C0"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Yêu cầu chung</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693761AB"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0CAACA25"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47B4EDCF"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66E5B608"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15853251" w14:textId="77777777" w:rsidR="00455A10" w:rsidRPr="006511E4" w:rsidRDefault="00455A10" w:rsidP="00284576">
            <w:pPr>
              <w:pStyle w:val="TableParagraph"/>
              <w:spacing w:before="60" w:after="60"/>
              <w:ind w:left="57" w:right="57"/>
              <w:rPr>
                <w:b/>
                <w:bCs/>
                <w:sz w:val="24"/>
                <w:szCs w:val="24"/>
              </w:rPr>
            </w:pPr>
            <w:r w:rsidRPr="006511E4">
              <w:rPr>
                <w:sz w:val="24"/>
                <w:szCs w:val="24"/>
              </w:rPr>
              <w:t>- Năm sản xuất: 2025 trở về sau</w:t>
            </w:r>
          </w:p>
        </w:tc>
        <w:tc>
          <w:tcPr>
            <w:tcW w:w="992" w:type="dxa"/>
            <w:tcBorders>
              <w:top w:val="single" w:sz="4" w:space="0" w:color="000000"/>
              <w:left w:val="single" w:sz="4" w:space="0" w:color="000000"/>
              <w:bottom w:val="single" w:sz="4" w:space="0" w:color="000000"/>
              <w:right w:val="single" w:sz="4" w:space="0" w:color="000000"/>
            </w:tcBorders>
            <w:vAlign w:val="center"/>
          </w:tcPr>
          <w:p w14:paraId="31E805FF"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D3AE6CC"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705BF06C"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031405E7"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2333161" w14:textId="77777777" w:rsidR="00455A10" w:rsidRPr="006511E4" w:rsidRDefault="00455A10" w:rsidP="00284576">
            <w:pPr>
              <w:pStyle w:val="TableParagraph"/>
              <w:spacing w:before="60" w:after="60"/>
              <w:ind w:left="57" w:right="57"/>
              <w:rPr>
                <w:b/>
                <w:bCs/>
                <w:sz w:val="24"/>
                <w:szCs w:val="24"/>
              </w:rPr>
            </w:pPr>
            <w:r w:rsidRPr="006511E4">
              <w:rPr>
                <w:sz w:val="24"/>
                <w:szCs w:val="24"/>
              </w:rPr>
              <w:t>- Hàng hóa mới 100%</w:t>
            </w:r>
          </w:p>
        </w:tc>
        <w:tc>
          <w:tcPr>
            <w:tcW w:w="992" w:type="dxa"/>
            <w:tcBorders>
              <w:top w:val="single" w:sz="4" w:space="0" w:color="000000"/>
              <w:left w:val="single" w:sz="4" w:space="0" w:color="000000"/>
              <w:bottom w:val="single" w:sz="4" w:space="0" w:color="000000"/>
              <w:right w:val="single" w:sz="4" w:space="0" w:color="000000"/>
            </w:tcBorders>
            <w:vAlign w:val="center"/>
          </w:tcPr>
          <w:p w14:paraId="70FA347F"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9BCF04F"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7E69F512"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2234464"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6E036C31" w14:textId="77777777" w:rsidR="00455A10" w:rsidRPr="006511E4" w:rsidRDefault="00455A10" w:rsidP="00284576">
            <w:pPr>
              <w:pStyle w:val="TableParagraph"/>
              <w:spacing w:before="60" w:after="60"/>
              <w:ind w:left="57" w:right="57"/>
              <w:rPr>
                <w:b/>
                <w:bCs/>
                <w:sz w:val="24"/>
                <w:szCs w:val="24"/>
              </w:rPr>
            </w:pPr>
            <w:r w:rsidRPr="006511E4">
              <w:rPr>
                <w:sz w:val="24"/>
                <w:szCs w:val="24"/>
              </w:rPr>
              <w:t>- Thời gian bảo hành: Tối thiểu 12 tháng kể từ ngày bàn giao, nghiệm thu, đưa vào sử dụng</w:t>
            </w:r>
          </w:p>
        </w:tc>
        <w:tc>
          <w:tcPr>
            <w:tcW w:w="992" w:type="dxa"/>
            <w:tcBorders>
              <w:top w:val="single" w:sz="4" w:space="0" w:color="000000"/>
              <w:left w:val="single" w:sz="4" w:space="0" w:color="000000"/>
              <w:bottom w:val="single" w:sz="4" w:space="0" w:color="000000"/>
              <w:right w:val="single" w:sz="4" w:space="0" w:color="000000"/>
            </w:tcBorders>
            <w:vAlign w:val="center"/>
          </w:tcPr>
          <w:p w14:paraId="145A9907"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2AD5384"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4E5C61A9"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41EBB923"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0B2A4876"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Yêu cầu về đặc tính, thông số kỹ thuật</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702A9B0D" w14:textId="77777777" w:rsidR="00455A10" w:rsidRPr="006511E4" w:rsidRDefault="00455A10" w:rsidP="00284576">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2D8B26CD" w14:textId="77777777" w:rsidR="00455A10" w:rsidRPr="006511E4" w:rsidRDefault="00455A10" w:rsidP="00284576">
            <w:pPr>
              <w:pStyle w:val="TableParagraph"/>
              <w:spacing w:before="60" w:after="60"/>
              <w:ind w:left="57" w:right="57"/>
              <w:jc w:val="center"/>
              <w:rPr>
                <w:b/>
                <w:bCs/>
                <w:sz w:val="24"/>
                <w:szCs w:val="24"/>
              </w:rPr>
            </w:pPr>
          </w:p>
        </w:tc>
      </w:tr>
      <w:tr w:rsidR="006511E4" w:rsidRPr="006511E4" w14:paraId="1D2C9363"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491B6C68"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tcPr>
          <w:p w14:paraId="3C1AADB8" w14:textId="4BFE90F3" w:rsidR="00455A10" w:rsidRPr="006511E4" w:rsidRDefault="00082A32" w:rsidP="00284576">
            <w:pPr>
              <w:pStyle w:val="TableParagraph"/>
              <w:spacing w:before="60" w:after="60"/>
              <w:ind w:left="57" w:right="57"/>
              <w:rPr>
                <w:sz w:val="24"/>
                <w:szCs w:val="24"/>
              </w:rPr>
            </w:pPr>
            <w:r w:rsidRPr="006511E4">
              <w:rPr>
                <w:sz w:val="24"/>
                <w:szCs w:val="24"/>
              </w:rPr>
              <w:t>- Chiều dài cuộn dây: ≥ 1000ft ~ 305±1.5m</w:t>
            </w:r>
          </w:p>
        </w:tc>
        <w:tc>
          <w:tcPr>
            <w:tcW w:w="992" w:type="dxa"/>
            <w:tcBorders>
              <w:top w:val="single" w:sz="4" w:space="0" w:color="000000"/>
              <w:left w:val="single" w:sz="4" w:space="0" w:color="000000"/>
              <w:bottom w:val="single" w:sz="4" w:space="0" w:color="000000"/>
              <w:right w:val="single" w:sz="4" w:space="0" w:color="000000"/>
            </w:tcBorders>
            <w:vAlign w:val="center"/>
          </w:tcPr>
          <w:p w14:paraId="668740CF"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CE44A6"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510EFDC2"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21EF2D6"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tcPr>
          <w:p w14:paraId="0856EC97" w14:textId="77777777" w:rsidR="00455A10" w:rsidRPr="006511E4" w:rsidRDefault="00455A10" w:rsidP="00284576">
            <w:pPr>
              <w:pStyle w:val="TableParagraph"/>
              <w:spacing w:before="60" w:after="60"/>
              <w:ind w:left="57" w:right="57"/>
              <w:rPr>
                <w:sz w:val="24"/>
                <w:szCs w:val="24"/>
              </w:rPr>
            </w:pPr>
            <w:r w:rsidRPr="006511E4">
              <w:rPr>
                <w:sz w:val="24"/>
                <w:szCs w:val="24"/>
              </w:rPr>
              <w:t xml:space="preserve">- Ruột dẫn: 23AWG/4PRS </w:t>
            </w:r>
          </w:p>
        </w:tc>
        <w:tc>
          <w:tcPr>
            <w:tcW w:w="992" w:type="dxa"/>
            <w:tcBorders>
              <w:top w:val="single" w:sz="4" w:space="0" w:color="000000"/>
              <w:left w:val="single" w:sz="4" w:space="0" w:color="000000"/>
              <w:bottom w:val="single" w:sz="4" w:space="0" w:color="000000"/>
              <w:right w:val="single" w:sz="4" w:space="0" w:color="000000"/>
            </w:tcBorders>
            <w:vAlign w:val="center"/>
          </w:tcPr>
          <w:p w14:paraId="09BEFF1A"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F4D3C4B"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7AB23A6E"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4729E6B3"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tcPr>
          <w:p w14:paraId="2D843818" w14:textId="77777777" w:rsidR="00455A10" w:rsidRPr="006511E4" w:rsidRDefault="00455A10" w:rsidP="00284576">
            <w:pPr>
              <w:pStyle w:val="TableParagraph"/>
              <w:spacing w:before="60" w:after="60"/>
              <w:ind w:left="57" w:right="57"/>
              <w:rPr>
                <w:sz w:val="24"/>
                <w:szCs w:val="24"/>
              </w:rPr>
            </w:pPr>
            <w:r w:rsidRPr="006511E4">
              <w:rPr>
                <w:sz w:val="24"/>
                <w:szCs w:val="24"/>
              </w:rPr>
              <w:t xml:space="preserve">- Vật liệu dẫn ruột: Đồng LS nguyên chất </w:t>
            </w:r>
          </w:p>
        </w:tc>
        <w:tc>
          <w:tcPr>
            <w:tcW w:w="992" w:type="dxa"/>
            <w:tcBorders>
              <w:top w:val="single" w:sz="4" w:space="0" w:color="000000"/>
              <w:left w:val="single" w:sz="4" w:space="0" w:color="000000"/>
              <w:bottom w:val="single" w:sz="4" w:space="0" w:color="000000"/>
              <w:right w:val="single" w:sz="4" w:space="0" w:color="000000"/>
            </w:tcBorders>
            <w:vAlign w:val="center"/>
          </w:tcPr>
          <w:p w14:paraId="4468CD1B"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3915D3A"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7A3883ED"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22788F4A"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tcPr>
          <w:p w14:paraId="061DD125" w14:textId="77777777" w:rsidR="00455A10" w:rsidRPr="006511E4" w:rsidRDefault="00455A10" w:rsidP="00284576">
            <w:pPr>
              <w:pStyle w:val="TableParagraph"/>
              <w:spacing w:before="60" w:after="60"/>
              <w:ind w:left="57" w:right="57"/>
              <w:rPr>
                <w:sz w:val="24"/>
                <w:szCs w:val="24"/>
              </w:rPr>
            </w:pPr>
            <w:r w:rsidRPr="006511E4">
              <w:rPr>
                <w:sz w:val="24"/>
                <w:szCs w:val="24"/>
              </w:rPr>
              <w:t xml:space="preserve">- Cách điện vỏ: nhựa PVC </w:t>
            </w:r>
          </w:p>
        </w:tc>
        <w:tc>
          <w:tcPr>
            <w:tcW w:w="992" w:type="dxa"/>
            <w:tcBorders>
              <w:top w:val="single" w:sz="4" w:space="0" w:color="000000"/>
              <w:left w:val="single" w:sz="4" w:space="0" w:color="000000"/>
              <w:bottom w:val="single" w:sz="4" w:space="0" w:color="000000"/>
              <w:right w:val="single" w:sz="4" w:space="0" w:color="000000"/>
            </w:tcBorders>
            <w:vAlign w:val="center"/>
          </w:tcPr>
          <w:p w14:paraId="40ED21F4"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43C593E"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7A99C61C"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652A0438"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16</w:t>
            </w:r>
          </w:p>
        </w:tc>
        <w:tc>
          <w:tcPr>
            <w:tcW w:w="6521" w:type="dxa"/>
            <w:tcBorders>
              <w:top w:val="single" w:sz="4" w:space="0" w:color="000000"/>
              <w:left w:val="single" w:sz="4" w:space="0" w:color="000000"/>
              <w:bottom w:val="single" w:sz="4" w:space="0" w:color="000000"/>
              <w:right w:val="single" w:sz="4" w:space="0" w:color="000000"/>
            </w:tcBorders>
            <w:vAlign w:val="center"/>
          </w:tcPr>
          <w:p w14:paraId="17F0D28E"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WIFI</w:t>
            </w:r>
          </w:p>
        </w:tc>
        <w:tc>
          <w:tcPr>
            <w:tcW w:w="992" w:type="dxa"/>
            <w:tcBorders>
              <w:top w:val="single" w:sz="4" w:space="0" w:color="000000"/>
              <w:left w:val="single" w:sz="4" w:space="0" w:color="000000"/>
              <w:bottom w:val="single" w:sz="4" w:space="0" w:color="000000"/>
              <w:right w:val="single" w:sz="4" w:space="0" w:color="000000"/>
            </w:tcBorders>
            <w:vAlign w:val="center"/>
          </w:tcPr>
          <w:p w14:paraId="0CCA4EE1"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 xml:space="preserve">Cái </w:t>
            </w:r>
          </w:p>
        </w:tc>
        <w:tc>
          <w:tcPr>
            <w:tcW w:w="1134" w:type="dxa"/>
            <w:tcBorders>
              <w:top w:val="single" w:sz="4" w:space="0" w:color="000000"/>
              <w:left w:val="single" w:sz="4" w:space="0" w:color="000000"/>
              <w:bottom w:val="single" w:sz="4" w:space="0" w:color="000000"/>
              <w:right w:val="single" w:sz="4" w:space="0" w:color="000000"/>
            </w:tcBorders>
            <w:vAlign w:val="center"/>
          </w:tcPr>
          <w:p w14:paraId="4840D78B"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15</w:t>
            </w:r>
          </w:p>
        </w:tc>
      </w:tr>
      <w:tr w:rsidR="006511E4" w:rsidRPr="006511E4" w14:paraId="44700A34"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78521F79"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018E562E"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Yêu cầu chung</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4C8CC182"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4EE864CE"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37CE1D41"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9443ECA"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6A299350" w14:textId="77777777" w:rsidR="00455A10" w:rsidRPr="006511E4" w:rsidRDefault="00455A10" w:rsidP="00284576">
            <w:pPr>
              <w:pStyle w:val="TableParagraph"/>
              <w:spacing w:before="60" w:after="60"/>
              <w:ind w:left="57" w:right="57"/>
              <w:rPr>
                <w:b/>
                <w:bCs/>
                <w:sz w:val="24"/>
                <w:szCs w:val="24"/>
              </w:rPr>
            </w:pPr>
            <w:r w:rsidRPr="006511E4">
              <w:rPr>
                <w:sz w:val="24"/>
                <w:szCs w:val="24"/>
              </w:rPr>
              <w:t>- Năm sản xuất: 2025 trở về sau</w:t>
            </w:r>
          </w:p>
        </w:tc>
        <w:tc>
          <w:tcPr>
            <w:tcW w:w="992" w:type="dxa"/>
            <w:tcBorders>
              <w:top w:val="single" w:sz="4" w:space="0" w:color="000000"/>
              <w:left w:val="single" w:sz="4" w:space="0" w:color="000000"/>
              <w:bottom w:val="single" w:sz="4" w:space="0" w:color="000000"/>
              <w:right w:val="single" w:sz="4" w:space="0" w:color="000000"/>
            </w:tcBorders>
            <w:vAlign w:val="center"/>
          </w:tcPr>
          <w:p w14:paraId="58054C49"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E4C7FC2"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5D00A57B"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945100A"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69855022" w14:textId="77777777" w:rsidR="00455A10" w:rsidRPr="006511E4" w:rsidRDefault="00455A10" w:rsidP="00284576">
            <w:pPr>
              <w:pStyle w:val="TableParagraph"/>
              <w:spacing w:before="60" w:after="60"/>
              <w:ind w:left="57" w:right="57"/>
              <w:rPr>
                <w:b/>
                <w:bCs/>
                <w:sz w:val="24"/>
                <w:szCs w:val="24"/>
              </w:rPr>
            </w:pPr>
            <w:r w:rsidRPr="006511E4">
              <w:rPr>
                <w:sz w:val="24"/>
                <w:szCs w:val="24"/>
              </w:rPr>
              <w:t>- Hàng hóa mới 100%</w:t>
            </w:r>
          </w:p>
        </w:tc>
        <w:tc>
          <w:tcPr>
            <w:tcW w:w="992" w:type="dxa"/>
            <w:tcBorders>
              <w:top w:val="single" w:sz="4" w:space="0" w:color="000000"/>
              <w:left w:val="single" w:sz="4" w:space="0" w:color="000000"/>
              <w:bottom w:val="single" w:sz="4" w:space="0" w:color="000000"/>
              <w:right w:val="single" w:sz="4" w:space="0" w:color="000000"/>
            </w:tcBorders>
            <w:vAlign w:val="center"/>
          </w:tcPr>
          <w:p w14:paraId="3A6015F9"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337C155"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0C6E3805"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CD94416"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615E91E" w14:textId="77777777" w:rsidR="00455A10" w:rsidRPr="006511E4" w:rsidRDefault="00455A10" w:rsidP="00284576">
            <w:pPr>
              <w:pStyle w:val="TableParagraph"/>
              <w:spacing w:before="60" w:after="60"/>
              <w:ind w:left="57" w:right="57"/>
              <w:rPr>
                <w:b/>
                <w:bCs/>
                <w:sz w:val="24"/>
                <w:szCs w:val="24"/>
              </w:rPr>
            </w:pPr>
            <w:r w:rsidRPr="006511E4">
              <w:rPr>
                <w:sz w:val="24"/>
                <w:szCs w:val="24"/>
              </w:rPr>
              <w:t>- Thời gian bảo hành: Tối thiểu 12 tháng kể từ ngày bàn giao, nghiệm thu, đưa vào sử dụng</w:t>
            </w:r>
          </w:p>
        </w:tc>
        <w:tc>
          <w:tcPr>
            <w:tcW w:w="992" w:type="dxa"/>
            <w:tcBorders>
              <w:top w:val="single" w:sz="4" w:space="0" w:color="000000"/>
              <w:left w:val="single" w:sz="4" w:space="0" w:color="000000"/>
              <w:bottom w:val="single" w:sz="4" w:space="0" w:color="000000"/>
              <w:right w:val="single" w:sz="4" w:space="0" w:color="000000"/>
            </w:tcBorders>
            <w:vAlign w:val="center"/>
          </w:tcPr>
          <w:p w14:paraId="019CF7BF"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DD917AD"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7CA78109"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7B67D3AE"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5930BF6F"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Yêu cầu về đặc tính, thông số kỹ thuật</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3E2CDDAA"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5A40A284"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3E42EF64"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410E235E"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566F929B" w14:textId="77777777" w:rsidR="00455A10" w:rsidRPr="006511E4" w:rsidRDefault="00455A10" w:rsidP="00284576">
            <w:pPr>
              <w:pStyle w:val="TableParagraph"/>
              <w:spacing w:before="60" w:after="60"/>
              <w:ind w:left="57" w:right="57"/>
              <w:rPr>
                <w:b/>
                <w:bCs/>
                <w:sz w:val="24"/>
                <w:szCs w:val="24"/>
              </w:rPr>
            </w:pPr>
            <w:r w:rsidRPr="006511E4">
              <w:rPr>
                <w:sz w:val="24"/>
                <w:szCs w:val="24"/>
              </w:rPr>
              <w:t>Bộ phát Wi-Fi 6:</w:t>
            </w:r>
          </w:p>
        </w:tc>
        <w:tc>
          <w:tcPr>
            <w:tcW w:w="992" w:type="dxa"/>
            <w:tcBorders>
              <w:top w:val="single" w:sz="4" w:space="0" w:color="000000"/>
              <w:left w:val="single" w:sz="4" w:space="0" w:color="000000"/>
              <w:bottom w:val="single" w:sz="4" w:space="0" w:color="000000"/>
              <w:right w:val="single" w:sz="4" w:space="0" w:color="000000"/>
            </w:tcBorders>
            <w:vAlign w:val="center"/>
          </w:tcPr>
          <w:p w14:paraId="11582CC3"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EB9F041"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4D691887"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28E699E2"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1AA42AD" w14:textId="77777777" w:rsidR="00455A10" w:rsidRPr="006511E4" w:rsidRDefault="00455A10" w:rsidP="00284576">
            <w:pPr>
              <w:pStyle w:val="TableParagraph"/>
              <w:spacing w:before="60" w:after="60"/>
              <w:ind w:left="57" w:right="57"/>
              <w:rPr>
                <w:b/>
                <w:bCs/>
                <w:sz w:val="24"/>
                <w:szCs w:val="24"/>
              </w:rPr>
            </w:pPr>
            <w:r w:rsidRPr="006511E4">
              <w:rPr>
                <w:sz w:val="24"/>
                <w:szCs w:val="24"/>
              </w:rPr>
              <w:t>- Chuẩn Wi-Fi: IEEE 802.11ax (Wi-Fi 6). tương thích ngược 802.11a/b/g/n/ac</w:t>
            </w:r>
          </w:p>
        </w:tc>
        <w:tc>
          <w:tcPr>
            <w:tcW w:w="992" w:type="dxa"/>
            <w:tcBorders>
              <w:top w:val="single" w:sz="4" w:space="0" w:color="000000"/>
              <w:left w:val="single" w:sz="4" w:space="0" w:color="000000"/>
              <w:bottom w:val="single" w:sz="4" w:space="0" w:color="000000"/>
              <w:right w:val="single" w:sz="4" w:space="0" w:color="000000"/>
            </w:tcBorders>
            <w:vAlign w:val="center"/>
          </w:tcPr>
          <w:p w14:paraId="6BCCBCF0"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8793814"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402285B0"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3DED4E6"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269A5DF0" w14:textId="11D206A1" w:rsidR="00455A10" w:rsidRPr="006511E4" w:rsidRDefault="00455A10" w:rsidP="00284576">
            <w:pPr>
              <w:pStyle w:val="TableParagraph"/>
              <w:spacing w:before="60" w:after="60"/>
              <w:ind w:left="57" w:right="57"/>
              <w:rPr>
                <w:b/>
                <w:bCs/>
                <w:sz w:val="24"/>
                <w:szCs w:val="24"/>
              </w:rPr>
            </w:pPr>
            <w:r w:rsidRPr="006511E4">
              <w:rPr>
                <w:sz w:val="24"/>
                <w:szCs w:val="24"/>
              </w:rPr>
              <w:t xml:space="preserve">- Tốc độ kết hợp tối đa (2.4 GHz + 5 GHz): </w:t>
            </w:r>
            <w:r w:rsidR="00082A32" w:rsidRPr="006511E4">
              <w:rPr>
                <w:sz w:val="24"/>
                <w:szCs w:val="24"/>
              </w:rPr>
              <w:t xml:space="preserve">≥ </w:t>
            </w:r>
            <w:r w:rsidRPr="006511E4">
              <w:rPr>
                <w:sz w:val="24"/>
                <w:szCs w:val="24"/>
              </w:rPr>
              <w:t>2.976 Mbps</w:t>
            </w:r>
          </w:p>
        </w:tc>
        <w:tc>
          <w:tcPr>
            <w:tcW w:w="992" w:type="dxa"/>
            <w:tcBorders>
              <w:top w:val="single" w:sz="4" w:space="0" w:color="000000"/>
              <w:left w:val="single" w:sz="4" w:space="0" w:color="000000"/>
              <w:bottom w:val="single" w:sz="4" w:space="0" w:color="000000"/>
              <w:right w:val="single" w:sz="4" w:space="0" w:color="000000"/>
            </w:tcBorders>
            <w:vAlign w:val="center"/>
          </w:tcPr>
          <w:p w14:paraId="0B1286A0"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C351B5"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31A3060C"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076F9139"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5E22FAD7" w14:textId="303656DF" w:rsidR="00455A10" w:rsidRPr="006511E4" w:rsidRDefault="00082A32">
            <w:pPr>
              <w:pStyle w:val="TableParagraph"/>
              <w:numPr>
                <w:ilvl w:val="0"/>
                <w:numId w:val="1"/>
              </w:numPr>
              <w:spacing w:before="60" w:after="60"/>
              <w:ind w:left="149" w:right="57" w:hanging="92"/>
              <w:rPr>
                <w:b/>
                <w:bCs/>
                <w:sz w:val="24"/>
                <w:szCs w:val="24"/>
              </w:rPr>
            </w:pPr>
            <w:r w:rsidRPr="006511E4">
              <w:rPr>
                <w:sz w:val="24"/>
                <w:szCs w:val="24"/>
              </w:rPr>
              <w:t xml:space="preserve"> </w:t>
            </w:r>
            <w:r w:rsidR="00455A10" w:rsidRPr="006511E4">
              <w:rPr>
                <w:sz w:val="24"/>
                <w:szCs w:val="24"/>
              </w:rPr>
              <w:t>Ăng-ten: Ăng-ten trong (built-in omnidirectional), độ lợi ≥ 4 dBi (2.4 GHz) và ≥ 5.5 dBi (5 GHz).</w:t>
            </w:r>
          </w:p>
        </w:tc>
        <w:tc>
          <w:tcPr>
            <w:tcW w:w="992" w:type="dxa"/>
            <w:tcBorders>
              <w:top w:val="single" w:sz="4" w:space="0" w:color="000000"/>
              <w:left w:val="single" w:sz="4" w:space="0" w:color="000000"/>
              <w:bottom w:val="single" w:sz="4" w:space="0" w:color="000000"/>
              <w:right w:val="single" w:sz="4" w:space="0" w:color="000000"/>
            </w:tcBorders>
            <w:vAlign w:val="center"/>
          </w:tcPr>
          <w:p w14:paraId="7EFE00B7"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16E5AEC"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080C4DEA"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62BCD01"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6964869D" w14:textId="77777777" w:rsidR="00455A10" w:rsidRPr="006511E4" w:rsidRDefault="00455A10" w:rsidP="00284576">
            <w:pPr>
              <w:pStyle w:val="TableParagraph"/>
              <w:spacing w:before="60" w:after="60"/>
              <w:ind w:left="57" w:right="57"/>
              <w:rPr>
                <w:b/>
                <w:bCs/>
                <w:sz w:val="24"/>
                <w:szCs w:val="24"/>
              </w:rPr>
            </w:pPr>
            <w:r w:rsidRPr="006511E4">
              <w:rPr>
                <w:sz w:val="24"/>
                <w:szCs w:val="24"/>
              </w:rPr>
              <w:t>Công nghệ Wi-Fi 6: hỗ trợ 1024-QAM, OFDMA.</w:t>
            </w:r>
          </w:p>
        </w:tc>
        <w:tc>
          <w:tcPr>
            <w:tcW w:w="992" w:type="dxa"/>
            <w:tcBorders>
              <w:top w:val="single" w:sz="4" w:space="0" w:color="000000"/>
              <w:left w:val="single" w:sz="4" w:space="0" w:color="000000"/>
              <w:bottom w:val="single" w:sz="4" w:space="0" w:color="000000"/>
              <w:right w:val="single" w:sz="4" w:space="0" w:color="000000"/>
            </w:tcBorders>
            <w:vAlign w:val="center"/>
          </w:tcPr>
          <w:p w14:paraId="508D1A6A"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03B2521"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74878BF0"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B15C533"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6D3B2265" w14:textId="77777777" w:rsidR="00455A10" w:rsidRPr="006511E4" w:rsidRDefault="00455A10" w:rsidP="00284576">
            <w:pPr>
              <w:pStyle w:val="TableParagraph"/>
              <w:spacing w:before="60" w:after="60"/>
              <w:ind w:left="57" w:right="57"/>
              <w:rPr>
                <w:b/>
                <w:bCs/>
                <w:sz w:val="24"/>
                <w:szCs w:val="24"/>
              </w:rPr>
            </w:pPr>
            <w:r w:rsidRPr="006511E4">
              <w:rPr>
                <w:sz w:val="24"/>
                <w:szCs w:val="24"/>
              </w:rPr>
              <w:t>- ≥ 1 cổng 10/100/1000Base-T RJ45, hỗ trợ PoE chuẩn IEEE 802.3af.</w:t>
            </w:r>
          </w:p>
        </w:tc>
        <w:tc>
          <w:tcPr>
            <w:tcW w:w="992" w:type="dxa"/>
            <w:tcBorders>
              <w:top w:val="single" w:sz="4" w:space="0" w:color="000000"/>
              <w:left w:val="single" w:sz="4" w:space="0" w:color="000000"/>
              <w:bottom w:val="single" w:sz="4" w:space="0" w:color="000000"/>
              <w:right w:val="single" w:sz="4" w:space="0" w:color="000000"/>
            </w:tcBorders>
            <w:vAlign w:val="center"/>
          </w:tcPr>
          <w:p w14:paraId="10A379FA"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A8B13E8"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5E4D2665"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0F105C2B"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01AC9958" w14:textId="027834FB" w:rsidR="00455A10" w:rsidRPr="006511E4" w:rsidRDefault="001137A3">
            <w:pPr>
              <w:pStyle w:val="TableParagraph"/>
              <w:numPr>
                <w:ilvl w:val="0"/>
                <w:numId w:val="1"/>
              </w:numPr>
              <w:spacing w:before="60" w:after="60"/>
              <w:ind w:left="149" w:right="57" w:hanging="92"/>
              <w:rPr>
                <w:b/>
                <w:bCs/>
                <w:sz w:val="24"/>
                <w:szCs w:val="24"/>
              </w:rPr>
            </w:pPr>
            <w:r w:rsidRPr="006511E4">
              <w:rPr>
                <w:sz w:val="24"/>
                <w:szCs w:val="24"/>
              </w:rPr>
              <w:t xml:space="preserve"> </w:t>
            </w:r>
            <w:r w:rsidR="00455A10" w:rsidRPr="006511E4">
              <w:rPr>
                <w:sz w:val="24"/>
                <w:szCs w:val="24"/>
              </w:rPr>
              <w:t>1 cổng 2.5GE uplink (SFP hoặc RJ45 combo).</w:t>
            </w:r>
          </w:p>
        </w:tc>
        <w:tc>
          <w:tcPr>
            <w:tcW w:w="992" w:type="dxa"/>
            <w:tcBorders>
              <w:top w:val="single" w:sz="4" w:space="0" w:color="000000"/>
              <w:left w:val="single" w:sz="4" w:space="0" w:color="000000"/>
              <w:bottom w:val="single" w:sz="4" w:space="0" w:color="000000"/>
              <w:right w:val="single" w:sz="4" w:space="0" w:color="000000"/>
            </w:tcBorders>
            <w:vAlign w:val="center"/>
          </w:tcPr>
          <w:p w14:paraId="55836F87"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E5A6E7B"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5942D6ED"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0C6D5FE"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770C614A" w14:textId="77777777" w:rsidR="00455A10" w:rsidRPr="006511E4" w:rsidRDefault="00455A10" w:rsidP="00284576">
            <w:pPr>
              <w:pStyle w:val="TableParagraph"/>
              <w:spacing w:before="60" w:after="60"/>
              <w:ind w:left="57" w:right="57"/>
              <w:rPr>
                <w:b/>
                <w:bCs/>
                <w:sz w:val="24"/>
                <w:szCs w:val="24"/>
              </w:rPr>
            </w:pPr>
            <w:r w:rsidRPr="006511E4">
              <w:rPr>
                <w:sz w:val="24"/>
                <w:szCs w:val="24"/>
              </w:rPr>
              <w:t xml:space="preserve">- Số người dùng đồng thời tối đa: ≥ 256 </w:t>
            </w:r>
          </w:p>
        </w:tc>
        <w:tc>
          <w:tcPr>
            <w:tcW w:w="992" w:type="dxa"/>
            <w:tcBorders>
              <w:top w:val="single" w:sz="4" w:space="0" w:color="000000"/>
              <w:left w:val="single" w:sz="4" w:space="0" w:color="000000"/>
              <w:bottom w:val="single" w:sz="4" w:space="0" w:color="000000"/>
              <w:right w:val="single" w:sz="4" w:space="0" w:color="000000"/>
            </w:tcBorders>
            <w:vAlign w:val="center"/>
          </w:tcPr>
          <w:p w14:paraId="30FD42EE"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EFD5F6D"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579D30A6"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43C2586"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278874E" w14:textId="77777777" w:rsidR="00455A10" w:rsidRPr="006511E4" w:rsidRDefault="00455A10" w:rsidP="00284576">
            <w:pPr>
              <w:pStyle w:val="TableParagraph"/>
              <w:spacing w:before="60" w:after="60"/>
              <w:ind w:left="57" w:right="57"/>
              <w:rPr>
                <w:b/>
                <w:bCs/>
                <w:sz w:val="24"/>
                <w:szCs w:val="24"/>
              </w:rPr>
            </w:pPr>
            <w:r w:rsidRPr="006511E4">
              <w:rPr>
                <w:sz w:val="24"/>
                <w:szCs w:val="24"/>
              </w:rPr>
              <w:t>- Số thiết bị khuyến nghị hoạt động đồng thời: ≥ 128</w:t>
            </w:r>
          </w:p>
        </w:tc>
        <w:tc>
          <w:tcPr>
            <w:tcW w:w="992" w:type="dxa"/>
            <w:tcBorders>
              <w:top w:val="single" w:sz="4" w:space="0" w:color="000000"/>
              <w:left w:val="single" w:sz="4" w:space="0" w:color="000000"/>
              <w:bottom w:val="single" w:sz="4" w:space="0" w:color="000000"/>
              <w:right w:val="single" w:sz="4" w:space="0" w:color="000000"/>
            </w:tcBorders>
            <w:vAlign w:val="center"/>
          </w:tcPr>
          <w:p w14:paraId="24EB9E78"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E2B20FB"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4204E6EE"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446026B2"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7B96510" w14:textId="77777777" w:rsidR="00455A10" w:rsidRPr="006511E4" w:rsidRDefault="00455A10" w:rsidP="00284576">
            <w:pPr>
              <w:pStyle w:val="TableParagraph"/>
              <w:spacing w:before="60" w:after="60"/>
              <w:ind w:left="57" w:right="57"/>
              <w:rPr>
                <w:b/>
                <w:bCs/>
                <w:sz w:val="24"/>
                <w:szCs w:val="24"/>
              </w:rPr>
            </w:pPr>
            <w:r w:rsidRPr="006511E4">
              <w:rPr>
                <w:sz w:val="24"/>
                <w:szCs w:val="24"/>
              </w:rPr>
              <w:t>- Số BSSID tối đa hỗ trợ: ≥ 32</w:t>
            </w:r>
          </w:p>
        </w:tc>
        <w:tc>
          <w:tcPr>
            <w:tcW w:w="992" w:type="dxa"/>
            <w:tcBorders>
              <w:top w:val="single" w:sz="4" w:space="0" w:color="000000"/>
              <w:left w:val="single" w:sz="4" w:space="0" w:color="000000"/>
              <w:bottom w:val="single" w:sz="4" w:space="0" w:color="000000"/>
              <w:right w:val="single" w:sz="4" w:space="0" w:color="000000"/>
            </w:tcBorders>
            <w:vAlign w:val="center"/>
          </w:tcPr>
          <w:p w14:paraId="5E66EDF4"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DC38CFF"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60F122DF"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11C1F90"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EF3AEC1" w14:textId="77777777" w:rsidR="00455A10" w:rsidRPr="006511E4" w:rsidRDefault="00455A10" w:rsidP="00284576">
            <w:pPr>
              <w:pStyle w:val="TableParagraph"/>
              <w:spacing w:before="60" w:after="60"/>
              <w:ind w:left="57" w:right="57"/>
              <w:rPr>
                <w:sz w:val="24"/>
                <w:szCs w:val="24"/>
              </w:rPr>
            </w:pPr>
            <w:r w:rsidRPr="006511E4">
              <w:rPr>
                <w:sz w:val="24"/>
                <w:szCs w:val="24"/>
              </w:rPr>
              <w:t xml:space="preserve">- Quản lý và bảo mật người dùng: </w:t>
            </w:r>
          </w:p>
        </w:tc>
        <w:tc>
          <w:tcPr>
            <w:tcW w:w="992" w:type="dxa"/>
            <w:tcBorders>
              <w:top w:val="single" w:sz="4" w:space="0" w:color="000000"/>
              <w:left w:val="single" w:sz="4" w:space="0" w:color="000000"/>
              <w:bottom w:val="single" w:sz="4" w:space="0" w:color="000000"/>
              <w:right w:val="single" w:sz="4" w:space="0" w:color="000000"/>
            </w:tcBorders>
            <w:vAlign w:val="center"/>
          </w:tcPr>
          <w:p w14:paraId="2583FAFB"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34032FE"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66B85C6B"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DD3B4BB"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5DC93D1A" w14:textId="77777777" w:rsidR="00455A10" w:rsidRPr="006511E4" w:rsidRDefault="00455A10" w:rsidP="00284576">
            <w:pPr>
              <w:pStyle w:val="TableParagraph"/>
              <w:spacing w:before="60" w:after="60"/>
              <w:ind w:left="57" w:right="57"/>
              <w:rPr>
                <w:sz w:val="24"/>
                <w:szCs w:val="24"/>
              </w:rPr>
            </w:pPr>
            <w:r w:rsidRPr="006511E4">
              <w:rPr>
                <w:sz w:val="24"/>
                <w:szCs w:val="24"/>
              </w:rPr>
              <w:t>• Hỗ trợ ẩn SSID</w:t>
            </w:r>
          </w:p>
        </w:tc>
        <w:tc>
          <w:tcPr>
            <w:tcW w:w="992" w:type="dxa"/>
            <w:tcBorders>
              <w:top w:val="single" w:sz="4" w:space="0" w:color="000000"/>
              <w:left w:val="single" w:sz="4" w:space="0" w:color="000000"/>
              <w:bottom w:val="single" w:sz="4" w:space="0" w:color="000000"/>
              <w:right w:val="single" w:sz="4" w:space="0" w:color="000000"/>
            </w:tcBorders>
            <w:vAlign w:val="center"/>
          </w:tcPr>
          <w:p w14:paraId="0C3A001D"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8232111"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4C578FF1"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49BE6D81"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297BD8A3" w14:textId="77777777" w:rsidR="00455A10" w:rsidRPr="006511E4" w:rsidRDefault="00455A10" w:rsidP="00284576">
            <w:pPr>
              <w:pStyle w:val="TableParagraph"/>
              <w:spacing w:before="60" w:after="60"/>
              <w:ind w:left="57" w:right="57"/>
              <w:rPr>
                <w:sz w:val="24"/>
                <w:szCs w:val="24"/>
              </w:rPr>
            </w:pPr>
            <w:r w:rsidRPr="006511E4">
              <w:rPr>
                <w:sz w:val="24"/>
                <w:szCs w:val="24"/>
              </w:rPr>
              <w:t>• Mỗi SSID cấu hình độc lập chế độ xác thực. mã hóa gắn VLAN</w:t>
            </w:r>
          </w:p>
        </w:tc>
        <w:tc>
          <w:tcPr>
            <w:tcW w:w="992" w:type="dxa"/>
            <w:tcBorders>
              <w:top w:val="single" w:sz="4" w:space="0" w:color="000000"/>
              <w:left w:val="single" w:sz="4" w:space="0" w:color="000000"/>
              <w:bottom w:val="single" w:sz="4" w:space="0" w:color="000000"/>
              <w:right w:val="single" w:sz="4" w:space="0" w:color="000000"/>
            </w:tcBorders>
            <w:vAlign w:val="center"/>
          </w:tcPr>
          <w:p w14:paraId="0F32B8D7"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7E9B87E"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30FA1AF0"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639E60B"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063B1781" w14:textId="77777777" w:rsidR="00455A10" w:rsidRPr="006511E4" w:rsidRDefault="00455A10" w:rsidP="00284576">
            <w:pPr>
              <w:pStyle w:val="TableParagraph"/>
              <w:spacing w:before="60" w:after="60"/>
              <w:ind w:left="57" w:right="57"/>
              <w:rPr>
                <w:sz w:val="24"/>
                <w:szCs w:val="24"/>
              </w:rPr>
            </w:pPr>
            <w:r w:rsidRPr="006511E4">
              <w:rPr>
                <w:sz w:val="24"/>
                <w:szCs w:val="24"/>
              </w:rPr>
              <w:t>• Hỗ trợ công nghệ nhận dạng thiết bị thông minh từ xa (RIPT)</w:t>
            </w:r>
          </w:p>
        </w:tc>
        <w:tc>
          <w:tcPr>
            <w:tcW w:w="992" w:type="dxa"/>
            <w:tcBorders>
              <w:top w:val="single" w:sz="4" w:space="0" w:color="000000"/>
              <w:left w:val="single" w:sz="4" w:space="0" w:color="000000"/>
              <w:bottom w:val="single" w:sz="4" w:space="0" w:color="000000"/>
              <w:right w:val="single" w:sz="4" w:space="0" w:color="000000"/>
            </w:tcBorders>
            <w:vAlign w:val="center"/>
          </w:tcPr>
          <w:p w14:paraId="24016BBC"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8EC3CA"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2D10D3EF"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05E83B03"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92CA30E" w14:textId="77777777" w:rsidR="00455A10" w:rsidRPr="006511E4" w:rsidRDefault="00455A10" w:rsidP="00284576">
            <w:pPr>
              <w:pStyle w:val="TableParagraph"/>
              <w:spacing w:before="60" w:after="60"/>
              <w:ind w:left="57" w:right="57"/>
              <w:rPr>
                <w:sz w:val="24"/>
                <w:szCs w:val="24"/>
              </w:rPr>
            </w:pPr>
            <w:r w:rsidRPr="006511E4">
              <w:rPr>
                <w:sz w:val="24"/>
                <w:szCs w:val="24"/>
              </w:rPr>
              <w:t>• Cân bằng tải thông minh dựa trên số người dùng hoặc lưu lượng</w:t>
            </w:r>
          </w:p>
        </w:tc>
        <w:tc>
          <w:tcPr>
            <w:tcW w:w="992" w:type="dxa"/>
            <w:tcBorders>
              <w:top w:val="single" w:sz="4" w:space="0" w:color="000000"/>
              <w:left w:val="single" w:sz="4" w:space="0" w:color="000000"/>
              <w:bottom w:val="single" w:sz="4" w:space="0" w:color="000000"/>
              <w:right w:val="single" w:sz="4" w:space="0" w:color="000000"/>
            </w:tcBorders>
            <w:vAlign w:val="center"/>
          </w:tcPr>
          <w:p w14:paraId="00781613"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F37D0B"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6198F82E"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99F3AFF"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6CA72F8C" w14:textId="77777777" w:rsidR="00455A10" w:rsidRPr="006511E4" w:rsidRDefault="00455A10" w:rsidP="00284576">
            <w:pPr>
              <w:pStyle w:val="TableParagraph"/>
              <w:spacing w:before="60" w:after="60"/>
              <w:ind w:left="57" w:right="57"/>
              <w:rPr>
                <w:sz w:val="24"/>
                <w:szCs w:val="24"/>
              </w:rPr>
            </w:pPr>
            <w:r w:rsidRPr="006511E4">
              <w:rPr>
                <w:sz w:val="24"/>
                <w:szCs w:val="24"/>
              </w:rPr>
              <w:t xml:space="preserve">- Giới hạn kết nối và băng thông: </w:t>
            </w:r>
          </w:p>
        </w:tc>
        <w:tc>
          <w:tcPr>
            <w:tcW w:w="992" w:type="dxa"/>
            <w:tcBorders>
              <w:top w:val="single" w:sz="4" w:space="0" w:color="000000"/>
              <w:left w:val="single" w:sz="4" w:space="0" w:color="000000"/>
              <w:bottom w:val="single" w:sz="4" w:space="0" w:color="000000"/>
              <w:right w:val="single" w:sz="4" w:space="0" w:color="000000"/>
            </w:tcBorders>
            <w:vAlign w:val="center"/>
          </w:tcPr>
          <w:p w14:paraId="64D80D76"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F894E98"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069A7D5D"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4475EA2E"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7AA5CF02" w14:textId="77777777" w:rsidR="00455A10" w:rsidRPr="006511E4" w:rsidRDefault="00455A10" w:rsidP="00284576">
            <w:pPr>
              <w:pStyle w:val="TableParagraph"/>
              <w:spacing w:before="60" w:after="60"/>
              <w:ind w:left="57" w:right="57"/>
              <w:rPr>
                <w:sz w:val="24"/>
                <w:szCs w:val="24"/>
              </w:rPr>
            </w:pPr>
            <w:r w:rsidRPr="006511E4">
              <w:rPr>
                <w:sz w:val="24"/>
                <w:szCs w:val="24"/>
              </w:rPr>
              <w:t xml:space="preserve">• Giới hạn số STA theo SSID </w:t>
            </w:r>
          </w:p>
        </w:tc>
        <w:tc>
          <w:tcPr>
            <w:tcW w:w="992" w:type="dxa"/>
            <w:tcBorders>
              <w:top w:val="single" w:sz="4" w:space="0" w:color="000000"/>
              <w:left w:val="single" w:sz="4" w:space="0" w:color="000000"/>
              <w:bottom w:val="single" w:sz="4" w:space="0" w:color="000000"/>
              <w:right w:val="single" w:sz="4" w:space="0" w:color="000000"/>
            </w:tcBorders>
            <w:vAlign w:val="center"/>
          </w:tcPr>
          <w:p w14:paraId="460379EF"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E69A98F"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47E2D43C"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6FC804EA"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677184AF" w14:textId="77777777" w:rsidR="00455A10" w:rsidRPr="006511E4" w:rsidRDefault="00455A10" w:rsidP="00284576">
            <w:pPr>
              <w:pStyle w:val="TableParagraph"/>
              <w:spacing w:before="60" w:after="60"/>
              <w:ind w:left="57" w:right="57"/>
              <w:rPr>
                <w:sz w:val="24"/>
                <w:szCs w:val="24"/>
              </w:rPr>
            </w:pPr>
            <w:r w:rsidRPr="006511E4">
              <w:rPr>
                <w:sz w:val="24"/>
                <w:szCs w:val="24"/>
              </w:rPr>
              <w:t xml:space="preserve">• Giới hạn số STA theo radio </w:t>
            </w:r>
          </w:p>
        </w:tc>
        <w:tc>
          <w:tcPr>
            <w:tcW w:w="992" w:type="dxa"/>
            <w:tcBorders>
              <w:top w:val="single" w:sz="4" w:space="0" w:color="000000"/>
              <w:left w:val="single" w:sz="4" w:space="0" w:color="000000"/>
              <w:bottom w:val="single" w:sz="4" w:space="0" w:color="000000"/>
              <w:right w:val="single" w:sz="4" w:space="0" w:color="000000"/>
            </w:tcBorders>
            <w:vAlign w:val="center"/>
          </w:tcPr>
          <w:p w14:paraId="08FC1B33"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AAC1D0A"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7410D2CC"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63F4E633"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5301BA7" w14:textId="77777777" w:rsidR="00455A10" w:rsidRPr="006511E4" w:rsidRDefault="00455A10" w:rsidP="00284576">
            <w:pPr>
              <w:pStyle w:val="TableParagraph"/>
              <w:spacing w:before="60" w:after="60"/>
              <w:ind w:left="57" w:right="57"/>
              <w:rPr>
                <w:sz w:val="24"/>
                <w:szCs w:val="24"/>
              </w:rPr>
            </w:pPr>
            <w:r w:rsidRPr="006511E4">
              <w:rPr>
                <w:sz w:val="24"/>
                <w:szCs w:val="24"/>
              </w:rPr>
              <w:t>• Giới hạn băng thông theo STA/SSID/AP</w:t>
            </w:r>
          </w:p>
        </w:tc>
        <w:tc>
          <w:tcPr>
            <w:tcW w:w="992" w:type="dxa"/>
            <w:tcBorders>
              <w:top w:val="single" w:sz="4" w:space="0" w:color="000000"/>
              <w:left w:val="single" w:sz="4" w:space="0" w:color="000000"/>
              <w:bottom w:val="single" w:sz="4" w:space="0" w:color="000000"/>
              <w:right w:val="single" w:sz="4" w:space="0" w:color="000000"/>
            </w:tcBorders>
            <w:vAlign w:val="center"/>
          </w:tcPr>
          <w:p w14:paraId="61A1A970"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1EE0A60"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17B34A81"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4473D8B7"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2B4DC105" w14:textId="77777777" w:rsidR="00455A10" w:rsidRPr="006511E4" w:rsidRDefault="00455A10" w:rsidP="00284576">
            <w:pPr>
              <w:pStyle w:val="TableParagraph"/>
              <w:spacing w:before="60" w:after="60"/>
              <w:ind w:left="57" w:right="57"/>
              <w:rPr>
                <w:b/>
                <w:bCs/>
                <w:sz w:val="24"/>
                <w:szCs w:val="24"/>
              </w:rPr>
            </w:pPr>
            <w:r w:rsidRPr="006511E4">
              <w:rPr>
                <w:sz w:val="24"/>
                <w:szCs w:val="24"/>
              </w:rPr>
              <w:t>- Roaming: Hỗ trợ roaming Layer 2 và Layer 3 không gián đoạn</w:t>
            </w:r>
          </w:p>
        </w:tc>
        <w:tc>
          <w:tcPr>
            <w:tcW w:w="992" w:type="dxa"/>
            <w:tcBorders>
              <w:top w:val="single" w:sz="4" w:space="0" w:color="000000"/>
              <w:left w:val="single" w:sz="4" w:space="0" w:color="000000"/>
              <w:bottom w:val="single" w:sz="4" w:space="0" w:color="000000"/>
              <w:right w:val="single" w:sz="4" w:space="0" w:color="000000"/>
            </w:tcBorders>
            <w:vAlign w:val="center"/>
          </w:tcPr>
          <w:p w14:paraId="60F29CCE"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6766952"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4816F6B7"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43DF6ED"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6836C78C" w14:textId="77777777" w:rsidR="00455A10" w:rsidRPr="006511E4" w:rsidRDefault="00455A10" w:rsidP="00284576">
            <w:pPr>
              <w:pStyle w:val="TableParagraph"/>
              <w:spacing w:before="60" w:after="60"/>
              <w:ind w:left="57" w:right="57"/>
              <w:rPr>
                <w:b/>
                <w:bCs/>
                <w:sz w:val="24"/>
                <w:szCs w:val="24"/>
              </w:rPr>
            </w:pPr>
            <w:r w:rsidRPr="006511E4">
              <w:rPr>
                <w:sz w:val="24"/>
                <w:szCs w:val="24"/>
              </w:rPr>
              <w:t>- Bảo mật nâng cao: hỗ trợ cơ chế bảo vệ CPU (CPP/ NFPP) hoặc tương đương.</w:t>
            </w:r>
          </w:p>
        </w:tc>
        <w:tc>
          <w:tcPr>
            <w:tcW w:w="992" w:type="dxa"/>
            <w:tcBorders>
              <w:top w:val="single" w:sz="4" w:space="0" w:color="000000"/>
              <w:left w:val="single" w:sz="4" w:space="0" w:color="000000"/>
              <w:bottom w:val="single" w:sz="4" w:space="0" w:color="000000"/>
              <w:right w:val="single" w:sz="4" w:space="0" w:color="000000"/>
            </w:tcBorders>
            <w:vAlign w:val="center"/>
          </w:tcPr>
          <w:p w14:paraId="189243D1"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E40695D"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4DB89906"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3403B3D5"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0D16B4B2" w14:textId="77777777" w:rsidR="00455A10" w:rsidRPr="006511E4" w:rsidRDefault="00455A10" w:rsidP="00284576">
            <w:pPr>
              <w:pStyle w:val="TableParagraph"/>
              <w:spacing w:before="60" w:after="60"/>
              <w:ind w:left="57" w:right="57"/>
              <w:rPr>
                <w:b/>
                <w:bCs/>
                <w:sz w:val="24"/>
                <w:szCs w:val="24"/>
              </w:rPr>
            </w:pPr>
            <w:r w:rsidRPr="006511E4">
              <w:rPr>
                <w:sz w:val="24"/>
                <w:szCs w:val="24"/>
              </w:rPr>
              <w:t>- Hỗ trợ quản lý tập trung qua Cloud</w:t>
            </w:r>
          </w:p>
        </w:tc>
        <w:tc>
          <w:tcPr>
            <w:tcW w:w="992" w:type="dxa"/>
            <w:tcBorders>
              <w:top w:val="single" w:sz="4" w:space="0" w:color="000000"/>
              <w:left w:val="single" w:sz="4" w:space="0" w:color="000000"/>
              <w:bottom w:val="single" w:sz="4" w:space="0" w:color="000000"/>
              <w:right w:val="single" w:sz="4" w:space="0" w:color="000000"/>
            </w:tcBorders>
            <w:vAlign w:val="center"/>
          </w:tcPr>
          <w:p w14:paraId="3B1EBAA0"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4EA5B2D"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4B3976FF"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3DD3668D" w14:textId="77777777" w:rsidR="00455A10" w:rsidRPr="006511E4" w:rsidRDefault="00455A10" w:rsidP="00284576">
            <w:pPr>
              <w:pStyle w:val="TableParagraph"/>
              <w:spacing w:before="60" w:after="60"/>
              <w:ind w:left="57" w:right="57"/>
              <w:jc w:val="center"/>
              <w:rPr>
                <w:b/>
                <w:bCs/>
                <w:sz w:val="24"/>
                <w:szCs w:val="24"/>
              </w:rPr>
            </w:pPr>
            <w:r w:rsidRPr="006511E4">
              <w:rPr>
                <w:b/>
                <w:bCs/>
                <w:sz w:val="24"/>
                <w:szCs w:val="24"/>
              </w:rPr>
              <w:t>17</w:t>
            </w:r>
          </w:p>
        </w:tc>
        <w:tc>
          <w:tcPr>
            <w:tcW w:w="6521" w:type="dxa"/>
            <w:tcBorders>
              <w:top w:val="single" w:sz="4" w:space="0" w:color="000000"/>
              <w:left w:val="single" w:sz="4" w:space="0" w:color="000000"/>
              <w:bottom w:val="single" w:sz="4" w:space="0" w:color="000000"/>
              <w:right w:val="single" w:sz="4" w:space="0" w:color="000000"/>
            </w:tcBorders>
            <w:vAlign w:val="center"/>
          </w:tcPr>
          <w:p w14:paraId="72121439"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Thiết bị chuyển mạch L2</w:t>
            </w:r>
          </w:p>
        </w:tc>
        <w:tc>
          <w:tcPr>
            <w:tcW w:w="992" w:type="dxa"/>
            <w:tcBorders>
              <w:top w:val="single" w:sz="4" w:space="0" w:color="000000"/>
              <w:left w:val="single" w:sz="4" w:space="0" w:color="000000"/>
              <w:bottom w:val="single" w:sz="4" w:space="0" w:color="000000"/>
              <w:right w:val="single" w:sz="4" w:space="0" w:color="000000"/>
            </w:tcBorders>
            <w:vAlign w:val="center"/>
          </w:tcPr>
          <w:p w14:paraId="3A9EC937" w14:textId="77777777" w:rsidR="00455A10" w:rsidRPr="006511E4" w:rsidRDefault="00455A10" w:rsidP="00284576">
            <w:pPr>
              <w:pStyle w:val="TableParagraph"/>
              <w:spacing w:before="60" w:after="60"/>
              <w:ind w:left="57" w:right="57"/>
              <w:jc w:val="center"/>
              <w:rPr>
                <w:sz w:val="24"/>
                <w:szCs w:val="24"/>
              </w:rPr>
            </w:pPr>
            <w:r w:rsidRPr="006511E4">
              <w:rPr>
                <w:sz w:val="24"/>
                <w:szCs w:val="24"/>
              </w:rPr>
              <w:t xml:space="preserve">Cái </w:t>
            </w:r>
          </w:p>
        </w:tc>
        <w:tc>
          <w:tcPr>
            <w:tcW w:w="1134" w:type="dxa"/>
            <w:tcBorders>
              <w:top w:val="single" w:sz="4" w:space="0" w:color="000000"/>
              <w:left w:val="single" w:sz="4" w:space="0" w:color="000000"/>
              <w:bottom w:val="single" w:sz="4" w:space="0" w:color="000000"/>
              <w:right w:val="single" w:sz="4" w:space="0" w:color="000000"/>
            </w:tcBorders>
            <w:vAlign w:val="center"/>
          </w:tcPr>
          <w:p w14:paraId="789A1C38" w14:textId="77777777" w:rsidR="00455A10" w:rsidRPr="006511E4" w:rsidRDefault="00455A10" w:rsidP="00284576">
            <w:pPr>
              <w:pStyle w:val="TableParagraph"/>
              <w:spacing w:before="60" w:after="60"/>
              <w:ind w:left="57" w:right="57"/>
              <w:jc w:val="center"/>
              <w:rPr>
                <w:sz w:val="24"/>
                <w:szCs w:val="24"/>
              </w:rPr>
            </w:pPr>
            <w:r w:rsidRPr="006511E4">
              <w:rPr>
                <w:sz w:val="24"/>
                <w:szCs w:val="24"/>
              </w:rPr>
              <w:t>5</w:t>
            </w:r>
          </w:p>
        </w:tc>
      </w:tr>
      <w:tr w:rsidR="006511E4" w:rsidRPr="006511E4" w14:paraId="0C8CFA31"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7696E8C7"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166D19D3"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Yêu cầu chung</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72846D1F"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5D5B2450"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79D261C5"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766D736"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5F5AE8F0" w14:textId="77777777" w:rsidR="00455A10" w:rsidRPr="006511E4" w:rsidRDefault="00455A10" w:rsidP="00284576">
            <w:pPr>
              <w:pStyle w:val="TableParagraph"/>
              <w:spacing w:before="60" w:after="60"/>
              <w:ind w:left="57" w:right="57"/>
              <w:rPr>
                <w:b/>
                <w:bCs/>
                <w:sz w:val="24"/>
                <w:szCs w:val="24"/>
              </w:rPr>
            </w:pPr>
            <w:r w:rsidRPr="006511E4">
              <w:rPr>
                <w:sz w:val="24"/>
                <w:szCs w:val="24"/>
              </w:rPr>
              <w:t>- Năm sản xuất: 2025 trở về sau</w:t>
            </w:r>
          </w:p>
        </w:tc>
        <w:tc>
          <w:tcPr>
            <w:tcW w:w="992" w:type="dxa"/>
            <w:tcBorders>
              <w:top w:val="single" w:sz="4" w:space="0" w:color="000000"/>
              <w:left w:val="single" w:sz="4" w:space="0" w:color="000000"/>
              <w:bottom w:val="single" w:sz="4" w:space="0" w:color="000000"/>
              <w:right w:val="single" w:sz="4" w:space="0" w:color="000000"/>
            </w:tcBorders>
            <w:vAlign w:val="center"/>
          </w:tcPr>
          <w:p w14:paraId="3DA7337A"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26EA590"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1FC8260A"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6FDC851"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20FA87BF" w14:textId="77777777" w:rsidR="00455A10" w:rsidRPr="006511E4" w:rsidRDefault="00455A10" w:rsidP="00284576">
            <w:pPr>
              <w:pStyle w:val="TableParagraph"/>
              <w:spacing w:before="60" w:after="60"/>
              <w:ind w:left="57" w:right="57"/>
              <w:rPr>
                <w:b/>
                <w:bCs/>
                <w:sz w:val="24"/>
                <w:szCs w:val="24"/>
              </w:rPr>
            </w:pPr>
            <w:r w:rsidRPr="006511E4">
              <w:rPr>
                <w:sz w:val="24"/>
                <w:szCs w:val="24"/>
              </w:rPr>
              <w:t>- Hàng hóa mới 100%</w:t>
            </w:r>
          </w:p>
        </w:tc>
        <w:tc>
          <w:tcPr>
            <w:tcW w:w="992" w:type="dxa"/>
            <w:tcBorders>
              <w:top w:val="single" w:sz="4" w:space="0" w:color="000000"/>
              <w:left w:val="single" w:sz="4" w:space="0" w:color="000000"/>
              <w:bottom w:val="single" w:sz="4" w:space="0" w:color="000000"/>
              <w:right w:val="single" w:sz="4" w:space="0" w:color="000000"/>
            </w:tcBorders>
            <w:vAlign w:val="center"/>
          </w:tcPr>
          <w:p w14:paraId="46366654"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0008A58"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58C867D8"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C681FD4"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2199EBD3" w14:textId="77777777" w:rsidR="00455A10" w:rsidRPr="006511E4" w:rsidRDefault="00455A10" w:rsidP="00284576">
            <w:pPr>
              <w:pStyle w:val="TableParagraph"/>
              <w:spacing w:before="60" w:after="60"/>
              <w:ind w:left="57" w:right="57"/>
              <w:rPr>
                <w:b/>
                <w:bCs/>
                <w:sz w:val="24"/>
                <w:szCs w:val="24"/>
              </w:rPr>
            </w:pPr>
            <w:r w:rsidRPr="006511E4">
              <w:rPr>
                <w:sz w:val="24"/>
                <w:szCs w:val="24"/>
              </w:rPr>
              <w:t>- Thời gian bảo hành: Tối thiểu 12 tháng kể từ ngày bàn giao, nghiệm thu, đưa vào sử dụng</w:t>
            </w:r>
          </w:p>
        </w:tc>
        <w:tc>
          <w:tcPr>
            <w:tcW w:w="992" w:type="dxa"/>
            <w:tcBorders>
              <w:top w:val="single" w:sz="4" w:space="0" w:color="000000"/>
              <w:left w:val="single" w:sz="4" w:space="0" w:color="000000"/>
              <w:bottom w:val="single" w:sz="4" w:space="0" w:color="000000"/>
              <w:right w:val="single" w:sz="4" w:space="0" w:color="000000"/>
            </w:tcBorders>
            <w:vAlign w:val="center"/>
          </w:tcPr>
          <w:p w14:paraId="28F8AF08"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75F9447"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18C8FA45"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1B44B392"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35A9A34F" w14:textId="77777777" w:rsidR="00455A10" w:rsidRPr="006511E4" w:rsidRDefault="00455A10" w:rsidP="00284576">
            <w:pPr>
              <w:pStyle w:val="TableParagraph"/>
              <w:spacing w:before="60" w:after="60"/>
              <w:ind w:left="57" w:right="57"/>
              <w:rPr>
                <w:b/>
                <w:bCs/>
                <w:sz w:val="24"/>
                <w:szCs w:val="24"/>
              </w:rPr>
            </w:pPr>
            <w:r w:rsidRPr="006511E4">
              <w:rPr>
                <w:b/>
                <w:bCs/>
                <w:sz w:val="24"/>
                <w:szCs w:val="24"/>
              </w:rPr>
              <w:t>Yêu cầu về đặc tính, thông số kỹ thuật</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47EADB2D"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17E72025"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181B2133"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135DFD6"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AD90C7A" w14:textId="77777777" w:rsidR="00455A10" w:rsidRPr="006511E4" w:rsidRDefault="00455A10" w:rsidP="00284576">
            <w:pPr>
              <w:pStyle w:val="TableParagraph"/>
              <w:spacing w:before="60" w:after="60"/>
              <w:ind w:left="57" w:right="57"/>
              <w:rPr>
                <w:b/>
                <w:bCs/>
                <w:sz w:val="24"/>
                <w:szCs w:val="24"/>
              </w:rPr>
            </w:pPr>
            <w:r w:rsidRPr="006511E4">
              <w:rPr>
                <w:sz w:val="24"/>
                <w:szCs w:val="24"/>
              </w:rPr>
              <w:t>- Cổng kết nối: ≥ 24 cổng 10/100/1000BASE-T hỗ trợ PoE/PoE+; ≥ 4 cổng uplink SFP 1GE trở lên</w:t>
            </w:r>
          </w:p>
        </w:tc>
        <w:tc>
          <w:tcPr>
            <w:tcW w:w="992" w:type="dxa"/>
            <w:tcBorders>
              <w:top w:val="single" w:sz="4" w:space="0" w:color="000000"/>
              <w:left w:val="single" w:sz="4" w:space="0" w:color="000000"/>
              <w:bottom w:val="single" w:sz="4" w:space="0" w:color="000000"/>
              <w:right w:val="single" w:sz="4" w:space="0" w:color="000000"/>
            </w:tcBorders>
            <w:vAlign w:val="center"/>
          </w:tcPr>
          <w:p w14:paraId="33C0885A"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C3BAAFA"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0C1DE2AF"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63D5560D" w14:textId="77777777" w:rsidR="00455A10" w:rsidRPr="006511E4" w:rsidRDefault="00455A10" w:rsidP="00284576">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0A53173A" w14:textId="77777777" w:rsidR="00455A10" w:rsidRPr="006511E4" w:rsidRDefault="00455A10" w:rsidP="00284576">
            <w:pPr>
              <w:pStyle w:val="TableParagraph"/>
              <w:spacing w:before="60" w:after="60"/>
              <w:ind w:left="57" w:right="57"/>
              <w:rPr>
                <w:b/>
                <w:bCs/>
                <w:sz w:val="24"/>
                <w:szCs w:val="24"/>
              </w:rPr>
            </w:pPr>
            <w:r w:rsidRPr="006511E4">
              <w:rPr>
                <w:sz w:val="24"/>
                <w:szCs w:val="24"/>
              </w:rPr>
              <w:t>- Tốc độ chuyển gói ≥ 56 Mpps</w:t>
            </w:r>
          </w:p>
        </w:tc>
        <w:tc>
          <w:tcPr>
            <w:tcW w:w="992" w:type="dxa"/>
            <w:tcBorders>
              <w:top w:val="single" w:sz="4" w:space="0" w:color="000000"/>
              <w:left w:val="single" w:sz="4" w:space="0" w:color="000000"/>
              <w:bottom w:val="single" w:sz="4" w:space="0" w:color="000000"/>
              <w:right w:val="single" w:sz="4" w:space="0" w:color="000000"/>
            </w:tcBorders>
            <w:vAlign w:val="center"/>
          </w:tcPr>
          <w:p w14:paraId="30AED221" w14:textId="77777777" w:rsidR="00455A10" w:rsidRPr="006511E4" w:rsidRDefault="00455A10" w:rsidP="00284576">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DC00F75" w14:textId="77777777" w:rsidR="00455A10" w:rsidRPr="006511E4" w:rsidRDefault="00455A10" w:rsidP="00284576">
            <w:pPr>
              <w:pStyle w:val="TableParagraph"/>
              <w:spacing w:before="60" w:after="60"/>
              <w:ind w:left="57" w:right="57"/>
              <w:jc w:val="center"/>
              <w:rPr>
                <w:sz w:val="24"/>
                <w:szCs w:val="24"/>
              </w:rPr>
            </w:pPr>
          </w:p>
        </w:tc>
      </w:tr>
      <w:tr w:rsidR="006511E4" w:rsidRPr="006511E4" w14:paraId="1CDAE695"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18E0B9E"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7160A781" w14:textId="084DE11A" w:rsidR="00082A32" w:rsidRPr="006511E4" w:rsidRDefault="00082A32" w:rsidP="00082A32">
            <w:pPr>
              <w:pStyle w:val="TableParagraph"/>
              <w:spacing w:before="60" w:after="60"/>
              <w:ind w:left="57" w:right="57"/>
              <w:rPr>
                <w:b/>
                <w:bCs/>
                <w:sz w:val="24"/>
                <w:szCs w:val="24"/>
              </w:rPr>
            </w:pPr>
            <w:r w:rsidRPr="006511E4">
              <w:rPr>
                <w:sz w:val="24"/>
                <w:szCs w:val="24"/>
              </w:rPr>
              <w:t>- Bảng địa chỉ MAC: ≥ 16.000</w:t>
            </w:r>
          </w:p>
        </w:tc>
        <w:tc>
          <w:tcPr>
            <w:tcW w:w="992" w:type="dxa"/>
            <w:tcBorders>
              <w:top w:val="single" w:sz="4" w:space="0" w:color="000000"/>
              <w:left w:val="single" w:sz="4" w:space="0" w:color="000000"/>
              <w:bottom w:val="single" w:sz="4" w:space="0" w:color="000000"/>
              <w:right w:val="single" w:sz="4" w:space="0" w:color="000000"/>
            </w:tcBorders>
            <w:vAlign w:val="center"/>
          </w:tcPr>
          <w:p w14:paraId="2406EA7D" w14:textId="304EA844"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85E832B"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427AA41A"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4CCB36E"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0C0C3983" w14:textId="41DC023D" w:rsidR="00082A32" w:rsidRPr="006511E4" w:rsidRDefault="00082A32" w:rsidP="00082A32">
            <w:pPr>
              <w:pStyle w:val="TableParagraph"/>
              <w:spacing w:before="60" w:after="60"/>
              <w:ind w:left="57" w:right="57"/>
              <w:rPr>
                <w:b/>
                <w:bCs/>
                <w:sz w:val="24"/>
                <w:szCs w:val="24"/>
              </w:rPr>
            </w:pPr>
            <w:r w:rsidRPr="006511E4">
              <w:rPr>
                <w:sz w:val="24"/>
                <w:szCs w:val="24"/>
              </w:rPr>
              <w:t>- Jumbo Frame (MTU): ≥ 9.216 bytes</w:t>
            </w:r>
          </w:p>
        </w:tc>
        <w:tc>
          <w:tcPr>
            <w:tcW w:w="992" w:type="dxa"/>
            <w:tcBorders>
              <w:top w:val="single" w:sz="4" w:space="0" w:color="000000"/>
              <w:left w:val="single" w:sz="4" w:space="0" w:color="000000"/>
              <w:bottom w:val="single" w:sz="4" w:space="0" w:color="000000"/>
              <w:right w:val="single" w:sz="4" w:space="0" w:color="000000"/>
            </w:tcBorders>
            <w:vAlign w:val="center"/>
          </w:tcPr>
          <w:p w14:paraId="4C07130E" w14:textId="549A04D4"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672F054"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21BEB877"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5F64E43"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052551DC" w14:textId="77777777" w:rsidR="00082A32" w:rsidRPr="006511E4" w:rsidRDefault="00082A32" w:rsidP="00082A32">
            <w:pPr>
              <w:pStyle w:val="TableParagraph"/>
              <w:spacing w:before="60" w:after="60"/>
              <w:ind w:left="57" w:right="57"/>
              <w:rPr>
                <w:b/>
                <w:bCs/>
                <w:sz w:val="24"/>
                <w:szCs w:val="24"/>
              </w:rPr>
            </w:pPr>
            <w:r w:rsidRPr="006511E4">
              <w:rPr>
                <w:sz w:val="24"/>
                <w:szCs w:val="24"/>
              </w:rPr>
              <w:t>- Dung lượng chuyển mạch ≥ 82 Gbps</w:t>
            </w:r>
          </w:p>
        </w:tc>
        <w:tc>
          <w:tcPr>
            <w:tcW w:w="992" w:type="dxa"/>
            <w:tcBorders>
              <w:top w:val="single" w:sz="4" w:space="0" w:color="000000"/>
              <w:left w:val="single" w:sz="4" w:space="0" w:color="000000"/>
              <w:bottom w:val="single" w:sz="4" w:space="0" w:color="000000"/>
              <w:right w:val="single" w:sz="4" w:space="0" w:color="000000"/>
            </w:tcBorders>
            <w:vAlign w:val="center"/>
          </w:tcPr>
          <w:p w14:paraId="03C21F98" w14:textId="33B827D6"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942C650"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3D448064"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2CB7790F"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15AC0766" w14:textId="77777777" w:rsidR="00082A32" w:rsidRPr="006511E4" w:rsidRDefault="00082A32" w:rsidP="00082A32">
            <w:pPr>
              <w:pStyle w:val="TableParagraph"/>
              <w:spacing w:before="60" w:after="60"/>
              <w:ind w:left="57" w:right="57"/>
              <w:rPr>
                <w:b/>
                <w:bCs/>
                <w:sz w:val="24"/>
                <w:szCs w:val="24"/>
              </w:rPr>
            </w:pPr>
            <w:r w:rsidRPr="006511E4">
              <w:rPr>
                <w:sz w:val="24"/>
                <w:szCs w:val="24"/>
              </w:rPr>
              <w:t>- Flash Memory ≥ 64 MB</w:t>
            </w:r>
          </w:p>
        </w:tc>
        <w:tc>
          <w:tcPr>
            <w:tcW w:w="992" w:type="dxa"/>
            <w:tcBorders>
              <w:top w:val="single" w:sz="4" w:space="0" w:color="000000"/>
              <w:left w:val="single" w:sz="4" w:space="0" w:color="000000"/>
              <w:bottom w:val="single" w:sz="4" w:space="0" w:color="000000"/>
              <w:right w:val="single" w:sz="4" w:space="0" w:color="000000"/>
            </w:tcBorders>
            <w:vAlign w:val="center"/>
          </w:tcPr>
          <w:p w14:paraId="03A48A75" w14:textId="3ADD0905"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A605908"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67A59B90"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07FE592B"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3AF7C1F" w14:textId="77777777" w:rsidR="00082A32" w:rsidRPr="006511E4" w:rsidRDefault="00082A32" w:rsidP="00082A32">
            <w:pPr>
              <w:pStyle w:val="TableParagraph"/>
              <w:spacing w:before="60" w:after="60"/>
              <w:ind w:left="57" w:right="57"/>
              <w:rPr>
                <w:b/>
                <w:bCs/>
                <w:sz w:val="24"/>
                <w:szCs w:val="24"/>
              </w:rPr>
            </w:pPr>
            <w:r w:rsidRPr="006511E4">
              <w:rPr>
                <w:sz w:val="24"/>
                <w:szCs w:val="24"/>
              </w:rPr>
              <w:t>- SDRAM ≥ 512 MB</w:t>
            </w:r>
          </w:p>
        </w:tc>
        <w:tc>
          <w:tcPr>
            <w:tcW w:w="992" w:type="dxa"/>
            <w:tcBorders>
              <w:top w:val="single" w:sz="4" w:space="0" w:color="000000"/>
              <w:left w:val="single" w:sz="4" w:space="0" w:color="000000"/>
              <w:bottom w:val="single" w:sz="4" w:space="0" w:color="000000"/>
              <w:right w:val="single" w:sz="4" w:space="0" w:color="000000"/>
            </w:tcBorders>
            <w:vAlign w:val="center"/>
          </w:tcPr>
          <w:p w14:paraId="3E397F43" w14:textId="4CAFDB35"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ED40A8D"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19E8E2B1"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74DC312"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5D41689F" w14:textId="77777777" w:rsidR="00082A32" w:rsidRPr="006511E4" w:rsidRDefault="00082A32" w:rsidP="00082A32">
            <w:pPr>
              <w:pStyle w:val="TableParagraph"/>
              <w:spacing w:before="60" w:after="60"/>
              <w:ind w:left="57" w:right="57"/>
              <w:rPr>
                <w:b/>
                <w:bCs/>
                <w:sz w:val="24"/>
                <w:szCs w:val="24"/>
              </w:rPr>
            </w:pPr>
            <w:r w:rsidRPr="006511E4">
              <w:rPr>
                <w:sz w:val="24"/>
                <w:szCs w:val="24"/>
              </w:rPr>
              <w:t>- Data packet buffer ≥ 512 KB</w:t>
            </w:r>
          </w:p>
        </w:tc>
        <w:tc>
          <w:tcPr>
            <w:tcW w:w="992" w:type="dxa"/>
            <w:tcBorders>
              <w:top w:val="single" w:sz="4" w:space="0" w:color="000000"/>
              <w:left w:val="single" w:sz="4" w:space="0" w:color="000000"/>
              <w:bottom w:val="single" w:sz="4" w:space="0" w:color="000000"/>
              <w:right w:val="single" w:sz="4" w:space="0" w:color="000000"/>
            </w:tcBorders>
            <w:vAlign w:val="center"/>
          </w:tcPr>
          <w:p w14:paraId="315788DC" w14:textId="11796AA8"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62A2562"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3523F26D"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64D5BB9"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0C47D42" w14:textId="5A029354" w:rsidR="00082A32" w:rsidRPr="006511E4" w:rsidRDefault="00082A32" w:rsidP="00082A32">
            <w:pPr>
              <w:pStyle w:val="TableParagraph"/>
              <w:spacing w:before="60" w:after="60"/>
              <w:ind w:left="57" w:right="57"/>
              <w:rPr>
                <w:b/>
                <w:bCs/>
                <w:sz w:val="24"/>
                <w:szCs w:val="24"/>
              </w:rPr>
            </w:pPr>
            <w:r w:rsidRPr="006511E4">
              <w:rPr>
                <w:sz w:val="24"/>
                <w:szCs w:val="24"/>
              </w:rPr>
              <w:t>- Số lượng cổng Poe/PoE+: ≥ 24</w:t>
            </w:r>
          </w:p>
        </w:tc>
        <w:tc>
          <w:tcPr>
            <w:tcW w:w="992" w:type="dxa"/>
            <w:tcBorders>
              <w:top w:val="single" w:sz="4" w:space="0" w:color="000000"/>
              <w:left w:val="single" w:sz="4" w:space="0" w:color="000000"/>
              <w:bottom w:val="single" w:sz="4" w:space="0" w:color="000000"/>
              <w:right w:val="single" w:sz="4" w:space="0" w:color="000000"/>
            </w:tcBorders>
            <w:vAlign w:val="center"/>
          </w:tcPr>
          <w:p w14:paraId="7D061787" w14:textId="79FD5FCE"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C18BFA"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29DB6C6C"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3F181C22"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1AFC2AB5" w14:textId="77777777" w:rsidR="00082A32" w:rsidRPr="006511E4" w:rsidRDefault="00082A32" w:rsidP="00082A32">
            <w:pPr>
              <w:pStyle w:val="TableParagraph"/>
              <w:spacing w:before="60" w:after="60"/>
              <w:ind w:left="57" w:right="57"/>
              <w:rPr>
                <w:b/>
                <w:bCs/>
                <w:sz w:val="24"/>
                <w:szCs w:val="24"/>
              </w:rPr>
            </w:pPr>
            <w:r w:rsidRPr="006511E4">
              <w:rPr>
                <w:sz w:val="24"/>
                <w:szCs w:val="24"/>
              </w:rPr>
              <w:t>- Tiêu chuẩn PoE: IEEE802.3at ; IEEE802.3af</w:t>
            </w:r>
          </w:p>
        </w:tc>
        <w:tc>
          <w:tcPr>
            <w:tcW w:w="992" w:type="dxa"/>
            <w:tcBorders>
              <w:top w:val="single" w:sz="4" w:space="0" w:color="000000"/>
              <w:left w:val="single" w:sz="4" w:space="0" w:color="000000"/>
              <w:bottom w:val="single" w:sz="4" w:space="0" w:color="000000"/>
              <w:right w:val="single" w:sz="4" w:space="0" w:color="000000"/>
            </w:tcBorders>
            <w:vAlign w:val="center"/>
          </w:tcPr>
          <w:p w14:paraId="56FF19E0"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3908217"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72B6017A"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61DB2A52"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2FF389BF" w14:textId="77777777" w:rsidR="00082A32" w:rsidRPr="006511E4" w:rsidRDefault="00082A32" w:rsidP="00082A32">
            <w:pPr>
              <w:pStyle w:val="TableParagraph"/>
              <w:spacing w:before="60" w:after="60"/>
              <w:ind w:left="57" w:right="57"/>
              <w:rPr>
                <w:b/>
                <w:bCs/>
                <w:sz w:val="24"/>
                <w:szCs w:val="24"/>
              </w:rPr>
            </w:pPr>
            <w:r w:rsidRPr="006511E4">
              <w:rPr>
                <w:sz w:val="24"/>
                <w:szCs w:val="24"/>
              </w:rPr>
              <w:t>- Tổng công suất: ≥370W</w:t>
            </w:r>
          </w:p>
        </w:tc>
        <w:tc>
          <w:tcPr>
            <w:tcW w:w="992" w:type="dxa"/>
            <w:tcBorders>
              <w:top w:val="single" w:sz="4" w:space="0" w:color="000000"/>
              <w:left w:val="single" w:sz="4" w:space="0" w:color="000000"/>
              <w:bottom w:val="single" w:sz="4" w:space="0" w:color="000000"/>
              <w:right w:val="single" w:sz="4" w:space="0" w:color="000000"/>
            </w:tcBorders>
            <w:vAlign w:val="center"/>
          </w:tcPr>
          <w:p w14:paraId="2CF824D4"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6A99495"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2A0B8183"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4B638DFF"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54B4009" w14:textId="77777777" w:rsidR="00082A32" w:rsidRPr="006511E4" w:rsidRDefault="00082A32" w:rsidP="00082A32">
            <w:pPr>
              <w:pStyle w:val="TableParagraph"/>
              <w:spacing w:before="60" w:after="60"/>
              <w:ind w:left="57" w:right="57"/>
              <w:rPr>
                <w:b/>
                <w:bCs/>
                <w:sz w:val="24"/>
                <w:szCs w:val="24"/>
              </w:rPr>
            </w:pPr>
            <w:r w:rsidRPr="006511E4">
              <w:rPr>
                <w:sz w:val="24"/>
                <w:szCs w:val="24"/>
              </w:rPr>
              <w:t>Chức năng mạng:</w:t>
            </w:r>
          </w:p>
        </w:tc>
        <w:tc>
          <w:tcPr>
            <w:tcW w:w="992" w:type="dxa"/>
            <w:tcBorders>
              <w:top w:val="single" w:sz="4" w:space="0" w:color="000000"/>
              <w:left w:val="single" w:sz="4" w:space="0" w:color="000000"/>
              <w:bottom w:val="single" w:sz="4" w:space="0" w:color="000000"/>
              <w:right w:val="single" w:sz="4" w:space="0" w:color="000000"/>
            </w:tcBorders>
            <w:vAlign w:val="center"/>
          </w:tcPr>
          <w:p w14:paraId="72E46F49"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08E3171"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247A129C"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67440AE"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04E20EA2" w14:textId="77777777" w:rsidR="00082A32" w:rsidRPr="006511E4" w:rsidRDefault="00082A32" w:rsidP="00082A32">
            <w:pPr>
              <w:pStyle w:val="TableParagraph"/>
              <w:spacing w:before="60" w:after="60"/>
              <w:ind w:left="57" w:right="57"/>
              <w:rPr>
                <w:b/>
                <w:bCs/>
                <w:sz w:val="24"/>
                <w:szCs w:val="24"/>
              </w:rPr>
            </w:pPr>
            <w:r w:rsidRPr="006511E4">
              <w:rPr>
                <w:sz w:val="24"/>
                <w:szCs w:val="24"/>
              </w:rPr>
              <w:t>• Hỗ trợ VLAN ≥ 4094; Link Aggregation theo IEEE 802.3ad.</w:t>
            </w:r>
          </w:p>
        </w:tc>
        <w:tc>
          <w:tcPr>
            <w:tcW w:w="992" w:type="dxa"/>
            <w:tcBorders>
              <w:top w:val="single" w:sz="4" w:space="0" w:color="000000"/>
              <w:left w:val="single" w:sz="4" w:space="0" w:color="000000"/>
              <w:bottom w:val="single" w:sz="4" w:space="0" w:color="000000"/>
              <w:right w:val="single" w:sz="4" w:space="0" w:color="000000"/>
            </w:tcBorders>
            <w:vAlign w:val="center"/>
          </w:tcPr>
          <w:p w14:paraId="6F5811E6"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0B39579"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26294C7B"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A28A15E"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03C383EB" w14:textId="77777777" w:rsidR="00082A32" w:rsidRPr="006511E4" w:rsidRDefault="00082A32" w:rsidP="00082A32">
            <w:pPr>
              <w:pStyle w:val="TableParagraph"/>
              <w:spacing w:before="60" w:after="60"/>
              <w:ind w:left="57" w:right="57"/>
              <w:rPr>
                <w:b/>
                <w:bCs/>
                <w:sz w:val="24"/>
                <w:szCs w:val="24"/>
              </w:rPr>
            </w:pPr>
            <w:r w:rsidRPr="006511E4">
              <w:rPr>
                <w:sz w:val="24"/>
                <w:szCs w:val="24"/>
              </w:rPr>
              <w:t>• Hỗ trợ ACL (Standard, Extended) và QoS với ≥ 8 hàng đợi ưu tiên/cổng.</w:t>
            </w:r>
          </w:p>
        </w:tc>
        <w:tc>
          <w:tcPr>
            <w:tcW w:w="992" w:type="dxa"/>
            <w:tcBorders>
              <w:top w:val="single" w:sz="4" w:space="0" w:color="000000"/>
              <w:left w:val="single" w:sz="4" w:space="0" w:color="000000"/>
              <w:bottom w:val="single" w:sz="4" w:space="0" w:color="000000"/>
              <w:right w:val="single" w:sz="4" w:space="0" w:color="000000"/>
            </w:tcBorders>
            <w:vAlign w:val="center"/>
          </w:tcPr>
          <w:p w14:paraId="7EA89014"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3AC5AEF"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20F722AC"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967D35E"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F2477F8" w14:textId="77777777" w:rsidR="00082A32" w:rsidRPr="006511E4" w:rsidRDefault="00082A32" w:rsidP="00082A32">
            <w:pPr>
              <w:pStyle w:val="TableParagraph"/>
              <w:spacing w:before="60" w:after="60"/>
              <w:ind w:left="57" w:right="57"/>
              <w:rPr>
                <w:b/>
                <w:bCs/>
                <w:sz w:val="24"/>
                <w:szCs w:val="24"/>
              </w:rPr>
            </w:pPr>
            <w:r w:rsidRPr="006511E4">
              <w:rPr>
                <w:sz w:val="24"/>
                <w:szCs w:val="24"/>
              </w:rPr>
              <w:t xml:space="preserve">- Tính năng Bảo mật: </w:t>
            </w:r>
          </w:p>
        </w:tc>
        <w:tc>
          <w:tcPr>
            <w:tcW w:w="992" w:type="dxa"/>
            <w:tcBorders>
              <w:top w:val="single" w:sz="4" w:space="0" w:color="000000"/>
              <w:left w:val="single" w:sz="4" w:space="0" w:color="000000"/>
              <w:bottom w:val="single" w:sz="4" w:space="0" w:color="000000"/>
              <w:right w:val="single" w:sz="4" w:space="0" w:color="000000"/>
            </w:tcBorders>
            <w:vAlign w:val="center"/>
          </w:tcPr>
          <w:p w14:paraId="751B2F1F"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EEBA3C9"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0692D426"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43F9F35B"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66F9BFD9" w14:textId="77777777" w:rsidR="00082A32" w:rsidRPr="006511E4" w:rsidRDefault="00082A32" w:rsidP="00082A32">
            <w:pPr>
              <w:pStyle w:val="TableParagraph"/>
              <w:spacing w:before="60" w:after="60"/>
              <w:ind w:left="57" w:right="57"/>
              <w:rPr>
                <w:b/>
                <w:bCs/>
                <w:sz w:val="24"/>
                <w:szCs w:val="24"/>
              </w:rPr>
            </w:pPr>
            <w:r w:rsidRPr="006511E4">
              <w:rPr>
                <w:sz w:val="24"/>
                <w:szCs w:val="24"/>
              </w:rPr>
              <w:t>• Hỗ trợ xác thực IEEE 802.1X, RADIUS, TACACS+.</w:t>
            </w:r>
          </w:p>
        </w:tc>
        <w:tc>
          <w:tcPr>
            <w:tcW w:w="992" w:type="dxa"/>
            <w:tcBorders>
              <w:top w:val="single" w:sz="4" w:space="0" w:color="000000"/>
              <w:left w:val="single" w:sz="4" w:space="0" w:color="000000"/>
              <w:bottom w:val="single" w:sz="4" w:space="0" w:color="000000"/>
              <w:right w:val="single" w:sz="4" w:space="0" w:color="000000"/>
            </w:tcBorders>
            <w:vAlign w:val="center"/>
          </w:tcPr>
          <w:p w14:paraId="1641E737"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94FD45C"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4D083DBA"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49E159B2"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653ADBBA" w14:textId="77777777" w:rsidR="00082A32" w:rsidRPr="006511E4" w:rsidRDefault="00082A32" w:rsidP="00082A32">
            <w:pPr>
              <w:pStyle w:val="TableParagraph"/>
              <w:spacing w:before="60" w:after="60"/>
              <w:ind w:left="57" w:right="57"/>
              <w:rPr>
                <w:b/>
                <w:bCs/>
                <w:sz w:val="24"/>
                <w:szCs w:val="24"/>
              </w:rPr>
            </w:pPr>
            <w:r w:rsidRPr="006511E4">
              <w:rPr>
                <w:sz w:val="24"/>
                <w:szCs w:val="24"/>
              </w:rPr>
              <w:t>• Hỗ trợ IEEE 802.1x authentication</w:t>
            </w:r>
          </w:p>
        </w:tc>
        <w:tc>
          <w:tcPr>
            <w:tcW w:w="992" w:type="dxa"/>
            <w:tcBorders>
              <w:top w:val="single" w:sz="4" w:space="0" w:color="000000"/>
              <w:left w:val="single" w:sz="4" w:space="0" w:color="000000"/>
              <w:bottom w:val="single" w:sz="4" w:space="0" w:color="000000"/>
              <w:right w:val="single" w:sz="4" w:space="0" w:color="000000"/>
            </w:tcBorders>
            <w:vAlign w:val="center"/>
          </w:tcPr>
          <w:p w14:paraId="1E0C5526"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A2B5FD4"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793359F2"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034F01F"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19ECB027" w14:textId="77777777" w:rsidR="00082A32" w:rsidRPr="006511E4" w:rsidRDefault="00082A32" w:rsidP="00082A32">
            <w:pPr>
              <w:pStyle w:val="TableParagraph"/>
              <w:spacing w:before="60" w:after="60"/>
              <w:ind w:left="57" w:right="57"/>
              <w:rPr>
                <w:b/>
                <w:bCs/>
                <w:sz w:val="24"/>
                <w:szCs w:val="24"/>
              </w:rPr>
            </w:pPr>
            <w:r w:rsidRPr="006511E4">
              <w:rPr>
                <w:sz w:val="24"/>
                <w:szCs w:val="24"/>
              </w:rPr>
              <w:t>• Hỗ trợ Web/HTTPS, SSHv2, IGMP Snooping, IP Source Guard.</w:t>
            </w:r>
          </w:p>
        </w:tc>
        <w:tc>
          <w:tcPr>
            <w:tcW w:w="992" w:type="dxa"/>
            <w:tcBorders>
              <w:top w:val="single" w:sz="4" w:space="0" w:color="000000"/>
              <w:left w:val="single" w:sz="4" w:space="0" w:color="000000"/>
              <w:bottom w:val="single" w:sz="4" w:space="0" w:color="000000"/>
              <w:right w:val="single" w:sz="4" w:space="0" w:color="000000"/>
            </w:tcBorders>
            <w:vAlign w:val="center"/>
          </w:tcPr>
          <w:p w14:paraId="282E884F"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C3004C2"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4E0DB539"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420E8017"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154D0D7" w14:textId="77777777" w:rsidR="00082A32" w:rsidRPr="006511E4" w:rsidRDefault="00082A32" w:rsidP="00082A32">
            <w:pPr>
              <w:pStyle w:val="TableParagraph"/>
              <w:spacing w:before="60" w:after="60"/>
              <w:ind w:left="57" w:right="57"/>
              <w:rPr>
                <w:b/>
                <w:bCs/>
                <w:sz w:val="24"/>
                <w:szCs w:val="24"/>
              </w:rPr>
            </w:pPr>
            <w:r w:rsidRPr="006511E4">
              <w:rPr>
                <w:sz w:val="24"/>
                <w:szCs w:val="24"/>
              </w:rPr>
              <w:t>• Hỗ trợ chính sách bảo vệ CPU (CPP) và chính sách bảo vệ nền tảng mạng (NFPP) hoặc tương đương.</w:t>
            </w:r>
          </w:p>
        </w:tc>
        <w:tc>
          <w:tcPr>
            <w:tcW w:w="992" w:type="dxa"/>
            <w:tcBorders>
              <w:top w:val="single" w:sz="4" w:space="0" w:color="000000"/>
              <w:left w:val="single" w:sz="4" w:space="0" w:color="000000"/>
              <w:bottom w:val="single" w:sz="4" w:space="0" w:color="000000"/>
              <w:right w:val="single" w:sz="4" w:space="0" w:color="000000"/>
            </w:tcBorders>
            <w:vAlign w:val="center"/>
          </w:tcPr>
          <w:p w14:paraId="6DDCA3D1"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4856F5A"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3937B422"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EEE2A43"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11D85563" w14:textId="77777777" w:rsidR="00082A32" w:rsidRPr="006511E4" w:rsidRDefault="00082A32" w:rsidP="00082A32">
            <w:pPr>
              <w:pStyle w:val="TableParagraph"/>
              <w:spacing w:before="60" w:after="60"/>
              <w:ind w:left="57" w:right="57"/>
              <w:rPr>
                <w:b/>
                <w:bCs/>
                <w:sz w:val="24"/>
                <w:szCs w:val="24"/>
              </w:rPr>
            </w:pPr>
            <w:r w:rsidRPr="006511E4">
              <w:rPr>
                <w:sz w:val="24"/>
                <w:szCs w:val="24"/>
              </w:rPr>
              <w:t>- Dịch vụ IP:</w:t>
            </w:r>
          </w:p>
        </w:tc>
        <w:tc>
          <w:tcPr>
            <w:tcW w:w="992" w:type="dxa"/>
            <w:tcBorders>
              <w:top w:val="single" w:sz="4" w:space="0" w:color="000000"/>
              <w:left w:val="single" w:sz="4" w:space="0" w:color="000000"/>
              <w:bottom w:val="single" w:sz="4" w:space="0" w:color="000000"/>
              <w:right w:val="single" w:sz="4" w:space="0" w:color="000000"/>
            </w:tcBorders>
            <w:vAlign w:val="center"/>
          </w:tcPr>
          <w:p w14:paraId="335072FC"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057F3FB"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1EDCC8E9"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29064EED"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720E9404" w14:textId="77777777" w:rsidR="00082A32" w:rsidRPr="006511E4" w:rsidRDefault="00082A32" w:rsidP="00082A32">
            <w:pPr>
              <w:pStyle w:val="TableParagraph"/>
              <w:spacing w:before="60" w:after="60"/>
              <w:ind w:left="57" w:right="57"/>
              <w:rPr>
                <w:b/>
                <w:bCs/>
                <w:sz w:val="24"/>
                <w:szCs w:val="24"/>
              </w:rPr>
            </w:pPr>
            <w:r w:rsidRPr="006511E4">
              <w:rPr>
                <w:sz w:val="24"/>
                <w:szCs w:val="24"/>
              </w:rPr>
              <w:t xml:space="preserve">• Hỗ trợ DHCP snooping </w:t>
            </w:r>
          </w:p>
        </w:tc>
        <w:tc>
          <w:tcPr>
            <w:tcW w:w="992" w:type="dxa"/>
            <w:tcBorders>
              <w:top w:val="single" w:sz="4" w:space="0" w:color="000000"/>
              <w:left w:val="single" w:sz="4" w:space="0" w:color="000000"/>
              <w:bottom w:val="single" w:sz="4" w:space="0" w:color="000000"/>
              <w:right w:val="single" w:sz="4" w:space="0" w:color="000000"/>
            </w:tcBorders>
            <w:vAlign w:val="center"/>
          </w:tcPr>
          <w:p w14:paraId="345146F4"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D1BCEE4"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24F6087D"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7146272"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0411740D" w14:textId="77777777" w:rsidR="00082A32" w:rsidRPr="006511E4" w:rsidRDefault="00082A32" w:rsidP="00082A32">
            <w:pPr>
              <w:pStyle w:val="TableParagraph"/>
              <w:spacing w:before="60" w:after="60"/>
              <w:ind w:left="57" w:right="57"/>
              <w:rPr>
                <w:b/>
                <w:bCs/>
                <w:sz w:val="24"/>
                <w:szCs w:val="24"/>
              </w:rPr>
            </w:pPr>
            <w:r w:rsidRPr="006511E4">
              <w:rPr>
                <w:sz w:val="24"/>
                <w:szCs w:val="24"/>
              </w:rPr>
              <w:t>• DHCP Server. DHCP Client. DHCP Relay</w:t>
            </w:r>
          </w:p>
        </w:tc>
        <w:tc>
          <w:tcPr>
            <w:tcW w:w="992" w:type="dxa"/>
            <w:tcBorders>
              <w:top w:val="single" w:sz="4" w:space="0" w:color="000000"/>
              <w:left w:val="single" w:sz="4" w:space="0" w:color="000000"/>
              <w:bottom w:val="single" w:sz="4" w:space="0" w:color="000000"/>
              <w:right w:val="single" w:sz="4" w:space="0" w:color="000000"/>
            </w:tcBorders>
            <w:vAlign w:val="center"/>
          </w:tcPr>
          <w:p w14:paraId="2C9DD8E3"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E963EDA"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70C7E584"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0DB06E58"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18</w:t>
            </w:r>
          </w:p>
        </w:tc>
        <w:tc>
          <w:tcPr>
            <w:tcW w:w="6521" w:type="dxa"/>
            <w:tcBorders>
              <w:top w:val="single" w:sz="4" w:space="0" w:color="000000"/>
              <w:left w:val="single" w:sz="4" w:space="0" w:color="000000"/>
              <w:bottom w:val="single" w:sz="4" w:space="0" w:color="000000"/>
              <w:right w:val="single" w:sz="4" w:space="0" w:color="000000"/>
            </w:tcBorders>
            <w:vAlign w:val="center"/>
          </w:tcPr>
          <w:p w14:paraId="4485CBA8"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Hạt mạng Rj45</w:t>
            </w:r>
          </w:p>
        </w:tc>
        <w:tc>
          <w:tcPr>
            <w:tcW w:w="992" w:type="dxa"/>
            <w:tcBorders>
              <w:top w:val="single" w:sz="4" w:space="0" w:color="000000"/>
              <w:left w:val="single" w:sz="4" w:space="0" w:color="000000"/>
              <w:bottom w:val="single" w:sz="4" w:space="0" w:color="000000"/>
              <w:right w:val="single" w:sz="4" w:space="0" w:color="000000"/>
            </w:tcBorders>
            <w:vAlign w:val="center"/>
          </w:tcPr>
          <w:p w14:paraId="5BE2D3E1"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 xml:space="preserve">Túi </w:t>
            </w:r>
          </w:p>
        </w:tc>
        <w:tc>
          <w:tcPr>
            <w:tcW w:w="1134" w:type="dxa"/>
            <w:tcBorders>
              <w:top w:val="single" w:sz="4" w:space="0" w:color="000000"/>
              <w:left w:val="single" w:sz="4" w:space="0" w:color="000000"/>
              <w:bottom w:val="single" w:sz="4" w:space="0" w:color="000000"/>
              <w:right w:val="single" w:sz="4" w:space="0" w:color="000000"/>
            </w:tcBorders>
            <w:vAlign w:val="center"/>
          </w:tcPr>
          <w:p w14:paraId="27E75580"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1</w:t>
            </w:r>
          </w:p>
        </w:tc>
      </w:tr>
      <w:tr w:rsidR="006511E4" w:rsidRPr="006511E4" w14:paraId="5CD9DA98"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3FBCE6E0"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4CF1E4D5"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Yêu cầu chung</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76E4A7D3"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3D0751CC"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2F5001EA"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2CA3F11B"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28656443" w14:textId="77777777" w:rsidR="00082A32" w:rsidRPr="006511E4" w:rsidRDefault="00082A32" w:rsidP="00082A32">
            <w:pPr>
              <w:pStyle w:val="TableParagraph"/>
              <w:spacing w:before="60" w:after="60"/>
              <w:ind w:left="57" w:right="57"/>
              <w:rPr>
                <w:b/>
                <w:bCs/>
                <w:sz w:val="24"/>
                <w:szCs w:val="24"/>
              </w:rPr>
            </w:pPr>
            <w:r w:rsidRPr="006511E4">
              <w:rPr>
                <w:sz w:val="24"/>
                <w:szCs w:val="24"/>
              </w:rPr>
              <w:t>- Năm sản xuất: 2025 trở về sau</w:t>
            </w:r>
          </w:p>
        </w:tc>
        <w:tc>
          <w:tcPr>
            <w:tcW w:w="992" w:type="dxa"/>
            <w:tcBorders>
              <w:top w:val="single" w:sz="4" w:space="0" w:color="000000"/>
              <w:left w:val="single" w:sz="4" w:space="0" w:color="000000"/>
              <w:bottom w:val="single" w:sz="4" w:space="0" w:color="000000"/>
              <w:right w:val="single" w:sz="4" w:space="0" w:color="000000"/>
            </w:tcBorders>
            <w:vAlign w:val="center"/>
          </w:tcPr>
          <w:p w14:paraId="54C434CE"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62AB435"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1E9D95A4"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2B662B60"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099AD2A7" w14:textId="77777777" w:rsidR="00082A32" w:rsidRPr="006511E4" w:rsidRDefault="00082A32" w:rsidP="00082A32">
            <w:pPr>
              <w:pStyle w:val="TableParagraph"/>
              <w:spacing w:before="60" w:after="60"/>
              <w:ind w:left="57" w:right="57"/>
              <w:rPr>
                <w:b/>
                <w:bCs/>
                <w:sz w:val="24"/>
                <w:szCs w:val="24"/>
              </w:rPr>
            </w:pPr>
            <w:r w:rsidRPr="006511E4">
              <w:rPr>
                <w:sz w:val="24"/>
                <w:szCs w:val="24"/>
              </w:rPr>
              <w:t>- Hàng hóa mới 100%</w:t>
            </w:r>
          </w:p>
        </w:tc>
        <w:tc>
          <w:tcPr>
            <w:tcW w:w="992" w:type="dxa"/>
            <w:tcBorders>
              <w:top w:val="single" w:sz="4" w:space="0" w:color="000000"/>
              <w:left w:val="single" w:sz="4" w:space="0" w:color="000000"/>
              <w:bottom w:val="single" w:sz="4" w:space="0" w:color="000000"/>
              <w:right w:val="single" w:sz="4" w:space="0" w:color="000000"/>
            </w:tcBorders>
            <w:vAlign w:val="center"/>
          </w:tcPr>
          <w:p w14:paraId="138FFCCE"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5E21DCA"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2987BCFB"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E828474"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102021BF" w14:textId="77777777" w:rsidR="00082A32" w:rsidRPr="006511E4" w:rsidRDefault="00082A32" w:rsidP="00082A32">
            <w:pPr>
              <w:pStyle w:val="TableParagraph"/>
              <w:spacing w:before="60" w:after="60"/>
              <w:ind w:left="57" w:right="57"/>
              <w:rPr>
                <w:b/>
                <w:bCs/>
                <w:sz w:val="24"/>
                <w:szCs w:val="24"/>
              </w:rPr>
            </w:pPr>
            <w:r w:rsidRPr="006511E4">
              <w:rPr>
                <w:sz w:val="24"/>
                <w:szCs w:val="24"/>
              </w:rPr>
              <w:t>- Thời gian bảo hành: Tối thiểu 12 tháng kể từ ngày bàn giao, nghiệm thu, đưa vào sử dụng</w:t>
            </w:r>
          </w:p>
        </w:tc>
        <w:tc>
          <w:tcPr>
            <w:tcW w:w="992" w:type="dxa"/>
            <w:tcBorders>
              <w:top w:val="single" w:sz="4" w:space="0" w:color="000000"/>
              <w:left w:val="single" w:sz="4" w:space="0" w:color="000000"/>
              <w:bottom w:val="single" w:sz="4" w:space="0" w:color="000000"/>
              <w:right w:val="single" w:sz="4" w:space="0" w:color="000000"/>
            </w:tcBorders>
            <w:vAlign w:val="center"/>
          </w:tcPr>
          <w:p w14:paraId="3BBB5A6E"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D88F0B9"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39152BD8"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57699F81"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0A190C28"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Yêu cầu về đặc tính, thông số kỹ thuật</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7DF40A68"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16403A9C"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3E6A74F7"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C3FC7A5"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5DAFE67" w14:textId="77777777" w:rsidR="00082A32" w:rsidRPr="006511E4" w:rsidRDefault="00082A32" w:rsidP="00082A32">
            <w:pPr>
              <w:pStyle w:val="TableParagraph"/>
              <w:spacing w:before="60" w:after="60"/>
              <w:ind w:left="57" w:right="57"/>
              <w:rPr>
                <w:sz w:val="24"/>
                <w:szCs w:val="24"/>
              </w:rPr>
            </w:pPr>
            <w:r w:rsidRPr="006511E4">
              <w:rPr>
                <w:sz w:val="24"/>
                <w:szCs w:val="24"/>
              </w:rPr>
              <w:t>- Đầu mạng RJ45 UTP Cat6</w:t>
            </w:r>
          </w:p>
        </w:tc>
        <w:tc>
          <w:tcPr>
            <w:tcW w:w="992" w:type="dxa"/>
            <w:tcBorders>
              <w:top w:val="single" w:sz="4" w:space="0" w:color="000000"/>
              <w:left w:val="single" w:sz="4" w:space="0" w:color="000000"/>
              <w:bottom w:val="single" w:sz="4" w:space="0" w:color="000000"/>
              <w:right w:val="single" w:sz="4" w:space="0" w:color="000000"/>
            </w:tcBorders>
            <w:vAlign w:val="center"/>
          </w:tcPr>
          <w:p w14:paraId="2D5E79D4"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C748DA3"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18641BD1"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515FDE7"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19</w:t>
            </w:r>
          </w:p>
        </w:tc>
        <w:tc>
          <w:tcPr>
            <w:tcW w:w="6521" w:type="dxa"/>
            <w:tcBorders>
              <w:top w:val="single" w:sz="4" w:space="0" w:color="000000"/>
              <w:left w:val="single" w:sz="4" w:space="0" w:color="000000"/>
              <w:bottom w:val="single" w:sz="4" w:space="0" w:color="000000"/>
              <w:right w:val="single" w:sz="4" w:space="0" w:color="000000"/>
            </w:tcBorders>
            <w:vAlign w:val="center"/>
          </w:tcPr>
          <w:p w14:paraId="07BA360D"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Nhân công lắp đặt, vật tư phụ</w:t>
            </w:r>
          </w:p>
        </w:tc>
        <w:tc>
          <w:tcPr>
            <w:tcW w:w="992" w:type="dxa"/>
            <w:tcBorders>
              <w:top w:val="single" w:sz="4" w:space="0" w:color="000000"/>
              <w:left w:val="single" w:sz="4" w:space="0" w:color="000000"/>
              <w:bottom w:val="single" w:sz="4" w:space="0" w:color="000000"/>
              <w:right w:val="single" w:sz="4" w:space="0" w:color="000000"/>
            </w:tcBorders>
            <w:vAlign w:val="center"/>
          </w:tcPr>
          <w:p w14:paraId="0DB84DDE"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 xml:space="preserve">Gói </w:t>
            </w:r>
          </w:p>
        </w:tc>
        <w:tc>
          <w:tcPr>
            <w:tcW w:w="1134" w:type="dxa"/>
            <w:tcBorders>
              <w:top w:val="single" w:sz="4" w:space="0" w:color="000000"/>
              <w:left w:val="single" w:sz="4" w:space="0" w:color="000000"/>
              <w:bottom w:val="single" w:sz="4" w:space="0" w:color="000000"/>
              <w:right w:val="single" w:sz="4" w:space="0" w:color="000000"/>
            </w:tcBorders>
            <w:vAlign w:val="center"/>
          </w:tcPr>
          <w:p w14:paraId="728FF983"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1</w:t>
            </w:r>
          </w:p>
        </w:tc>
      </w:tr>
      <w:tr w:rsidR="006511E4" w:rsidRPr="006511E4" w14:paraId="7BC15468"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538BD2E7"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3626C7AD"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Yêu cầu chung</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08C716EF"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58C7958E"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159BD9DE"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42D0023B" w14:textId="77777777" w:rsidR="00082A32" w:rsidRPr="006511E4" w:rsidRDefault="00082A32" w:rsidP="00082A32">
            <w:pPr>
              <w:pStyle w:val="TableParagraph"/>
              <w:spacing w:before="60" w:after="60"/>
              <w:ind w:left="57" w:right="57"/>
              <w:jc w:val="center"/>
              <w:rPr>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0F2735D" w14:textId="77777777" w:rsidR="00082A32" w:rsidRPr="006511E4" w:rsidRDefault="00082A32" w:rsidP="00082A32">
            <w:pPr>
              <w:pStyle w:val="TableParagraph"/>
              <w:spacing w:before="60" w:after="60"/>
              <w:ind w:left="57" w:right="57"/>
              <w:rPr>
                <w:sz w:val="24"/>
                <w:szCs w:val="24"/>
              </w:rPr>
            </w:pPr>
            <w:r w:rsidRPr="006511E4">
              <w:rPr>
                <w:sz w:val="24"/>
                <w:szCs w:val="24"/>
              </w:rPr>
              <w:t>Vật tư, phụ kiện và nhân công vận chuyển, lắp đặt thiết bị, cài đặt tích hợp phần mềm, vận hành chạy thử, đào tạo hướng dẫn sử dụng. Và các công việc phát sinh liên quan…</w:t>
            </w:r>
          </w:p>
        </w:tc>
        <w:tc>
          <w:tcPr>
            <w:tcW w:w="992" w:type="dxa"/>
            <w:tcBorders>
              <w:top w:val="single" w:sz="4" w:space="0" w:color="000000"/>
              <w:left w:val="single" w:sz="4" w:space="0" w:color="000000"/>
              <w:bottom w:val="single" w:sz="4" w:space="0" w:color="000000"/>
              <w:right w:val="single" w:sz="4" w:space="0" w:color="000000"/>
            </w:tcBorders>
            <w:vAlign w:val="center"/>
          </w:tcPr>
          <w:p w14:paraId="3040A023"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A4C2107"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5D8A3D9D"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701E8B3"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20</w:t>
            </w:r>
          </w:p>
        </w:tc>
        <w:tc>
          <w:tcPr>
            <w:tcW w:w="6521" w:type="dxa"/>
            <w:tcBorders>
              <w:top w:val="single" w:sz="4" w:space="0" w:color="000000"/>
              <w:left w:val="single" w:sz="4" w:space="0" w:color="000000"/>
              <w:bottom w:val="single" w:sz="4" w:space="0" w:color="000000"/>
              <w:right w:val="single" w:sz="4" w:space="0" w:color="000000"/>
            </w:tcBorders>
            <w:vAlign w:val="center"/>
          </w:tcPr>
          <w:p w14:paraId="3F48E6B5"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Màn hình hiển thị (số xếp hàng)</w:t>
            </w:r>
          </w:p>
        </w:tc>
        <w:tc>
          <w:tcPr>
            <w:tcW w:w="992" w:type="dxa"/>
            <w:tcBorders>
              <w:top w:val="single" w:sz="4" w:space="0" w:color="000000"/>
              <w:left w:val="single" w:sz="4" w:space="0" w:color="000000"/>
              <w:bottom w:val="single" w:sz="4" w:space="0" w:color="000000"/>
              <w:right w:val="single" w:sz="4" w:space="0" w:color="000000"/>
            </w:tcBorders>
            <w:vAlign w:val="center"/>
          </w:tcPr>
          <w:p w14:paraId="6AC772C3"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 xml:space="preserve">Bộ </w:t>
            </w:r>
          </w:p>
        </w:tc>
        <w:tc>
          <w:tcPr>
            <w:tcW w:w="1134" w:type="dxa"/>
            <w:tcBorders>
              <w:top w:val="single" w:sz="4" w:space="0" w:color="000000"/>
              <w:left w:val="single" w:sz="4" w:space="0" w:color="000000"/>
              <w:bottom w:val="single" w:sz="4" w:space="0" w:color="000000"/>
              <w:right w:val="single" w:sz="4" w:space="0" w:color="000000"/>
            </w:tcBorders>
            <w:vAlign w:val="center"/>
          </w:tcPr>
          <w:p w14:paraId="008A87D9"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2</w:t>
            </w:r>
          </w:p>
        </w:tc>
      </w:tr>
      <w:tr w:rsidR="006511E4" w:rsidRPr="006511E4" w14:paraId="48BC5B46"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1B6A8934"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611E54AC"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Yêu cầu chung</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63A340F2"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08FF646D"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42B5179A"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D0676AD"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7C03BA6A" w14:textId="77777777" w:rsidR="00082A32" w:rsidRPr="006511E4" w:rsidRDefault="00082A32" w:rsidP="00082A32">
            <w:pPr>
              <w:pStyle w:val="TableParagraph"/>
              <w:spacing w:before="60" w:after="60"/>
              <w:ind w:left="57" w:right="57"/>
              <w:rPr>
                <w:b/>
                <w:bCs/>
                <w:sz w:val="24"/>
                <w:szCs w:val="24"/>
              </w:rPr>
            </w:pPr>
            <w:r w:rsidRPr="006511E4">
              <w:rPr>
                <w:sz w:val="24"/>
                <w:szCs w:val="24"/>
              </w:rPr>
              <w:t>- Năm sản xuất: 2025 trở về sau</w:t>
            </w:r>
          </w:p>
        </w:tc>
        <w:tc>
          <w:tcPr>
            <w:tcW w:w="992" w:type="dxa"/>
            <w:tcBorders>
              <w:top w:val="single" w:sz="4" w:space="0" w:color="000000"/>
              <w:left w:val="single" w:sz="4" w:space="0" w:color="000000"/>
              <w:bottom w:val="single" w:sz="4" w:space="0" w:color="000000"/>
              <w:right w:val="single" w:sz="4" w:space="0" w:color="000000"/>
            </w:tcBorders>
            <w:vAlign w:val="center"/>
          </w:tcPr>
          <w:p w14:paraId="3613602E"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05D9F4D"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6FDA958F"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3857457D"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07119E63" w14:textId="77777777" w:rsidR="00082A32" w:rsidRPr="006511E4" w:rsidRDefault="00082A32" w:rsidP="00082A32">
            <w:pPr>
              <w:pStyle w:val="TableParagraph"/>
              <w:spacing w:before="60" w:after="60"/>
              <w:ind w:left="57" w:right="57"/>
              <w:rPr>
                <w:b/>
                <w:bCs/>
                <w:sz w:val="24"/>
                <w:szCs w:val="24"/>
              </w:rPr>
            </w:pPr>
            <w:r w:rsidRPr="006511E4">
              <w:rPr>
                <w:sz w:val="24"/>
                <w:szCs w:val="24"/>
              </w:rPr>
              <w:t>- Hàng hóa mới 100%</w:t>
            </w:r>
          </w:p>
        </w:tc>
        <w:tc>
          <w:tcPr>
            <w:tcW w:w="992" w:type="dxa"/>
            <w:tcBorders>
              <w:top w:val="single" w:sz="4" w:space="0" w:color="000000"/>
              <w:left w:val="single" w:sz="4" w:space="0" w:color="000000"/>
              <w:bottom w:val="single" w:sz="4" w:space="0" w:color="000000"/>
              <w:right w:val="single" w:sz="4" w:space="0" w:color="000000"/>
            </w:tcBorders>
            <w:vAlign w:val="center"/>
          </w:tcPr>
          <w:p w14:paraId="49F5E480"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94BE69A"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5C82F937"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2FA87348"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6C5B4D06" w14:textId="77777777" w:rsidR="00082A32" w:rsidRPr="006511E4" w:rsidRDefault="00082A32" w:rsidP="00082A32">
            <w:pPr>
              <w:pStyle w:val="TableParagraph"/>
              <w:spacing w:before="60" w:after="60"/>
              <w:ind w:left="57" w:right="57"/>
              <w:rPr>
                <w:b/>
                <w:bCs/>
                <w:sz w:val="24"/>
                <w:szCs w:val="24"/>
              </w:rPr>
            </w:pPr>
            <w:r w:rsidRPr="006511E4">
              <w:rPr>
                <w:sz w:val="24"/>
                <w:szCs w:val="24"/>
              </w:rPr>
              <w:t>- Thời gian bảo hành: Tối thiểu 12 tháng kể từ ngày bàn giao, nghiệm thu, đưa vào sử dụng</w:t>
            </w:r>
          </w:p>
        </w:tc>
        <w:tc>
          <w:tcPr>
            <w:tcW w:w="992" w:type="dxa"/>
            <w:tcBorders>
              <w:top w:val="single" w:sz="4" w:space="0" w:color="000000"/>
              <w:left w:val="single" w:sz="4" w:space="0" w:color="000000"/>
              <w:bottom w:val="single" w:sz="4" w:space="0" w:color="000000"/>
              <w:right w:val="single" w:sz="4" w:space="0" w:color="000000"/>
            </w:tcBorders>
            <w:vAlign w:val="center"/>
          </w:tcPr>
          <w:p w14:paraId="05A6BE0B"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8D55DF9"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2E79A7F9"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279F9211"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2FB35CE9"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Yêu cầu về đặc tính, thông số kỹ thuật</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0F001C1B"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1242F9E6"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7D42B07D"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0C2DD6DF"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5598F390" w14:textId="1183EAB4" w:rsidR="00082A32" w:rsidRPr="006511E4" w:rsidRDefault="00082A32" w:rsidP="00082A32">
            <w:pPr>
              <w:pStyle w:val="TableParagraph"/>
              <w:spacing w:before="60" w:after="60"/>
              <w:ind w:left="57" w:right="57"/>
              <w:rPr>
                <w:b/>
                <w:bCs/>
                <w:sz w:val="24"/>
                <w:szCs w:val="24"/>
              </w:rPr>
            </w:pPr>
            <w:r w:rsidRPr="006511E4">
              <w:rPr>
                <w:sz w:val="24"/>
                <w:szCs w:val="24"/>
              </w:rPr>
              <w:t xml:space="preserve">- Màn hình Kích thước: </w:t>
            </w:r>
            <w:r w:rsidR="0048449E" w:rsidRPr="006511E4">
              <w:rPr>
                <w:sz w:val="24"/>
                <w:szCs w:val="24"/>
              </w:rPr>
              <w:t xml:space="preserve">≥ </w:t>
            </w:r>
            <w:r w:rsidRPr="006511E4">
              <w:rPr>
                <w:sz w:val="24"/>
                <w:szCs w:val="24"/>
              </w:rPr>
              <w:t>32 inch</w:t>
            </w:r>
          </w:p>
        </w:tc>
        <w:tc>
          <w:tcPr>
            <w:tcW w:w="992" w:type="dxa"/>
            <w:tcBorders>
              <w:top w:val="single" w:sz="4" w:space="0" w:color="000000"/>
              <w:left w:val="single" w:sz="4" w:space="0" w:color="000000"/>
              <w:bottom w:val="single" w:sz="4" w:space="0" w:color="000000"/>
              <w:right w:val="single" w:sz="4" w:space="0" w:color="000000"/>
            </w:tcBorders>
            <w:vAlign w:val="center"/>
          </w:tcPr>
          <w:p w14:paraId="67C4D13F"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49C5A59"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5E2F2944"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0279B967"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12CA5FFD" w14:textId="77777777" w:rsidR="00082A32" w:rsidRPr="006511E4" w:rsidRDefault="00082A32" w:rsidP="00082A32">
            <w:pPr>
              <w:pStyle w:val="TableParagraph"/>
              <w:spacing w:before="60" w:after="60"/>
              <w:ind w:left="57" w:right="57"/>
              <w:rPr>
                <w:b/>
                <w:bCs/>
                <w:sz w:val="24"/>
                <w:szCs w:val="24"/>
              </w:rPr>
            </w:pPr>
            <w:r w:rsidRPr="006511E4">
              <w:rPr>
                <w:sz w:val="24"/>
                <w:szCs w:val="24"/>
              </w:rPr>
              <w:t>- Độ phân giải: tối thiểu Full HD 1920 x 1080</w:t>
            </w:r>
          </w:p>
        </w:tc>
        <w:tc>
          <w:tcPr>
            <w:tcW w:w="992" w:type="dxa"/>
            <w:tcBorders>
              <w:top w:val="single" w:sz="4" w:space="0" w:color="000000"/>
              <w:left w:val="single" w:sz="4" w:space="0" w:color="000000"/>
              <w:bottom w:val="single" w:sz="4" w:space="0" w:color="000000"/>
              <w:right w:val="single" w:sz="4" w:space="0" w:color="000000"/>
            </w:tcBorders>
            <w:vAlign w:val="center"/>
          </w:tcPr>
          <w:p w14:paraId="78D12FE5"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C2763DF"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2425A51B"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24F0BF0"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D89E827" w14:textId="486C2F0D" w:rsidR="00082A32" w:rsidRPr="006511E4" w:rsidRDefault="00082A32" w:rsidP="00082A32">
            <w:pPr>
              <w:pStyle w:val="TableParagraph"/>
              <w:spacing w:before="60" w:after="60"/>
              <w:ind w:left="57" w:right="57"/>
              <w:rPr>
                <w:b/>
                <w:bCs/>
                <w:sz w:val="24"/>
                <w:szCs w:val="24"/>
              </w:rPr>
            </w:pPr>
            <w:r w:rsidRPr="006511E4">
              <w:rPr>
                <w:sz w:val="24"/>
                <w:szCs w:val="24"/>
              </w:rPr>
              <w:t xml:space="preserve">- Tần số quét: </w:t>
            </w:r>
            <w:r w:rsidR="00EC4074" w:rsidRPr="006511E4">
              <w:rPr>
                <w:sz w:val="24"/>
                <w:szCs w:val="24"/>
              </w:rPr>
              <w:t>≥ 6</w:t>
            </w:r>
            <w:r w:rsidRPr="006511E4">
              <w:rPr>
                <w:sz w:val="24"/>
                <w:szCs w:val="24"/>
              </w:rPr>
              <w:t>0Hz</w:t>
            </w:r>
          </w:p>
        </w:tc>
        <w:tc>
          <w:tcPr>
            <w:tcW w:w="992" w:type="dxa"/>
            <w:tcBorders>
              <w:top w:val="single" w:sz="4" w:space="0" w:color="000000"/>
              <w:left w:val="single" w:sz="4" w:space="0" w:color="000000"/>
              <w:bottom w:val="single" w:sz="4" w:space="0" w:color="000000"/>
              <w:right w:val="single" w:sz="4" w:space="0" w:color="000000"/>
            </w:tcBorders>
            <w:vAlign w:val="center"/>
          </w:tcPr>
          <w:p w14:paraId="6E9C0492"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2683E29"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088BA602"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33BBA2D"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562211F" w14:textId="296B4B24" w:rsidR="00082A32" w:rsidRPr="006511E4" w:rsidRDefault="00082A32" w:rsidP="00082A32">
            <w:pPr>
              <w:pStyle w:val="TableParagraph"/>
              <w:spacing w:before="60" w:after="60"/>
              <w:ind w:left="57" w:right="57"/>
              <w:rPr>
                <w:b/>
                <w:bCs/>
                <w:sz w:val="24"/>
                <w:szCs w:val="24"/>
              </w:rPr>
            </w:pPr>
            <w:r w:rsidRPr="006511E4">
              <w:rPr>
                <w:sz w:val="24"/>
                <w:szCs w:val="24"/>
              </w:rPr>
              <w:t xml:space="preserve">- Độ sáng: </w:t>
            </w:r>
            <w:r w:rsidR="00EC4074" w:rsidRPr="006511E4">
              <w:rPr>
                <w:sz w:val="24"/>
                <w:szCs w:val="24"/>
              </w:rPr>
              <w:t xml:space="preserve">≥ </w:t>
            </w:r>
            <w:r w:rsidRPr="006511E4">
              <w:rPr>
                <w:sz w:val="24"/>
                <w:szCs w:val="24"/>
              </w:rPr>
              <w:t>300 nits</w:t>
            </w:r>
          </w:p>
        </w:tc>
        <w:tc>
          <w:tcPr>
            <w:tcW w:w="992" w:type="dxa"/>
            <w:tcBorders>
              <w:top w:val="single" w:sz="4" w:space="0" w:color="000000"/>
              <w:left w:val="single" w:sz="4" w:space="0" w:color="000000"/>
              <w:bottom w:val="single" w:sz="4" w:space="0" w:color="000000"/>
              <w:right w:val="single" w:sz="4" w:space="0" w:color="000000"/>
            </w:tcBorders>
            <w:vAlign w:val="center"/>
          </w:tcPr>
          <w:p w14:paraId="109D74C3"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3950FCC"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396D98F7"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06C443C"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0482A3C4" w14:textId="77777777" w:rsidR="00082A32" w:rsidRPr="006511E4" w:rsidRDefault="00082A32" w:rsidP="00082A32">
            <w:pPr>
              <w:pStyle w:val="TableParagraph"/>
              <w:spacing w:before="60" w:after="60"/>
              <w:ind w:left="57" w:right="57"/>
              <w:rPr>
                <w:b/>
                <w:bCs/>
                <w:sz w:val="24"/>
                <w:szCs w:val="24"/>
              </w:rPr>
            </w:pPr>
            <w:r w:rsidRPr="006511E4">
              <w:rPr>
                <w:sz w:val="24"/>
                <w:szCs w:val="24"/>
              </w:rPr>
              <w:t>- Tỉ lệ tương phản: 3000:1</w:t>
            </w:r>
          </w:p>
        </w:tc>
        <w:tc>
          <w:tcPr>
            <w:tcW w:w="992" w:type="dxa"/>
            <w:tcBorders>
              <w:top w:val="single" w:sz="4" w:space="0" w:color="000000"/>
              <w:left w:val="single" w:sz="4" w:space="0" w:color="000000"/>
              <w:bottom w:val="single" w:sz="4" w:space="0" w:color="000000"/>
              <w:right w:val="single" w:sz="4" w:space="0" w:color="000000"/>
            </w:tcBorders>
            <w:vAlign w:val="center"/>
          </w:tcPr>
          <w:p w14:paraId="22D15452"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39C9785"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2289D5C3"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3C9218CB"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BCDEE26" w14:textId="77777777" w:rsidR="00082A32" w:rsidRPr="006511E4" w:rsidRDefault="00082A32" w:rsidP="00082A32">
            <w:pPr>
              <w:pStyle w:val="TableParagraph"/>
              <w:spacing w:before="60" w:after="60"/>
              <w:ind w:left="57" w:right="57"/>
              <w:rPr>
                <w:b/>
                <w:bCs/>
                <w:sz w:val="24"/>
                <w:szCs w:val="24"/>
              </w:rPr>
            </w:pPr>
            <w:r w:rsidRPr="006511E4">
              <w:rPr>
                <w:sz w:val="24"/>
                <w:szCs w:val="24"/>
              </w:rPr>
              <w:t>- Tích hợp loa: ≥ 10W</w:t>
            </w:r>
          </w:p>
        </w:tc>
        <w:tc>
          <w:tcPr>
            <w:tcW w:w="992" w:type="dxa"/>
            <w:tcBorders>
              <w:top w:val="single" w:sz="4" w:space="0" w:color="000000"/>
              <w:left w:val="single" w:sz="4" w:space="0" w:color="000000"/>
              <w:bottom w:val="single" w:sz="4" w:space="0" w:color="000000"/>
              <w:right w:val="single" w:sz="4" w:space="0" w:color="000000"/>
            </w:tcBorders>
            <w:vAlign w:val="center"/>
          </w:tcPr>
          <w:p w14:paraId="36360FCE"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309302B"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20F2F0E9"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CDA6226"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21</w:t>
            </w:r>
          </w:p>
        </w:tc>
        <w:tc>
          <w:tcPr>
            <w:tcW w:w="6521" w:type="dxa"/>
            <w:tcBorders>
              <w:top w:val="single" w:sz="4" w:space="0" w:color="000000"/>
              <w:left w:val="single" w:sz="4" w:space="0" w:color="000000"/>
              <w:bottom w:val="single" w:sz="4" w:space="0" w:color="000000"/>
              <w:right w:val="single" w:sz="4" w:space="0" w:color="000000"/>
            </w:tcBorders>
            <w:vAlign w:val="center"/>
          </w:tcPr>
          <w:p w14:paraId="00F40A26"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Bảng thông báo điện tử</w:t>
            </w:r>
          </w:p>
        </w:tc>
        <w:tc>
          <w:tcPr>
            <w:tcW w:w="992" w:type="dxa"/>
            <w:tcBorders>
              <w:top w:val="single" w:sz="4" w:space="0" w:color="000000"/>
              <w:left w:val="single" w:sz="4" w:space="0" w:color="000000"/>
              <w:bottom w:val="single" w:sz="4" w:space="0" w:color="000000"/>
              <w:right w:val="single" w:sz="4" w:space="0" w:color="000000"/>
            </w:tcBorders>
            <w:vAlign w:val="center"/>
          </w:tcPr>
          <w:p w14:paraId="2D360C14"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 xml:space="preserve">Cái </w:t>
            </w:r>
          </w:p>
        </w:tc>
        <w:tc>
          <w:tcPr>
            <w:tcW w:w="1134" w:type="dxa"/>
            <w:tcBorders>
              <w:top w:val="single" w:sz="4" w:space="0" w:color="000000"/>
              <w:left w:val="single" w:sz="4" w:space="0" w:color="000000"/>
              <w:bottom w:val="single" w:sz="4" w:space="0" w:color="000000"/>
              <w:right w:val="single" w:sz="4" w:space="0" w:color="000000"/>
            </w:tcBorders>
            <w:vAlign w:val="center"/>
          </w:tcPr>
          <w:p w14:paraId="0D7A1E8E"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1</w:t>
            </w:r>
          </w:p>
        </w:tc>
      </w:tr>
      <w:tr w:rsidR="006511E4" w:rsidRPr="006511E4" w14:paraId="14D8E7BF"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2310E922"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5ACC8E4F"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Yêu cầu chung</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747C63CB"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630D6B43"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3391F8EF"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603F4E45"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77AA9CA2" w14:textId="77777777" w:rsidR="00082A32" w:rsidRPr="006511E4" w:rsidRDefault="00082A32" w:rsidP="00082A32">
            <w:pPr>
              <w:pStyle w:val="TableParagraph"/>
              <w:spacing w:before="60" w:after="60"/>
              <w:ind w:left="57" w:right="57"/>
              <w:rPr>
                <w:b/>
                <w:bCs/>
                <w:sz w:val="24"/>
                <w:szCs w:val="24"/>
              </w:rPr>
            </w:pPr>
            <w:r w:rsidRPr="006511E4">
              <w:rPr>
                <w:sz w:val="24"/>
                <w:szCs w:val="24"/>
              </w:rPr>
              <w:t>- Năm sản xuất: 2025 trở về sau</w:t>
            </w:r>
          </w:p>
        </w:tc>
        <w:tc>
          <w:tcPr>
            <w:tcW w:w="992" w:type="dxa"/>
            <w:tcBorders>
              <w:top w:val="single" w:sz="4" w:space="0" w:color="000000"/>
              <w:left w:val="single" w:sz="4" w:space="0" w:color="000000"/>
              <w:bottom w:val="single" w:sz="4" w:space="0" w:color="000000"/>
              <w:right w:val="single" w:sz="4" w:space="0" w:color="000000"/>
            </w:tcBorders>
            <w:vAlign w:val="center"/>
          </w:tcPr>
          <w:p w14:paraId="6747DE72"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B2DB552"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2D742600"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0207C31E"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7ED504A6" w14:textId="77777777" w:rsidR="00082A32" w:rsidRPr="006511E4" w:rsidRDefault="00082A32" w:rsidP="00082A32">
            <w:pPr>
              <w:pStyle w:val="TableParagraph"/>
              <w:spacing w:before="60" w:after="60"/>
              <w:ind w:left="57" w:right="57"/>
              <w:rPr>
                <w:b/>
                <w:bCs/>
                <w:sz w:val="24"/>
                <w:szCs w:val="24"/>
              </w:rPr>
            </w:pPr>
            <w:r w:rsidRPr="006511E4">
              <w:rPr>
                <w:sz w:val="24"/>
                <w:szCs w:val="24"/>
              </w:rPr>
              <w:t>- Hàng hóa mới 100%</w:t>
            </w:r>
          </w:p>
        </w:tc>
        <w:tc>
          <w:tcPr>
            <w:tcW w:w="992" w:type="dxa"/>
            <w:tcBorders>
              <w:top w:val="single" w:sz="4" w:space="0" w:color="000000"/>
              <w:left w:val="single" w:sz="4" w:space="0" w:color="000000"/>
              <w:bottom w:val="single" w:sz="4" w:space="0" w:color="000000"/>
              <w:right w:val="single" w:sz="4" w:space="0" w:color="000000"/>
            </w:tcBorders>
            <w:vAlign w:val="center"/>
          </w:tcPr>
          <w:p w14:paraId="4D2061B2"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E50D123"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6F548BF4"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BE29242"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1E11DA07" w14:textId="77777777" w:rsidR="00082A32" w:rsidRPr="006511E4" w:rsidRDefault="00082A32" w:rsidP="00082A32">
            <w:pPr>
              <w:pStyle w:val="TableParagraph"/>
              <w:spacing w:before="60" w:after="60"/>
              <w:ind w:left="57" w:right="57"/>
              <w:rPr>
                <w:b/>
                <w:bCs/>
                <w:sz w:val="24"/>
                <w:szCs w:val="24"/>
              </w:rPr>
            </w:pPr>
            <w:r w:rsidRPr="006511E4">
              <w:rPr>
                <w:sz w:val="24"/>
                <w:szCs w:val="24"/>
              </w:rPr>
              <w:t>- Thời gian bảo hành: Tối thiểu 12 tháng kể từ ngày bàn giao, nghiệm thu, đưa vào sử dụng</w:t>
            </w:r>
          </w:p>
        </w:tc>
        <w:tc>
          <w:tcPr>
            <w:tcW w:w="992" w:type="dxa"/>
            <w:tcBorders>
              <w:top w:val="single" w:sz="4" w:space="0" w:color="000000"/>
              <w:left w:val="single" w:sz="4" w:space="0" w:color="000000"/>
              <w:bottom w:val="single" w:sz="4" w:space="0" w:color="000000"/>
              <w:right w:val="single" w:sz="4" w:space="0" w:color="000000"/>
            </w:tcBorders>
            <w:vAlign w:val="center"/>
          </w:tcPr>
          <w:p w14:paraId="2DE5EF2C"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9154067"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45418825"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1989F5FF"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5CAEEFE8"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Yêu cầu về đặc tính, thông số kỹ thuật</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3E3680EE"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4BFD08A5"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02486082"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E10C3FC"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643BA4DD" w14:textId="77777777" w:rsidR="00082A32" w:rsidRPr="006511E4" w:rsidRDefault="00082A32" w:rsidP="00082A32">
            <w:pPr>
              <w:pStyle w:val="TableParagraph"/>
              <w:spacing w:before="60" w:after="60"/>
              <w:ind w:left="57" w:right="57"/>
              <w:rPr>
                <w:b/>
                <w:bCs/>
                <w:sz w:val="24"/>
                <w:szCs w:val="24"/>
              </w:rPr>
            </w:pPr>
            <w:r w:rsidRPr="006511E4">
              <w:rPr>
                <w:sz w:val="24"/>
                <w:szCs w:val="24"/>
              </w:rPr>
              <w:t>- Màn hình hiển thị: QLED</w:t>
            </w:r>
          </w:p>
        </w:tc>
        <w:tc>
          <w:tcPr>
            <w:tcW w:w="992" w:type="dxa"/>
            <w:tcBorders>
              <w:top w:val="single" w:sz="4" w:space="0" w:color="000000"/>
              <w:left w:val="single" w:sz="4" w:space="0" w:color="000000"/>
              <w:bottom w:val="single" w:sz="4" w:space="0" w:color="000000"/>
              <w:right w:val="single" w:sz="4" w:space="0" w:color="000000"/>
            </w:tcBorders>
            <w:vAlign w:val="center"/>
          </w:tcPr>
          <w:p w14:paraId="5F30981C"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648649A"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7C669C28"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2DAB18AB"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17DE2FDE" w14:textId="7FBFF7CB" w:rsidR="00082A32" w:rsidRPr="006511E4" w:rsidRDefault="00082A32" w:rsidP="00082A32">
            <w:pPr>
              <w:pStyle w:val="TableParagraph"/>
              <w:spacing w:before="60" w:after="60"/>
              <w:ind w:left="57" w:right="57"/>
              <w:rPr>
                <w:b/>
                <w:bCs/>
                <w:sz w:val="24"/>
                <w:szCs w:val="24"/>
              </w:rPr>
            </w:pPr>
            <w:r w:rsidRPr="006511E4">
              <w:rPr>
                <w:sz w:val="24"/>
                <w:szCs w:val="24"/>
              </w:rPr>
              <w:t xml:space="preserve">- Kích thước: </w:t>
            </w:r>
            <w:r w:rsidR="00EC4074" w:rsidRPr="006511E4">
              <w:rPr>
                <w:sz w:val="24"/>
                <w:szCs w:val="24"/>
              </w:rPr>
              <w:t xml:space="preserve">≥ </w:t>
            </w:r>
            <w:r w:rsidRPr="006511E4">
              <w:rPr>
                <w:sz w:val="24"/>
                <w:szCs w:val="24"/>
              </w:rPr>
              <w:t>65""</w:t>
            </w:r>
          </w:p>
        </w:tc>
        <w:tc>
          <w:tcPr>
            <w:tcW w:w="992" w:type="dxa"/>
            <w:tcBorders>
              <w:top w:val="single" w:sz="4" w:space="0" w:color="000000"/>
              <w:left w:val="single" w:sz="4" w:space="0" w:color="000000"/>
              <w:bottom w:val="single" w:sz="4" w:space="0" w:color="000000"/>
              <w:right w:val="single" w:sz="4" w:space="0" w:color="000000"/>
            </w:tcBorders>
            <w:vAlign w:val="center"/>
          </w:tcPr>
          <w:p w14:paraId="41DF16AA"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6754862"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73B19D97"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0781B274"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15A7D2CD" w14:textId="49FABD29" w:rsidR="00082A32" w:rsidRPr="006511E4" w:rsidRDefault="00082A32" w:rsidP="00082A32">
            <w:pPr>
              <w:pStyle w:val="TableParagraph"/>
              <w:spacing w:before="60" w:after="60"/>
              <w:ind w:left="57" w:right="57"/>
              <w:rPr>
                <w:b/>
                <w:bCs/>
                <w:sz w:val="24"/>
                <w:szCs w:val="24"/>
              </w:rPr>
            </w:pPr>
            <w:r w:rsidRPr="006511E4">
              <w:rPr>
                <w:sz w:val="24"/>
                <w:szCs w:val="24"/>
              </w:rPr>
              <w:t xml:space="preserve">- Độ phân giải: </w:t>
            </w:r>
            <w:r w:rsidR="00EC4074" w:rsidRPr="006511E4">
              <w:rPr>
                <w:sz w:val="24"/>
                <w:szCs w:val="24"/>
              </w:rPr>
              <w:t xml:space="preserve">≥ </w:t>
            </w:r>
            <w:r w:rsidRPr="006511E4">
              <w:rPr>
                <w:sz w:val="24"/>
                <w:szCs w:val="24"/>
              </w:rPr>
              <w:t>4K (3,840 x 2,160)</w:t>
            </w:r>
          </w:p>
        </w:tc>
        <w:tc>
          <w:tcPr>
            <w:tcW w:w="992" w:type="dxa"/>
            <w:tcBorders>
              <w:top w:val="single" w:sz="4" w:space="0" w:color="000000"/>
              <w:left w:val="single" w:sz="4" w:space="0" w:color="000000"/>
              <w:bottom w:val="single" w:sz="4" w:space="0" w:color="000000"/>
              <w:right w:val="single" w:sz="4" w:space="0" w:color="000000"/>
            </w:tcBorders>
            <w:vAlign w:val="center"/>
          </w:tcPr>
          <w:p w14:paraId="624EC0F6"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24D89F1"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15D5FB2E"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FF7AF27"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5C076154" w14:textId="7B9D4CC6" w:rsidR="00082A32" w:rsidRPr="006511E4" w:rsidRDefault="00082A32" w:rsidP="00082A32">
            <w:pPr>
              <w:pStyle w:val="TableParagraph"/>
              <w:spacing w:before="60" w:after="60"/>
              <w:ind w:left="57" w:right="57"/>
              <w:rPr>
                <w:b/>
                <w:bCs/>
                <w:sz w:val="24"/>
                <w:szCs w:val="24"/>
              </w:rPr>
            </w:pPr>
            <w:r w:rsidRPr="006511E4">
              <w:rPr>
                <w:sz w:val="24"/>
                <w:szCs w:val="24"/>
              </w:rPr>
              <w:t>- Tần số quét:</w:t>
            </w:r>
            <w:r w:rsidR="00EC4074" w:rsidRPr="006511E4">
              <w:rPr>
                <w:sz w:val="24"/>
                <w:szCs w:val="24"/>
              </w:rPr>
              <w:t xml:space="preserve"> ≥</w:t>
            </w:r>
            <w:r w:rsidRPr="006511E4">
              <w:rPr>
                <w:sz w:val="24"/>
                <w:szCs w:val="24"/>
              </w:rPr>
              <w:t xml:space="preserve"> 50Hz</w:t>
            </w:r>
          </w:p>
        </w:tc>
        <w:tc>
          <w:tcPr>
            <w:tcW w:w="992" w:type="dxa"/>
            <w:tcBorders>
              <w:top w:val="single" w:sz="4" w:space="0" w:color="000000"/>
              <w:left w:val="single" w:sz="4" w:space="0" w:color="000000"/>
              <w:bottom w:val="single" w:sz="4" w:space="0" w:color="000000"/>
              <w:right w:val="single" w:sz="4" w:space="0" w:color="000000"/>
            </w:tcBorders>
            <w:vAlign w:val="center"/>
          </w:tcPr>
          <w:p w14:paraId="222DBE97"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FF56FFC"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70C3D72F"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4D11C503"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DBFF1DC" w14:textId="303EAE8D" w:rsidR="00082A32" w:rsidRPr="006511E4" w:rsidRDefault="00082A32" w:rsidP="00082A32">
            <w:pPr>
              <w:pStyle w:val="TableParagraph"/>
              <w:spacing w:before="60" w:after="60"/>
              <w:ind w:left="57" w:right="57"/>
              <w:rPr>
                <w:b/>
                <w:bCs/>
                <w:sz w:val="24"/>
                <w:szCs w:val="24"/>
              </w:rPr>
            </w:pPr>
            <w:r w:rsidRPr="006511E4">
              <w:rPr>
                <w:sz w:val="24"/>
                <w:szCs w:val="24"/>
              </w:rPr>
              <w:t>- Đầu ra âm thanh (RMS):</w:t>
            </w:r>
            <w:r w:rsidR="00EC4074" w:rsidRPr="006511E4">
              <w:rPr>
                <w:sz w:val="24"/>
                <w:szCs w:val="24"/>
              </w:rPr>
              <w:t xml:space="preserve"> ≥</w:t>
            </w:r>
            <w:r w:rsidRPr="006511E4">
              <w:rPr>
                <w:sz w:val="24"/>
                <w:szCs w:val="24"/>
              </w:rPr>
              <w:t xml:space="preserve"> 20W</w:t>
            </w:r>
          </w:p>
        </w:tc>
        <w:tc>
          <w:tcPr>
            <w:tcW w:w="992" w:type="dxa"/>
            <w:tcBorders>
              <w:top w:val="single" w:sz="4" w:space="0" w:color="000000"/>
              <w:left w:val="single" w:sz="4" w:space="0" w:color="000000"/>
              <w:bottom w:val="single" w:sz="4" w:space="0" w:color="000000"/>
              <w:right w:val="single" w:sz="4" w:space="0" w:color="000000"/>
            </w:tcBorders>
            <w:vAlign w:val="center"/>
          </w:tcPr>
          <w:p w14:paraId="07AE62BC"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80E89A8"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74873D9A"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24230828"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6EFCB787" w14:textId="77777777" w:rsidR="00082A32" w:rsidRPr="006511E4" w:rsidRDefault="00082A32" w:rsidP="00082A32">
            <w:pPr>
              <w:pStyle w:val="TableParagraph"/>
              <w:spacing w:before="60" w:after="60"/>
              <w:ind w:left="57" w:right="57"/>
              <w:rPr>
                <w:b/>
                <w:bCs/>
                <w:sz w:val="24"/>
                <w:szCs w:val="24"/>
              </w:rPr>
            </w:pPr>
            <w:r w:rsidRPr="006511E4">
              <w:rPr>
                <w:sz w:val="24"/>
                <w:szCs w:val="24"/>
              </w:rPr>
              <w:t>- Kết nối: 1x HDMI, 1x USB, 1x Ethernet (LAN), Wi-Fi (Wi-Fi 5), Bluetooth(5.3)"</w:t>
            </w:r>
          </w:p>
        </w:tc>
        <w:tc>
          <w:tcPr>
            <w:tcW w:w="992" w:type="dxa"/>
            <w:tcBorders>
              <w:top w:val="single" w:sz="4" w:space="0" w:color="000000"/>
              <w:left w:val="single" w:sz="4" w:space="0" w:color="000000"/>
              <w:bottom w:val="single" w:sz="4" w:space="0" w:color="000000"/>
              <w:right w:val="single" w:sz="4" w:space="0" w:color="000000"/>
            </w:tcBorders>
            <w:vAlign w:val="center"/>
          </w:tcPr>
          <w:p w14:paraId="70199D71"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1B9EB5E"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76F657A2"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03532F97"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22</w:t>
            </w:r>
          </w:p>
        </w:tc>
        <w:tc>
          <w:tcPr>
            <w:tcW w:w="6521" w:type="dxa"/>
            <w:tcBorders>
              <w:top w:val="single" w:sz="4" w:space="0" w:color="000000"/>
              <w:left w:val="single" w:sz="4" w:space="0" w:color="000000"/>
              <w:bottom w:val="single" w:sz="4" w:space="0" w:color="000000"/>
              <w:right w:val="single" w:sz="4" w:space="0" w:color="000000"/>
            </w:tcBorders>
            <w:vAlign w:val="center"/>
          </w:tcPr>
          <w:p w14:paraId="29556409"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Giá treo tivi khổ lớn</w:t>
            </w:r>
          </w:p>
        </w:tc>
        <w:tc>
          <w:tcPr>
            <w:tcW w:w="992" w:type="dxa"/>
            <w:tcBorders>
              <w:top w:val="single" w:sz="4" w:space="0" w:color="000000"/>
              <w:left w:val="single" w:sz="4" w:space="0" w:color="000000"/>
              <w:bottom w:val="single" w:sz="4" w:space="0" w:color="000000"/>
              <w:right w:val="single" w:sz="4" w:space="0" w:color="000000"/>
            </w:tcBorders>
            <w:vAlign w:val="center"/>
          </w:tcPr>
          <w:p w14:paraId="4BEB7F3E"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 xml:space="preserve">Cái </w:t>
            </w:r>
          </w:p>
        </w:tc>
        <w:tc>
          <w:tcPr>
            <w:tcW w:w="1134" w:type="dxa"/>
            <w:tcBorders>
              <w:top w:val="single" w:sz="4" w:space="0" w:color="000000"/>
              <w:left w:val="single" w:sz="4" w:space="0" w:color="000000"/>
              <w:bottom w:val="single" w:sz="4" w:space="0" w:color="000000"/>
              <w:right w:val="single" w:sz="4" w:space="0" w:color="000000"/>
            </w:tcBorders>
            <w:vAlign w:val="center"/>
          </w:tcPr>
          <w:p w14:paraId="247D536E"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1</w:t>
            </w:r>
          </w:p>
        </w:tc>
      </w:tr>
      <w:tr w:rsidR="006511E4" w:rsidRPr="006511E4" w14:paraId="2401099A"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638CD64A"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2D05B937"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Yêu cầu chung</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4F9F2EC6"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28D239D3"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02286A79"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6DA2A64"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0A99292E" w14:textId="77777777" w:rsidR="00082A32" w:rsidRPr="006511E4" w:rsidRDefault="00082A32" w:rsidP="00082A32">
            <w:pPr>
              <w:pStyle w:val="TableParagraph"/>
              <w:spacing w:before="60" w:after="60"/>
              <w:ind w:left="57" w:right="57"/>
              <w:rPr>
                <w:b/>
                <w:bCs/>
                <w:sz w:val="24"/>
                <w:szCs w:val="24"/>
              </w:rPr>
            </w:pPr>
            <w:r w:rsidRPr="006511E4">
              <w:rPr>
                <w:sz w:val="24"/>
                <w:szCs w:val="24"/>
              </w:rPr>
              <w:t>- Năm sản xuất: 2025 trở về sau</w:t>
            </w:r>
          </w:p>
        </w:tc>
        <w:tc>
          <w:tcPr>
            <w:tcW w:w="992" w:type="dxa"/>
            <w:tcBorders>
              <w:top w:val="single" w:sz="4" w:space="0" w:color="000000"/>
              <w:left w:val="single" w:sz="4" w:space="0" w:color="000000"/>
              <w:bottom w:val="single" w:sz="4" w:space="0" w:color="000000"/>
              <w:right w:val="single" w:sz="4" w:space="0" w:color="000000"/>
            </w:tcBorders>
            <w:vAlign w:val="center"/>
          </w:tcPr>
          <w:p w14:paraId="30CD7DF0"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6652AD1"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397B0002"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63894F90"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25BE3C94" w14:textId="77777777" w:rsidR="00082A32" w:rsidRPr="006511E4" w:rsidRDefault="00082A32" w:rsidP="00082A32">
            <w:pPr>
              <w:pStyle w:val="TableParagraph"/>
              <w:spacing w:before="60" w:after="60"/>
              <w:ind w:left="57" w:right="57"/>
              <w:rPr>
                <w:b/>
                <w:bCs/>
                <w:sz w:val="24"/>
                <w:szCs w:val="24"/>
              </w:rPr>
            </w:pPr>
            <w:r w:rsidRPr="006511E4">
              <w:rPr>
                <w:sz w:val="24"/>
                <w:szCs w:val="24"/>
              </w:rPr>
              <w:t>- Hàng hóa mới 100%</w:t>
            </w:r>
          </w:p>
        </w:tc>
        <w:tc>
          <w:tcPr>
            <w:tcW w:w="992" w:type="dxa"/>
            <w:tcBorders>
              <w:top w:val="single" w:sz="4" w:space="0" w:color="000000"/>
              <w:left w:val="single" w:sz="4" w:space="0" w:color="000000"/>
              <w:bottom w:val="single" w:sz="4" w:space="0" w:color="000000"/>
              <w:right w:val="single" w:sz="4" w:space="0" w:color="000000"/>
            </w:tcBorders>
            <w:vAlign w:val="center"/>
          </w:tcPr>
          <w:p w14:paraId="0E26CE83"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1CD3BC7"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23469D9A"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3EBC27D8"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53514F27" w14:textId="77777777" w:rsidR="00082A32" w:rsidRPr="006511E4" w:rsidRDefault="00082A32" w:rsidP="00082A32">
            <w:pPr>
              <w:pStyle w:val="TableParagraph"/>
              <w:spacing w:before="60" w:after="60"/>
              <w:ind w:left="57" w:right="57"/>
              <w:rPr>
                <w:b/>
                <w:bCs/>
                <w:sz w:val="24"/>
                <w:szCs w:val="24"/>
              </w:rPr>
            </w:pPr>
            <w:r w:rsidRPr="006511E4">
              <w:rPr>
                <w:sz w:val="24"/>
                <w:szCs w:val="24"/>
              </w:rPr>
              <w:t>- Thời gian bảo hành: Tối thiểu 12 tháng kể từ ngày bàn giao, nghiệm thu, đưa vào sử dụng</w:t>
            </w:r>
          </w:p>
        </w:tc>
        <w:tc>
          <w:tcPr>
            <w:tcW w:w="992" w:type="dxa"/>
            <w:tcBorders>
              <w:top w:val="single" w:sz="4" w:space="0" w:color="000000"/>
              <w:left w:val="single" w:sz="4" w:space="0" w:color="000000"/>
              <w:bottom w:val="single" w:sz="4" w:space="0" w:color="000000"/>
              <w:right w:val="single" w:sz="4" w:space="0" w:color="000000"/>
            </w:tcBorders>
            <w:vAlign w:val="center"/>
          </w:tcPr>
          <w:p w14:paraId="71566228"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A009451"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7DDE697D"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6718DCEF"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3FE09B4F"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Yêu cầu về đặc tính, thông số kỹ thuật</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26B3016A"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3C49FF92"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7A4EED14"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881DE5D"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093C7CAA" w14:textId="23B91E41" w:rsidR="00082A32" w:rsidRPr="006511E4" w:rsidRDefault="00082A32" w:rsidP="00082A32">
            <w:pPr>
              <w:pStyle w:val="TableParagraph"/>
              <w:spacing w:before="60" w:after="60"/>
              <w:ind w:left="57" w:right="57"/>
              <w:rPr>
                <w:b/>
                <w:bCs/>
                <w:sz w:val="24"/>
                <w:szCs w:val="24"/>
              </w:rPr>
            </w:pPr>
            <w:r w:rsidRPr="006511E4">
              <w:rPr>
                <w:sz w:val="24"/>
                <w:szCs w:val="24"/>
              </w:rPr>
              <w:t>- Giá được thiết kế treo tivi màn hình phẳng</w:t>
            </w:r>
            <w:r w:rsidR="00EC4074" w:rsidRPr="006511E4">
              <w:rPr>
                <w:sz w:val="24"/>
                <w:szCs w:val="24"/>
              </w:rPr>
              <w:t>:</w:t>
            </w:r>
            <w:r w:rsidRPr="006511E4">
              <w:rPr>
                <w:sz w:val="24"/>
                <w:szCs w:val="24"/>
              </w:rPr>
              <w:t xml:space="preserve"> </w:t>
            </w:r>
            <w:r w:rsidR="00EC4074" w:rsidRPr="006511E4">
              <w:rPr>
                <w:sz w:val="24"/>
                <w:szCs w:val="24"/>
              </w:rPr>
              <w:t xml:space="preserve">≤ </w:t>
            </w:r>
            <w:r w:rsidRPr="006511E4">
              <w:rPr>
                <w:sz w:val="24"/>
                <w:szCs w:val="24"/>
              </w:rPr>
              <w:t xml:space="preserve">40 - </w:t>
            </w:r>
            <w:r w:rsidR="00EC4074" w:rsidRPr="006511E4">
              <w:rPr>
                <w:sz w:val="24"/>
                <w:szCs w:val="24"/>
              </w:rPr>
              <w:t xml:space="preserve">≥ </w:t>
            </w:r>
            <w:r w:rsidRPr="006511E4">
              <w:rPr>
                <w:sz w:val="24"/>
                <w:szCs w:val="24"/>
              </w:rPr>
              <w:t>80 inch</w:t>
            </w:r>
          </w:p>
        </w:tc>
        <w:tc>
          <w:tcPr>
            <w:tcW w:w="992" w:type="dxa"/>
            <w:tcBorders>
              <w:top w:val="single" w:sz="4" w:space="0" w:color="000000"/>
              <w:left w:val="single" w:sz="4" w:space="0" w:color="000000"/>
              <w:bottom w:val="single" w:sz="4" w:space="0" w:color="000000"/>
              <w:right w:val="single" w:sz="4" w:space="0" w:color="000000"/>
            </w:tcBorders>
            <w:vAlign w:val="center"/>
          </w:tcPr>
          <w:p w14:paraId="7087484B"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0ED4A7A"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4804CBED"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40EA1266"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6ED0AFE3" w14:textId="77777777" w:rsidR="00082A32" w:rsidRPr="006511E4" w:rsidRDefault="00082A32" w:rsidP="00082A32">
            <w:pPr>
              <w:pStyle w:val="TableParagraph"/>
              <w:spacing w:before="60" w:after="60"/>
              <w:ind w:left="57" w:right="57"/>
              <w:rPr>
                <w:b/>
                <w:bCs/>
                <w:sz w:val="24"/>
                <w:szCs w:val="24"/>
              </w:rPr>
            </w:pPr>
            <w:r w:rsidRPr="006511E4">
              <w:rPr>
                <w:sz w:val="24"/>
                <w:szCs w:val="24"/>
              </w:rPr>
              <w:t>- Góc xoay: 180 độ</w:t>
            </w:r>
          </w:p>
        </w:tc>
        <w:tc>
          <w:tcPr>
            <w:tcW w:w="992" w:type="dxa"/>
            <w:tcBorders>
              <w:top w:val="single" w:sz="4" w:space="0" w:color="000000"/>
              <w:left w:val="single" w:sz="4" w:space="0" w:color="000000"/>
              <w:bottom w:val="single" w:sz="4" w:space="0" w:color="000000"/>
              <w:right w:val="single" w:sz="4" w:space="0" w:color="000000"/>
            </w:tcBorders>
            <w:vAlign w:val="center"/>
          </w:tcPr>
          <w:p w14:paraId="56F899B0"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A2CE974"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4C7320AA"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B101331"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2BD45AC" w14:textId="77777777" w:rsidR="00082A32" w:rsidRPr="006511E4" w:rsidRDefault="00082A32" w:rsidP="00082A32">
            <w:pPr>
              <w:pStyle w:val="TableParagraph"/>
              <w:spacing w:before="60" w:after="60"/>
              <w:ind w:left="57" w:right="57"/>
              <w:rPr>
                <w:b/>
                <w:bCs/>
                <w:sz w:val="24"/>
                <w:szCs w:val="24"/>
              </w:rPr>
            </w:pPr>
            <w:r w:rsidRPr="006511E4">
              <w:rPr>
                <w:sz w:val="24"/>
                <w:szCs w:val="24"/>
              </w:rPr>
              <w:t>- Góc nghiêng: 3 độ</w:t>
            </w:r>
          </w:p>
        </w:tc>
        <w:tc>
          <w:tcPr>
            <w:tcW w:w="992" w:type="dxa"/>
            <w:tcBorders>
              <w:top w:val="single" w:sz="4" w:space="0" w:color="000000"/>
              <w:left w:val="single" w:sz="4" w:space="0" w:color="000000"/>
              <w:bottom w:val="single" w:sz="4" w:space="0" w:color="000000"/>
              <w:right w:val="single" w:sz="4" w:space="0" w:color="000000"/>
            </w:tcBorders>
            <w:vAlign w:val="center"/>
          </w:tcPr>
          <w:p w14:paraId="2226AF87"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12891EE"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712389F3"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7B9055A"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23</w:t>
            </w:r>
          </w:p>
        </w:tc>
        <w:tc>
          <w:tcPr>
            <w:tcW w:w="6521" w:type="dxa"/>
            <w:tcBorders>
              <w:top w:val="single" w:sz="4" w:space="0" w:color="000000"/>
              <w:left w:val="single" w:sz="4" w:space="0" w:color="000000"/>
              <w:bottom w:val="single" w:sz="4" w:space="0" w:color="000000"/>
              <w:right w:val="single" w:sz="4" w:space="0" w:color="000000"/>
            </w:tcBorders>
            <w:vAlign w:val="center"/>
          </w:tcPr>
          <w:p w14:paraId="100F479B"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Máy Scan</w:t>
            </w:r>
          </w:p>
        </w:tc>
        <w:tc>
          <w:tcPr>
            <w:tcW w:w="992" w:type="dxa"/>
            <w:tcBorders>
              <w:top w:val="single" w:sz="4" w:space="0" w:color="000000"/>
              <w:left w:val="single" w:sz="4" w:space="0" w:color="000000"/>
              <w:bottom w:val="single" w:sz="4" w:space="0" w:color="000000"/>
              <w:right w:val="single" w:sz="4" w:space="0" w:color="000000"/>
            </w:tcBorders>
            <w:vAlign w:val="center"/>
          </w:tcPr>
          <w:p w14:paraId="353ACD2A"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 xml:space="preserve">Cái </w:t>
            </w:r>
          </w:p>
        </w:tc>
        <w:tc>
          <w:tcPr>
            <w:tcW w:w="1134" w:type="dxa"/>
            <w:tcBorders>
              <w:top w:val="single" w:sz="4" w:space="0" w:color="000000"/>
              <w:left w:val="single" w:sz="4" w:space="0" w:color="000000"/>
              <w:bottom w:val="single" w:sz="4" w:space="0" w:color="000000"/>
              <w:right w:val="single" w:sz="4" w:space="0" w:color="000000"/>
            </w:tcBorders>
            <w:vAlign w:val="center"/>
          </w:tcPr>
          <w:p w14:paraId="2BDDA584"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4</w:t>
            </w:r>
          </w:p>
        </w:tc>
      </w:tr>
      <w:tr w:rsidR="006511E4" w:rsidRPr="006511E4" w14:paraId="1B3581DF"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7B7016AD"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1622DE2A"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Yêu cầu chung</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52B1B9B6"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072E6DC3"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75C7210E"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6EC40C0B"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720EFF80" w14:textId="77777777" w:rsidR="00082A32" w:rsidRPr="006511E4" w:rsidRDefault="00082A32" w:rsidP="00082A32">
            <w:pPr>
              <w:pStyle w:val="TableParagraph"/>
              <w:spacing w:before="60" w:after="60"/>
              <w:ind w:left="57" w:right="57"/>
              <w:rPr>
                <w:b/>
                <w:bCs/>
                <w:sz w:val="24"/>
                <w:szCs w:val="24"/>
              </w:rPr>
            </w:pPr>
            <w:r w:rsidRPr="006511E4">
              <w:rPr>
                <w:sz w:val="24"/>
                <w:szCs w:val="24"/>
              </w:rPr>
              <w:t>- Năm sản xuất: 2025 trở về sau</w:t>
            </w:r>
          </w:p>
        </w:tc>
        <w:tc>
          <w:tcPr>
            <w:tcW w:w="992" w:type="dxa"/>
            <w:tcBorders>
              <w:top w:val="single" w:sz="4" w:space="0" w:color="000000"/>
              <w:left w:val="single" w:sz="4" w:space="0" w:color="000000"/>
              <w:bottom w:val="single" w:sz="4" w:space="0" w:color="000000"/>
              <w:right w:val="single" w:sz="4" w:space="0" w:color="000000"/>
            </w:tcBorders>
            <w:vAlign w:val="center"/>
          </w:tcPr>
          <w:p w14:paraId="446CB4EE"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65E9CD"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0EB804F3"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34C1024"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814313C" w14:textId="77777777" w:rsidR="00082A32" w:rsidRPr="006511E4" w:rsidRDefault="00082A32" w:rsidP="00082A32">
            <w:pPr>
              <w:pStyle w:val="TableParagraph"/>
              <w:spacing w:before="60" w:after="60"/>
              <w:ind w:left="57" w:right="57"/>
              <w:rPr>
                <w:b/>
                <w:bCs/>
                <w:sz w:val="24"/>
                <w:szCs w:val="24"/>
              </w:rPr>
            </w:pPr>
            <w:r w:rsidRPr="006511E4">
              <w:rPr>
                <w:sz w:val="24"/>
                <w:szCs w:val="24"/>
              </w:rPr>
              <w:t>- Hàng hóa mới 100%</w:t>
            </w:r>
          </w:p>
        </w:tc>
        <w:tc>
          <w:tcPr>
            <w:tcW w:w="992" w:type="dxa"/>
            <w:tcBorders>
              <w:top w:val="single" w:sz="4" w:space="0" w:color="000000"/>
              <w:left w:val="single" w:sz="4" w:space="0" w:color="000000"/>
              <w:bottom w:val="single" w:sz="4" w:space="0" w:color="000000"/>
              <w:right w:val="single" w:sz="4" w:space="0" w:color="000000"/>
            </w:tcBorders>
            <w:vAlign w:val="center"/>
          </w:tcPr>
          <w:p w14:paraId="49B1A3E3"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EE9142E"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35343A8C"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44A2A8C2"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2F30E315" w14:textId="77777777" w:rsidR="00082A32" w:rsidRPr="006511E4" w:rsidRDefault="00082A32" w:rsidP="00082A32">
            <w:pPr>
              <w:pStyle w:val="TableParagraph"/>
              <w:spacing w:before="60" w:after="60"/>
              <w:ind w:left="57" w:right="57"/>
              <w:rPr>
                <w:b/>
                <w:bCs/>
                <w:sz w:val="24"/>
                <w:szCs w:val="24"/>
              </w:rPr>
            </w:pPr>
            <w:r w:rsidRPr="006511E4">
              <w:rPr>
                <w:sz w:val="24"/>
                <w:szCs w:val="24"/>
              </w:rPr>
              <w:t>- Thời gian bảo hành: Tối thiểu 12 tháng kể từ ngày bàn giao, nghiệm thu, đưa vào sử dụng</w:t>
            </w:r>
          </w:p>
        </w:tc>
        <w:tc>
          <w:tcPr>
            <w:tcW w:w="992" w:type="dxa"/>
            <w:tcBorders>
              <w:top w:val="single" w:sz="4" w:space="0" w:color="000000"/>
              <w:left w:val="single" w:sz="4" w:space="0" w:color="000000"/>
              <w:bottom w:val="single" w:sz="4" w:space="0" w:color="000000"/>
              <w:right w:val="single" w:sz="4" w:space="0" w:color="000000"/>
            </w:tcBorders>
            <w:vAlign w:val="center"/>
          </w:tcPr>
          <w:p w14:paraId="018476D9"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1D00A9E"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3BCC0552"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2FB6E86C"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16FF4FBA"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Yêu cầu về đặc tính, thông số kỹ thuật</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5BA259E7"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7E5FC9C2"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245C2FA0"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CF4FFB8"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7E030304" w14:textId="77777777" w:rsidR="00082A32" w:rsidRPr="006511E4" w:rsidRDefault="00082A32" w:rsidP="00082A32">
            <w:pPr>
              <w:pStyle w:val="TableParagraph"/>
              <w:spacing w:before="60" w:after="60"/>
              <w:ind w:left="57" w:right="57"/>
              <w:rPr>
                <w:b/>
                <w:bCs/>
                <w:sz w:val="24"/>
                <w:szCs w:val="24"/>
              </w:rPr>
            </w:pPr>
            <w:r w:rsidRPr="006511E4">
              <w:rPr>
                <w:sz w:val="24"/>
                <w:szCs w:val="24"/>
              </w:rPr>
              <w:t>- Công nghệ: Dual CIS</w:t>
            </w:r>
          </w:p>
        </w:tc>
        <w:tc>
          <w:tcPr>
            <w:tcW w:w="992" w:type="dxa"/>
            <w:tcBorders>
              <w:top w:val="single" w:sz="4" w:space="0" w:color="000000"/>
              <w:left w:val="single" w:sz="4" w:space="0" w:color="000000"/>
              <w:bottom w:val="single" w:sz="4" w:space="0" w:color="000000"/>
              <w:right w:val="single" w:sz="4" w:space="0" w:color="000000"/>
            </w:tcBorders>
            <w:vAlign w:val="center"/>
          </w:tcPr>
          <w:p w14:paraId="5497B41A"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AE528D4"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2A582996"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F9BC219"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15722309" w14:textId="77777777" w:rsidR="00082A32" w:rsidRPr="006511E4" w:rsidRDefault="00082A32" w:rsidP="00082A32">
            <w:pPr>
              <w:pStyle w:val="TableParagraph"/>
              <w:spacing w:before="60" w:after="60"/>
              <w:ind w:left="57" w:right="57"/>
              <w:rPr>
                <w:b/>
                <w:bCs/>
                <w:sz w:val="24"/>
                <w:szCs w:val="24"/>
              </w:rPr>
            </w:pPr>
            <w:r w:rsidRPr="006511E4">
              <w:rPr>
                <w:sz w:val="24"/>
                <w:szCs w:val="24"/>
              </w:rPr>
              <w:t>- Giao Diện: Hi-Speed USB 3.0, USB Host (lên đến 128 GB)</w:t>
            </w:r>
          </w:p>
        </w:tc>
        <w:tc>
          <w:tcPr>
            <w:tcW w:w="992" w:type="dxa"/>
            <w:tcBorders>
              <w:top w:val="single" w:sz="4" w:space="0" w:color="000000"/>
              <w:left w:val="single" w:sz="4" w:space="0" w:color="000000"/>
              <w:bottom w:val="single" w:sz="4" w:space="0" w:color="000000"/>
              <w:right w:val="single" w:sz="4" w:space="0" w:color="000000"/>
            </w:tcBorders>
            <w:vAlign w:val="center"/>
          </w:tcPr>
          <w:p w14:paraId="56B6BDC0"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9A5268"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5EF02339"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340361D"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2168A91D" w14:textId="77777777" w:rsidR="00082A32" w:rsidRPr="006511E4" w:rsidRDefault="00082A32" w:rsidP="00082A32">
            <w:pPr>
              <w:pStyle w:val="TableParagraph"/>
              <w:spacing w:before="60" w:after="60"/>
              <w:ind w:left="57" w:right="57"/>
              <w:rPr>
                <w:b/>
                <w:bCs/>
                <w:sz w:val="24"/>
                <w:szCs w:val="24"/>
              </w:rPr>
            </w:pPr>
            <w:r w:rsidRPr="006511E4">
              <w:rPr>
                <w:sz w:val="24"/>
                <w:szCs w:val="24"/>
              </w:rPr>
              <w:t>- Bộ nhớ: ≥ 512 MB</w:t>
            </w:r>
          </w:p>
        </w:tc>
        <w:tc>
          <w:tcPr>
            <w:tcW w:w="992" w:type="dxa"/>
            <w:tcBorders>
              <w:top w:val="single" w:sz="4" w:space="0" w:color="000000"/>
              <w:left w:val="single" w:sz="4" w:space="0" w:color="000000"/>
              <w:bottom w:val="single" w:sz="4" w:space="0" w:color="000000"/>
              <w:right w:val="single" w:sz="4" w:space="0" w:color="000000"/>
            </w:tcBorders>
            <w:vAlign w:val="center"/>
          </w:tcPr>
          <w:p w14:paraId="472C8850"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276498B"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140072BD"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3D8437B8"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145A6AE8" w14:textId="77777777" w:rsidR="00082A32" w:rsidRPr="006511E4" w:rsidRDefault="00082A32" w:rsidP="00082A32">
            <w:pPr>
              <w:pStyle w:val="TableParagraph"/>
              <w:spacing w:before="60" w:after="60"/>
              <w:ind w:left="57" w:right="57"/>
              <w:rPr>
                <w:b/>
                <w:bCs/>
                <w:sz w:val="24"/>
                <w:szCs w:val="24"/>
              </w:rPr>
            </w:pPr>
            <w:r w:rsidRPr="006511E4">
              <w:rPr>
                <w:sz w:val="24"/>
                <w:szCs w:val="24"/>
              </w:rPr>
              <w:t>- Tốc độ scan (A4): ≥  40 ppm (trang trên phút) / 80 ipm (hình ảnh trên phút)</w:t>
            </w:r>
          </w:p>
        </w:tc>
        <w:tc>
          <w:tcPr>
            <w:tcW w:w="992" w:type="dxa"/>
            <w:tcBorders>
              <w:top w:val="single" w:sz="4" w:space="0" w:color="000000"/>
              <w:left w:val="single" w:sz="4" w:space="0" w:color="000000"/>
              <w:bottom w:val="single" w:sz="4" w:space="0" w:color="000000"/>
              <w:right w:val="single" w:sz="4" w:space="0" w:color="000000"/>
            </w:tcBorders>
            <w:vAlign w:val="center"/>
          </w:tcPr>
          <w:p w14:paraId="6BC410AF"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BC0F193"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4519A4AE"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03E8A6F"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2A51B2FF" w14:textId="54CAD16B" w:rsidR="00082A32" w:rsidRPr="006511E4" w:rsidRDefault="00082A32" w:rsidP="00082A32">
            <w:pPr>
              <w:pStyle w:val="TableParagraph"/>
              <w:spacing w:before="60" w:after="60"/>
              <w:ind w:left="57" w:right="57"/>
              <w:rPr>
                <w:b/>
                <w:bCs/>
                <w:sz w:val="24"/>
                <w:szCs w:val="24"/>
              </w:rPr>
            </w:pPr>
            <w:r w:rsidRPr="006511E4">
              <w:rPr>
                <w:sz w:val="24"/>
                <w:szCs w:val="24"/>
              </w:rPr>
              <w:t>- Độ phân giải quang học: ≥</w:t>
            </w:r>
            <w:r w:rsidR="00EC5359" w:rsidRPr="006511E4">
              <w:rPr>
                <w:sz w:val="24"/>
                <w:szCs w:val="24"/>
              </w:rPr>
              <w:t xml:space="preserve"> </w:t>
            </w:r>
            <w:r w:rsidRPr="006511E4">
              <w:rPr>
                <w:sz w:val="24"/>
                <w:szCs w:val="24"/>
              </w:rPr>
              <w:t>600 x 600 dpi</w:t>
            </w:r>
          </w:p>
        </w:tc>
        <w:tc>
          <w:tcPr>
            <w:tcW w:w="992" w:type="dxa"/>
            <w:tcBorders>
              <w:top w:val="single" w:sz="4" w:space="0" w:color="000000"/>
              <w:left w:val="single" w:sz="4" w:space="0" w:color="000000"/>
              <w:bottom w:val="single" w:sz="4" w:space="0" w:color="000000"/>
              <w:right w:val="single" w:sz="4" w:space="0" w:color="000000"/>
            </w:tcBorders>
            <w:vAlign w:val="center"/>
          </w:tcPr>
          <w:p w14:paraId="1B4C9F0E"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7E9B53"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3B5DE58F"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03CF85C6"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B4BB93F" w14:textId="77777777" w:rsidR="00082A32" w:rsidRPr="006511E4" w:rsidRDefault="00082A32" w:rsidP="00082A32">
            <w:pPr>
              <w:pStyle w:val="TableParagraph"/>
              <w:spacing w:before="60" w:after="60"/>
              <w:ind w:left="57" w:right="57"/>
              <w:rPr>
                <w:b/>
                <w:bCs/>
                <w:sz w:val="24"/>
                <w:szCs w:val="24"/>
              </w:rPr>
            </w:pPr>
            <w:r w:rsidRPr="006511E4">
              <w:rPr>
                <w:sz w:val="24"/>
                <w:szCs w:val="24"/>
              </w:rPr>
              <w:t>Hỗ trợ định dạng file: PDF, PDF/A, JPEG, TIFF (single/multi-page).</w:t>
            </w:r>
          </w:p>
        </w:tc>
        <w:tc>
          <w:tcPr>
            <w:tcW w:w="992" w:type="dxa"/>
            <w:tcBorders>
              <w:top w:val="single" w:sz="4" w:space="0" w:color="000000"/>
              <w:left w:val="single" w:sz="4" w:space="0" w:color="000000"/>
              <w:bottom w:val="single" w:sz="4" w:space="0" w:color="000000"/>
              <w:right w:val="single" w:sz="4" w:space="0" w:color="000000"/>
            </w:tcBorders>
            <w:vAlign w:val="center"/>
          </w:tcPr>
          <w:p w14:paraId="330E8832"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F8BA5A1"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4C7661F9"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C3C7126"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55CD7C3F" w14:textId="77777777" w:rsidR="00082A32" w:rsidRPr="006511E4" w:rsidRDefault="00082A32" w:rsidP="00082A32">
            <w:pPr>
              <w:pStyle w:val="TableParagraph"/>
              <w:spacing w:before="60" w:after="60"/>
              <w:ind w:left="57" w:right="57"/>
              <w:rPr>
                <w:b/>
                <w:bCs/>
                <w:sz w:val="24"/>
                <w:szCs w:val="24"/>
              </w:rPr>
            </w:pPr>
            <w:r w:rsidRPr="006511E4">
              <w:rPr>
                <w:sz w:val="24"/>
                <w:szCs w:val="24"/>
              </w:rPr>
              <w:t>- Tính năng scan cơ bản: Scan to PC</w:t>
            </w:r>
          </w:p>
        </w:tc>
        <w:tc>
          <w:tcPr>
            <w:tcW w:w="992" w:type="dxa"/>
            <w:tcBorders>
              <w:top w:val="single" w:sz="4" w:space="0" w:color="000000"/>
              <w:left w:val="single" w:sz="4" w:space="0" w:color="000000"/>
              <w:bottom w:val="single" w:sz="4" w:space="0" w:color="000000"/>
              <w:right w:val="single" w:sz="4" w:space="0" w:color="000000"/>
            </w:tcBorders>
            <w:vAlign w:val="center"/>
          </w:tcPr>
          <w:p w14:paraId="472454A1"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7CF72DD"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463E30B5"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499778D"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E8C6438" w14:textId="77777777" w:rsidR="00082A32" w:rsidRPr="006511E4" w:rsidRDefault="00082A32" w:rsidP="00082A32">
            <w:pPr>
              <w:pStyle w:val="TableParagraph"/>
              <w:spacing w:before="60" w:after="60"/>
              <w:ind w:left="57" w:right="57"/>
              <w:rPr>
                <w:b/>
                <w:bCs/>
                <w:sz w:val="24"/>
                <w:szCs w:val="24"/>
              </w:rPr>
            </w:pPr>
            <w:r w:rsidRPr="006511E4">
              <w:rPr>
                <w:sz w:val="24"/>
                <w:szCs w:val="24"/>
              </w:rPr>
              <w:t>- Tính năng scan khác: Tự động chỉnh trang nghiêng, Tự động xoay hình ảnh, Tự động bỏ trang trắng, Tự động xóa vết đục lỗ</w:t>
            </w:r>
          </w:p>
        </w:tc>
        <w:tc>
          <w:tcPr>
            <w:tcW w:w="992" w:type="dxa"/>
            <w:tcBorders>
              <w:top w:val="single" w:sz="4" w:space="0" w:color="000000"/>
              <w:left w:val="single" w:sz="4" w:space="0" w:color="000000"/>
              <w:bottom w:val="single" w:sz="4" w:space="0" w:color="000000"/>
              <w:right w:val="single" w:sz="4" w:space="0" w:color="000000"/>
            </w:tcBorders>
            <w:vAlign w:val="center"/>
          </w:tcPr>
          <w:p w14:paraId="2AED85E5"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5367BF4"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3E9FBC3E"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ADF6D57"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872776D" w14:textId="77777777" w:rsidR="00082A32" w:rsidRPr="006511E4" w:rsidRDefault="00082A32" w:rsidP="00082A32">
            <w:pPr>
              <w:pStyle w:val="TableParagraph"/>
              <w:spacing w:before="60" w:after="60"/>
              <w:ind w:left="57" w:right="57"/>
              <w:rPr>
                <w:b/>
                <w:bCs/>
                <w:sz w:val="24"/>
                <w:szCs w:val="24"/>
              </w:rPr>
            </w:pPr>
            <w:r w:rsidRPr="006511E4">
              <w:rPr>
                <w:sz w:val="24"/>
                <w:szCs w:val="24"/>
              </w:rPr>
              <w:t>- Phần mềm trang bị kèm theo cho PC và MAC</w:t>
            </w:r>
          </w:p>
        </w:tc>
        <w:tc>
          <w:tcPr>
            <w:tcW w:w="992" w:type="dxa"/>
            <w:tcBorders>
              <w:top w:val="single" w:sz="4" w:space="0" w:color="000000"/>
              <w:left w:val="single" w:sz="4" w:space="0" w:color="000000"/>
              <w:bottom w:val="single" w:sz="4" w:space="0" w:color="000000"/>
              <w:right w:val="single" w:sz="4" w:space="0" w:color="000000"/>
            </w:tcBorders>
            <w:vAlign w:val="center"/>
          </w:tcPr>
          <w:p w14:paraId="6A5C5BC0"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438B5B4"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4EFDEB2F"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1056820"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17783FB0" w14:textId="77777777" w:rsidR="00082A32" w:rsidRPr="006511E4" w:rsidRDefault="00082A32" w:rsidP="00082A32">
            <w:pPr>
              <w:pStyle w:val="TableParagraph"/>
              <w:spacing w:before="60" w:after="60"/>
              <w:ind w:left="57" w:right="57"/>
              <w:rPr>
                <w:b/>
                <w:bCs/>
                <w:sz w:val="24"/>
                <w:szCs w:val="24"/>
              </w:rPr>
            </w:pPr>
            <w:r w:rsidRPr="006511E4">
              <w:rPr>
                <w:sz w:val="24"/>
                <w:szCs w:val="24"/>
              </w:rPr>
              <w:t>- Công suất scan hàng ngày: ≥ 6,000 tờ</w:t>
            </w:r>
          </w:p>
        </w:tc>
        <w:tc>
          <w:tcPr>
            <w:tcW w:w="992" w:type="dxa"/>
            <w:tcBorders>
              <w:top w:val="single" w:sz="4" w:space="0" w:color="000000"/>
              <w:left w:val="single" w:sz="4" w:space="0" w:color="000000"/>
              <w:bottom w:val="single" w:sz="4" w:space="0" w:color="000000"/>
              <w:right w:val="single" w:sz="4" w:space="0" w:color="000000"/>
            </w:tcBorders>
            <w:vAlign w:val="center"/>
          </w:tcPr>
          <w:p w14:paraId="7B2FEEEB"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8ED9F1C"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12C4BEC2"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E344735"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69CB3FD" w14:textId="77777777" w:rsidR="00082A32" w:rsidRPr="006511E4" w:rsidRDefault="00082A32" w:rsidP="00082A32">
            <w:pPr>
              <w:pStyle w:val="TableParagraph"/>
              <w:spacing w:before="60" w:after="60"/>
              <w:ind w:left="57" w:right="57"/>
              <w:rPr>
                <w:b/>
                <w:bCs/>
                <w:sz w:val="24"/>
                <w:szCs w:val="24"/>
              </w:rPr>
            </w:pPr>
            <w:r w:rsidRPr="006511E4">
              <w:rPr>
                <w:sz w:val="24"/>
                <w:szCs w:val="24"/>
              </w:rPr>
              <w:t>- Công suất scan hàng tháng: ≥ 120,000 tờ</w:t>
            </w:r>
          </w:p>
        </w:tc>
        <w:tc>
          <w:tcPr>
            <w:tcW w:w="992" w:type="dxa"/>
            <w:tcBorders>
              <w:top w:val="single" w:sz="4" w:space="0" w:color="000000"/>
              <w:left w:val="single" w:sz="4" w:space="0" w:color="000000"/>
              <w:bottom w:val="single" w:sz="4" w:space="0" w:color="000000"/>
              <w:right w:val="single" w:sz="4" w:space="0" w:color="000000"/>
            </w:tcBorders>
            <w:vAlign w:val="center"/>
          </w:tcPr>
          <w:p w14:paraId="34B1D4F1"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542E7D6"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0A70AC71"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20D6CCEE"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24</w:t>
            </w:r>
          </w:p>
        </w:tc>
        <w:tc>
          <w:tcPr>
            <w:tcW w:w="6521" w:type="dxa"/>
            <w:tcBorders>
              <w:top w:val="single" w:sz="4" w:space="0" w:color="000000"/>
              <w:left w:val="single" w:sz="4" w:space="0" w:color="000000"/>
              <w:bottom w:val="single" w:sz="4" w:space="0" w:color="000000"/>
              <w:right w:val="single" w:sz="4" w:space="0" w:color="000000"/>
            </w:tcBorders>
            <w:vAlign w:val="center"/>
          </w:tcPr>
          <w:p w14:paraId="6B807FA1"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Kios tiếp đón và tra cứu thông tin</w:t>
            </w:r>
          </w:p>
        </w:tc>
        <w:tc>
          <w:tcPr>
            <w:tcW w:w="992" w:type="dxa"/>
            <w:tcBorders>
              <w:top w:val="single" w:sz="4" w:space="0" w:color="000000"/>
              <w:left w:val="single" w:sz="4" w:space="0" w:color="000000"/>
              <w:bottom w:val="single" w:sz="4" w:space="0" w:color="000000"/>
              <w:right w:val="single" w:sz="4" w:space="0" w:color="000000"/>
            </w:tcBorders>
            <w:vAlign w:val="center"/>
          </w:tcPr>
          <w:p w14:paraId="3BAD3408"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Bộ</w:t>
            </w:r>
          </w:p>
        </w:tc>
        <w:tc>
          <w:tcPr>
            <w:tcW w:w="1134" w:type="dxa"/>
            <w:tcBorders>
              <w:top w:val="single" w:sz="4" w:space="0" w:color="000000"/>
              <w:left w:val="single" w:sz="4" w:space="0" w:color="000000"/>
              <w:bottom w:val="single" w:sz="4" w:space="0" w:color="000000"/>
              <w:right w:val="single" w:sz="4" w:space="0" w:color="000000"/>
            </w:tcBorders>
            <w:vAlign w:val="center"/>
          </w:tcPr>
          <w:p w14:paraId="7EB1EA26"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1</w:t>
            </w:r>
          </w:p>
        </w:tc>
      </w:tr>
      <w:tr w:rsidR="006511E4" w:rsidRPr="006511E4" w14:paraId="24295C0C"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1F942F9D"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12F3553B"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Yêu cầu chung</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1C197EF2"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1927BA78"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3F6080FD"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61BCF2A7"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28B5D6A6" w14:textId="77777777" w:rsidR="00082A32" w:rsidRPr="006511E4" w:rsidRDefault="00082A32" w:rsidP="00082A32">
            <w:pPr>
              <w:pStyle w:val="TableParagraph"/>
              <w:spacing w:before="60" w:after="60"/>
              <w:ind w:left="57" w:right="57"/>
              <w:rPr>
                <w:b/>
                <w:bCs/>
                <w:sz w:val="24"/>
                <w:szCs w:val="24"/>
              </w:rPr>
            </w:pPr>
            <w:r w:rsidRPr="006511E4">
              <w:rPr>
                <w:sz w:val="24"/>
                <w:szCs w:val="24"/>
              </w:rPr>
              <w:t>- Năm sản xuất: 2025 trở về sau</w:t>
            </w:r>
          </w:p>
        </w:tc>
        <w:tc>
          <w:tcPr>
            <w:tcW w:w="992" w:type="dxa"/>
            <w:tcBorders>
              <w:top w:val="single" w:sz="4" w:space="0" w:color="000000"/>
              <w:left w:val="single" w:sz="4" w:space="0" w:color="000000"/>
              <w:bottom w:val="single" w:sz="4" w:space="0" w:color="000000"/>
              <w:right w:val="single" w:sz="4" w:space="0" w:color="000000"/>
            </w:tcBorders>
            <w:vAlign w:val="center"/>
          </w:tcPr>
          <w:p w14:paraId="62F859F2"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C9F893B"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6506BDF3"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4413AC1"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0577FDF2" w14:textId="77777777" w:rsidR="00082A32" w:rsidRPr="006511E4" w:rsidRDefault="00082A32" w:rsidP="00082A32">
            <w:pPr>
              <w:pStyle w:val="TableParagraph"/>
              <w:spacing w:before="60" w:after="60"/>
              <w:ind w:left="57" w:right="57"/>
              <w:rPr>
                <w:b/>
                <w:bCs/>
                <w:sz w:val="24"/>
                <w:szCs w:val="24"/>
              </w:rPr>
            </w:pPr>
            <w:r w:rsidRPr="006511E4">
              <w:rPr>
                <w:sz w:val="24"/>
                <w:szCs w:val="24"/>
              </w:rPr>
              <w:t>- Hàng hóa mới 100%</w:t>
            </w:r>
          </w:p>
        </w:tc>
        <w:tc>
          <w:tcPr>
            <w:tcW w:w="992" w:type="dxa"/>
            <w:tcBorders>
              <w:top w:val="single" w:sz="4" w:space="0" w:color="000000"/>
              <w:left w:val="single" w:sz="4" w:space="0" w:color="000000"/>
              <w:bottom w:val="single" w:sz="4" w:space="0" w:color="000000"/>
              <w:right w:val="single" w:sz="4" w:space="0" w:color="000000"/>
            </w:tcBorders>
            <w:vAlign w:val="center"/>
          </w:tcPr>
          <w:p w14:paraId="6755DBE4"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3E1B5C2"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728DEA38"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4EB1F163"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1B864234" w14:textId="77777777" w:rsidR="00082A32" w:rsidRPr="006511E4" w:rsidRDefault="00082A32" w:rsidP="00082A32">
            <w:pPr>
              <w:pStyle w:val="TableParagraph"/>
              <w:spacing w:before="60" w:after="60"/>
              <w:ind w:left="57" w:right="57"/>
              <w:rPr>
                <w:b/>
                <w:bCs/>
                <w:sz w:val="24"/>
                <w:szCs w:val="24"/>
              </w:rPr>
            </w:pPr>
            <w:r w:rsidRPr="006511E4">
              <w:rPr>
                <w:sz w:val="24"/>
                <w:szCs w:val="24"/>
              </w:rPr>
              <w:t>- Thời gian bảo hành: Tối thiểu 12 tháng kể từ ngày bàn giao, nghiệm thu, đưa vào sử dụng</w:t>
            </w:r>
          </w:p>
        </w:tc>
        <w:tc>
          <w:tcPr>
            <w:tcW w:w="992" w:type="dxa"/>
            <w:tcBorders>
              <w:top w:val="single" w:sz="4" w:space="0" w:color="000000"/>
              <w:left w:val="single" w:sz="4" w:space="0" w:color="000000"/>
              <w:bottom w:val="single" w:sz="4" w:space="0" w:color="000000"/>
              <w:right w:val="single" w:sz="4" w:space="0" w:color="000000"/>
            </w:tcBorders>
            <w:vAlign w:val="center"/>
          </w:tcPr>
          <w:p w14:paraId="08A67333"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49E28BE"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73D5835D"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495F6772"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6C10590D"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Yêu cầu về cấu hình</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4A35435B"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7865C8CE"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70FC81DC"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611D82CA"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42F70E6" w14:textId="77777777" w:rsidR="00082A32" w:rsidRPr="006511E4" w:rsidRDefault="00082A32" w:rsidP="00082A32">
            <w:pPr>
              <w:pStyle w:val="TableParagraph"/>
              <w:spacing w:before="60" w:after="60"/>
              <w:ind w:left="57" w:right="57"/>
              <w:rPr>
                <w:b/>
                <w:bCs/>
                <w:sz w:val="24"/>
                <w:szCs w:val="24"/>
              </w:rPr>
            </w:pPr>
            <w:r w:rsidRPr="006511E4">
              <w:rPr>
                <w:sz w:val="24"/>
                <w:szCs w:val="24"/>
              </w:rPr>
              <w:t>Phần cứng</w:t>
            </w:r>
          </w:p>
        </w:tc>
        <w:tc>
          <w:tcPr>
            <w:tcW w:w="992" w:type="dxa"/>
            <w:tcBorders>
              <w:top w:val="single" w:sz="4" w:space="0" w:color="000000"/>
              <w:left w:val="single" w:sz="4" w:space="0" w:color="000000"/>
              <w:bottom w:val="single" w:sz="4" w:space="0" w:color="000000"/>
              <w:right w:val="single" w:sz="4" w:space="0" w:color="000000"/>
            </w:tcBorders>
            <w:vAlign w:val="center"/>
          </w:tcPr>
          <w:p w14:paraId="6B0B0882" w14:textId="77777777" w:rsidR="00082A32" w:rsidRPr="006511E4" w:rsidRDefault="00082A32" w:rsidP="00082A32">
            <w:pPr>
              <w:pStyle w:val="TableParagraph"/>
              <w:spacing w:before="60" w:after="60"/>
              <w:ind w:left="57" w:right="57"/>
              <w:jc w:val="center"/>
              <w:rPr>
                <w:sz w:val="24"/>
                <w:szCs w:val="24"/>
              </w:rPr>
            </w:pPr>
            <w:r w:rsidRPr="006511E4">
              <w:rPr>
                <w:sz w:val="24"/>
                <w:szCs w:val="24"/>
              </w:rPr>
              <w:t>Bộ</w:t>
            </w:r>
          </w:p>
        </w:tc>
        <w:tc>
          <w:tcPr>
            <w:tcW w:w="1134" w:type="dxa"/>
            <w:tcBorders>
              <w:top w:val="single" w:sz="4" w:space="0" w:color="000000"/>
              <w:left w:val="single" w:sz="4" w:space="0" w:color="000000"/>
              <w:bottom w:val="single" w:sz="4" w:space="0" w:color="000000"/>
              <w:right w:val="single" w:sz="4" w:space="0" w:color="000000"/>
            </w:tcBorders>
            <w:vAlign w:val="center"/>
          </w:tcPr>
          <w:p w14:paraId="21526514" w14:textId="77777777" w:rsidR="00082A32" w:rsidRPr="006511E4" w:rsidRDefault="00082A32" w:rsidP="00082A32">
            <w:pPr>
              <w:pStyle w:val="TableParagraph"/>
              <w:spacing w:before="60" w:after="60"/>
              <w:ind w:left="57" w:right="57"/>
              <w:jc w:val="center"/>
              <w:rPr>
                <w:sz w:val="24"/>
                <w:szCs w:val="24"/>
              </w:rPr>
            </w:pPr>
            <w:r w:rsidRPr="006511E4">
              <w:rPr>
                <w:sz w:val="24"/>
                <w:szCs w:val="24"/>
              </w:rPr>
              <w:t>1</w:t>
            </w:r>
          </w:p>
        </w:tc>
      </w:tr>
      <w:tr w:rsidR="006511E4" w:rsidRPr="006511E4" w14:paraId="09FCE44C"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220ECDB5"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2CF66B1A" w14:textId="77777777" w:rsidR="00082A32" w:rsidRPr="006511E4" w:rsidRDefault="00082A32" w:rsidP="00082A32">
            <w:pPr>
              <w:pStyle w:val="TableParagraph"/>
              <w:spacing w:before="60" w:after="60"/>
              <w:ind w:left="57" w:right="57"/>
              <w:rPr>
                <w:b/>
                <w:bCs/>
                <w:sz w:val="24"/>
                <w:szCs w:val="24"/>
              </w:rPr>
            </w:pPr>
            <w:r w:rsidRPr="006511E4">
              <w:rPr>
                <w:sz w:val="24"/>
                <w:szCs w:val="24"/>
              </w:rPr>
              <w:t>Phần mềm</w:t>
            </w:r>
          </w:p>
        </w:tc>
        <w:tc>
          <w:tcPr>
            <w:tcW w:w="992" w:type="dxa"/>
            <w:tcBorders>
              <w:top w:val="single" w:sz="4" w:space="0" w:color="000000"/>
              <w:left w:val="single" w:sz="4" w:space="0" w:color="000000"/>
              <w:bottom w:val="single" w:sz="4" w:space="0" w:color="000000"/>
              <w:right w:val="single" w:sz="4" w:space="0" w:color="000000"/>
            </w:tcBorders>
            <w:vAlign w:val="center"/>
          </w:tcPr>
          <w:p w14:paraId="04778FD4" w14:textId="77777777" w:rsidR="00082A32" w:rsidRPr="006511E4" w:rsidRDefault="00082A32" w:rsidP="00082A32">
            <w:pPr>
              <w:pStyle w:val="TableParagraph"/>
              <w:spacing w:before="60" w:after="60"/>
              <w:ind w:left="57" w:right="57"/>
              <w:jc w:val="center"/>
              <w:rPr>
                <w:sz w:val="24"/>
                <w:szCs w:val="24"/>
              </w:rPr>
            </w:pPr>
            <w:r w:rsidRPr="006511E4">
              <w:rPr>
                <w:sz w:val="24"/>
                <w:szCs w:val="24"/>
              </w:rPr>
              <w:t>Bộ</w:t>
            </w:r>
          </w:p>
        </w:tc>
        <w:tc>
          <w:tcPr>
            <w:tcW w:w="1134" w:type="dxa"/>
            <w:tcBorders>
              <w:top w:val="single" w:sz="4" w:space="0" w:color="000000"/>
              <w:left w:val="single" w:sz="4" w:space="0" w:color="000000"/>
              <w:bottom w:val="single" w:sz="4" w:space="0" w:color="000000"/>
              <w:right w:val="single" w:sz="4" w:space="0" w:color="000000"/>
            </w:tcBorders>
            <w:vAlign w:val="center"/>
          </w:tcPr>
          <w:p w14:paraId="79D56126" w14:textId="77777777" w:rsidR="00082A32" w:rsidRPr="006511E4" w:rsidRDefault="00082A32" w:rsidP="00082A32">
            <w:pPr>
              <w:pStyle w:val="TableParagraph"/>
              <w:spacing w:before="60" w:after="60"/>
              <w:ind w:left="57" w:right="57"/>
              <w:jc w:val="center"/>
              <w:rPr>
                <w:sz w:val="24"/>
                <w:szCs w:val="24"/>
              </w:rPr>
            </w:pPr>
            <w:r w:rsidRPr="006511E4">
              <w:rPr>
                <w:sz w:val="24"/>
                <w:szCs w:val="24"/>
              </w:rPr>
              <w:t>1</w:t>
            </w:r>
          </w:p>
        </w:tc>
      </w:tr>
      <w:tr w:rsidR="006511E4" w:rsidRPr="006511E4" w14:paraId="6047523C"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45CEE3E4"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2D098915"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Yêu cầu về đặc tính, thông số kỹ thuật</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61DCA9A4"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6964EF90"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7DC180C6"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2B2AA95B"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1EAFCE92" w14:textId="77777777" w:rsidR="00082A32" w:rsidRPr="006511E4" w:rsidRDefault="00082A32" w:rsidP="00082A32">
            <w:pPr>
              <w:pStyle w:val="TableParagraph"/>
              <w:spacing w:before="60" w:after="60"/>
              <w:ind w:left="57" w:right="57"/>
              <w:rPr>
                <w:b/>
                <w:bCs/>
                <w:sz w:val="24"/>
                <w:szCs w:val="24"/>
              </w:rPr>
            </w:pPr>
            <w:r w:rsidRPr="006511E4">
              <w:rPr>
                <w:sz w:val="24"/>
                <w:szCs w:val="24"/>
              </w:rPr>
              <w:t>Phần cứng:</w:t>
            </w:r>
          </w:p>
        </w:tc>
        <w:tc>
          <w:tcPr>
            <w:tcW w:w="992" w:type="dxa"/>
            <w:tcBorders>
              <w:top w:val="single" w:sz="4" w:space="0" w:color="000000"/>
              <w:left w:val="single" w:sz="4" w:space="0" w:color="000000"/>
              <w:bottom w:val="single" w:sz="4" w:space="0" w:color="000000"/>
              <w:right w:val="single" w:sz="4" w:space="0" w:color="000000"/>
            </w:tcBorders>
            <w:vAlign w:val="center"/>
          </w:tcPr>
          <w:p w14:paraId="59946797"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D5700AC"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79E49E6F"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03763846"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69599125" w14:textId="6173425E" w:rsidR="00082A32" w:rsidRPr="006511E4" w:rsidRDefault="00082A32" w:rsidP="00082A32">
            <w:pPr>
              <w:pStyle w:val="TableParagraph"/>
              <w:spacing w:before="60" w:after="60"/>
              <w:ind w:left="57" w:right="57"/>
              <w:rPr>
                <w:b/>
                <w:bCs/>
                <w:sz w:val="24"/>
                <w:szCs w:val="24"/>
              </w:rPr>
            </w:pPr>
            <w:r w:rsidRPr="006511E4">
              <w:rPr>
                <w:sz w:val="24"/>
                <w:szCs w:val="24"/>
              </w:rPr>
              <w:t>* Màn hình: Màn hình</w:t>
            </w:r>
            <w:r w:rsidR="00EC5359" w:rsidRPr="006511E4">
              <w:rPr>
                <w:sz w:val="24"/>
                <w:szCs w:val="24"/>
              </w:rPr>
              <w:t xml:space="preserve"> ≥</w:t>
            </w:r>
            <w:r w:rsidRPr="006511E4">
              <w:rPr>
                <w:sz w:val="24"/>
                <w:szCs w:val="24"/>
              </w:rPr>
              <w:t xml:space="preserve"> 27" LED; Độ phân giải </w:t>
            </w:r>
            <w:r w:rsidR="00EC5359" w:rsidRPr="006511E4">
              <w:rPr>
                <w:sz w:val="24"/>
                <w:szCs w:val="24"/>
              </w:rPr>
              <w:t xml:space="preserve">≥ </w:t>
            </w:r>
            <w:r w:rsidRPr="006511E4">
              <w:rPr>
                <w:sz w:val="24"/>
                <w:szCs w:val="24"/>
              </w:rPr>
              <w:t xml:space="preserve">1920*1080, tỷ lệ 9:16, cảm ứng điện dung </w:t>
            </w:r>
            <w:r w:rsidR="00EC5359" w:rsidRPr="006511E4">
              <w:rPr>
                <w:sz w:val="24"/>
                <w:szCs w:val="24"/>
              </w:rPr>
              <w:t xml:space="preserve">≥ </w:t>
            </w:r>
            <w:r w:rsidRPr="006511E4">
              <w:rPr>
                <w:sz w:val="24"/>
                <w:szCs w:val="24"/>
              </w:rPr>
              <w:t>10 điểm.</w:t>
            </w:r>
          </w:p>
        </w:tc>
        <w:tc>
          <w:tcPr>
            <w:tcW w:w="992" w:type="dxa"/>
            <w:tcBorders>
              <w:top w:val="single" w:sz="4" w:space="0" w:color="000000"/>
              <w:left w:val="single" w:sz="4" w:space="0" w:color="000000"/>
              <w:bottom w:val="single" w:sz="4" w:space="0" w:color="000000"/>
              <w:right w:val="single" w:sz="4" w:space="0" w:color="000000"/>
            </w:tcBorders>
            <w:vAlign w:val="center"/>
          </w:tcPr>
          <w:p w14:paraId="2C222FBB"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68DD301"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66BCAC4B"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29EF6B1"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76AD392" w14:textId="77777777" w:rsidR="00082A32" w:rsidRPr="006511E4" w:rsidRDefault="00082A32" w:rsidP="00082A32">
            <w:pPr>
              <w:pStyle w:val="TableParagraph"/>
              <w:spacing w:before="60" w:after="60"/>
              <w:ind w:left="57" w:right="57"/>
              <w:rPr>
                <w:b/>
                <w:bCs/>
                <w:sz w:val="24"/>
                <w:szCs w:val="24"/>
              </w:rPr>
            </w:pPr>
            <w:r w:rsidRPr="006511E4">
              <w:rPr>
                <w:sz w:val="24"/>
                <w:szCs w:val="24"/>
              </w:rPr>
              <w:t>* Máy tính điều khiển:</w:t>
            </w:r>
          </w:p>
        </w:tc>
        <w:tc>
          <w:tcPr>
            <w:tcW w:w="992" w:type="dxa"/>
            <w:tcBorders>
              <w:top w:val="single" w:sz="4" w:space="0" w:color="000000"/>
              <w:left w:val="single" w:sz="4" w:space="0" w:color="000000"/>
              <w:bottom w:val="single" w:sz="4" w:space="0" w:color="000000"/>
              <w:right w:val="single" w:sz="4" w:space="0" w:color="000000"/>
            </w:tcBorders>
            <w:vAlign w:val="center"/>
          </w:tcPr>
          <w:p w14:paraId="184357C4"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A8AB7DE"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06E7733F"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6F2AA19E"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51872B93" w14:textId="77777777" w:rsidR="00082A32" w:rsidRPr="006511E4" w:rsidRDefault="00082A32" w:rsidP="00082A32">
            <w:pPr>
              <w:pStyle w:val="TableParagraph"/>
              <w:spacing w:before="60" w:after="60"/>
              <w:ind w:left="57" w:right="57"/>
              <w:rPr>
                <w:b/>
                <w:bCs/>
                <w:sz w:val="24"/>
                <w:szCs w:val="24"/>
              </w:rPr>
            </w:pPr>
            <w:r w:rsidRPr="006511E4">
              <w:rPr>
                <w:sz w:val="24"/>
                <w:szCs w:val="24"/>
              </w:rPr>
              <w:t xml:space="preserve">- CPU: tối thiểu Intel Core i3 , Gen 10-14th  </w:t>
            </w:r>
          </w:p>
        </w:tc>
        <w:tc>
          <w:tcPr>
            <w:tcW w:w="992" w:type="dxa"/>
            <w:tcBorders>
              <w:top w:val="single" w:sz="4" w:space="0" w:color="000000"/>
              <w:left w:val="single" w:sz="4" w:space="0" w:color="000000"/>
              <w:bottom w:val="single" w:sz="4" w:space="0" w:color="000000"/>
              <w:right w:val="single" w:sz="4" w:space="0" w:color="000000"/>
            </w:tcBorders>
            <w:vAlign w:val="center"/>
          </w:tcPr>
          <w:p w14:paraId="499F85F0"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7E2125F"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60869489"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83CFC38"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56A4E35C" w14:textId="77777777" w:rsidR="00082A32" w:rsidRPr="006511E4" w:rsidRDefault="00082A32" w:rsidP="00082A32">
            <w:pPr>
              <w:pStyle w:val="TableParagraph"/>
              <w:spacing w:before="60" w:after="60"/>
              <w:ind w:left="57" w:right="57"/>
              <w:rPr>
                <w:b/>
                <w:bCs/>
                <w:sz w:val="24"/>
                <w:szCs w:val="24"/>
              </w:rPr>
            </w:pPr>
            <w:r w:rsidRPr="006511E4">
              <w:rPr>
                <w:sz w:val="24"/>
                <w:szCs w:val="24"/>
              </w:rPr>
              <w:t>- RAM: ≥ 8GB DDR4.</w:t>
            </w:r>
          </w:p>
        </w:tc>
        <w:tc>
          <w:tcPr>
            <w:tcW w:w="992" w:type="dxa"/>
            <w:tcBorders>
              <w:top w:val="single" w:sz="4" w:space="0" w:color="000000"/>
              <w:left w:val="single" w:sz="4" w:space="0" w:color="000000"/>
              <w:bottom w:val="single" w:sz="4" w:space="0" w:color="000000"/>
              <w:right w:val="single" w:sz="4" w:space="0" w:color="000000"/>
            </w:tcBorders>
            <w:vAlign w:val="center"/>
          </w:tcPr>
          <w:p w14:paraId="0EB3135F"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6FAD9EA"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3699EB5D"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25FD4442"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00304E74" w14:textId="77777777" w:rsidR="00082A32" w:rsidRPr="006511E4" w:rsidRDefault="00082A32" w:rsidP="00082A32">
            <w:pPr>
              <w:pStyle w:val="TableParagraph"/>
              <w:spacing w:before="60" w:after="60"/>
              <w:ind w:left="57" w:right="57"/>
              <w:rPr>
                <w:b/>
                <w:bCs/>
                <w:sz w:val="24"/>
                <w:szCs w:val="24"/>
              </w:rPr>
            </w:pPr>
            <w:r w:rsidRPr="006511E4">
              <w:rPr>
                <w:sz w:val="24"/>
                <w:szCs w:val="24"/>
              </w:rPr>
              <w:t xml:space="preserve">- Ổ cứng: ≥ SSD 240GB   </w:t>
            </w:r>
          </w:p>
        </w:tc>
        <w:tc>
          <w:tcPr>
            <w:tcW w:w="992" w:type="dxa"/>
            <w:tcBorders>
              <w:top w:val="single" w:sz="4" w:space="0" w:color="000000"/>
              <w:left w:val="single" w:sz="4" w:space="0" w:color="000000"/>
              <w:bottom w:val="single" w:sz="4" w:space="0" w:color="000000"/>
              <w:right w:val="single" w:sz="4" w:space="0" w:color="000000"/>
            </w:tcBorders>
            <w:vAlign w:val="center"/>
          </w:tcPr>
          <w:p w14:paraId="583E6DA3"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E00FA94"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2E9E2E54"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49E72254"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31CDEA9" w14:textId="77777777" w:rsidR="00082A32" w:rsidRPr="006511E4" w:rsidRDefault="00082A32" w:rsidP="00082A32">
            <w:pPr>
              <w:pStyle w:val="TableParagraph"/>
              <w:spacing w:before="60" w:after="60"/>
              <w:ind w:left="57" w:right="57"/>
              <w:rPr>
                <w:b/>
                <w:bCs/>
                <w:sz w:val="24"/>
                <w:szCs w:val="24"/>
              </w:rPr>
            </w:pPr>
            <w:r w:rsidRPr="006511E4">
              <w:rPr>
                <w:sz w:val="24"/>
                <w:szCs w:val="24"/>
              </w:rPr>
              <w:t>- Kết nối mạng: LAN Gigabit &amp; Wi-Fi AC (2.4GHz &amp; 5GHz).</w:t>
            </w:r>
          </w:p>
        </w:tc>
        <w:tc>
          <w:tcPr>
            <w:tcW w:w="992" w:type="dxa"/>
            <w:tcBorders>
              <w:top w:val="single" w:sz="4" w:space="0" w:color="000000"/>
              <w:left w:val="single" w:sz="4" w:space="0" w:color="000000"/>
              <w:bottom w:val="single" w:sz="4" w:space="0" w:color="000000"/>
              <w:right w:val="single" w:sz="4" w:space="0" w:color="000000"/>
            </w:tcBorders>
            <w:vAlign w:val="center"/>
          </w:tcPr>
          <w:p w14:paraId="4596D3AF"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643B5B1"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16DD12DF"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05641CFE"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6CB8F2E5" w14:textId="77777777" w:rsidR="00082A32" w:rsidRPr="006511E4" w:rsidRDefault="00082A32" w:rsidP="00082A32">
            <w:pPr>
              <w:pStyle w:val="TableParagraph"/>
              <w:spacing w:before="60" w:after="60"/>
              <w:ind w:left="57" w:right="57"/>
              <w:rPr>
                <w:b/>
                <w:bCs/>
                <w:sz w:val="24"/>
                <w:szCs w:val="24"/>
              </w:rPr>
            </w:pPr>
            <w:r w:rsidRPr="006511E4">
              <w:rPr>
                <w:sz w:val="24"/>
                <w:szCs w:val="24"/>
              </w:rPr>
              <w:t>- Cổng kết nối: HDMI, DisplayPort, VGA, USB Type-C, USB 3.0, LAN, Audio, USB 2.0, AC 220V.</w:t>
            </w:r>
          </w:p>
        </w:tc>
        <w:tc>
          <w:tcPr>
            <w:tcW w:w="992" w:type="dxa"/>
            <w:tcBorders>
              <w:top w:val="single" w:sz="4" w:space="0" w:color="000000"/>
              <w:left w:val="single" w:sz="4" w:space="0" w:color="000000"/>
              <w:bottom w:val="single" w:sz="4" w:space="0" w:color="000000"/>
              <w:right w:val="single" w:sz="4" w:space="0" w:color="000000"/>
            </w:tcBorders>
            <w:vAlign w:val="center"/>
          </w:tcPr>
          <w:p w14:paraId="0E4B24FE"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3D6EA07"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7EE2EE6B"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3A29A019"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69EFA390" w14:textId="77777777" w:rsidR="00082A32" w:rsidRPr="006511E4" w:rsidRDefault="00082A32" w:rsidP="00082A32">
            <w:pPr>
              <w:pStyle w:val="TableParagraph"/>
              <w:spacing w:before="60" w:after="60"/>
              <w:ind w:left="57" w:right="57"/>
              <w:rPr>
                <w:b/>
                <w:bCs/>
                <w:sz w:val="24"/>
                <w:szCs w:val="24"/>
              </w:rPr>
            </w:pPr>
            <w:r w:rsidRPr="006511E4">
              <w:rPr>
                <w:sz w:val="24"/>
                <w:szCs w:val="24"/>
              </w:rPr>
              <w:t>* Máy in: Tốc độ in ~200mm/s, cắt giấy tự động, Chiều rộng giấy 80 mm 48/57/64;.</w:t>
            </w:r>
          </w:p>
        </w:tc>
        <w:tc>
          <w:tcPr>
            <w:tcW w:w="992" w:type="dxa"/>
            <w:tcBorders>
              <w:top w:val="single" w:sz="4" w:space="0" w:color="000000"/>
              <w:left w:val="single" w:sz="4" w:space="0" w:color="000000"/>
              <w:bottom w:val="single" w:sz="4" w:space="0" w:color="000000"/>
              <w:right w:val="single" w:sz="4" w:space="0" w:color="000000"/>
            </w:tcBorders>
            <w:vAlign w:val="center"/>
          </w:tcPr>
          <w:p w14:paraId="2962CC44"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E431755"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1713BC9D"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62E17734"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7EA6FB4D" w14:textId="77777777" w:rsidR="00082A32" w:rsidRPr="006511E4" w:rsidRDefault="00082A32" w:rsidP="00082A32">
            <w:pPr>
              <w:pStyle w:val="TableParagraph"/>
              <w:spacing w:before="60" w:after="60"/>
              <w:ind w:left="57" w:right="57"/>
              <w:rPr>
                <w:b/>
                <w:bCs/>
                <w:sz w:val="24"/>
                <w:szCs w:val="24"/>
              </w:rPr>
            </w:pPr>
            <w:r w:rsidRPr="006511E4">
              <w:rPr>
                <w:sz w:val="24"/>
                <w:szCs w:val="24"/>
              </w:rPr>
              <w:t>* Máy đọc mã vạch 2D: Đọc các loại mã vạch 1D (Barcode) và 2D (QRcode);</w:t>
            </w:r>
          </w:p>
        </w:tc>
        <w:tc>
          <w:tcPr>
            <w:tcW w:w="992" w:type="dxa"/>
            <w:tcBorders>
              <w:top w:val="single" w:sz="4" w:space="0" w:color="000000"/>
              <w:left w:val="single" w:sz="4" w:space="0" w:color="000000"/>
              <w:bottom w:val="single" w:sz="4" w:space="0" w:color="000000"/>
              <w:right w:val="single" w:sz="4" w:space="0" w:color="000000"/>
            </w:tcBorders>
            <w:vAlign w:val="center"/>
          </w:tcPr>
          <w:p w14:paraId="6703AB03"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2C47D9D"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4A7A16F0"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6B379EEF"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FD9371A" w14:textId="77777777" w:rsidR="00082A32" w:rsidRPr="006511E4" w:rsidRDefault="00082A32" w:rsidP="00082A32">
            <w:pPr>
              <w:pStyle w:val="TableParagraph"/>
              <w:spacing w:before="60" w:after="60"/>
              <w:ind w:left="57" w:right="57"/>
              <w:rPr>
                <w:b/>
                <w:bCs/>
                <w:sz w:val="24"/>
                <w:szCs w:val="24"/>
              </w:rPr>
            </w:pPr>
            <w:r w:rsidRPr="006511E4">
              <w:rPr>
                <w:sz w:val="24"/>
                <w:szCs w:val="24"/>
              </w:rPr>
              <w:t>* Camera: Độ phân giải: Full HD; Tầm quan sát tối đa: 90 độ; Tự động lấy nét.</w:t>
            </w:r>
          </w:p>
        </w:tc>
        <w:tc>
          <w:tcPr>
            <w:tcW w:w="992" w:type="dxa"/>
            <w:tcBorders>
              <w:top w:val="single" w:sz="4" w:space="0" w:color="000000"/>
              <w:left w:val="single" w:sz="4" w:space="0" w:color="000000"/>
              <w:bottom w:val="single" w:sz="4" w:space="0" w:color="000000"/>
              <w:right w:val="single" w:sz="4" w:space="0" w:color="000000"/>
            </w:tcBorders>
            <w:vAlign w:val="center"/>
          </w:tcPr>
          <w:p w14:paraId="5B23B916"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4805644"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7EE02D9F"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48CEE3C8"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4054D64" w14:textId="77777777" w:rsidR="00082A32" w:rsidRPr="006511E4" w:rsidRDefault="00082A32" w:rsidP="00082A32">
            <w:pPr>
              <w:pStyle w:val="TableParagraph"/>
              <w:spacing w:before="60" w:after="60"/>
              <w:ind w:left="57" w:right="57"/>
              <w:rPr>
                <w:b/>
                <w:bCs/>
                <w:sz w:val="24"/>
                <w:szCs w:val="24"/>
              </w:rPr>
            </w:pPr>
            <w:r w:rsidRPr="006511E4">
              <w:rPr>
                <w:sz w:val="24"/>
                <w:szCs w:val="24"/>
              </w:rPr>
              <w:t>* Thiết bị đọc căn cước công dân:</w:t>
            </w:r>
          </w:p>
        </w:tc>
        <w:tc>
          <w:tcPr>
            <w:tcW w:w="992" w:type="dxa"/>
            <w:tcBorders>
              <w:top w:val="single" w:sz="4" w:space="0" w:color="000000"/>
              <w:left w:val="single" w:sz="4" w:space="0" w:color="000000"/>
              <w:bottom w:val="single" w:sz="4" w:space="0" w:color="000000"/>
              <w:right w:val="single" w:sz="4" w:space="0" w:color="000000"/>
            </w:tcBorders>
            <w:vAlign w:val="center"/>
          </w:tcPr>
          <w:p w14:paraId="1A76D816"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C4C86E7"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7DF98D06"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9432791"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2051DACA" w14:textId="77777777" w:rsidR="00082A32" w:rsidRPr="006511E4" w:rsidRDefault="00082A32" w:rsidP="00082A32">
            <w:pPr>
              <w:pStyle w:val="TableParagraph"/>
              <w:spacing w:before="60" w:after="60"/>
              <w:ind w:left="57" w:right="57"/>
              <w:rPr>
                <w:b/>
                <w:bCs/>
                <w:sz w:val="24"/>
                <w:szCs w:val="24"/>
              </w:rPr>
            </w:pPr>
            <w:r w:rsidRPr="006511E4">
              <w:rPr>
                <w:sz w:val="24"/>
                <w:szCs w:val="24"/>
              </w:rPr>
              <w:t>- Tự động nhận diện và đọc Căn cước công dân;</w:t>
            </w:r>
          </w:p>
        </w:tc>
        <w:tc>
          <w:tcPr>
            <w:tcW w:w="992" w:type="dxa"/>
            <w:tcBorders>
              <w:top w:val="single" w:sz="4" w:space="0" w:color="000000"/>
              <w:left w:val="single" w:sz="4" w:space="0" w:color="000000"/>
              <w:bottom w:val="single" w:sz="4" w:space="0" w:color="000000"/>
              <w:right w:val="single" w:sz="4" w:space="0" w:color="000000"/>
            </w:tcBorders>
            <w:vAlign w:val="center"/>
          </w:tcPr>
          <w:p w14:paraId="7F434D9F"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405CF96"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527B27FE"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69A40FB8"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55FBFF74" w14:textId="77777777" w:rsidR="00082A32" w:rsidRPr="006511E4" w:rsidRDefault="00082A32" w:rsidP="00082A32">
            <w:pPr>
              <w:pStyle w:val="TableParagraph"/>
              <w:spacing w:before="60" w:after="60"/>
              <w:ind w:left="57" w:right="57"/>
              <w:rPr>
                <w:b/>
                <w:bCs/>
                <w:sz w:val="24"/>
                <w:szCs w:val="24"/>
              </w:rPr>
            </w:pPr>
            <w:r w:rsidRPr="006511E4">
              <w:rPr>
                <w:sz w:val="24"/>
                <w:szCs w:val="24"/>
              </w:rPr>
              <w:t>- Tốc độ đọc: 2s-3s</w:t>
            </w:r>
          </w:p>
        </w:tc>
        <w:tc>
          <w:tcPr>
            <w:tcW w:w="992" w:type="dxa"/>
            <w:tcBorders>
              <w:top w:val="single" w:sz="4" w:space="0" w:color="000000"/>
              <w:left w:val="single" w:sz="4" w:space="0" w:color="000000"/>
              <w:bottom w:val="single" w:sz="4" w:space="0" w:color="000000"/>
              <w:right w:val="single" w:sz="4" w:space="0" w:color="000000"/>
            </w:tcBorders>
            <w:vAlign w:val="center"/>
          </w:tcPr>
          <w:p w14:paraId="3F83D76A"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FEBC1EB"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54E1B3C3"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9BA0A06"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511F5E59" w14:textId="77777777" w:rsidR="00082A32" w:rsidRPr="006511E4" w:rsidRDefault="00082A32" w:rsidP="00082A32">
            <w:pPr>
              <w:pStyle w:val="TableParagraph"/>
              <w:spacing w:before="60" w:after="60"/>
              <w:ind w:left="57" w:right="57"/>
              <w:rPr>
                <w:b/>
                <w:bCs/>
                <w:sz w:val="24"/>
                <w:szCs w:val="24"/>
              </w:rPr>
            </w:pPr>
            <w:r w:rsidRPr="006511E4">
              <w:rPr>
                <w:sz w:val="24"/>
                <w:szCs w:val="24"/>
              </w:rPr>
              <w:t>- Đọc và giải mã đầy đủ các trường thông tin sau: Ảnh chụp cá nhân, Tôn giáo, Số căn cước, Số chứng minh cũ, Ngày phát hành thẻ, Họ tên, Ngày hết hạn, Ngày sinh, Họ tên bố, Giới tính, Họ tên mẹ, Họ tên vợ, chồng (nếu có), Quốc tịch, Đặc điểm nhận dạng, Dân tộc, Quê quán, Nơi ở hiện tại.</w:t>
            </w:r>
          </w:p>
        </w:tc>
        <w:tc>
          <w:tcPr>
            <w:tcW w:w="992" w:type="dxa"/>
            <w:tcBorders>
              <w:top w:val="single" w:sz="4" w:space="0" w:color="000000"/>
              <w:left w:val="single" w:sz="4" w:space="0" w:color="000000"/>
              <w:bottom w:val="single" w:sz="4" w:space="0" w:color="000000"/>
              <w:right w:val="single" w:sz="4" w:space="0" w:color="000000"/>
            </w:tcBorders>
            <w:vAlign w:val="center"/>
          </w:tcPr>
          <w:p w14:paraId="3B7351D3"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216EF28"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60B70F5D"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1BA1EB2"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0C389139" w14:textId="77777777" w:rsidR="00082A32" w:rsidRPr="006511E4" w:rsidRDefault="00082A32" w:rsidP="00082A32">
            <w:pPr>
              <w:pStyle w:val="TableParagraph"/>
              <w:spacing w:before="60" w:after="60"/>
              <w:ind w:left="57" w:right="57"/>
              <w:rPr>
                <w:b/>
                <w:bCs/>
                <w:sz w:val="24"/>
                <w:szCs w:val="24"/>
              </w:rPr>
            </w:pPr>
            <w:r w:rsidRPr="006511E4">
              <w:rPr>
                <w:sz w:val="24"/>
                <w:szCs w:val="24"/>
              </w:rPr>
              <w:t>* Khung sườn: Thép tĩnh điện, bền bỉ, phù hợp với khí hậu Việt Nam; Cắt và tạo hình bằng công nghệ Larser CNC.</w:t>
            </w:r>
          </w:p>
        </w:tc>
        <w:tc>
          <w:tcPr>
            <w:tcW w:w="992" w:type="dxa"/>
            <w:tcBorders>
              <w:top w:val="single" w:sz="4" w:space="0" w:color="000000"/>
              <w:left w:val="single" w:sz="4" w:space="0" w:color="000000"/>
              <w:bottom w:val="single" w:sz="4" w:space="0" w:color="000000"/>
              <w:right w:val="single" w:sz="4" w:space="0" w:color="000000"/>
            </w:tcBorders>
            <w:vAlign w:val="center"/>
          </w:tcPr>
          <w:p w14:paraId="7127E33D"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2458975"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7DCC5F69"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69D55606"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8520BF5" w14:textId="77777777" w:rsidR="00082A32" w:rsidRPr="006511E4" w:rsidRDefault="00082A32" w:rsidP="00082A32">
            <w:pPr>
              <w:pStyle w:val="TableParagraph"/>
              <w:spacing w:before="60" w:after="60"/>
              <w:ind w:left="57" w:right="57"/>
              <w:rPr>
                <w:b/>
                <w:bCs/>
                <w:sz w:val="24"/>
                <w:szCs w:val="24"/>
              </w:rPr>
            </w:pPr>
            <w:r w:rsidRPr="006511E4">
              <w:rPr>
                <w:sz w:val="24"/>
                <w:szCs w:val="24"/>
              </w:rPr>
              <w:t xml:space="preserve">* Tiêu chuẩn sản xuất: ISO 9001-2015; ISO 14001-2015; ISO 45001-2018, ISO27001-2013, 5S Standard </w:t>
            </w:r>
          </w:p>
        </w:tc>
        <w:tc>
          <w:tcPr>
            <w:tcW w:w="992" w:type="dxa"/>
            <w:tcBorders>
              <w:top w:val="single" w:sz="4" w:space="0" w:color="000000"/>
              <w:left w:val="single" w:sz="4" w:space="0" w:color="000000"/>
              <w:bottom w:val="single" w:sz="4" w:space="0" w:color="000000"/>
              <w:right w:val="single" w:sz="4" w:space="0" w:color="000000"/>
            </w:tcBorders>
            <w:vAlign w:val="center"/>
          </w:tcPr>
          <w:p w14:paraId="3EA17F6F"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4A29F76"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2978042B"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24752E6A"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E82684F" w14:textId="77777777" w:rsidR="00082A32" w:rsidRPr="006511E4" w:rsidRDefault="00082A32" w:rsidP="00082A32">
            <w:pPr>
              <w:pStyle w:val="TableParagraph"/>
              <w:spacing w:before="60" w:after="60"/>
              <w:ind w:left="57" w:right="57"/>
              <w:rPr>
                <w:b/>
                <w:bCs/>
                <w:sz w:val="24"/>
                <w:szCs w:val="24"/>
              </w:rPr>
            </w:pPr>
            <w:r w:rsidRPr="006511E4">
              <w:rPr>
                <w:sz w:val="24"/>
                <w:szCs w:val="24"/>
              </w:rPr>
              <w:t>Phần mềm</w:t>
            </w:r>
          </w:p>
        </w:tc>
        <w:tc>
          <w:tcPr>
            <w:tcW w:w="992" w:type="dxa"/>
            <w:tcBorders>
              <w:top w:val="single" w:sz="4" w:space="0" w:color="000000"/>
              <w:left w:val="single" w:sz="4" w:space="0" w:color="000000"/>
              <w:bottom w:val="single" w:sz="4" w:space="0" w:color="000000"/>
              <w:right w:val="single" w:sz="4" w:space="0" w:color="000000"/>
            </w:tcBorders>
            <w:vAlign w:val="center"/>
          </w:tcPr>
          <w:p w14:paraId="2BE86356"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D379C68"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15E35D5D"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C44BCE9"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741027EF" w14:textId="77777777" w:rsidR="00082A32" w:rsidRPr="006511E4" w:rsidRDefault="00082A32" w:rsidP="00082A32">
            <w:pPr>
              <w:pStyle w:val="TableParagraph"/>
              <w:spacing w:before="60" w:after="60"/>
              <w:ind w:left="57" w:right="57"/>
              <w:rPr>
                <w:b/>
                <w:bCs/>
                <w:sz w:val="24"/>
                <w:szCs w:val="24"/>
              </w:rPr>
            </w:pPr>
            <w:r w:rsidRPr="006511E4">
              <w:rPr>
                <w:sz w:val="24"/>
                <w:szCs w:val="24"/>
              </w:rPr>
              <w:t>- Phần mềm không thời hạn được tích hợp sẵn với KIOSK;</w:t>
            </w:r>
          </w:p>
        </w:tc>
        <w:tc>
          <w:tcPr>
            <w:tcW w:w="992" w:type="dxa"/>
            <w:tcBorders>
              <w:top w:val="single" w:sz="4" w:space="0" w:color="000000"/>
              <w:left w:val="single" w:sz="4" w:space="0" w:color="000000"/>
              <w:bottom w:val="single" w:sz="4" w:space="0" w:color="000000"/>
              <w:right w:val="single" w:sz="4" w:space="0" w:color="000000"/>
            </w:tcBorders>
            <w:vAlign w:val="center"/>
          </w:tcPr>
          <w:p w14:paraId="2AD8EE3E"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F388216"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7DD3796E"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4E816451"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54F265B8" w14:textId="77777777" w:rsidR="00082A32" w:rsidRPr="006511E4" w:rsidRDefault="00082A32" w:rsidP="00082A32">
            <w:pPr>
              <w:pStyle w:val="TableParagraph"/>
              <w:spacing w:before="60" w:after="60"/>
              <w:ind w:left="57" w:right="57"/>
              <w:rPr>
                <w:b/>
                <w:bCs/>
                <w:sz w:val="24"/>
                <w:szCs w:val="24"/>
              </w:rPr>
            </w:pPr>
            <w:r w:rsidRPr="006511E4">
              <w:rPr>
                <w:sz w:val="24"/>
                <w:szCs w:val="24"/>
              </w:rPr>
              <w:t>- Phần mềm đáp ứng tương thích và tích hợp với hệ thống phần mềm quản lý bệnh viện (HIS).</w:t>
            </w:r>
          </w:p>
        </w:tc>
        <w:tc>
          <w:tcPr>
            <w:tcW w:w="992" w:type="dxa"/>
            <w:tcBorders>
              <w:top w:val="single" w:sz="4" w:space="0" w:color="000000"/>
              <w:left w:val="single" w:sz="4" w:space="0" w:color="000000"/>
              <w:bottom w:val="single" w:sz="4" w:space="0" w:color="000000"/>
              <w:right w:val="single" w:sz="4" w:space="0" w:color="000000"/>
            </w:tcBorders>
            <w:vAlign w:val="center"/>
          </w:tcPr>
          <w:p w14:paraId="72352C11"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CE87B6A"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616FFC74"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34E66EC4"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07342E26" w14:textId="77777777" w:rsidR="00082A32" w:rsidRPr="006511E4" w:rsidRDefault="00082A32" w:rsidP="00082A32">
            <w:pPr>
              <w:pStyle w:val="TableParagraph"/>
              <w:spacing w:before="60" w:after="60"/>
              <w:ind w:left="57" w:right="57"/>
              <w:rPr>
                <w:b/>
                <w:bCs/>
                <w:sz w:val="24"/>
                <w:szCs w:val="24"/>
              </w:rPr>
            </w:pPr>
            <w:r w:rsidRPr="006511E4">
              <w:rPr>
                <w:sz w:val="24"/>
                <w:szCs w:val="24"/>
              </w:rPr>
              <w:t>- Đăng ký khám bằng thẻ CCCD gắn chip hoặc định danh điện tử qua VneID.</w:t>
            </w:r>
          </w:p>
        </w:tc>
        <w:tc>
          <w:tcPr>
            <w:tcW w:w="992" w:type="dxa"/>
            <w:tcBorders>
              <w:top w:val="single" w:sz="4" w:space="0" w:color="000000"/>
              <w:left w:val="single" w:sz="4" w:space="0" w:color="000000"/>
              <w:bottom w:val="single" w:sz="4" w:space="0" w:color="000000"/>
              <w:right w:val="single" w:sz="4" w:space="0" w:color="000000"/>
            </w:tcBorders>
            <w:vAlign w:val="center"/>
          </w:tcPr>
          <w:p w14:paraId="77DB0C37"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970A4D3"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516C1FAD"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2034EB20"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292CDD34" w14:textId="77777777" w:rsidR="00082A32" w:rsidRPr="006511E4" w:rsidRDefault="00082A32" w:rsidP="00082A32">
            <w:pPr>
              <w:pStyle w:val="TableParagraph"/>
              <w:spacing w:before="60" w:after="60"/>
              <w:ind w:left="57" w:right="57"/>
              <w:rPr>
                <w:b/>
                <w:bCs/>
                <w:sz w:val="24"/>
                <w:szCs w:val="24"/>
              </w:rPr>
            </w:pPr>
            <w:r w:rsidRPr="006511E4">
              <w:rPr>
                <w:sz w:val="24"/>
                <w:szCs w:val="24"/>
              </w:rPr>
              <w:t>- Hỗ trợ các hình thức khám: Khám viện phí, khám BHXH, khám yêu cầu</w:t>
            </w:r>
          </w:p>
        </w:tc>
        <w:tc>
          <w:tcPr>
            <w:tcW w:w="992" w:type="dxa"/>
            <w:tcBorders>
              <w:top w:val="single" w:sz="4" w:space="0" w:color="000000"/>
              <w:left w:val="single" w:sz="4" w:space="0" w:color="000000"/>
              <w:bottom w:val="single" w:sz="4" w:space="0" w:color="000000"/>
              <w:right w:val="single" w:sz="4" w:space="0" w:color="000000"/>
            </w:tcBorders>
            <w:vAlign w:val="center"/>
          </w:tcPr>
          <w:p w14:paraId="392EDEAB"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6212A99"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67579D33"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3C07FF7F"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19E18833" w14:textId="77777777" w:rsidR="00082A32" w:rsidRPr="006511E4" w:rsidRDefault="00082A32" w:rsidP="00082A32">
            <w:pPr>
              <w:pStyle w:val="TableParagraph"/>
              <w:spacing w:before="60" w:after="60"/>
              <w:ind w:left="57" w:right="57"/>
              <w:rPr>
                <w:b/>
                <w:bCs/>
                <w:sz w:val="24"/>
                <w:szCs w:val="24"/>
              </w:rPr>
            </w:pPr>
            <w:r w:rsidRPr="006511E4">
              <w:rPr>
                <w:sz w:val="24"/>
                <w:szCs w:val="24"/>
              </w:rPr>
              <w:t>- Hỗ trợ cấu hình hiển thị số lượng bệnh nhân đang chờ khám tại từng phòng khám.</w:t>
            </w:r>
          </w:p>
        </w:tc>
        <w:tc>
          <w:tcPr>
            <w:tcW w:w="992" w:type="dxa"/>
            <w:tcBorders>
              <w:top w:val="single" w:sz="4" w:space="0" w:color="000000"/>
              <w:left w:val="single" w:sz="4" w:space="0" w:color="000000"/>
              <w:bottom w:val="single" w:sz="4" w:space="0" w:color="000000"/>
              <w:right w:val="single" w:sz="4" w:space="0" w:color="000000"/>
            </w:tcBorders>
            <w:vAlign w:val="center"/>
          </w:tcPr>
          <w:p w14:paraId="7C32D6EE"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56C5076"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1596EEF6"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2736A1AB"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75E4E56D" w14:textId="77777777" w:rsidR="00082A32" w:rsidRPr="006511E4" w:rsidRDefault="00082A32" w:rsidP="00082A32">
            <w:pPr>
              <w:pStyle w:val="TableParagraph"/>
              <w:spacing w:before="60" w:after="60"/>
              <w:ind w:left="57" w:right="57"/>
              <w:rPr>
                <w:b/>
                <w:bCs/>
                <w:sz w:val="24"/>
                <w:szCs w:val="24"/>
              </w:rPr>
            </w:pPr>
            <w:r w:rsidRPr="006511E4">
              <w:rPr>
                <w:sz w:val="24"/>
                <w:szCs w:val="24"/>
              </w:rPr>
              <w:t>- Hỗ trợ cấu hình danh sách phòng khám, giá công khám.</w:t>
            </w:r>
          </w:p>
        </w:tc>
        <w:tc>
          <w:tcPr>
            <w:tcW w:w="992" w:type="dxa"/>
            <w:tcBorders>
              <w:top w:val="single" w:sz="4" w:space="0" w:color="000000"/>
              <w:left w:val="single" w:sz="4" w:space="0" w:color="000000"/>
              <w:bottom w:val="single" w:sz="4" w:space="0" w:color="000000"/>
              <w:right w:val="single" w:sz="4" w:space="0" w:color="000000"/>
            </w:tcBorders>
            <w:vAlign w:val="center"/>
          </w:tcPr>
          <w:p w14:paraId="69426B4D"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41B479C"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24059872"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A5A0B30"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B6C16A4" w14:textId="77777777" w:rsidR="00082A32" w:rsidRPr="006511E4" w:rsidRDefault="00082A32" w:rsidP="00082A32">
            <w:pPr>
              <w:pStyle w:val="TableParagraph"/>
              <w:spacing w:before="60" w:after="60"/>
              <w:ind w:left="57" w:right="57"/>
              <w:rPr>
                <w:b/>
                <w:bCs/>
                <w:sz w:val="24"/>
                <w:szCs w:val="24"/>
              </w:rPr>
            </w:pPr>
            <w:r w:rsidRPr="006511E4">
              <w:rPr>
                <w:sz w:val="24"/>
                <w:szCs w:val="24"/>
              </w:rPr>
              <w:t>- Cung cấp chức năng nhận diện khuôn mặt để hỗ trợ định danh người dùng.</w:t>
            </w:r>
          </w:p>
        </w:tc>
        <w:tc>
          <w:tcPr>
            <w:tcW w:w="992" w:type="dxa"/>
            <w:tcBorders>
              <w:top w:val="single" w:sz="4" w:space="0" w:color="000000"/>
              <w:left w:val="single" w:sz="4" w:space="0" w:color="000000"/>
              <w:bottom w:val="single" w:sz="4" w:space="0" w:color="000000"/>
              <w:right w:val="single" w:sz="4" w:space="0" w:color="000000"/>
            </w:tcBorders>
            <w:vAlign w:val="center"/>
          </w:tcPr>
          <w:p w14:paraId="0CAD6221"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29A4994"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6BD9173C"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05B613A0"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51B9C2B" w14:textId="77777777" w:rsidR="00082A32" w:rsidRPr="006511E4" w:rsidRDefault="00082A32" w:rsidP="00082A32">
            <w:pPr>
              <w:pStyle w:val="TableParagraph"/>
              <w:spacing w:before="60" w:after="60"/>
              <w:ind w:left="57" w:right="57"/>
              <w:rPr>
                <w:b/>
                <w:bCs/>
                <w:sz w:val="24"/>
                <w:szCs w:val="24"/>
              </w:rPr>
            </w:pPr>
            <w:r w:rsidRPr="006511E4">
              <w:rPr>
                <w:sz w:val="24"/>
                <w:szCs w:val="24"/>
              </w:rPr>
              <w:t>- Kiểm tra thông tin và trạng thái bảo hiểm y tế của người dùng trên cổng BHXH.</w:t>
            </w:r>
          </w:p>
        </w:tc>
        <w:tc>
          <w:tcPr>
            <w:tcW w:w="992" w:type="dxa"/>
            <w:tcBorders>
              <w:top w:val="single" w:sz="4" w:space="0" w:color="000000"/>
              <w:left w:val="single" w:sz="4" w:space="0" w:color="000000"/>
              <w:bottom w:val="single" w:sz="4" w:space="0" w:color="000000"/>
              <w:right w:val="single" w:sz="4" w:space="0" w:color="000000"/>
            </w:tcBorders>
            <w:vAlign w:val="center"/>
          </w:tcPr>
          <w:p w14:paraId="7F42FC8D"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7DFB2BF"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20CD7160"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025D4E70"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5096D90E" w14:textId="77777777" w:rsidR="00082A32" w:rsidRPr="006511E4" w:rsidRDefault="00082A32" w:rsidP="00082A32">
            <w:pPr>
              <w:pStyle w:val="TableParagraph"/>
              <w:spacing w:before="60" w:after="60"/>
              <w:ind w:left="57" w:right="57"/>
              <w:rPr>
                <w:b/>
                <w:bCs/>
                <w:sz w:val="24"/>
                <w:szCs w:val="24"/>
              </w:rPr>
            </w:pPr>
            <w:r w:rsidRPr="006511E4">
              <w:rPr>
                <w:sz w:val="24"/>
                <w:szCs w:val="24"/>
              </w:rPr>
              <w:t>- Hỗ trợ xác thực thẻ CCCD với Cơ sở Dữ liệu Quốc gia về Dân cư.</w:t>
            </w:r>
          </w:p>
        </w:tc>
        <w:tc>
          <w:tcPr>
            <w:tcW w:w="992" w:type="dxa"/>
            <w:tcBorders>
              <w:top w:val="single" w:sz="4" w:space="0" w:color="000000"/>
              <w:left w:val="single" w:sz="4" w:space="0" w:color="000000"/>
              <w:bottom w:val="single" w:sz="4" w:space="0" w:color="000000"/>
              <w:right w:val="single" w:sz="4" w:space="0" w:color="000000"/>
            </w:tcBorders>
            <w:vAlign w:val="center"/>
          </w:tcPr>
          <w:p w14:paraId="4611DB09"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60CB6CC"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601765BB"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04832B5F"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7239788" w14:textId="77777777" w:rsidR="00082A32" w:rsidRPr="006511E4" w:rsidRDefault="00082A32" w:rsidP="00082A32">
            <w:pPr>
              <w:pStyle w:val="TableParagraph"/>
              <w:spacing w:before="60" w:after="60"/>
              <w:ind w:left="57" w:right="57"/>
              <w:rPr>
                <w:b/>
                <w:bCs/>
                <w:sz w:val="24"/>
                <w:szCs w:val="24"/>
              </w:rPr>
            </w:pPr>
            <w:r w:rsidRPr="006511E4">
              <w:rPr>
                <w:sz w:val="24"/>
                <w:szCs w:val="24"/>
              </w:rPr>
              <w:t>- Trích xuất thông tin từ thẻ CCCD gắn chip và thẻ căn cước mới qua QR code/NFC/MRZ</w:t>
            </w:r>
          </w:p>
        </w:tc>
        <w:tc>
          <w:tcPr>
            <w:tcW w:w="992" w:type="dxa"/>
            <w:tcBorders>
              <w:top w:val="single" w:sz="4" w:space="0" w:color="000000"/>
              <w:left w:val="single" w:sz="4" w:space="0" w:color="000000"/>
              <w:bottom w:val="single" w:sz="4" w:space="0" w:color="000000"/>
              <w:right w:val="single" w:sz="4" w:space="0" w:color="000000"/>
            </w:tcBorders>
            <w:vAlign w:val="center"/>
          </w:tcPr>
          <w:p w14:paraId="6B7902D6"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C6EC20E"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050D2B4B"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CA69E2E"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1F0F5674" w14:textId="77777777" w:rsidR="00082A32" w:rsidRPr="006511E4" w:rsidRDefault="00082A32" w:rsidP="00082A32">
            <w:pPr>
              <w:pStyle w:val="TableParagraph"/>
              <w:spacing w:before="60" w:after="60"/>
              <w:ind w:left="57" w:right="57"/>
              <w:rPr>
                <w:b/>
                <w:bCs/>
                <w:sz w:val="24"/>
                <w:szCs w:val="24"/>
              </w:rPr>
            </w:pPr>
            <w:r w:rsidRPr="006511E4">
              <w:rPr>
                <w:sz w:val="24"/>
                <w:szCs w:val="24"/>
              </w:rPr>
              <w:t>- Hỗ trợ thanh toán trực tuyến</w:t>
            </w:r>
          </w:p>
        </w:tc>
        <w:tc>
          <w:tcPr>
            <w:tcW w:w="992" w:type="dxa"/>
            <w:tcBorders>
              <w:top w:val="single" w:sz="4" w:space="0" w:color="000000"/>
              <w:left w:val="single" w:sz="4" w:space="0" w:color="000000"/>
              <w:bottom w:val="single" w:sz="4" w:space="0" w:color="000000"/>
              <w:right w:val="single" w:sz="4" w:space="0" w:color="000000"/>
            </w:tcBorders>
            <w:vAlign w:val="center"/>
          </w:tcPr>
          <w:p w14:paraId="2A7470D7"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019B3A2"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322A3B61"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65427CC3"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2B93E99" w14:textId="77777777" w:rsidR="00082A32" w:rsidRPr="006511E4" w:rsidRDefault="00082A32" w:rsidP="00082A32">
            <w:pPr>
              <w:pStyle w:val="TableParagraph"/>
              <w:spacing w:before="60" w:after="60"/>
              <w:ind w:left="57" w:right="57"/>
              <w:rPr>
                <w:b/>
                <w:bCs/>
                <w:sz w:val="24"/>
                <w:szCs w:val="24"/>
              </w:rPr>
            </w:pPr>
            <w:r w:rsidRPr="006511E4">
              <w:rPr>
                <w:sz w:val="24"/>
                <w:szCs w:val="24"/>
              </w:rPr>
              <w:t xml:space="preserve">- Cho phép nhập bổ sung các thông tin cần thiết như số điện thoại </w:t>
            </w:r>
            <w:r w:rsidRPr="006511E4">
              <w:rPr>
                <w:sz w:val="24"/>
                <w:szCs w:val="24"/>
              </w:rPr>
              <w:lastRenderedPageBreak/>
              <w:t>(SĐT), nghề nghiệp, ...</w:t>
            </w:r>
          </w:p>
        </w:tc>
        <w:tc>
          <w:tcPr>
            <w:tcW w:w="992" w:type="dxa"/>
            <w:tcBorders>
              <w:top w:val="single" w:sz="4" w:space="0" w:color="000000"/>
              <w:left w:val="single" w:sz="4" w:space="0" w:color="000000"/>
              <w:bottom w:val="single" w:sz="4" w:space="0" w:color="000000"/>
              <w:right w:val="single" w:sz="4" w:space="0" w:color="000000"/>
            </w:tcBorders>
            <w:vAlign w:val="center"/>
          </w:tcPr>
          <w:p w14:paraId="57A353CA"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FD24EEA"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5D6E45BB"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934BFF3"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17B47A3D" w14:textId="77777777" w:rsidR="00082A32" w:rsidRPr="006511E4" w:rsidRDefault="00082A32" w:rsidP="00082A32">
            <w:pPr>
              <w:pStyle w:val="TableParagraph"/>
              <w:spacing w:before="60" w:after="60"/>
              <w:ind w:left="57" w:right="57"/>
              <w:rPr>
                <w:b/>
                <w:bCs/>
                <w:sz w:val="24"/>
                <w:szCs w:val="24"/>
              </w:rPr>
            </w:pPr>
            <w:r w:rsidRPr="006511E4">
              <w:rPr>
                <w:sz w:val="24"/>
                <w:szCs w:val="24"/>
              </w:rPr>
              <w:t>- Xác nhận đăng ký khám và kết nối, đẩy dữ liệu vào hệ thống Quản lý khám chữa bệnh (HIS).</w:t>
            </w:r>
          </w:p>
        </w:tc>
        <w:tc>
          <w:tcPr>
            <w:tcW w:w="992" w:type="dxa"/>
            <w:tcBorders>
              <w:top w:val="single" w:sz="4" w:space="0" w:color="000000"/>
              <w:left w:val="single" w:sz="4" w:space="0" w:color="000000"/>
              <w:bottom w:val="single" w:sz="4" w:space="0" w:color="000000"/>
              <w:right w:val="single" w:sz="4" w:space="0" w:color="000000"/>
            </w:tcBorders>
            <w:vAlign w:val="center"/>
          </w:tcPr>
          <w:p w14:paraId="01C2290A"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0AD24ED"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709BC3AC"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6A75F92A"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AE49F1E" w14:textId="77777777" w:rsidR="00082A32" w:rsidRPr="006511E4" w:rsidRDefault="00082A32" w:rsidP="00082A32">
            <w:pPr>
              <w:pStyle w:val="TableParagraph"/>
              <w:spacing w:before="60" w:after="60"/>
              <w:ind w:left="57" w:right="57"/>
              <w:rPr>
                <w:b/>
                <w:bCs/>
                <w:sz w:val="24"/>
                <w:szCs w:val="24"/>
              </w:rPr>
            </w:pPr>
            <w:r w:rsidRPr="006511E4">
              <w:rPr>
                <w:sz w:val="24"/>
                <w:szCs w:val="24"/>
              </w:rPr>
              <w:t>- Chức năng tra cứu giá dịch vụ</w:t>
            </w:r>
          </w:p>
        </w:tc>
        <w:tc>
          <w:tcPr>
            <w:tcW w:w="992" w:type="dxa"/>
            <w:tcBorders>
              <w:top w:val="single" w:sz="4" w:space="0" w:color="000000"/>
              <w:left w:val="single" w:sz="4" w:space="0" w:color="000000"/>
              <w:bottom w:val="single" w:sz="4" w:space="0" w:color="000000"/>
              <w:right w:val="single" w:sz="4" w:space="0" w:color="000000"/>
            </w:tcBorders>
            <w:vAlign w:val="center"/>
          </w:tcPr>
          <w:p w14:paraId="3FB91A17"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2AB62E"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6A6E8B14"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22AE89D5"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1CEA7D08" w14:textId="77777777" w:rsidR="00082A32" w:rsidRPr="006511E4" w:rsidRDefault="00082A32" w:rsidP="00082A32">
            <w:pPr>
              <w:pStyle w:val="TableParagraph"/>
              <w:spacing w:before="60" w:after="60"/>
              <w:ind w:left="57" w:right="57"/>
              <w:rPr>
                <w:b/>
                <w:bCs/>
                <w:sz w:val="24"/>
                <w:szCs w:val="24"/>
              </w:rPr>
            </w:pPr>
            <w:r w:rsidRPr="006511E4">
              <w:rPr>
                <w:sz w:val="24"/>
                <w:szCs w:val="24"/>
              </w:rPr>
              <w:t>- Chức năng khảo sát, đánh giá dịch vụ</w:t>
            </w:r>
          </w:p>
        </w:tc>
        <w:tc>
          <w:tcPr>
            <w:tcW w:w="992" w:type="dxa"/>
            <w:tcBorders>
              <w:top w:val="single" w:sz="4" w:space="0" w:color="000000"/>
              <w:left w:val="single" w:sz="4" w:space="0" w:color="000000"/>
              <w:bottom w:val="single" w:sz="4" w:space="0" w:color="000000"/>
              <w:right w:val="single" w:sz="4" w:space="0" w:color="000000"/>
            </w:tcBorders>
            <w:vAlign w:val="center"/>
          </w:tcPr>
          <w:p w14:paraId="6ACB6EC6"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659E17"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602B3821"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2DDA7D58"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25</w:t>
            </w:r>
          </w:p>
        </w:tc>
        <w:tc>
          <w:tcPr>
            <w:tcW w:w="6521" w:type="dxa"/>
            <w:tcBorders>
              <w:top w:val="single" w:sz="4" w:space="0" w:color="000000"/>
              <w:left w:val="single" w:sz="4" w:space="0" w:color="000000"/>
              <w:bottom w:val="single" w:sz="4" w:space="0" w:color="000000"/>
              <w:right w:val="single" w:sz="4" w:space="0" w:color="000000"/>
            </w:tcBorders>
            <w:vAlign w:val="center"/>
          </w:tcPr>
          <w:p w14:paraId="32077535"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Máy in mã vạch</w:t>
            </w:r>
          </w:p>
        </w:tc>
        <w:tc>
          <w:tcPr>
            <w:tcW w:w="992" w:type="dxa"/>
            <w:tcBorders>
              <w:top w:val="single" w:sz="4" w:space="0" w:color="000000"/>
              <w:left w:val="single" w:sz="4" w:space="0" w:color="000000"/>
              <w:bottom w:val="single" w:sz="4" w:space="0" w:color="000000"/>
              <w:right w:val="single" w:sz="4" w:space="0" w:color="000000"/>
            </w:tcBorders>
            <w:vAlign w:val="center"/>
          </w:tcPr>
          <w:p w14:paraId="63283CBB"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 xml:space="preserve">Cái </w:t>
            </w:r>
          </w:p>
        </w:tc>
        <w:tc>
          <w:tcPr>
            <w:tcW w:w="1134" w:type="dxa"/>
            <w:tcBorders>
              <w:top w:val="single" w:sz="4" w:space="0" w:color="000000"/>
              <w:left w:val="single" w:sz="4" w:space="0" w:color="000000"/>
              <w:bottom w:val="single" w:sz="4" w:space="0" w:color="000000"/>
              <w:right w:val="single" w:sz="4" w:space="0" w:color="000000"/>
            </w:tcBorders>
            <w:vAlign w:val="center"/>
          </w:tcPr>
          <w:p w14:paraId="19AEC0E8"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2</w:t>
            </w:r>
          </w:p>
        </w:tc>
      </w:tr>
      <w:tr w:rsidR="006511E4" w:rsidRPr="006511E4" w14:paraId="10B92DEC"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75153E80"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4B0B9FA6"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Yêu cầu chung</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17F8738E"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3175D6AB"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779A6648"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2B237B5F"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0B40ADAD" w14:textId="77777777" w:rsidR="00082A32" w:rsidRPr="006511E4" w:rsidRDefault="00082A32" w:rsidP="00082A32">
            <w:pPr>
              <w:pStyle w:val="TableParagraph"/>
              <w:spacing w:before="60" w:after="60"/>
              <w:ind w:left="57" w:right="57"/>
              <w:rPr>
                <w:b/>
                <w:bCs/>
                <w:sz w:val="24"/>
                <w:szCs w:val="24"/>
              </w:rPr>
            </w:pPr>
            <w:r w:rsidRPr="006511E4">
              <w:rPr>
                <w:sz w:val="24"/>
                <w:szCs w:val="24"/>
              </w:rPr>
              <w:t>- Năm sản xuất: 2025 trở về sau</w:t>
            </w:r>
          </w:p>
        </w:tc>
        <w:tc>
          <w:tcPr>
            <w:tcW w:w="992" w:type="dxa"/>
            <w:tcBorders>
              <w:top w:val="single" w:sz="4" w:space="0" w:color="000000"/>
              <w:left w:val="single" w:sz="4" w:space="0" w:color="000000"/>
              <w:bottom w:val="single" w:sz="4" w:space="0" w:color="000000"/>
              <w:right w:val="single" w:sz="4" w:space="0" w:color="000000"/>
            </w:tcBorders>
            <w:vAlign w:val="center"/>
          </w:tcPr>
          <w:p w14:paraId="4B53883C"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E9E3D16"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097EC3E1"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952CA92"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78322AF6" w14:textId="77777777" w:rsidR="00082A32" w:rsidRPr="006511E4" w:rsidRDefault="00082A32" w:rsidP="00082A32">
            <w:pPr>
              <w:pStyle w:val="TableParagraph"/>
              <w:spacing w:before="60" w:after="60"/>
              <w:ind w:left="57" w:right="57"/>
              <w:rPr>
                <w:b/>
                <w:bCs/>
                <w:sz w:val="24"/>
                <w:szCs w:val="24"/>
              </w:rPr>
            </w:pPr>
            <w:r w:rsidRPr="006511E4">
              <w:rPr>
                <w:sz w:val="24"/>
                <w:szCs w:val="24"/>
              </w:rPr>
              <w:t>- Hàng hóa mới 100%</w:t>
            </w:r>
          </w:p>
        </w:tc>
        <w:tc>
          <w:tcPr>
            <w:tcW w:w="992" w:type="dxa"/>
            <w:tcBorders>
              <w:top w:val="single" w:sz="4" w:space="0" w:color="000000"/>
              <w:left w:val="single" w:sz="4" w:space="0" w:color="000000"/>
              <w:bottom w:val="single" w:sz="4" w:space="0" w:color="000000"/>
              <w:right w:val="single" w:sz="4" w:space="0" w:color="000000"/>
            </w:tcBorders>
            <w:vAlign w:val="center"/>
          </w:tcPr>
          <w:p w14:paraId="37A71D2C"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116F9ED"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4182F4FF"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F2D4CDA"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67EA3749" w14:textId="77777777" w:rsidR="00082A32" w:rsidRPr="006511E4" w:rsidRDefault="00082A32" w:rsidP="00082A32">
            <w:pPr>
              <w:pStyle w:val="TableParagraph"/>
              <w:spacing w:before="60" w:after="60"/>
              <w:ind w:left="57" w:right="57"/>
              <w:rPr>
                <w:b/>
                <w:bCs/>
                <w:sz w:val="24"/>
                <w:szCs w:val="24"/>
              </w:rPr>
            </w:pPr>
            <w:r w:rsidRPr="006511E4">
              <w:rPr>
                <w:sz w:val="24"/>
                <w:szCs w:val="24"/>
              </w:rPr>
              <w:t>- Thời gian bảo hành: Tối thiểu 12 tháng kể từ ngày bàn giao, nghiệm thu, đưa vào sử dụng</w:t>
            </w:r>
          </w:p>
        </w:tc>
        <w:tc>
          <w:tcPr>
            <w:tcW w:w="992" w:type="dxa"/>
            <w:tcBorders>
              <w:top w:val="single" w:sz="4" w:space="0" w:color="000000"/>
              <w:left w:val="single" w:sz="4" w:space="0" w:color="000000"/>
              <w:bottom w:val="single" w:sz="4" w:space="0" w:color="000000"/>
              <w:right w:val="single" w:sz="4" w:space="0" w:color="000000"/>
            </w:tcBorders>
            <w:vAlign w:val="center"/>
          </w:tcPr>
          <w:p w14:paraId="1F57E189"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973FB79"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2B10BD0B"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57FDC2A3"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3D20C58D"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Yêu cầu về đặc tính, thông số kỹ thuật</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2D478000"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2B06484F"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082BDA1A"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3C310745"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FF0A55A" w14:textId="3979FF60" w:rsidR="00082A32" w:rsidRPr="006511E4" w:rsidRDefault="00082A32" w:rsidP="00082A32">
            <w:pPr>
              <w:pStyle w:val="TableParagraph"/>
              <w:spacing w:before="60" w:after="60"/>
              <w:ind w:left="57" w:right="57"/>
              <w:rPr>
                <w:b/>
                <w:bCs/>
                <w:sz w:val="24"/>
                <w:szCs w:val="24"/>
              </w:rPr>
            </w:pPr>
            <w:r w:rsidRPr="006511E4">
              <w:rPr>
                <w:sz w:val="24"/>
                <w:szCs w:val="24"/>
              </w:rPr>
              <w:t xml:space="preserve">- Độ phân giải: </w:t>
            </w:r>
            <w:r w:rsidR="00EC5359" w:rsidRPr="006511E4">
              <w:rPr>
                <w:sz w:val="24"/>
                <w:szCs w:val="24"/>
              </w:rPr>
              <w:t>203/300dpi</w:t>
            </w:r>
          </w:p>
        </w:tc>
        <w:tc>
          <w:tcPr>
            <w:tcW w:w="992" w:type="dxa"/>
            <w:tcBorders>
              <w:top w:val="single" w:sz="4" w:space="0" w:color="000000"/>
              <w:left w:val="single" w:sz="4" w:space="0" w:color="000000"/>
              <w:bottom w:val="single" w:sz="4" w:space="0" w:color="000000"/>
              <w:right w:val="single" w:sz="4" w:space="0" w:color="000000"/>
            </w:tcBorders>
            <w:vAlign w:val="center"/>
          </w:tcPr>
          <w:p w14:paraId="0E044BE2"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5DFDCF1"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096A8030"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55AD50A"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58AB9FF2" w14:textId="77777777" w:rsidR="00082A32" w:rsidRPr="006511E4" w:rsidRDefault="00082A32" w:rsidP="00082A32">
            <w:pPr>
              <w:pStyle w:val="TableParagraph"/>
              <w:spacing w:before="60" w:after="60"/>
              <w:ind w:left="57" w:right="57"/>
              <w:rPr>
                <w:b/>
                <w:bCs/>
                <w:sz w:val="24"/>
                <w:szCs w:val="24"/>
              </w:rPr>
            </w:pPr>
            <w:r w:rsidRPr="006511E4">
              <w:rPr>
                <w:sz w:val="24"/>
                <w:szCs w:val="24"/>
              </w:rPr>
              <w:t>- Tốc độ in: 8 ips (203 dpi) / 6 ips (300 dpi)</w:t>
            </w:r>
          </w:p>
        </w:tc>
        <w:tc>
          <w:tcPr>
            <w:tcW w:w="992" w:type="dxa"/>
            <w:tcBorders>
              <w:top w:val="single" w:sz="4" w:space="0" w:color="000000"/>
              <w:left w:val="single" w:sz="4" w:space="0" w:color="000000"/>
              <w:bottom w:val="single" w:sz="4" w:space="0" w:color="000000"/>
              <w:right w:val="single" w:sz="4" w:space="0" w:color="000000"/>
            </w:tcBorders>
            <w:vAlign w:val="center"/>
          </w:tcPr>
          <w:p w14:paraId="4B23F369"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D3DDD95"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61FF3E09"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5C469DC"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6B1DEE24" w14:textId="77777777" w:rsidR="00082A32" w:rsidRPr="006511E4" w:rsidRDefault="00082A32" w:rsidP="00082A32">
            <w:pPr>
              <w:pStyle w:val="TableParagraph"/>
              <w:spacing w:before="60" w:after="60"/>
              <w:ind w:left="57" w:right="57"/>
              <w:rPr>
                <w:b/>
                <w:bCs/>
                <w:sz w:val="24"/>
                <w:szCs w:val="24"/>
              </w:rPr>
            </w:pPr>
            <w:r w:rsidRPr="006511E4">
              <w:rPr>
                <w:sz w:val="24"/>
                <w:szCs w:val="24"/>
              </w:rPr>
              <w:t>- Kết nối: USB, LAN</w:t>
            </w:r>
          </w:p>
        </w:tc>
        <w:tc>
          <w:tcPr>
            <w:tcW w:w="992" w:type="dxa"/>
            <w:tcBorders>
              <w:top w:val="single" w:sz="4" w:space="0" w:color="000000"/>
              <w:left w:val="single" w:sz="4" w:space="0" w:color="000000"/>
              <w:bottom w:val="single" w:sz="4" w:space="0" w:color="000000"/>
              <w:right w:val="single" w:sz="4" w:space="0" w:color="000000"/>
            </w:tcBorders>
            <w:vAlign w:val="center"/>
          </w:tcPr>
          <w:p w14:paraId="7645D762"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064B1A0"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53431CBD"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7FBC34D"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0802742" w14:textId="77777777" w:rsidR="00082A32" w:rsidRPr="006511E4" w:rsidRDefault="00082A32" w:rsidP="00082A32">
            <w:pPr>
              <w:pStyle w:val="TableParagraph"/>
              <w:spacing w:before="60" w:after="60"/>
              <w:ind w:left="57" w:right="57"/>
              <w:rPr>
                <w:b/>
                <w:bCs/>
                <w:sz w:val="24"/>
                <w:szCs w:val="24"/>
              </w:rPr>
            </w:pPr>
            <w:r w:rsidRPr="006511E4">
              <w:rPr>
                <w:sz w:val="24"/>
                <w:szCs w:val="24"/>
              </w:rPr>
              <w:t>- Bộ nhớ: RAM ≥ 128 MB, Flash ≥ 256 MB</w:t>
            </w:r>
          </w:p>
        </w:tc>
        <w:tc>
          <w:tcPr>
            <w:tcW w:w="992" w:type="dxa"/>
            <w:tcBorders>
              <w:top w:val="single" w:sz="4" w:space="0" w:color="000000"/>
              <w:left w:val="single" w:sz="4" w:space="0" w:color="000000"/>
              <w:bottom w:val="single" w:sz="4" w:space="0" w:color="000000"/>
              <w:right w:val="single" w:sz="4" w:space="0" w:color="000000"/>
            </w:tcBorders>
            <w:vAlign w:val="center"/>
          </w:tcPr>
          <w:p w14:paraId="3F6ED0FD"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5454BA"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6BE8F800"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0B26F34"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26</w:t>
            </w:r>
          </w:p>
        </w:tc>
        <w:tc>
          <w:tcPr>
            <w:tcW w:w="6521" w:type="dxa"/>
            <w:tcBorders>
              <w:top w:val="single" w:sz="4" w:space="0" w:color="000000"/>
              <w:left w:val="single" w:sz="4" w:space="0" w:color="000000"/>
              <w:bottom w:val="single" w:sz="4" w:space="0" w:color="000000"/>
              <w:right w:val="single" w:sz="4" w:space="0" w:color="000000"/>
            </w:tcBorders>
            <w:vAlign w:val="center"/>
          </w:tcPr>
          <w:p w14:paraId="6860F0FC"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Máy đọc mã vạch</w:t>
            </w:r>
          </w:p>
        </w:tc>
        <w:tc>
          <w:tcPr>
            <w:tcW w:w="992" w:type="dxa"/>
            <w:tcBorders>
              <w:top w:val="single" w:sz="4" w:space="0" w:color="000000"/>
              <w:left w:val="single" w:sz="4" w:space="0" w:color="000000"/>
              <w:bottom w:val="single" w:sz="4" w:space="0" w:color="000000"/>
              <w:right w:val="single" w:sz="4" w:space="0" w:color="000000"/>
            </w:tcBorders>
            <w:vAlign w:val="center"/>
          </w:tcPr>
          <w:p w14:paraId="6A09DE3E"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 xml:space="preserve">Cái </w:t>
            </w:r>
          </w:p>
        </w:tc>
        <w:tc>
          <w:tcPr>
            <w:tcW w:w="1134" w:type="dxa"/>
            <w:tcBorders>
              <w:top w:val="single" w:sz="4" w:space="0" w:color="000000"/>
              <w:left w:val="single" w:sz="4" w:space="0" w:color="000000"/>
              <w:bottom w:val="single" w:sz="4" w:space="0" w:color="000000"/>
              <w:right w:val="single" w:sz="4" w:space="0" w:color="000000"/>
            </w:tcBorders>
            <w:vAlign w:val="center"/>
          </w:tcPr>
          <w:p w14:paraId="179FE38B"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1</w:t>
            </w:r>
          </w:p>
        </w:tc>
      </w:tr>
      <w:tr w:rsidR="006511E4" w:rsidRPr="006511E4" w14:paraId="1BB2DF6E"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637F1428"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1D351BA0"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Yêu cầu chung</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19717B7B"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319AD38F"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06CAAA11"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38324791"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7BF05FE3" w14:textId="77777777" w:rsidR="00082A32" w:rsidRPr="006511E4" w:rsidRDefault="00082A32" w:rsidP="00082A32">
            <w:pPr>
              <w:pStyle w:val="TableParagraph"/>
              <w:spacing w:before="60" w:after="60"/>
              <w:ind w:left="57" w:right="57"/>
              <w:rPr>
                <w:b/>
                <w:bCs/>
                <w:sz w:val="24"/>
                <w:szCs w:val="24"/>
              </w:rPr>
            </w:pPr>
            <w:r w:rsidRPr="006511E4">
              <w:rPr>
                <w:sz w:val="24"/>
                <w:szCs w:val="24"/>
              </w:rPr>
              <w:t>- Năm sản xuất: 2025 trở về sau</w:t>
            </w:r>
          </w:p>
        </w:tc>
        <w:tc>
          <w:tcPr>
            <w:tcW w:w="992" w:type="dxa"/>
            <w:tcBorders>
              <w:top w:val="single" w:sz="4" w:space="0" w:color="000000"/>
              <w:left w:val="single" w:sz="4" w:space="0" w:color="000000"/>
              <w:bottom w:val="single" w:sz="4" w:space="0" w:color="000000"/>
              <w:right w:val="single" w:sz="4" w:space="0" w:color="000000"/>
            </w:tcBorders>
            <w:vAlign w:val="center"/>
          </w:tcPr>
          <w:p w14:paraId="4F9B7BFA"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AF0110C"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569A5374"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27EB0433"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7E0CF0F0" w14:textId="77777777" w:rsidR="00082A32" w:rsidRPr="006511E4" w:rsidRDefault="00082A32" w:rsidP="00082A32">
            <w:pPr>
              <w:pStyle w:val="TableParagraph"/>
              <w:spacing w:before="60" w:after="60"/>
              <w:ind w:left="57" w:right="57"/>
              <w:rPr>
                <w:b/>
                <w:bCs/>
                <w:sz w:val="24"/>
                <w:szCs w:val="24"/>
              </w:rPr>
            </w:pPr>
            <w:r w:rsidRPr="006511E4">
              <w:rPr>
                <w:sz w:val="24"/>
                <w:szCs w:val="24"/>
              </w:rPr>
              <w:t>- Hàng hóa mới 100%</w:t>
            </w:r>
          </w:p>
        </w:tc>
        <w:tc>
          <w:tcPr>
            <w:tcW w:w="992" w:type="dxa"/>
            <w:tcBorders>
              <w:top w:val="single" w:sz="4" w:space="0" w:color="000000"/>
              <w:left w:val="single" w:sz="4" w:space="0" w:color="000000"/>
              <w:bottom w:val="single" w:sz="4" w:space="0" w:color="000000"/>
              <w:right w:val="single" w:sz="4" w:space="0" w:color="000000"/>
            </w:tcBorders>
            <w:vAlign w:val="center"/>
          </w:tcPr>
          <w:p w14:paraId="51843447"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7D662D4"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718C3389"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9806D51"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EEEB702" w14:textId="77777777" w:rsidR="00082A32" w:rsidRPr="006511E4" w:rsidRDefault="00082A32" w:rsidP="00082A32">
            <w:pPr>
              <w:pStyle w:val="TableParagraph"/>
              <w:spacing w:before="60" w:after="60"/>
              <w:ind w:left="57" w:right="57"/>
              <w:rPr>
                <w:b/>
                <w:bCs/>
                <w:sz w:val="24"/>
                <w:szCs w:val="24"/>
              </w:rPr>
            </w:pPr>
            <w:r w:rsidRPr="006511E4">
              <w:rPr>
                <w:sz w:val="24"/>
                <w:szCs w:val="24"/>
              </w:rPr>
              <w:t>- Thời gian bảo hành: Tối thiểu 12 tháng kể từ ngày bàn giao, nghiệm thu, đưa vào sử dụng</w:t>
            </w:r>
          </w:p>
        </w:tc>
        <w:tc>
          <w:tcPr>
            <w:tcW w:w="992" w:type="dxa"/>
            <w:tcBorders>
              <w:top w:val="single" w:sz="4" w:space="0" w:color="000000"/>
              <w:left w:val="single" w:sz="4" w:space="0" w:color="000000"/>
              <w:bottom w:val="single" w:sz="4" w:space="0" w:color="000000"/>
              <w:right w:val="single" w:sz="4" w:space="0" w:color="000000"/>
            </w:tcBorders>
            <w:vAlign w:val="center"/>
          </w:tcPr>
          <w:p w14:paraId="36EFA7DC" w14:textId="77777777" w:rsidR="00082A32" w:rsidRPr="006511E4" w:rsidRDefault="00082A32" w:rsidP="00082A32">
            <w:pPr>
              <w:pStyle w:val="TableParagraph"/>
              <w:spacing w:before="60" w:after="60"/>
              <w:ind w:left="57" w:right="5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3077E7D" w14:textId="77777777" w:rsidR="00082A32" w:rsidRPr="006511E4" w:rsidRDefault="00082A32" w:rsidP="00082A32">
            <w:pPr>
              <w:pStyle w:val="TableParagraph"/>
              <w:spacing w:before="60" w:after="60"/>
              <w:ind w:left="57" w:right="57"/>
              <w:jc w:val="center"/>
              <w:rPr>
                <w:sz w:val="24"/>
                <w:szCs w:val="24"/>
              </w:rPr>
            </w:pPr>
          </w:p>
        </w:tc>
      </w:tr>
      <w:tr w:rsidR="006511E4" w:rsidRPr="006511E4" w14:paraId="7118EAD7"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2AA1FC77"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235F3813"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Yêu cầu về đặc tính, thông số kỹ thuật</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16F6F863"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1BA3AC62"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72D642C6"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63F61FA2"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7428687C" w14:textId="77777777" w:rsidR="00082A32" w:rsidRPr="006511E4" w:rsidRDefault="00082A32" w:rsidP="00082A32">
            <w:pPr>
              <w:pStyle w:val="TableParagraph"/>
              <w:spacing w:before="60" w:after="60"/>
              <w:ind w:left="57" w:right="57"/>
              <w:rPr>
                <w:b/>
                <w:bCs/>
                <w:sz w:val="24"/>
                <w:szCs w:val="24"/>
              </w:rPr>
            </w:pPr>
            <w:r w:rsidRPr="006511E4">
              <w:rPr>
                <w:sz w:val="24"/>
                <w:szCs w:val="24"/>
              </w:rPr>
              <w:t>- Cảm biến hình ảnh: CMOS</w:t>
            </w:r>
          </w:p>
        </w:tc>
        <w:tc>
          <w:tcPr>
            <w:tcW w:w="992" w:type="dxa"/>
            <w:tcBorders>
              <w:top w:val="single" w:sz="4" w:space="0" w:color="000000"/>
              <w:left w:val="single" w:sz="4" w:space="0" w:color="000000"/>
              <w:bottom w:val="single" w:sz="4" w:space="0" w:color="000000"/>
              <w:right w:val="single" w:sz="4" w:space="0" w:color="000000"/>
            </w:tcBorders>
            <w:vAlign w:val="center"/>
          </w:tcPr>
          <w:p w14:paraId="4D3D46B2"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2CDF900"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37C71264"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20CC949A"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636D965C" w14:textId="77777777" w:rsidR="00082A32" w:rsidRPr="006511E4" w:rsidRDefault="00082A32" w:rsidP="00082A32">
            <w:pPr>
              <w:pStyle w:val="TableParagraph"/>
              <w:spacing w:before="60" w:after="60"/>
              <w:ind w:left="57" w:right="57"/>
              <w:rPr>
                <w:b/>
                <w:bCs/>
                <w:sz w:val="24"/>
                <w:szCs w:val="24"/>
              </w:rPr>
            </w:pPr>
            <w:r w:rsidRPr="006511E4">
              <w:rPr>
                <w:sz w:val="24"/>
                <w:szCs w:val="24"/>
              </w:rPr>
              <w:t>- Chiếu sáng: White LED</w:t>
            </w:r>
          </w:p>
        </w:tc>
        <w:tc>
          <w:tcPr>
            <w:tcW w:w="992" w:type="dxa"/>
            <w:tcBorders>
              <w:top w:val="single" w:sz="4" w:space="0" w:color="000000"/>
              <w:left w:val="single" w:sz="4" w:space="0" w:color="000000"/>
              <w:bottom w:val="single" w:sz="4" w:space="0" w:color="000000"/>
              <w:right w:val="single" w:sz="4" w:space="0" w:color="000000"/>
            </w:tcBorders>
            <w:vAlign w:val="center"/>
          </w:tcPr>
          <w:p w14:paraId="7E2E2D05"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C8224B5"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0BC64EA1"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6B19499D"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429EA38" w14:textId="2CF58F5D" w:rsidR="00082A32" w:rsidRPr="006511E4" w:rsidRDefault="00082A32" w:rsidP="00082A32">
            <w:pPr>
              <w:pStyle w:val="TableParagraph"/>
              <w:spacing w:before="60" w:after="60"/>
              <w:ind w:left="57" w:right="57"/>
              <w:rPr>
                <w:b/>
                <w:bCs/>
                <w:sz w:val="24"/>
                <w:szCs w:val="24"/>
              </w:rPr>
            </w:pPr>
            <w:r w:rsidRPr="006511E4">
              <w:rPr>
                <w:sz w:val="24"/>
                <w:szCs w:val="24"/>
              </w:rPr>
              <w:t>- Trường quét: horizontal</w:t>
            </w:r>
            <w:r w:rsidR="00EC5359" w:rsidRPr="006511E4">
              <w:rPr>
                <w:sz w:val="24"/>
                <w:szCs w:val="24"/>
              </w:rPr>
              <w:t xml:space="preserve"> ≥</w:t>
            </w:r>
            <w:r w:rsidRPr="006511E4">
              <w:rPr>
                <w:sz w:val="24"/>
                <w:szCs w:val="24"/>
              </w:rPr>
              <w:t xml:space="preserve"> 40°</w:t>
            </w:r>
            <w:r w:rsidRPr="006511E4">
              <w:rPr>
                <w:rFonts w:eastAsia="MS Mincho"/>
                <w:sz w:val="24"/>
                <w:szCs w:val="24"/>
              </w:rPr>
              <w:t>；</w:t>
            </w:r>
            <w:r w:rsidRPr="006511E4">
              <w:rPr>
                <w:sz w:val="24"/>
                <w:szCs w:val="24"/>
              </w:rPr>
              <w:t>vertical</w:t>
            </w:r>
            <w:r w:rsidR="00EC5359" w:rsidRPr="006511E4">
              <w:rPr>
                <w:sz w:val="24"/>
                <w:szCs w:val="24"/>
              </w:rPr>
              <w:t xml:space="preserve"> ≥ </w:t>
            </w:r>
            <w:r w:rsidRPr="006511E4">
              <w:rPr>
                <w:sz w:val="24"/>
                <w:szCs w:val="24"/>
              </w:rPr>
              <w:t>30°</w:t>
            </w:r>
          </w:p>
        </w:tc>
        <w:tc>
          <w:tcPr>
            <w:tcW w:w="992" w:type="dxa"/>
            <w:tcBorders>
              <w:top w:val="single" w:sz="4" w:space="0" w:color="000000"/>
              <w:left w:val="single" w:sz="4" w:space="0" w:color="000000"/>
              <w:bottom w:val="single" w:sz="4" w:space="0" w:color="000000"/>
              <w:right w:val="single" w:sz="4" w:space="0" w:color="000000"/>
            </w:tcBorders>
            <w:vAlign w:val="center"/>
          </w:tcPr>
          <w:p w14:paraId="170B4CA0"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7874748"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01551393"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1C3362D"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9024552" w14:textId="6389A9AA" w:rsidR="00082A32" w:rsidRPr="006511E4" w:rsidRDefault="00082A32" w:rsidP="00082A32">
            <w:pPr>
              <w:pStyle w:val="TableParagraph"/>
              <w:spacing w:before="60" w:after="60"/>
              <w:ind w:left="57" w:right="57"/>
              <w:rPr>
                <w:b/>
                <w:bCs/>
                <w:sz w:val="24"/>
                <w:szCs w:val="24"/>
              </w:rPr>
            </w:pPr>
            <w:r w:rsidRPr="006511E4">
              <w:rPr>
                <w:sz w:val="24"/>
                <w:szCs w:val="24"/>
              </w:rPr>
              <w:t xml:space="preserve">- Cảm biến hình ảnh: </w:t>
            </w:r>
            <w:r w:rsidR="00EC5359" w:rsidRPr="006511E4">
              <w:rPr>
                <w:sz w:val="24"/>
                <w:szCs w:val="24"/>
              </w:rPr>
              <w:t xml:space="preserve">≥ </w:t>
            </w:r>
            <w:r w:rsidRPr="006511E4">
              <w:rPr>
                <w:sz w:val="24"/>
                <w:szCs w:val="24"/>
              </w:rPr>
              <w:t>1280 x 800 pixels</w:t>
            </w:r>
          </w:p>
        </w:tc>
        <w:tc>
          <w:tcPr>
            <w:tcW w:w="992" w:type="dxa"/>
            <w:tcBorders>
              <w:top w:val="single" w:sz="4" w:space="0" w:color="000000"/>
              <w:left w:val="single" w:sz="4" w:space="0" w:color="000000"/>
              <w:bottom w:val="single" w:sz="4" w:space="0" w:color="000000"/>
              <w:right w:val="single" w:sz="4" w:space="0" w:color="000000"/>
            </w:tcBorders>
            <w:vAlign w:val="center"/>
          </w:tcPr>
          <w:p w14:paraId="772A46FC"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BF2167A"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46A037F3"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37DCAC4B"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27CA9470" w14:textId="292864A4" w:rsidR="00082A32" w:rsidRPr="006511E4" w:rsidRDefault="00082A32" w:rsidP="00082A32">
            <w:pPr>
              <w:pStyle w:val="TableParagraph"/>
              <w:spacing w:before="60" w:after="60"/>
              <w:ind w:left="57" w:right="57"/>
              <w:rPr>
                <w:b/>
                <w:bCs/>
                <w:sz w:val="24"/>
                <w:szCs w:val="24"/>
              </w:rPr>
            </w:pPr>
            <w:r w:rsidRPr="006511E4">
              <w:rPr>
                <w:sz w:val="24"/>
                <w:szCs w:val="24"/>
              </w:rPr>
              <w:t>- Bluetooth 5.0</w:t>
            </w:r>
          </w:p>
        </w:tc>
        <w:tc>
          <w:tcPr>
            <w:tcW w:w="992" w:type="dxa"/>
            <w:tcBorders>
              <w:top w:val="single" w:sz="4" w:space="0" w:color="000000"/>
              <w:left w:val="single" w:sz="4" w:space="0" w:color="000000"/>
              <w:bottom w:val="single" w:sz="4" w:space="0" w:color="000000"/>
              <w:right w:val="single" w:sz="4" w:space="0" w:color="000000"/>
            </w:tcBorders>
            <w:vAlign w:val="center"/>
          </w:tcPr>
          <w:p w14:paraId="21AD4DCD"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08E8565"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401856DB"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0B8F5154"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27</w:t>
            </w:r>
          </w:p>
        </w:tc>
        <w:tc>
          <w:tcPr>
            <w:tcW w:w="6521" w:type="dxa"/>
            <w:tcBorders>
              <w:top w:val="single" w:sz="4" w:space="0" w:color="000000"/>
              <w:left w:val="single" w:sz="4" w:space="0" w:color="000000"/>
              <w:bottom w:val="single" w:sz="4" w:space="0" w:color="000000"/>
              <w:right w:val="single" w:sz="4" w:space="0" w:color="000000"/>
            </w:tcBorders>
            <w:vAlign w:val="center"/>
          </w:tcPr>
          <w:p w14:paraId="142FB426"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Màn hình hỗ trợ thanh toán</w:t>
            </w:r>
          </w:p>
        </w:tc>
        <w:tc>
          <w:tcPr>
            <w:tcW w:w="992" w:type="dxa"/>
            <w:tcBorders>
              <w:top w:val="single" w:sz="4" w:space="0" w:color="000000"/>
              <w:left w:val="single" w:sz="4" w:space="0" w:color="000000"/>
              <w:bottom w:val="single" w:sz="4" w:space="0" w:color="000000"/>
              <w:right w:val="single" w:sz="4" w:space="0" w:color="000000"/>
            </w:tcBorders>
            <w:vAlign w:val="center"/>
          </w:tcPr>
          <w:p w14:paraId="051EC4DD"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 xml:space="preserve">Cái </w:t>
            </w:r>
          </w:p>
        </w:tc>
        <w:tc>
          <w:tcPr>
            <w:tcW w:w="1134" w:type="dxa"/>
            <w:tcBorders>
              <w:top w:val="single" w:sz="4" w:space="0" w:color="000000"/>
              <w:left w:val="single" w:sz="4" w:space="0" w:color="000000"/>
              <w:bottom w:val="single" w:sz="4" w:space="0" w:color="000000"/>
              <w:right w:val="single" w:sz="4" w:space="0" w:color="000000"/>
            </w:tcBorders>
            <w:vAlign w:val="center"/>
          </w:tcPr>
          <w:p w14:paraId="08730876"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2</w:t>
            </w:r>
          </w:p>
        </w:tc>
      </w:tr>
      <w:tr w:rsidR="006511E4" w:rsidRPr="006511E4" w14:paraId="26AEDA10"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00C8EE0C"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3760F7B6"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Yêu cầu chung</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1E0BC12F"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43FEF2A1"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63513896"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CF06DE8"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EB52BCE" w14:textId="77777777" w:rsidR="00082A32" w:rsidRPr="006511E4" w:rsidRDefault="00082A32" w:rsidP="00082A32">
            <w:pPr>
              <w:pStyle w:val="TableParagraph"/>
              <w:spacing w:before="60" w:after="60"/>
              <w:ind w:left="57" w:right="57"/>
              <w:rPr>
                <w:b/>
                <w:bCs/>
                <w:sz w:val="24"/>
                <w:szCs w:val="24"/>
              </w:rPr>
            </w:pPr>
            <w:r w:rsidRPr="006511E4">
              <w:rPr>
                <w:sz w:val="24"/>
                <w:szCs w:val="24"/>
              </w:rPr>
              <w:t>- Năm sản xuất: 2025 trở về sau</w:t>
            </w:r>
          </w:p>
        </w:tc>
        <w:tc>
          <w:tcPr>
            <w:tcW w:w="992" w:type="dxa"/>
            <w:tcBorders>
              <w:top w:val="single" w:sz="4" w:space="0" w:color="000000"/>
              <w:left w:val="single" w:sz="4" w:space="0" w:color="000000"/>
              <w:bottom w:val="single" w:sz="4" w:space="0" w:color="000000"/>
              <w:right w:val="single" w:sz="4" w:space="0" w:color="000000"/>
            </w:tcBorders>
            <w:vAlign w:val="center"/>
          </w:tcPr>
          <w:p w14:paraId="175E6577"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B6741BA"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6085CB30"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3DF4BF4A"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715B49D4" w14:textId="77777777" w:rsidR="00082A32" w:rsidRPr="006511E4" w:rsidRDefault="00082A32" w:rsidP="00082A32">
            <w:pPr>
              <w:pStyle w:val="TableParagraph"/>
              <w:spacing w:before="60" w:after="60"/>
              <w:ind w:left="57" w:right="57"/>
              <w:rPr>
                <w:b/>
                <w:bCs/>
                <w:sz w:val="24"/>
                <w:szCs w:val="24"/>
              </w:rPr>
            </w:pPr>
            <w:r w:rsidRPr="006511E4">
              <w:rPr>
                <w:sz w:val="24"/>
                <w:szCs w:val="24"/>
              </w:rPr>
              <w:t>- Hàng hóa mới 100%</w:t>
            </w:r>
          </w:p>
        </w:tc>
        <w:tc>
          <w:tcPr>
            <w:tcW w:w="992" w:type="dxa"/>
            <w:tcBorders>
              <w:top w:val="single" w:sz="4" w:space="0" w:color="000000"/>
              <w:left w:val="single" w:sz="4" w:space="0" w:color="000000"/>
              <w:bottom w:val="single" w:sz="4" w:space="0" w:color="000000"/>
              <w:right w:val="single" w:sz="4" w:space="0" w:color="000000"/>
            </w:tcBorders>
            <w:vAlign w:val="center"/>
          </w:tcPr>
          <w:p w14:paraId="562C42F3"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B1144B5"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3CF71560"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07D0DEF6"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730633C5" w14:textId="77777777" w:rsidR="00082A32" w:rsidRPr="006511E4" w:rsidRDefault="00082A32" w:rsidP="00082A32">
            <w:pPr>
              <w:pStyle w:val="TableParagraph"/>
              <w:spacing w:before="60" w:after="60"/>
              <w:ind w:left="57" w:right="57"/>
              <w:rPr>
                <w:b/>
                <w:bCs/>
                <w:sz w:val="24"/>
                <w:szCs w:val="24"/>
              </w:rPr>
            </w:pPr>
            <w:r w:rsidRPr="006511E4">
              <w:rPr>
                <w:sz w:val="24"/>
                <w:szCs w:val="24"/>
              </w:rPr>
              <w:t>- Thời gian bảo hành: Tối thiểu 12 tháng kể từ ngày bàn giao, nghiệm thu, đưa vào sử dụng</w:t>
            </w:r>
          </w:p>
        </w:tc>
        <w:tc>
          <w:tcPr>
            <w:tcW w:w="992" w:type="dxa"/>
            <w:tcBorders>
              <w:top w:val="single" w:sz="4" w:space="0" w:color="000000"/>
              <w:left w:val="single" w:sz="4" w:space="0" w:color="000000"/>
              <w:bottom w:val="single" w:sz="4" w:space="0" w:color="000000"/>
              <w:right w:val="single" w:sz="4" w:space="0" w:color="000000"/>
            </w:tcBorders>
            <w:vAlign w:val="center"/>
          </w:tcPr>
          <w:p w14:paraId="4FFCF371"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6141F07"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2D15285D"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6DFBE8CD"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741EF402"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Yêu cầu về đặc tính, thông số kỹ thuật</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6283F486"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7B48A5FF"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56633E21"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FBA5406"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A3634A8" w14:textId="2D19334C" w:rsidR="00082A32" w:rsidRPr="006511E4" w:rsidRDefault="00082A32" w:rsidP="00082A32">
            <w:pPr>
              <w:pStyle w:val="TableParagraph"/>
              <w:spacing w:before="60" w:after="60"/>
              <w:ind w:left="57" w:right="57"/>
              <w:rPr>
                <w:b/>
                <w:bCs/>
                <w:sz w:val="24"/>
                <w:szCs w:val="24"/>
              </w:rPr>
            </w:pPr>
            <w:r w:rsidRPr="006511E4">
              <w:rPr>
                <w:sz w:val="24"/>
                <w:szCs w:val="24"/>
              </w:rPr>
              <w:t xml:space="preserve">- Màn hình thanh toán: </w:t>
            </w:r>
            <w:r w:rsidR="00D664BF" w:rsidRPr="006511E4">
              <w:rPr>
                <w:sz w:val="24"/>
                <w:szCs w:val="24"/>
              </w:rPr>
              <w:t xml:space="preserve">≥ </w:t>
            </w:r>
            <w:r w:rsidRPr="006511E4">
              <w:rPr>
                <w:sz w:val="24"/>
                <w:szCs w:val="24"/>
              </w:rPr>
              <w:t>23,8 inch</w:t>
            </w:r>
          </w:p>
        </w:tc>
        <w:tc>
          <w:tcPr>
            <w:tcW w:w="992" w:type="dxa"/>
            <w:tcBorders>
              <w:top w:val="single" w:sz="4" w:space="0" w:color="000000"/>
              <w:left w:val="single" w:sz="4" w:space="0" w:color="000000"/>
              <w:bottom w:val="single" w:sz="4" w:space="0" w:color="000000"/>
              <w:right w:val="single" w:sz="4" w:space="0" w:color="000000"/>
            </w:tcBorders>
            <w:vAlign w:val="center"/>
          </w:tcPr>
          <w:p w14:paraId="1C8F0001"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4FFDA37"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21E8BF04"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38536323"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720F05CF" w14:textId="77777777" w:rsidR="00082A32" w:rsidRPr="006511E4" w:rsidRDefault="00082A32" w:rsidP="00082A32">
            <w:pPr>
              <w:pStyle w:val="TableParagraph"/>
              <w:spacing w:before="60" w:after="60"/>
              <w:ind w:left="57" w:right="57"/>
              <w:rPr>
                <w:b/>
                <w:bCs/>
                <w:sz w:val="24"/>
                <w:szCs w:val="24"/>
              </w:rPr>
            </w:pPr>
            <w:r w:rsidRPr="006511E4">
              <w:rPr>
                <w:sz w:val="24"/>
                <w:szCs w:val="24"/>
              </w:rPr>
              <w:t>- Loại tấm nền: IPS Technology</w:t>
            </w:r>
          </w:p>
        </w:tc>
        <w:tc>
          <w:tcPr>
            <w:tcW w:w="992" w:type="dxa"/>
            <w:tcBorders>
              <w:top w:val="single" w:sz="4" w:space="0" w:color="000000"/>
              <w:left w:val="single" w:sz="4" w:space="0" w:color="000000"/>
              <w:bottom w:val="single" w:sz="4" w:space="0" w:color="000000"/>
              <w:right w:val="single" w:sz="4" w:space="0" w:color="000000"/>
            </w:tcBorders>
            <w:vAlign w:val="center"/>
          </w:tcPr>
          <w:p w14:paraId="455EDD12"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353D394"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19D4AB04"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8F4C5A8"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614FA9A0" w14:textId="3AD1AE0C" w:rsidR="00082A32" w:rsidRPr="006511E4" w:rsidRDefault="00082A32" w:rsidP="00082A32">
            <w:pPr>
              <w:pStyle w:val="TableParagraph"/>
              <w:spacing w:before="60" w:after="60"/>
              <w:ind w:left="57" w:right="57"/>
              <w:rPr>
                <w:b/>
                <w:bCs/>
                <w:sz w:val="24"/>
                <w:szCs w:val="24"/>
              </w:rPr>
            </w:pPr>
            <w:r w:rsidRPr="006511E4">
              <w:rPr>
                <w:sz w:val="24"/>
                <w:szCs w:val="24"/>
              </w:rPr>
              <w:t xml:space="preserve">- Độ phân giải: </w:t>
            </w:r>
            <w:r w:rsidR="00D664BF" w:rsidRPr="006511E4">
              <w:rPr>
                <w:sz w:val="24"/>
                <w:szCs w:val="24"/>
              </w:rPr>
              <w:t xml:space="preserve">≥ </w:t>
            </w:r>
            <w:r w:rsidRPr="006511E4">
              <w:rPr>
                <w:sz w:val="24"/>
                <w:szCs w:val="24"/>
              </w:rPr>
              <w:t>1920 x 1080</w:t>
            </w:r>
          </w:p>
        </w:tc>
        <w:tc>
          <w:tcPr>
            <w:tcW w:w="992" w:type="dxa"/>
            <w:tcBorders>
              <w:top w:val="single" w:sz="4" w:space="0" w:color="000000"/>
              <w:left w:val="single" w:sz="4" w:space="0" w:color="000000"/>
              <w:bottom w:val="single" w:sz="4" w:space="0" w:color="000000"/>
              <w:right w:val="single" w:sz="4" w:space="0" w:color="000000"/>
            </w:tcBorders>
            <w:vAlign w:val="center"/>
          </w:tcPr>
          <w:p w14:paraId="482B5908"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203760D"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24C52DC2"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0EB16736"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6D14348" w14:textId="77777777" w:rsidR="00082A32" w:rsidRPr="006511E4" w:rsidRDefault="00082A32" w:rsidP="00082A32">
            <w:pPr>
              <w:pStyle w:val="TableParagraph"/>
              <w:spacing w:before="60" w:after="60"/>
              <w:ind w:left="57" w:right="57"/>
              <w:rPr>
                <w:b/>
                <w:bCs/>
                <w:sz w:val="24"/>
                <w:szCs w:val="24"/>
              </w:rPr>
            </w:pPr>
            <w:r w:rsidRPr="006511E4">
              <w:rPr>
                <w:sz w:val="24"/>
                <w:szCs w:val="24"/>
              </w:rPr>
              <w:t>- Loại độ phân giải: tối thiểu FHD (Full HD)</w:t>
            </w:r>
          </w:p>
        </w:tc>
        <w:tc>
          <w:tcPr>
            <w:tcW w:w="992" w:type="dxa"/>
            <w:tcBorders>
              <w:top w:val="single" w:sz="4" w:space="0" w:color="000000"/>
              <w:left w:val="single" w:sz="4" w:space="0" w:color="000000"/>
              <w:bottom w:val="single" w:sz="4" w:space="0" w:color="000000"/>
              <w:right w:val="single" w:sz="4" w:space="0" w:color="000000"/>
            </w:tcBorders>
            <w:vAlign w:val="center"/>
          </w:tcPr>
          <w:p w14:paraId="650EF1A1"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9588A7A"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737805EF"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3B79313C"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362A8C2" w14:textId="6846D742" w:rsidR="00082A32" w:rsidRPr="006511E4" w:rsidRDefault="00082A32" w:rsidP="00082A32">
            <w:pPr>
              <w:pStyle w:val="TableParagraph"/>
              <w:spacing w:before="60" w:after="60"/>
              <w:ind w:left="57" w:right="57"/>
              <w:rPr>
                <w:b/>
                <w:bCs/>
                <w:sz w:val="24"/>
                <w:szCs w:val="24"/>
              </w:rPr>
            </w:pPr>
            <w:r w:rsidRPr="006511E4">
              <w:rPr>
                <w:sz w:val="24"/>
                <w:szCs w:val="24"/>
              </w:rPr>
              <w:t xml:space="preserve">- Tỷ lệ tương phản tĩnh: </w:t>
            </w:r>
            <w:r w:rsidR="00A72A74" w:rsidRPr="006511E4">
              <w:rPr>
                <w:sz w:val="24"/>
                <w:szCs w:val="24"/>
              </w:rPr>
              <w:t xml:space="preserve">≥ </w:t>
            </w:r>
            <w:r w:rsidRPr="006511E4">
              <w:rPr>
                <w:sz w:val="24"/>
                <w:szCs w:val="24"/>
              </w:rPr>
              <w:t xml:space="preserve">1.300:1 </w:t>
            </w:r>
          </w:p>
        </w:tc>
        <w:tc>
          <w:tcPr>
            <w:tcW w:w="992" w:type="dxa"/>
            <w:tcBorders>
              <w:top w:val="single" w:sz="4" w:space="0" w:color="000000"/>
              <w:left w:val="single" w:sz="4" w:space="0" w:color="000000"/>
              <w:bottom w:val="single" w:sz="4" w:space="0" w:color="000000"/>
              <w:right w:val="single" w:sz="4" w:space="0" w:color="000000"/>
            </w:tcBorders>
            <w:vAlign w:val="center"/>
          </w:tcPr>
          <w:p w14:paraId="6AF0EBC5"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791E7D7"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3636D639"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E889211"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85873E9" w14:textId="00BCDE70" w:rsidR="00082A32" w:rsidRPr="006511E4" w:rsidRDefault="00082A32" w:rsidP="00082A32">
            <w:pPr>
              <w:pStyle w:val="TableParagraph"/>
              <w:spacing w:before="60" w:after="60"/>
              <w:ind w:left="57" w:right="57"/>
              <w:rPr>
                <w:b/>
                <w:bCs/>
                <w:sz w:val="24"/>
                <w:szCs w:val="24"/>
              </w:rPr>
            </w:pPr>
            <w:r w:rsidRPr="006511E4">
              <w:rPr>
                <w:sz w:val="24"/>
                <w:szCs w:val="24"/>
              </w:rPr>
              <w:t xml:space="preserve">- Độ sáng: </w:t>
            </w:r>
            <w:r w:rsidR="00A72A74" w:rsidRPr="006511E4">
              <w:rPr>
                <w:sz w:val="24"/>
                <w:szCs w:val="24"/>
              </w:rPr>
              <w:t xml:space="preserve">≥ </w:t>
            </w:r>
            <w:r w:rsidRPr="006511E4">
              <w:rPr>
                <w:sz w:val="24"/>
                <w:szCs w:val="24"/>
              </w:rPr>
              <w:t>250 cd/m² (typ)</w:t>
            </w:r>
          </w:p>
        </w:tc>
        <w:tc>
          <w:tcPr>
            <w:tcW w:w="992" w:type="dxa"/>
            <w:tcBorders>
              <w:top w:val="single" w:sz="4" w:space="0" w:color="000000"/>
              <w:left w:val="single" w:sz="4" w:space="0" w:color="000000"/>
              <w:bottom w:val="single" w:sz="4" w:space="0" w:color="000000"/>
              <w:right w:val="single" w:sz="4" w:space="0" w:color="000000"/>
            </w:tcBorders>
            <w:vAlign w:val="center"/>
          </w:tcPr>
          <w:p w14:paraId="34639467"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B40F654"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38FC1836"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0C51D26"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54FC2FD7" w14:textId="77777777" w:rsidR="00082A32" w:rsidRPr="006511E4" w:rsidRDefault="00082A32" w:rsidP="00082A32">
            <w:pPr>
              <w:pStyle w:val="TableParagraph"/>
              <w:spacing w:before="60" w:after="60"/>
              <w:ind w:left="57" w:right="57"/>
              <w:rPr>
                <w:b/>
                <w:bCs/>
                <w:sz w:val="24"/>
                <w:szCs w:val="24"/>
              </w:rPr>
            </w:pPr>
            <w:r w:rsidRPr="006511E4">
              <w:rPr>
                <w:sz w:val="24"/>
                <w:szCs w:val="24"/>
              </w:rPr>
              <w:t>- Tỷ lệ khung hình: 16:9</w:t>
            </w:r>
          </w:p>
        </w:tc>
        <w:tc>
          <w:tcPr>
            <w:tcW w:w="992" w:type="dxa"/>
            <w:tcBorders>
              <w:top w:val="single" w:sz="4" w:space="0" w:color="000000"/>
              <w:left w:val="single" w:sz="4" w:space="0" w:color="000000"/>
              <w:bottom w:val="single" w:sz="4" w:space="0" w:color="000000"/>
              <w:right w:val="single" w:sz="4" w:space="0" w:color="000000"/>
            </w:tcBorders>
            <w:vAlign w:val="center"/>
          </w:tcPr>
          <w:p w14:paraId="69C440D1"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8F7797A"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5C352AA7"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3A398FC2"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D4CCB89" w14:textId="77777777" w:rsidR="00082A32" w:rsidRPr="006511E4" w:rsidRDefault="00082A32" w:rsidP="00082A32">
            <w:pPr>
              <w:pStyle w:val="TableParagraph"/>
              <w:spacing w:before="60" w:after="60"/>
              <w:ind w:left="57" w:right="57"/>
              <w:rPr>
                <w:b/>
                <w:bCs/>
                <w:sz w:val="24"/>
                <w:szCs w:val="24"/>
              </w:rPr>
            </w:pPr>
            <w:r w:rsidRPr="006511E4">
              <w:rPr>
                <w:sz w:val="24"/>
                <w:szCs w:val="24"/>
              </w:rPr>
              <w:t>- Kết nối: VGA, 3.5mm Audio, HDMI</w:t>
            </w:r>
          </w:p>
        </w:tc>
        <w:tc>
          <w:tcPr>
            <w:tcW w:w="992" w:type="dxa"/>
            <w:tcBorders>
              <w:top w:val="single" w:sz="4" w:space="0" w:color="000000"/>
              <w:left w:val="single" w:sz="4" w:space="0" w:color="000000"/>
              <w:bottom w:val="single" w:sz="4" w:space="0" w:color="000000"/>
              <w:right w:val="single" w:sz="4" w:space="0" w:color="000000"/>
            </w:tcBorders>
            <w:vAlign w:val="center"/>
          </w:tcPr>
          <w:p w14:paraId="16291A3E"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1E07D56"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16B86786"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EB21D69"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28</w:t>
            </w:r>
          </w:p>
        </w:tc>
        <w:tc>
          <w:tcPr>
            <w:tcW w:w="6521" w:type="dxa"/>
            <w:tcBorders>
              <w:top w:val="single" w:sz="4" w:space="0" w:color="000000"/>
              <w:left w:val="single" w:sz="4" w:space="0" w:color="000000"/>
              <w:bottom w:val="single" w:sz="4" w:space="0" w:color="000000"/>
              <w:right w:val="single" w:sz="4" w:space="0" w:color="000000"/>
            </w:tcBorders>
            <w:vAlign w:val="center"/>
          </w:tcPr>
          <w:p w14:paraId="121F2FB2"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Màn hình chuyên dụng (Chẩn đoán hình ảnh) 27”</w:t>
            </w:r>
          </w:p>
        </w:tc>
        <w:tc>
          <w:tcPr>
            <w:tcW w:w="992" w:type="dxa"/>
            <w:tcBorders>
              <w:top w:val="single" w:sz="4" w:space="0" w:color="000000"/>
              <w:left w:val="single" w:sz="4" w:space="0" w:color="000000"/>
              <w:bottom w:val="single" w:sz="4" w:space="0" w:color="000000"/>
              <w:right w:val="single" w:sz="4" w:space="0" w:color="000000"/>
            </w:tcBorders>
            <w:vAlign w:val="center"/>
          </w:tcPr>
          <w:p w14:paraId="51757E87"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 xml:space="preserve">Cái </w:t>
            </w:r>
          </w:p>
        </w:tc>
        <w:tc>
          <w:tcPr>
            <w:tcW w:w="1134" w:type="dxa"/>
            <w:tcBorders>
              <w:top w:val="single" w:sz="4" w:space="0" w:color="000000"/>
              <w:left w:val="single" w:sz="4" w:space="0" w:color="000000"/>
              <w:bottom w:val="single" w:sz="4" w:space="0" w:color="000000"/>
              <w:right w:val="single" w:sz="4" w:space="0" w:color="000000"/>
            </w:tcBorders>
            <w:vAlign w:val="center"/>
          </w:tcPr>
          <w:p w14:paraId="2383EA18"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1</w:t>
            </w:r>
          </w:p>
        </w:tc>
      </w:tr>
      <w:tr w:rsidR="006511E4" w:rsidRPr="006511E4" w14:paraId="2E6967BF"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3B683A20"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288AAB2D"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Yêu cầu chung</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6AD5B71C"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23DE9E3E"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56569A53"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CBDDF35"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B28BF68" w14:textId="77777777" w:rsidR="00082A32" w:rsidRPr="006511E4" w:rsidRDefault="00082A32" w:rsidP="00082A32">
            <w:pPr>
              <w:pStyle w:val="TableParagraph"/>
              <w:spacing w:before="60" w:after="60"/>
              <w:ind w:left="57" w:right="57"/>
              <w:rPr>
                <w:b/>
                <w:bCs/>
                <w:sz w:val="24"/>
                <w:szCs w:val="24"/>
              </w:rPr>
            </w:pPr>
            <w:r w:rsidRPr="006511E4">
              <w:rPr>
                <w:sz w:val="24"/>
                <w:szCs w:val="24"/>
              </w:rPr>
              <w:t>- Năm sản xuất: 2025 trở về sau</w:t>
            </w:r>
          </w:p>
        </w:tc>
        <w:tc>
          <w:tcPr>
            <w:tcW w:w="992" w:type="dxa"/>
            <w:tcBorders>
              <w:top w:val="single" w:sz="4" w:space="0" w:color="000000"/>
              <w:left w:val="single" w:sz="4" w:space="0" w:color="000000"/>
              <w:bottom w:val="single" w:sz="4" w:space="0" w:color="000000"/>
              <w:right w:val="single" w:sz="4" w:space="0" w:color="000000"/>
            </w:tcBorders>
            <w:vAlign w:val="center"/>
          </w:tcPr>
          <w:p w14:paraId="2543D9BE"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7050326"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77D0B124"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36B53F8"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5781278F" w14:textId="77777777" w:rsidR="00082A32" w:rsidRPr="006511E4" w:rsidRDefault="00082A32" w:rsidP="00082A32">
            <w:pPr>
              <w:pStyle w:val="TableParagraph"/>
              <w:spacing w:before="60" w:after="60"/>
              <w:ind w:left="57" w:right="57"/>
              <w:rPr>
                <w:b/>
                <w:bCs/>
                <w:sz w:val="24"/>
                <w:szCs w:val="24"/>
              </w:rPr>
            </w:pPr>
            <w:r w:rsidRPr="006511E4">
              <w:rPr>
                <w:sz w:val="24"/>
                <w:szCs w:val="24"/>
              </w:rPr>
              <w:t>- Hàng hóa mới 100%</w:t>
            </w:r>
          </w:p>
        </w:tc>
        <w:tc>
          <w:tcPr>
            <w:tcW w:w="992" w:type="dxa"/>
            <w:tcBorders>
              <w:top w:val="single" w:sz="4" w:space="0" w:color="000000"/>
              <w:left w:val="single" w:sz="4" w:space="0" w:color="000000"/>
              <w:bottom w:val="single" w:sz="4" w:space="0" w:color="000000"/>
              <w:right w:val="single" w:sz="4" w:space="0" w:color="000000"/>
            </w:tcBorders>
            <w:vAlign w:val="center"/>
          </w:tcPr>
          <w:p w14:paraId="10D78A52"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7E21872"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0EDBA83D"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C28A937"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5EF075A0" w14:textId="77777777" w:rsidR="00082A32" w:rsidRPr="006511E4" w:rsidRDefault="00082A32" w:rsidP="00082A32">
            <w:pPr>
              <w:pStyle w:val="TableParagraph"/>
              <w:spacing w:before="60" w:after="60"/>
              <w:ind w:left="57" w:right="57"/>
              <w:rPr>
                <w:sz w:val="24"/>
                <w:szCs w:val="24"/>
              </w:rPr>
            </w:pPr>
            <w:r w:rsidRPr="006511E4">
              <w:rPr>
                <w:sz w:val="24"/>
                <w:szCs w:val="24"/>
              </w:rPr>
              <w:t>- Thời gian bảo hành: Tối thiểu 12 tháng kể từ ngày bàn giao, nghiệm thu, đưa vào sử dụng</w:t>
            </w:r>
          </w:p>
        </w:tc>
        <w:tc>
          <w:tcPr>
            <w:tcW w:w="992" w:type="dxa"/>
            <w:tcBorders>
              <w:top w:val="single" w:sz="4" w:space="0" w:color="000000"/>
              <w:left w:val="single" w:sz="4" w:space="0" w:color="000000"/>
              <w:bottom w:val="single" w:sz="4" w:space="0" w:color="000000"/>
              <w:right w:val="single" w:sz="4" w:space="0" w:color="000000"/>
            </w:tcBorders>
            <w:vAlign w:val="center"/>
          </w:tcPr>
          <w:p w14:paraId="49DD6260"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D13E241"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3CC647E7"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1BD1F0B9"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600CA466"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Yêu cầu về đặc tính, thông số kỹ thuật</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600BC9ED"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3F4E6004"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71646BA8"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DC14994"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1B307262" w14:textId="77777777" w:rsidR="00082A32" w:rsidRPr="006511E4" w:rsidRDefault="00082A32" w:rsidP="00082A32">
            <w:pPr>
              <w:pStyle w:val="TableParagraph"/>
              <w:spacing w:before="60" w:after="60"/>
              <w:ind w:left="57" w:right="57"/>
              <w:rPr>
                <w:sz w:val="24"/>
                <w:szCs w:val="24"/>
              </w:rPr>
            </w:pPr>
            <w:r w:rsidRPr="006511E4">
              <w:rPr>
                <w:sz w:val="24"/>
                <w:szCs w:val="24"/>
              </w:rPr>
              <w:t xml:space="preserve">- </w:t>
            </w:r>
            <w:r w:rsidRPr="006511E4">
              <w:rPr>
                <w:rFonts w:ascii="Tahoma" w:hAnsi="Tahoma" w:cs="Tahoma"/>
                <w:sz w:val="24"/>
                <w:szCs w:val="24"/>
              </w:rPr>
              <w:t>﻿</w:t>
            </w:r>
            <w:r w:rsidRPr="006511E4">
              <w:rPr>
                <w:sz w:val="24"/>
                <w:szCs w:val="24"/>
              </w:rPr>
              <w:t>Màn hình y tế 27 inch</w:t>
            </w:r>
          </w:p>
        </w:tc>
        <w:tc>
          <w:tcPr>
            <w:tcW w:w="992" w:type="dxa"/>
            <w:tcBorders>
              <w:top w:val="single" w:sz="4" w:space="0" w:color="000000"/>
              <w:left w:val="single" w:sz="4" w:space="0" w:color="000000"/>
              <w:bottom w:val="single" w:sz="4" w:space="0" w:color="000000"/>
              <w:right w:val="single" w:sz="4" w:space="0" w:color="000000"/>
            </w:tcBorders>
            <w:vAlign w:val="center"/>
          </w:tcPr>
          <w:p w14:paraId="2CA0D53F"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1219BD8"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59631CDE"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34830318"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211A7B53" w14:textId="68AE31E5" w:rsidR="00082A32" w:rsidRPr="006511E4" w:rsidRDefault="00082A32" w:rsidP="00082A32">
            <w:pPr>
              <w:pStyle w:val="TableParagraph"/>
              <w:spacing w:before="60" w:after="60"/>
              <w:ind w:left="57" w:right="57"/>
              <w:rPr>
                <w:sz w:val="24"/>
                <w:szCs w:val="24"/>
              </w:rPr>
            </w:pPr>
            <w:r w:rsidRPr="006511E4">
              <w:rPr>
                <w:sz w:val="24"/>
                <w:szCs w:val="24"/>
              </w:rPr>
              <w:t xml:space="preserve">- Độ sáng: </w:t>
            </w:r>
            <w:r w:rsidR="00A72A74" w:rsidRPr="006511E4">
              <w:rPr>
                <w:sz w:val="24"/>
                <w:szCs w:val="24"/>
              </w:rPr>
              <w:t xml:space="preserve">≥ </w:t>
            </w:r>
            <w:r w:rsidRPr="006511E4">
              <w:rPr>
                <w:sz w:val="24"/>
                <w:szCs w:val="24"/>
              </w:rPr>
              <w:t>450 cd/m2</w:t>
            </w:r>
          </w:p>
        </w:tc>
        <w:tc>
          <w:tcPr>
            <w:tcW w:w="992" w:type="dxa"/>
            <w:tcBorders>
              <w:top w:val="single" w:sz="4" w:space="0" w:color="000000"/>
              <w:left w:val="single" w:sz="4" w:space="0" w:color="000000"/>
              <w:bottom w:val="single" w:sz="4" w:space="0" w:color="000000"/>
              <w:right w:val="single" w:sz="4" w:space="0" w:color="000000"/>
            </w:tcBorders>
            <w:vAlign w:val="center"/>
          </w:tcPr>
          <w:p w14:paraId="0FF9DD32"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FA789EC"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3FD21082"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4A574D7C"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124469E9" w14:textId="7DBD1BC5" w:rsidR="00082A32" w:rsidRPr="006511E4" w:rsidRDefault="00082A32" w:rsidP="00082A32">
            <w:pPr>
              <w:pStyle w:val="TableParagraph"/>
              <w:spacing w:before="60" w:after="60"/>
              <w:ind w:left="57" w:right="57"/>
              <w:rPr>
                <w:sz w:val="24"/>
                <w:szCs w:val="24"/>
              </w:rPr>
            </w:pPr>
            <w:r w:rsidRPr="006511E4">
              <w:rPr>
                <w:sz w:val="24"/>
                <w:szCs w:val="24"/>
              </w:rPr>
              <w:t xml:space="preserve">- Độ tương phản: </w:t>
            </w:r>
            <w:r w:rsidR="00A72A74" w:rsidRPr="006511E4">
              <w:rPr>
                <w:sz w:val="24"/>
                <w:szCs w:val="24"/>
              </w:rPr>
              <w:t xml:space="preserve">≥ </w:t>
            </w:r>
            <w:r w:rsidRPr="006511E4">
              <w:rPr>
                <w:sz w:val="24"/>
                <w:szCs w:val="24"/>
              </w:rPr>
              <w:t>1200:1</w:t>
            </w:r>
          </w:p>
        </w:tc>
        <w:tc>
          <w:tcPr>
            <w:tcW w:w="992" w:type="dxa"/>
            <w:tcBorders>
              <w:top w:val="single" w:sz="4" w:space="0" w:color="000000"/>
              <w:left w:val="single" w:sz="4" w:space="0" w:color="000000"/>
              <w:bottom w:val="single" w:sz="4" w:space="0" w:color="000000"/>
              <w:right w:val="single" w:sz="4" w:space="0" w:color="000000"/>
            </w:tcBorders>
            <w:vAlign w:val="center"/>
          </w:tcPr>
          <w:p w14:paraId="659FDDA5"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106E027"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3DB5489E"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8D02AFB"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650DE4A1" w14:textId="77777777" w:rsidR="00082A32" w:rsidRPr="006511E4" w:rsidRDefault="00082A32" w:rsidP="00082A32">
            <w:pPr>
              <w:pStyle w:val="TableParagraph"/>
              <w:spacing w:before="60" w:after="60"/>
              <w:ind w:left="57" w:right="57"/>
              <w:rPr>
                <w:sz w:val="24"/>
                <w:szCs w:val="24"/>
              </w:rPr>
            </w:pPr>
            <w:r w:rsidRPr="006511E4">
              <w:rPr>
                <w:sz w:val="24"/>
                <w:szCs w:val="24"/>
              </w:rPr>
              <w:t>- Cảm biến hiệu chỉnh (căn chỉnh màu và độ sáng)</w:t>
            </w:r>
          </w:p>
        </w:tc>
        <w:tc>
          <w:tcPr>
            <w:tcW w:w="992" w:type="dxa"/>
            <w:tcBorders>
              <w:top w:val="single" w:sz="4" w:space="0" w:color="000000"/>
              <w:left w:val="single" w:sz="4" w:space="0" w:color="000000"/>
              <w:bottom w:val="single" w:sz="4" w:space="0" w:color="000000"/>
              <w:right w:val="single" w:sz="4" w:space="0" w:color="000000"/>
            </w:tcBorders>
            <w:vAlign w:val="center"/>
          </w:tcPr>
          <w:p w14:paraId="6108E1A8"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CC5DCD3"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3967B659"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6EAFB78D"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66219A7A" w14:textId="77777777" w:rsidR="00082A32" w:rsidRPr="006511E4" w:rsidRDefault="00082A32" w:rsidP="00082A32">
            <w:pPr>
              <w:pStyle w:val="TableParagraph"/>
              <w:spacing w:before="60" w:after="60"/>
              <w:ind w:left="57" w:right="57"/>
              <w:rPr>
                <w:sz w:val="24"/>
                <w:szCs w:val="24"/>
              </w:rPr>
            </w:pPr>
            <w:r w:rsidRPr="006511E4">
              <w:rPr>
                <w:sz w:val="24"/>
                <w:szCs w:val="24"/>
              </w:rPr>
              <w:t>- Chế độ xem: DICOM, đơn/đa sắc</w:t>
            </w:r>
          </w:p>
        </w:tc>
        <w:tc>
          <w:tcPr>
            <w:tcW w:w="992" w:type="dxa"/>
            <w:tcBorders>
              <w:top w:val="single" w:sz="4" w:space="0" w:color="000000"/>
              <w:left w:val="single" w:sz="4" w:space="0" w:color="000000"/>
              <w:bottom w:val="single" w:sz="4" w:space="0" w:color="000000"/>
              <w:right w:val="single" w:sz="4" w:space="0" w:color="000000"/>
            </w:tcBorders>
            <w:vAlign w:val="center"/>
          </w:tcPr>
          <w:p w14:paraId="323016B5"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9E3F62B"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72504A85"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ACB4F5E"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4B0BD96" w14:textId="77777777" w:rsidR="00082A32" w:rsidRPr="006511E4" w:rsidRDefault="00082A32" w:rsidP="00082A32">
            <w:pPr>
              <w:pStyle w:val="TableParagraph"/>
              <w:spacing w:before="60" w:after="60"/>
              <w:ind w:left="57" w:right="57"/>
              <w:rPr>
                <w:sz w:val="24"/>
                <w:szCs w:val="24"/>
              </w:rPr>
            </w:pPr>
            <w:r w:rsidRPr="006511E4">
              <w:rPr>
                <w:sz w:val="24"/>
                <w:szCs w:val="24"/>
              </w:rPr>
              <w:t>- Đầu vào: HDMI. Displayport, USB-C</w:t>
            </w:r>
          </w:p>
        </w:tc>
        <w:tc>
          <w:tcPr>
            <w:tcW w:w="992" w:type="dxa"/>
            <w:tcBorders>
              <w:top w:val="single" w:sz="4" w:space="0" w:color="000000"/>
              <w:left w:val="single" w:sz="4" w:space="0" w:color="000000"/>
              <w:bottom w:val="single" w:sz="4" w:space="0" w:color="000000"/>
              <w:right w:val="single" w:sz="4" w:space="0" w:color="000000"/>
            </w:tcBorders>
            <w:vAlign w:val="center"/>
          </w:tcPr>
          <w:p w14:paraId="4B6607AC"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44125B5"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4707082C"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0D47D23F"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29</w:t>
            </w:r>
          </w:p>
        </w:tc>
        <w:tc>
          <w:tcPr>
            <w:tcW w:w="6521" w:type="dxa"/>
            <w:tcBorders>
              <w:top w:val="single" w:sz="4" w:space="0" w:color="000000"/>
              <w:left w:val="single" w:sz="4" w:space="0" w:color="000000"/>
              <w:bottom w:val="single" w:sz="4" w:space="0" w:color="000000"/>
              <w:right w:val="single" w:sz="4" w:space="0" w:color="000000"/>
            </w:tcBorders>
            <w:vAlign w:val="center"/>
          </w:tcPr>
          <w:p w14:paraId="17596D2B"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Bộ máy tính</w:t>
            </w:r>
          </w:p>
        </w:tc>
        <w:tc>
          <w:tcPr>
            <w:tcW w:w="992" w:type="dxa"/>
            <w:tcBorders>
              <w:top w:val="single" w:sz="4" w:space="0" w:color="000000"/>
              <w:left w:val="single" w:sz="4" w:space="0" w:color="000000"/>
              <w:bottom w:val="single" w:sz="4" w:space="0" w:color="000000"/>
              <w:right w:val="single" w:sz="4" w:space="0" w:color="000000"/>
            </w:tcBorders>
            <w:vAlign w:val="center"/>
          </w:tcPr>
          <w:p w14:paraId="5CBDB986"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 xml:space="preserve">Cái </w:t>
            </w:r>
          </w:p>
        </w:tc>
        <w:tc>
          <w:tcPr>
            <w:tcW w:w="1134" w:type="dxa"/>
            <w:tcBorders>
              <w:top w:val="single" w:sz="4" w:space="0" w:color="000000"/>
              <w:left w:val="single" w:sz="4" w:space="0" w:color="000000"/>
              <w:bottom w:val="single" w:sz="4" w:space="0" w:color="000000"/>
              <w:right w:val="single" w:sz="4" w:space="0" w:color="000000"/>
            </w:tcBorders>
            <w:vAlign w:val="center"/>
          </w:tcPr>
          <w:p w14:paraId="75833EA4"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34</w:t>
            </w:r>
          </w:p>
        </w:tc>
      </w:tr>
      <w:tr w:rsidR="006511E4" w:rsidRPr="006511E4" w14:paraId="0A7B1BEF"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73D15DB8"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42053E99"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Yêu cầu chung</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5E3F5D01"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3FDFDF02"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1CC81B17"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2FEB48E3"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7057F49E" w14:textId="77777777" w:rsidR="00082A32" w:rsidRPr="006511E4" w:rsidRDefault="00082A32" w:rsidP="00082A32">
            <w:pPr>
              <w:pStyle w:val="TableParagraph"/>
              <w:spacing w:before="60" w:after="60"/>
              <w:ind w:left="57" w:right="57"/>
              <w:rPr>
                <w:sz w:val="24"/>
                <w:szCs w:val="24"/>
              </w:rPr>
            </w:pPr>
            <w:r w:rsidRPr="006511E4">
              <w:rPr>
                <w:sz w:val="24"/>
                <w:szCs w:val="24"/>
              </w:rPr>
              <w:t>- Năm sản xuất: 2025 trở về sau</w:t>
            </w:r>
          </w:p>
        </w:tc>
        <w:tc>
          <w:tcPr>
            <w:tcW w:w="992" w:type="dxa"/>
            <w:tcBorders>
              <w:top w:val="single" w:sz="4" w:space="0" w:color="000000"/>
              <w:left w:val="single" w:sz="4" w:space="0" w:color="000000"/>
              <w:bottom w:val="single" w:sz="4" w:space="0" w:color="000000"/>
              <w:right w:val="single" w:sz="4" w:space="0" w:color="000000"/>
            </w:tcBorders>
            <w:vAlign w:val="center"/>
          </w:tcPr>
          <w:p w14:paraId="79504E87"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8E17812"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46C27668"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43C3FEF2"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51186F97" w14:textId="77777777" w:rsidR="00082A32" w:rsidRPr="006511E4" w:rsidRDefault="00082A32" w:rsidP="00082A32">
            <w:pPr>
              <w:pStyle w:val="TableParagraph"/>
              <w:spacing w:before="60" w:after="60"/>
              <w:ind w:left="57" w:right="57"/>
              <w:rPr>
                <w:sz w:val="24"/>
                <w:szCs w:val="24"/>
              </w:rPr>
            </w:pPr>
            <w:r w:rsidRPr="006511E4">
              <w:rPr>
                <w:sz w:val="24"/>
                <w:szCs w:val="24"/>
              </w:rPr>
              <w:t>- Hàng hóa mới 100%</w:t>
            </w:r>
          </w:p>
        </w:tc>
        <w:tc>
          <w:tcPr>
            <w:tcW w:w="992" w:type="dxa"/>
            <w:tcBorders>
              <w:top w:val="single" w:sz="4" w:space="0" w:color="000000"/>
              <w:left w:val="single" w:sz="4" w:space="0" w:color="000000"/>
              <w:bottom w:val="single" w:sz="4" w:space="0" w:color="000000"/>
              <w:right w:val="single" w:sz="4" w:space="0" w:color="000000"/>
            </w:tcBorders>
            <w:vAlign w:val="center"/>
          </w:tcPr>
          <w:p w14:paraId="317DE05A"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514B722"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18FB2D03"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2D455291"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577D55E6" w14:textId="77777777" w:rsidR="00082A32" w:rsidRPr="006511E4" w:rsidRDefault="00082A32" w:rsidP="00082A32">
            <w:pPr>
              <w:pStyle w:val="TableParagraph"/>
              <w:spacing w:before="60" w:after="60"/>
              <w:ind w:left="57" w:right="57"/>
              <w:rPr>
                <w:sz w:val="24"/>
                <w:szCs w:val="24"/>
              </w:rPr>
            </w:pPr>
            <w:r w:rsidRPr="006511E4">
              <w:rPr>
                <w:sz w:val="24"/>
                <w:szCs w:val="24"/>
              </w:rPr>
              <w:t>- Thời gian bảo hành: Tối thiểu 24 tháng kể từ ngày bàn giao, nghiệm thu, đưa vào sử dụng</w:t>
            </w:r>
          </w:p>
        </w:tc>
        <w:tc>
          <w:tcPr>
            <w:tcW w:w="992" w:type="dxa"/>
            <w:tcBorders>
              <w:top w:val="single" w:sz="4" w:space="0" w:color="000000"/>
              <w:left w:val="single" w:sz="4" w:space="0" w:color="000000"/>
              <w:bottom w:val="single" w:sz="4" w:space="0" w:color="000000"/>
              <w:right w:val="single" w:sz="4" w:space="0" w:color="000000"/>
            </w:tcBorders>
            <w:vAlign w:val="center"/>
          </w:tcPr>
          <w:p w14:paraId="7E552E7E"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4E5A517"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20DE4A65"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76FA94C4"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062A2AC1"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Yêu cầu về cấu hình</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1AB6D1DB"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729D8AAF"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68D3454F"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0AD8D10C"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AD8705B" w14:textId="77777777" w:rsidR="00082A32" w:rsidRPr="006511E4" w:rsidRDefault="00082A32" w:rsidP="00082A32">
            <w:pPr>
              <w:pStyle w:val="TableParagraph"/>
              <w:spacing w:before="60" w:after="60"/>
              <w:ind w:left="57" w:right="57"/>
              <w:rPr>
                <w:sz w:val="24"/>
                <w:szCs w:val="24"/>
              </w:rPr>
            </w:pPr>
            <w:r w:rsidRPr="006511E4">
              <w:rPr>
                <w:sz w:val="24"/>
                <w:szCs w:val="24"/>
              </w:rPr>
              <w:t>Case máy tính</w:t>
            </w:r>
          </w:p>
        </w:tc>
        <w:tc>
          <w:tcPr>
            <w:tcW w:w="992" w:type="dxa"/>
            <w:tcBorders>
              <w:top w:val="single" w:sz="4" w:space="0" w:color="000000"/>
              <w:left w:val="single" w:sz="4" w:space="0" w:color="000000"/>
              <w:bottom w:val="single" w:sz="4" w:space="0" w:color="000000"/>
              <w:right w:val="single" w:sz="4" w:space="0" w:color="000000"/>
            </w:tcBorders>
          </w:tcPr>
          <w:p w14:paraId="1C5B3957" w14:textId="77777777" w:rsidR="00082A32" w:rsidRPr="006511E4" w:rsidRDefault="00082A32" w:rsidP="00082A32">
            <w:pPr>
              <w:pStyle w:val="TableParagraph"/>
              <w:spacing w:before="60" w:after="60"/>
              <w:ind w:left="57" w:right="57"/>
              <w:jc w:val="center"/>
              <w:rPr>
                <w:b/>
                <w:bCs/>
                <w:sz w:val="24"/>
                <w:szCs w:val="24"/>
              </w:rPr>
            </w:pPr>
            <w:r w:rsidRPr="006511E4">
              <w:rPr>
                <w:sz w:val="24"/>
                <w:szCs w:val="24"/>
              </w:rPr>
              <w:t xml:space="preserve">Cái </w:t>
            </w:r>
          </w:p>
        </w:tc>
        <w:tc>
          <w:tcPr>
            <w:tcW w:w="1134" w:type="dxa"/>
            <w:tcBorders>
              <w:top w:val="single" w:sz="4" w:space="0" w:color="000000"/>
              <w:left w:val="single" w:sz="4" w:space="0" w:color="000000"/>
              <w:bottom w:val="single" w:sz="4" w:space="0" w:color="000000"/>
              <w:right w:val="single" w:sz="4" w:space="0" w:color="000000"/>
            </w:tcBorders>
          </w:tcPr>
          <w:p w14:paraId="72B36FC1" w14:textId="77777777" w:rsidR="00082A32" w:rsidRPr="006511E4" w:rsidRDefault="00082A32" w:rsidP="00082A32">
            <w:pPr>
              <w:pStyle w:val="TableParagraph"/>
              <w:spacing w:before="60" w:after="60"/>
              <w:ind w:left="57" w:right="57"/>
              <w:jc w:val="center"/>
              <w:rPr>
                <w:b/>
                <w:bCs/>
                <w:sz w:val="24"/>
                <w:szCs w:val="24"/>
              </w:rPr>
            </w:pPr>
            <w:r w:rsidRPr="006511E4">
              <w:rPr>
                <w:sz w:val="24"/>
                <w:szCs w:val="24"/>
              </w:rPr>
              <w:t>34</w:t>
            </w:r>
          </w:p>
        </w:tc>
      </w:tr>
      <w:tr w:rsidR="006511E4" w:rsidRPr="006511E4" w14:paraId="4C10CEE0"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0C16CDD4" w14:textId="77777777" w:rsidR="00082A32" w:rsidRPr="006511E4" w:rsidRDefault="00082A32" w:rsidP="00082A32">
            <w:pPr>
              <w:pStyle w:val="TableParagraph"/>
              <w:spacing w:before="60" w:after="60"/>
              <w:ind w:left="57" w:right="57"/>
              <w:jc w:val="center"/>
              <w:rPr>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61E30798" w14:textId="77777777" w:rsidR="00082A32" w:rsidRPr="006511E4" w:rsidRDefault="00082A32" w:rsidP="00082A32">
            <w:pPr>
              <w:pStyle w:val="TableParagraph"/>
              <w:spacing w:before="60" w:after="60"/>
              <w:ind w:left="57" w:right="57"/>
              <w:rPr>
                <w:sz w:val="24"/>
                <w:szCs w:val="24"/>
              </w:rPr>
            </w:pPr>
            <w:r w:rsidRPr="006511E4">
              <w:rPr>
                <w:sz w:val="24"/>
                <w:szCs w:val="24"/>
              </w:rPr>
              <w:t>Màn hình</w:t>
            </w:r>
          </w:p>
        </w:tc>
        <w:tc>
          <w:tcPr>
            <w:tcW w:w="992" w:type="dxa"/>
            <w:tcBorders>
              <w:top w:val="single" w:sz="4" w:space="0" w:color="000000"/>
              <w:left w:val="single" w:sz="4" w:space="0" w:color="000000"/>
              <w:bottom w:val="single" w:sz="4" w:space="0" w:color="000000"/>
              <w:right w:val="single" w:sz="4" w:space="0" w:color="000000"/>
            </w:tcBorders>
          </w:tcPr>
          <w:p w14:paraId="5DA73A4B" w14:textId="77777777" w:rsidR="00082A32" w:rsidRPr="006511E4" w:rsidRDefault="00082A32" w:rsidP="00082A32">
            <w:pPr>
              <w:pStyle w:val="TableParagraph"/>
              <w:spacing w:before="60" w:after="60"/>
              <w:ind w:left="57" w:right="57"/>
              <w:jc w:val="center"/>
              <w:rPr>
                <w:sz w:val="24"/>
                <w:szCs w:val="24"/>
              </w:rPr>
            </w:pPr>
            <w:r w:rsidRPr="006511E4">
              <w:rPr>
                <w:sz w:val="24"/>
                <w:szCs w:val="24"/>
              </w:rPr>
              <w:t xml:space="preserve">Cái </w:t>
            </w:r>
          </w:p>
        </w:tc>
        <w:tc>
          <w:tcPr>
            <w:tcW w:w="1134" w:type="dxa"/>
            <w:tcBorders>
              <w:top w:val="single" w:sz="4" w:space="0" w:color="000000"/>
              <w:left w:val="single" w:sz="4" w:space="0" w:color="000000"/>
              <w:bottom w:val="single" w:sz="4" w:space="0" w:color="000000"/>
              <w:right w:val="single" w:sz="4" w:space="0" w:color="000000"/>
            </w:tcBorders>
          </w:tcPr>
          <w:p w14:paraId="7374348C" w14:textId="77777777" w:rsidR="00082A32" w:rsidRPr="006511E4" w:rsidRDefault="00082A32" w:rsidP="00082A32">
            <w:pPr>
              <w:pStyle w:val="TableParagraph"/>
              <w:spacing w:before="60" w:after="60"/>
              <w:ind w:left="57" w:right="57"/>
              <w:jc w:val="center"/>
              <w:rPr>
                <w:sz w:val="24"/>
                <w:szCs w:val="24"/>
              </w:rPr>
            </w:pPr>
            <w:r w:rsidRPr="006511E4">
              <w:rPr>
                <w:sz w:val="24"/>
                <w:szCs w:val="24"/>
              </w:rPr>
              <w:t>34</w:t>
            </w:r>
          </w:p>
        </w:tc>
      </w:tr>
      <w:tr w:rsidR="006511E4" w:rsidRPr="006511E4" w14:paraId="4A029A65"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3BDD567F" w14:textId="77777777" w:rsidR="00082A32" w:rsidRPr="006511E4" w:rsidRDefault="00082A32" w:rsidP="00082A32">
            <w:pPr>
              <w:pStyle w:val="TableParagraph"/>
              <w:spacing w:before="60" w:after="60"/>
              <w:ind w:left="57" w:right="57"/>
              <w:jc w:val="center"/>
              <w:rPr>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54C07ED" w14:textId="77777777" w:rsidR="00082A32" w:rsidRPr="006511E4" w:rsidRDefault="00082A32" w:rsidP="00082A32">
            <w:pPr>
              <w:pStyle w:val="TableParagraph"/>
              <w:spacing w:before="60" w:after="60"/>
              <w:ind w:left="57" w:right="57"/>
              <w:rPr>
                <w:sz w:val="24"/>
                <w:szCs w:val="24"/>
              </w:rPr>
            </w:pPr>
            <w:r w:rsidRPr="006511E4">
              <w:rPr>
                <w:sz w:val="24"/>
                <w:szCs w:val="24"/>
              </w:rPr>
              <w:t>Bàn phím và chuột</w:t>
            </w:r>
          </w:p>
        </w:tc>
        <w:tc>
          <w:tcPr>
            <w:tcW w:w="992" w:type="dxa"/>
            <w:tcBorders>
              <w:top w:val="single" w:sz="4" w:space="0" w:color="000000"/>
              <w:left w:val="single" w:sz="4" w:space="0" w:color="000000"/>
              <w:bottom w:val="single" w:sz="4" w:space="0" w:color="000000"/>
              <w:right w:val="single" w:sz="4" w:space="0" w:color="000000"/>
            </w:tcBorders>
          </w:tcPr>
          <w:p w14:paraId="40D8D502" w14:textId="77777777" w:rsidR="00082A32" w:rsidRPr="006511E4" w:rsidRDefault="00082A32" w:rsidP="00082A32">
            <w:pPr>
              <w:pStyle w:val="TableParagraph"/>
              <w:spacing w:before="60" w:after="60"/>
              <w:ind w:left="57" w:right="57"/>
              <w:jc w:val="center"/>
              <w:rPr>
                <w:sz w:val="24"/>
                <w:szCs w:val="24"/>
              </w:rPr>
            </w:pPr>
            <w:r w:rsidRPr="006511E4">
              <w:rPr>
                <w:sz w:val="24"/>
                <w:szCs w:val="24"/>
              </w:rPr>
              <w:t xml:space="preserve">Cái </w:t>
            </w:r>
          </w:p>
        </w:tc>
        <w:tc>
          <w:tcPr>
            <w:tcW w:w="1134" w:type="dxa"/>
            <w:tcBorders>
              <w:top w:val="single" w:sz="4" w:space="0" w:color="000000"/>
              <w:left w:val="single" w:sz="4" w:space="0" w:color="000000"/>
              <w:bottom w:val="single" w:sz="4" w:space="0" w:color="000000"/>
              <w:right w:val="single" w:sz="4" w:space="0" w:color="000000"/>
            </w:tcBorders>
          </w:tcPr>
          <w:p w14:paraId="59707342" w14:textId="77777777" w:rsidR="00082A32" w:rsidRPr="006511E4" w:rsidRDefault="00082A32" w:rsidP="00082A32">
            <w:pPr>
              <w:pStyle w:val="TableParagraph"/>
              <w:spacing w:before="60" w:after="60"/>
              <w:ind w:left="57" w:right="57"/>
              <w:jc w:val="center"/>
              <w:rPr>
                <w:sz w:val="24"/>
                <w:szCs w:val="24"/>
              </w:rPr>
            </w:pPr>
            <w:r w:rsidRPr="006511E4">
              <w:rPr>
                <w:sz w:val="24"/>
                <w:szCs w:val="24"/>
              </w:rPr>
              <w:t>34</w:t>
            </w:r>
          </w:p>
        </w:tc>
      </w:tr>
      <w:tr w:rsidR="006511E4" w:rsidRPr="006511E4" w14:paraId="0553AB8D"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60E9F25A"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0A03427C"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Yêu cầu về đặc tính, thông số kỹ thuật</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3A1A5614"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1F651E9A"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789A497A"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5E8FD23"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06441B68" w14:textId="77777777" w:rsidR="00082A32" w:rsidRPr="006511E4" w:rsidRDefault="00082A32" w:rsidP="00082A32">
            <w:pPr>
              <w:pStyle w:val="TableParagraph"/>
              <w:spacing w:before="60" w:after="60"/>
              <w:ind w:left="57" w:right="57"/>
              <w:rPr>
                <w:sz w:val="24"/>
                <w:szCs w:val="24"/>
              </w:rPr>
            </w:pPr>
            <w:r w:rsidRPr="006511E4">
              <w:rPr>
                <w:sz w:val="24"/>
                <w:szCs w:val="24"/>
              </w:rPr>
              <w:t>Case máy tính:</w:t>
            </w:r>
          </w:p>
        </w:tc>
        <w:tc>
          <w:tcPr>
            <w:tcW w:w="992" w:type="dxa"/>
            <w:tcBorders>
              <w:top w:val="single" w:sz="4" w:space="0" w:color="000000"/>
              <w:left w:val="single" w:sz="4" w:space="0" w:color="000000"/>
              <w:bottom w:val="single" w:sz="4" w:space="0" w:color="000000"/>
              <w:right w:val="single" w:sz="4" w:space="0" w:color="000000"/>
            </w:tcBorders>
            <w:vAlign w:val="center"/>
          </w:tcPr>
          <w:p w14:paraId="7DDC29A3"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2364FA6"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5A4C433E"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201B3AD"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2656C30C" w14:textId="77777777" w:rsidR="00082A32" w:rsidRPr="006511E4" w:rsidRDefault="00082A32" w:rsidP="00082A32">
            <w:pPr>
              <w:pStyle w:val="TableParagraph"/>
              <w:spacing w:before="60" w:after="60"/>
              <w:ind w:left="57" w:right="57"/>
              <w:rPr>
                <w:sz w:val="24"/>
                <w:szCs w:val="24"/>
              </w:rPr>
            </w:pPr>
            <w:r w:rsidRPr="006511E4">
              <w:rPr>
                <w:sz w:val="24"/>
                <w:szCs w:val="24"/>
              </w:rPr>
              <w:t xml:space="preserve">- Bộ xử lý (CPU): Intel Core i5 (6 nhân 12 luồng, xung nhịp </w:t>
            </w:r>
            <w:r w:rsidRPr="006511E4">
              <w:rPr>
                <w:sz w:val="24"/>
                <w:szCs w:val="24"/>
              </w:rPr>
              <w:lastRenderedPageBreak/>
              <w:t>2.6GHz up to 4.4GHz, 12MB Cache) thế hệ 10 trở lên</w:t>
            </w:r>
          </w:p>
        </w:tc>
        <w:tc>
          <w:tcPr>
            <w:tcW w:w="992" w:type="dxa"/>
            <w:tcBorders>
              <w:top w:val="single" w:sz="4" w:space="0" w:color="000000"/>
              <w:left w:val="single" w:sz="4" w:space="0" w:color="000000"/>
              <w:bottom w:val="single" w:sz="4" w:space="0" w:color="000000"/>
              <w:right w:val="single" w:sz="4" w:space="0" w:color="000000"/>
            </w:tcBorders>
            <w:vAlign w:val="center"/>
          </w:tcPr>
          <w:p w14:paraId="69857CF9"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1183F96"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16DA08B2"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3ABC94FD"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6FAC843A" w14:textId="77777777" w:rsidR="00082A32" w:rsidRPr="006511E4" w:rsidRDefault="00082A32" w:rsidP="00082A32">
            <w:pPr>
              <w:pStyle w:val="TableParagraph"/>
              <w:spacing w:before="60" w:after="60"/>
              <w:ind w:left="57" w:right="57"/>
              <w:rPr>
                <w:sz w:val="24"/>
                <w:szCs w:val="24"/>
              </w:rPr>
            </w:pPr>
            <w:r w:rsidRPr="006511E4">
              <w:rPr>
                <w:sz w:val="24"/>
                <w:szCs w:val="24"/>
              </w:rPr>
              <w:t>- Mainboard: Chipset Intel®, hỗ trợ CPU Intel® Core™ Gen 10 trở lên</w:t>
            </w:r>
          </w:p>
        </w:tc>
        <w:tc>
          <w:tcPr>
            <w:tcW w:w="992" w:type="dxa"/>
            <w:tcBorders>
              <w:top w:val="single" w:sz="4" w:space="0" w:color="000000"/>
              <w:left w:val="single" w:sz="4" w:space="0" w:color="000000"/>
              <w:bottom w:val="single" w:sz="4" w:space="0" w:color="000000"/>
              <w:right w:val="single" w:sz="4" w:space="0" w:color="000000"/>
            </w:tcBorders>
            <w:vAlign w:val="center"/>
          </w:tcPr>
          <w:p w14:paraId="48598880"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DD671D7"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2FDCB3D5"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458C41FF"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0CCA95B" w14:textId="77777777" w:rsidR="00082A32" w:rsidRPr="006511E4" w:rsidRDefault="00082A32" w:rsidP="00082A32">
            <w:pPr>
              <w:pStyle w:val="TableParagraph"/>
              <w:spacing w:before="60" w:after="60"/>
              <w:ind w:left="57" w:right="57"/>
              <w:rPr>
                <w:sz w:val="24"/>
                <w:szCs w:val="24"/>
              </w:rPr>
            </w:pPr>
            <w:r w:rsidRPr="006511E4">
              <w:rPr>
                <w:sz w:val="24"/>
                <w:szCs w:val="24"/>
              </w:rPr>
              <w:t>- RAM: ≥ 8GB DDR4</w:t>
            </w:r>
          </w:p>
        </w:tc>
        <w:tc>
          <w:tcPr>
            <w:tcW w:w="992" w:type="dxa"/>
            <w:tcBorders>
              <w:top w:val="single" w:sz="4" w:space="0" w:color="000000"/>
              <w:left w:val="single" w:sz="4" w:space="0" w:color="000000"/>
              <w:bottom w:val="single" w:sz="4" w:space="0" w:color="000000"/>
              <w:right w:val="single" w:sz="4" w:space="0" w:color="000000"/>
            </w:tcBorders>
            <w:vAlign w:val="center"/>
          </w:tcPr>
          <w:p w14:paraId="3689DA1B"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18113AD"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2A976F46"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40EBC001"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2F31C719" w14:textId="77777777" w:rsidR="00082A32" w:rsidRPr="006511E4" w:rsidRDefault="00082A32" w:rsidP="00082A32">
            <w:pPr>
              <w:pStyle w:val="TableParagraph"/>
              <w:spacing w:before="60" w:after="60"/>
              <w:ind w:left="57" w:right="57"/>
              <w:rPr>
                <w:sz w:val="24"/>
                <w:szCs w:val="24"/>
              </w:rPr>
            </w:pPr>
            <w:r w:rsidRPr="006511E4">
              <w:rPr>
                <w:sz w:val="24"/>
                <w:szCs w:val="24"/>
              </w:rPr>
              <w:t>- Ổ cứng: SSD ≥ 512GB.</w:t>
            </w:r>
          </w:p>
        </w:tc>
        <w:tc>
          <w:tcPr>
            <w:tcW w:w="992" w:type="dxa"/>
            <w:tcBorders>
              <w:top w:val="single" w:sz="4" w:space="0" w:color="000000"/>
              <w:left w:val="single" w:sz="4" w:space="0" w:color="000000"/>
              <w:bottom w:val="single" w:sz="4" w:space="0" w:color="000000"/>
              <w:right w:val="single" w:sz="4" w:space="0" w:color="000000"/>
            </w:tcBorders>
            <w:vAlign w:val="center"/>
          </w:tcPr>
          <w:p w14:paraId="23AFD0AB"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AE4E7A5"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75F9FA65"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0E948B1A"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73A92089" w14:textId="45DBEAC9" w:rsidR="00082A32" w:rsidRPr="006511E4" w:rsidRDefault="00082A32" w:rsidP="00082A32">
            <w:pPr>
              <w:pStyle w:val="TableParagraph"/>
              <w:spacing w:before="60" w:after="60"/>
              <w:ind w:left="57" w:right="57"/>
              <w:rPr>
                <w:sz w:val="24"/>
                <w:szCs w:val="24"/>
              </w:rPr>
            </w:pPr>
            <w:r w:rsidRPr="006511E4">
              <w:rPr>
                <w:sz w:val="24"/>
                <w:szCs w:val="24"/>
              </w:rPr>
              <w:t>- Card đồ họa: tích hợp hoặc card rời</w:t>
            </w:r>
            <w:r w:rsidR="001D5D67" w:rsidRPr="006511E4">
              <w:rPr>
                <w:sz w:val="24"/>
                <w:szCs w:val="24"/>
              </w:rPr>
              <w:t xml:space="preserve"> ≥ 4GB</w:t>
            </w:r>
          </w:p>
        </w:tc>
        <w:tc>
          <w:tcPr>
            <w:tcW w:w="992" w:type="dxa"/>
            <w:tcBorders>
              <w:top w:val="single" w:sz="4" w:space="0" w:color="000000"/>
              <w:left w:val="single" w:sz="4" w:space="0" w:color="000000"/>
              <w:bottom w:val="single" w:sz="4" w:space="0" w:color="000000"/>
              <w:right w:val="single" w:sz="4" w:space="0" w:color="000000"/>
            </w:tcBorders>
            <w:vAlign w:val="center"/>
          </w:tcPr>
          <w:p w14:paraId="3A521B89"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AF722AB"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2CBA3AF5"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207F3B3"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561CC902" w14:textId="77777777" w:rsidR="00082A32" w:rsidRPr="006511E4" w:rsidRDefault="00082A32" w:rsidP="00082A32">
            <w:pPr>
              <w:pStyle w:val="TableParagraph"/>
              <w:spacing w:before="60" w:after="60"/>
              <w:ind w:left="57" w:right="57"/>
              <w:rPr>
                <w:sz w:val="24"/>
                <w:szCs w:val="24"/>
              </w:rPr>
            </w:pPr>
            <w:r w:rsidRPr="006511E4">
              <w:rPr>
                <w:sz w:val="24"/>
                <w:szCs w:val="24"/>
              </w:rPr>
              <w:t>- Kết nối &amp; Cổng giao tiếp:</w:t>
            </w:r>
          </w:p>
        </w:tc>
        <w:tc>
          <w:tcPr>
            <w:tcW w:w="992" w:type="dxa"/>
            <w:tcBorders>
              <w:top w:val="single" w:sz="4" w:space="0" w:color="000000"/>
              <w:left w:val="single" w:sz="4" w:space="0" w:color="000000"/>
              <w:bottom w:val="single" w:sz="4" w:space="0" w:color="000000"/>
              <w:right w:val="single" w:sz="4" w:space="0" w:color="000000"/>
            </w:tcBorders>
            <w:vAlign w:val="center"/>
          </w:tcPr>
          <w:p w14:paraId="2958274C"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5E852B8"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1B2CD278"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F7481DF"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3A7430C" w14:textId="77777777" w:rsidR="00082A32" w:rsidRPr="006511E4" w:rsidRDefault="00082A32" w:rsidP="00082A32">
            <w:pPr>
              <w:pStyle w:val="TableParagraph"/>
              <w:spacing w:before="60" w:after="60"/>
              <w:ind w:left="57" w:right="57"/>
              <w:rPr>
                <w:sz w:val="24"/>
                <w:szCs w:val="24"/>
              </w:rPr>
            </w:pPr>
            <w:r w:rsidRPr="006511E4">
              <w:rPr>
                <w:sz w:val="24"/>
                <w:szCs w:val="24"/>
              </w:rPr>
              <w:t>- HDMI x1</w:t>
            </w:r>
          </w:p>
        </w:tc>
        <w:tc>
          <w:tcPr>
            <w:tcW w:w="992" w:type="dxa"/>
            <w:tcBorders>
              <w:top w:val="single" w:sz="4" w:space="0" w:color="000000"/>
              <w:left w:val="single" w:sz="4" w:space="0" w:color="000000"/>
              <w:bottom w:val="single" w:sz="4" w:space="0" w:color="000000"/>
              <w:right w:val="single" w:sz="4" w:space="0" w:color="000000"/>
            </w:tcBorders>
            <w:vAlign w:val="center"/>
          </w:tcPr>
          <w:p w14:paraId="32C3E0BA"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F911058"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586200CF"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2192F88C"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1E55DA1E" w14:textId="77777777" w:rsidR="00082A32" w:rsidRPr="006511E4" w:rsidRDefault="00082A32" w:rsidP="00082A32">
            <w:pPr>
              <w:pStyle w:val="TableParagraph"/>
              <w:spacing w:before="60" w:after="60"/>
              <w:ind w:left="57" w:right="57"/>
              <w:rPr>
                <w:sz w:val="24"/>
                <w:szCs w:val="24"/>
              </w:rPr>
            </w:pPr>
            <w:r w:rsidRPr="006511E4">
              <w:rPr>
                <w:sz w:val="24"/>
                <w:szCs w:val="24"/>
              </w:rPr>
              <w:t xml:space="preserve">- USB 3.2, USB 2.0 </w:t>
            </w:r>
          </w:p>
        </w:tc>
        <w:tc>
          <w:tcPr>
            <w:tcW w:w="992" w:type="dxa"/>
            <w:tcBorders>
              <w:top w:val="single" w:sz="4" w:space="0" w:color="000000"/>
              <w:left w:val="single" w:sz="4" w:space="0" w:color="000000"/>
              <w:bottom w:val="single" w:sz="4" w:space="0" w:color="000000"/>
              <w:right w:val="single" w:sz="4" w:space="0" w:color="000000"/>
            </w:tcBorders>
            <w:vAlign w:val="center"/>
          </w:tcPr>
          <w:p w14:paraId="5E9D80C5"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B61F788"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5F080B23"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42C5EE53"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E54B9EC" w14:textId="77777777" w:rsidR="00082A32" w:rsidRPr="006511E4" w:rsidRDefault="00082A32" w:rsidP="00082A32">
            <w:pPr>
              <w:pStyle w:val="TableParagraph"/>
              <w:spacing w:before="60" w:after="60"/>
              <w:ind w:left="57" w:right="57"/>
              <w:rPr>
                <w:sz w:val="24"/>
                <w:szCs w:val="24"/>
              </w:rPr>
            </w:pPr>
            <w:r w:rsidRPr="006511E4">
              <w:rPr>
                <w:sz w:val="24"/>
                <w:szCs w:val="24"/>
              </w:rPr>
              <w:t>- RJ-45 Gigabit LAN (10/100/1000 Mbps)</w:t>
            </w:r>
          </w:p>
        </w:tc>
        <w:tc>
          <w:tcPr>
            <w:tcW w:w="992" w:type="dxa"/>
            <w:tcBorders>
              <w:top w:val="single" w:sz="4" w:space="0" w:color="000000"/>
              <w:left w:val="single" w:sz="4" w:space="0" w:color="000000"/>
              <w:bottom w:val="single" w:sz="4" w:space="0" w:color="000000"/>
              <w:right w:val="single" w:sz="4" w:space="0" w:color="000000"/>
            </w:tcBorders>
            <w:vAlign w:val="center"/>
          </w:tcPr>
          <w:p w14:paraId="536D6F6B"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8585029"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6F3F1D8A"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2A01A2D"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63190FBB" w14:textId="77777777" w:rsidR="00082A32" w:rsidRPr="006511E4" w:rsidRDefault="00082A32" w:rsidP="00082A32">
            <w:pPr>
              <w:pStyle w:val="TableParagraph"/>
              <w:spacing w:before="60" w:after="60"/>
              <w:ind w:left="57" w:right="57"/>
              <w:rPr>
                <w:sz w:val="24"/>
                <w:szCs w:val="24"/>
              </w:rPr>
            </w:pPr>
            <w:r w:rsidRPr="006511E4">
              <w:rPr>
                <w:sz w:val="24"/>
                <w:szCs w:val="24"/>
              </w:rPr>
              <w:t>- Audio: Line-in / Line-out / Microphone</w:t>
            </w:r>
          </w:p>
        </w:tc>
        <w:tc>
          <w:tcPr>
            <w:tcW w:w="992" w:type="dxa"/>
            <w:tcBorders>
              <w:top w:val="single" w:sz="4" w:space="0" w:color="000000"/>
              <w:left w:val="single" w:sz="4" w:space="0" w:color="000000"/>
              <w:bottom w:val="single" w:sz="4" w:space="0" w:color="000000"/>
              <w:right w:val="single" w:sz="4" w:space="0" w:color="000000"/>
            </w:tcBorders>
            <w:vAlign w:val="center"/>
          </w:tcPr>
          <w:p w14:paraId="537D5B8A"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B2D9879"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4A3969DB"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635D3130"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0934FA99" w14:textId="77777777" w:rsidR="00082A32" w:rsidRPr="006511E4" w:rsidRDefault="00082A32" w:rsidP="00082A32">
            <w:pPr>
              <w:pStyle w:val="TableParagraph"/>
              <w:spacing w:before="60" w:after="60"/>
              <w:ind w:left="57" w:right="57"/>
              <w:rPr>
                <w:sz w:val="24"/>
                <w:szCs w:val="24"/>
              </w:rPr>
            </w:pPr>
            <w:r w:rsidRPr="006511E4">
              <w:rPr>
                <w:sz w:val="24"/>
                <w:szCs w:val="24"/>
              </w:rPr>
              <w:t>- Hỗ trợ kết nối mạng không dây Wi-Fi chuẩn IEEE 802.11ac (Wi-Fi 5) hoặc cao hơn.</w:t>
            </w:r>
          </w:p>
        </w:tc>
        <w:tc>
          <w:tcPr>
            <w:tcW w:w="992" w:type="dxa"/>
            <w:tcBorders>
              <w:top w:val="single" w:sz="4" w:space="0" w:color="000000"/>
              <w:left w:val="single" w:sz="4" w:space="0" w:color="000000"/>
              <w:bottom w:val="single" w:sz="4" w:space="0" w:color="000000"/>
              <w:right w:val="single" w:sz="4" w:space="0" w:color="000000"/>
            </w:tcBorders>
            <w:vAlign w:val="center"/>
          </w:tcPr>
          <w:p w14:paraId="507E723C"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DF1398C"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2EA4D07C"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79EC0AA"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05205E3" w14:textId="77777777" w:rsidR="00082A32" w:rsidRPr="006511E4" w:rsidRDefault="00082A32" w:rsidP="00082A32">
            <w:pPr>
              <w:pStyle w:val="TableParagraph"/>
              <w:spacing w:before="60" w:after="60"/>
              <w:ind w:left="57" w:right="57"/>
              <w:rPr>
                <w:sz w:val="24"/>
                <w:szCs w:val="24"/>
              </w:rPr>
            </w:pPr>
            <w:r w:rsidRPr="006511E4">
              <w:rPr>
                <w:sz w:val="24"/>
                <w:szCs w:val="24"/>
              </w:rPr>
              <w:t>- Cổng trước: 2 x USB 3.2, 2 x USB 2.0, 2 x Audio</w:t>
            </w:r>
          </w:p>
        </w:tc>
        <w:tc>
          <w:tcPr>
            <w:tcW w:w="992" w:type="dxa"/>
            <w:tcBorders>
              <w:top w:val="single" w:sz="4" w:space="0" w:color="000000"/>
              <w:left w:val="single" w:sz="4" w:space="0" w:color="000000"/>
              <w:bottom w:val="single" w:sz="4" w:space="0" w:color="000000"/>
              <w:right w:val="single" w:sz="4" w:space="0" w:color="000000"/>
            </w:tcBorders>
            <w:vAlign w:val="center"/>
          </w:tcPr>
          <w:p w14:paraId="25B89DEC"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68F3303"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0EFAEAA6"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03DEE916"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19A0A1C6" w14:textId="77777777" w:rsidR="00082A32" w:rsidRPr="006511E4" w:rsidRDefault="00082A32" w:rsidP="00082A32">
            <w:pPr>
              <w:pStyle w:val="TableParagraph"/>
              <w:spacing w:before="60" w:after="60"/>
              <w:ind w:left="57" w:right="57"/>
              <w:rPr>
                <w:sz w:val="24"/>
                <w:szCs w:val="24"/>
              </w:rPr>
            </w:pPr>
            <w:r w:rsidRPr="006511E4">
              <w:rPr>
                <w:sz w:val="24"/>
                <w:szCs w:val="24"/>
              </w:rPr>
              <w:t>- Âm thanh: HD Audio.</w:t>
            </w:r>
          </w:p>
        </w:tc>
        <w:tc>
          <w:tcPr>
            <w:tcW w:w="992" w:type="dxa"/>
            <w:tcBorders>
              <w:top w:val="single" w:sz="4" w:space="0" w:color="000000"/>
              <w:left w:val="single" w:sz="4" w:space="0" w:color="000000"/>
              <w:bottom w:val="single" w:sz="4" w:space="0" w:color="000000"/>
              <w:right w:val="single" w:sz="4" w:space="0" w:color="000000"/>
            </w:tcBorders>
            <w:vAlign w:val="center"/>
          </w:tcPr>
          <w:p w14:paraId="426AE5EC"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A036308"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5F7F232B"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4B089362"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230AEF78" w14:textId="77777777" w:rsidR="00082A32" w:rsidRPr="006511E4" w:rsidRDefault="00082A32" w:rsidP="00082A32">
            <w:pPr>
              <w:pStyle w:val="TableParagraph"/>
              <w:spacing w:before="60" w:after="60"/>
              <w:ind w:left="57" w:right="57"/>
              <w:rPr>
                <w:sz w:val="24"/>
                <w:szCs w:val="24"/>
              </w:rPr>
            </w:pPr>
            <w:r w:rsidRPr="006511E4">
              <w:rPr>
                <w:sz w:val="24"/>
                <w:szCs w:val="24"/>
              </w:rPr>
              <w:t>- Nguồn: 550W</w:t>
            </w:r>
          </w:p>
        </w:tc>
        <w:tc>
          <w:tcPr>
            <w:tcW w:w="992" w:type="dxa"/>
            <w:tcBorders>
              <w:top w:val="single" w:sz="4" w:space="0" w:color="000000"/>
              <w:left w:val="single" w:sz="4" w:space="0" w:color="000000"/>
              <w:bottom w:val="single" w:sz="4" w:space="0" w:color="000000"/>
              <w:right w:val="single" w:sz="4" w:space="0" w:color="000000"/>
            </w:tcBorders>
            <w:vAlign w:val="center"/>
          </w:tcPr>
          <w:p w14:paraId="75919267"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CAA6204"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42FD7F7D"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2B75223B"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7AF03B4" w14:textId="77777777" w:rsidR="00082A32" w:rsidRPr="006511E4" w:rsidRDefault="00082A32" w:rsidP="00082A32">
            <w:pPr>
              <w:pStyle w:val="TableParagraph"/>
              <w:spacing w:before="60" w:after="60"/>
              <w:ind w:left="57" w:right="57"/>
              <w:rPr>
                <w:sz w:val="24"/>
                <w:szCs w:val="24"/>
              </w:rPr>
            </w:pPr>
            <w:r w:rsidRPr="006511E4">
              <w:rPr>
                <w:sz w:val="24"/>
                <w:szCs w:val="24"/>
              </w:rPr>
              <w:t>- Hệ điều hành: Windows 11 bản quyền.</w:t>
            </w:r>
          </w:p>
        </w:tc>
        <w:tc>
          <w:tcPr>
            <w:tcW w:w="992" w:type="dxa"/>
            <w:tcBorders>
              <w:top w:val="single" w:sz="4" w:space="0" w:color="000000"/>
              <w:left w:val="single" w:sz="4" w:space="0" w:color="000000"/>
              <w:bottom w:val="single" w:sz="4" w:space="0" w:color="000000"/>
              <w:right w:val="single" w:sz="4" w:space="0" w:color="000000"/>
            </w:tcBorders>
            <w:vAlign w:val="center"/>
          </w:tcPr>
          <w:p w14:paraId="202DFB2A"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F094DE1"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7D5341F0"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210B495"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25EC6743" w14:textId="04A8B049" w:rsidR="00082A32" w:rsidRPr="006511E4" w:rsidRDefault="00082A32" w:rsidP="00082A32">
            <w:pPr>
              <w:pStyle w:val="TableParagraph"/>
              <w:spacing w:before="60" w:after="60"/>
              <w:ind w:left="57" w:right="57"/>
              <w:rPr>
                <w:sz w:val="24"/>
                <w:szCs w:val="24"/>
              </w:rPr>
            </w:pPr>
            <w:r w:rsidRPr="006511E4">
              <w:rPr>
                <w:sz w:val="24"/>
                <w:szCs w:val="24"/>
              </w:rPr>
              <w:t xml:space="preserve">Màn hình: </w:t>
            </w:r>
            <w:r w:rsidR="00A72A74" w:rsidRPr="006511E4">
              <w:rPr>
                <w:sz w:val="24"/>
                <w:szCs w:val="24"/>
              </w:rPr>
              <w:t xml:space="preserve">≥ </w:t>
            </w:r>
            <w:r w:rsidRPr="006511E4">
              <w:rPr>
                <w:sz w:val="24"/>
                <w:szCs w:val="24"/>
              </w:rPr>
              <w:t xml:space="preserve">23.8 inch, độ phân giải </w:t>
            </w:r>
            <w:r w:rsidR="00A72A74" w:rsidRPr="006511E4">
              <w:rPr>
                <w:sz w:val="24"/>
                <w:szCs w:val="24"/>
              </w:rPr>
              <w:t xml:space="preserve">tối thiểu </w:t>
            </w:r>
            <w:r w:rsidRPr="006511E4">
              <w:rPr>
                <w:sz w:val="24"/>
                <w:szCs w:val="24"/>
              </w:rPr>
              <w:t>Full HD (1920 x 1080).</w:t>
            </w:r>
          </w:p>
        </w:tc>
        <w:tc>
          <w:tcPr>
            <w:tcW w:w="992" w:type="dxa"/>
            <w:tcBorders>
              <w:top w:val="single" w:sz="4" w:space="0" w:color="000000"/>
              <w:left w:val="single" w:sz="4" w:space="0" w:color="000000"/>
              <w:bottom w:val="single" w:sz="4" w:space="0" w:color="000000"/>
              <w:right w:val="single" w:sz="4" w:space="0" w:color="000000"/>
            </w:tcBorders>
            <w:vAlign w:val="center"/>
          </w:tcPr>
          <w:p w14:paraId="7942327A"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B977AE9"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2BF5FD27"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E1599C8"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1DB988C4" w14:textId="77777777" w:rsidR="00082A32" w:rsidRPr="006511E4" w:rsidRDefault="00082A32" w:rsidP="00082A32">
            <w:pPr>
              <w:pStyle w:val="TableParagraph"/>
              <w:spacing w:before="60" w:after="60"/>
              <w:ind w:left="57" w:right="57"/>
              <w:rPr>
                <w:sz w:val="24"/>
                <w:szCs w:val="24"/>
              </w:rPr>
            </w:pPr>
            <w:r w:rsidRPr="006511E4">
              <w:rPr>
                <w:sz w:val="24"/>
                <w:szCs w:val="24"/>
              </w:rPr>
              <w:t>Phụ kiện: Bàn phím + Chuột USB</w:t>
            </w:r>
          </w:p>
        </w:tc>
        <w:tc>
          <w:tcPr>
            <w:tcW w:w="992" w:type="dxa"/>
            <w:tcBorders>
              <w:top w:val="single" w:sz="4" w:space="0" w:color="000000"/>
              <w:left w:val="single" w:sz="4" w:space="0" w:color="000000"/>
              <w:bottom w:val="single" w:sz="4" w:space="0" w:color="000000"/>
              <w:right w:val="single" w:sz="4" w:space="0" w:color="000000"/>
            </w:tcBorders>
            <w:vAlign w:val="center"/>
          </w:tcPr>
          <w:p w14:paraId="71C08B76"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2B319EB"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7C9DF2AA"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16FD7E2A"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30</w:t>
            </w:r>
          </w:p>
        </w:tc>
        <w:tc>
          <w:tcPr>
            <w:tcW w:w="6521" w:type="dxa"/>
            <w:tcBorders>
              <w:top w:val="single" w:sz="4" w:space="0" w:color="000000"/>
              <w:left w:val="single" w:sz="4" w:space="0" w:color="000000"/>
              <w:bottom w:val="single" w:sz="4" w:space="0" w:color="000000"/>
              <w:right w:val="single" w:sz="4" w:space="0" w:color="000000"/>
            </w:tcBorders>
            <w:vAlign w:val="center"/>
          </w:tcPr>
          <w:p w14:paraId="15DDD632"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Bản quyền phần mềm diệt virus</w:t>
            </w:r>
          </w:p>
        </w:tc>
        <w:tc>
          <w:tcPr>
            <w:tcW w:w="992" w:type="dxa"/>
            <w:tcBorders>
              <w:top w:val="single" w:sz="4" w:space="0" w:color="000000"/>
              <w:left w:val="single" w:sz="4" w:space="0" w:color="000000"/>
              <w:bottom w:val="single" w:sz="4" w:space="0" w:color="000000"/>
              <w:right w:val="single" w:sz="4" w:space="0" w:color="000000"/>
            </w:tcBorders>
            <w:vAlign w:val="center"/>
          </w:tcPr>
          <w:p w14:paraId="7A6EF3D5"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 xml:space="preserve">Gói </w:t>
            </w:r>
          </w:p>
        </w:tc>
        <w:tc>
          <w:tcPr>
            <w:tcW w:w="1134" w:type="dxa"/>
            <w:tcBorders>
              <w:top w:val="single" w:sz="4" w:space="0" w:color="000000"/>
              <w:left w:val="single" w:sz="4" w:space="0" w:color="000000"/>
              <w:bottom w:val="single" w:sz="4" w:space="0" w:color="000000"/>
              <w:right w:val="single" w:sz="4" w:space="0" w:color="000000"/>
            </w:tcBorders>
            <w:vAlign w:val="center"/>
          </w:tcPr>
          <w:p w14:paraId="0D8D3103" w14:textId="77777777" w:rsidR="00082A32" w:rsidRPr="006511E4" w:rsidRDefault="00082A32" w:rsidP="00082A32">
            <w:pPr>
              <w:pStyle w:val="TableParagraph"/>
              <w:spacing w:before="60" w:after="60"/>
              <w:ind w:left="57" w:right="57"/>
              <w:jc w:val="center"/>
              <w:rPr>
                <w:b/>
                <w:bCs/>
                <w:sz w:val="24"/>
                <w:szCs w:val="24"/>
              </w:rPr>
            </w:pPr>
            <w:r w:rsidRPr="006511E4">
              <w:rPr>
                <w:b/>
                <w:bCs/>
                <w:sz w:val="24"/>
                <w:szCs w:val="24"/>
              </w:rPr>
              <w:t>34</w:t>
            </w:r>
          </w:p>
        </w:tc>
      </w:tr>
      <w:tr w:rsidR="006511E4" w:rsidRPr="006511E4" w14:paraId="39D06BC6"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527354E6"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2D8CE02F" w14:textId="77777777" w:rsidR="00082A32" w:rsidRPr="006511E4" w:rsidRDefault="00082A32" w:rsidP="00082A32">
            <w:pPr>
              <w:pStyle w:val="TableParagraph"/>
              <w:spacing w:before="60" w:after="60"/>
              <w:ind w:left="57" w:right="57"/>
              <w:rPr>
                <w:b/>
                <w:bCs/>
                <w:sz w:val="24"/>
                <w:szCs w:val="24"/>
              </w:rPr>
            </w:pPr>
            <w:r w:rsidRPr="006511E4">
              <w:rPr>
                <w:b/>
                <w:bCs/>
                <w:sz w:val="24"/>
                <w:szCs w:val="24"/>
              </w:rPr>
              <w:t>Yêu cầu về đặc tính, thông số kỹ thuật</w:t>
            </w:r>
          </w:p>
        </w:tc>
        <w:tc>
          <w:tcPr>
            <w:tcW w:w="992"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108142BE"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49EA3A6E"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070873D6"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0BC34E4B"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5E9F5209" w14:textId="77777777" w:rsidR="00082A32" w:rsidRPr="006511E4" w:rsidRDefault="00082A32" w:rsidP="00082A32">
            <w:pPr>
              <w:pStyle w:val="TableParagraph"/>
              <w:spacing w:before="60" w:after="60"/>
              <w:ind w:left="57" w:right="57"/>
              <w:rPr>
                <w:sz w:val="24"/>
                <w:szCs w:val="24"/>
              </w:rPr>
            </w:pPr>
            <w:r w:rsidRPr="006511E4">
              <w:rPr>
                <w:sz w:val="24"/>
                <w:szCs w:val="24"/>
              </w:rPr>
              <w:t>- Thời hạn sử dụng bản quyền tối thiểu 1 năm (365 ngày)</w:t>
            </w:r>
          </w:p>
        </w:tc>
        <w:tc>
          <w:tcPr>
            <w:tcW w:w="992" w:type="dxa"/>
            <w:tcBorders>
              <w:top w:val="single" w:sz="4" w:space="0" w:color="000000"/>
              <w:left w:val="single" w:sz="4" w:space="0" w:color="000000"/>
              <w:bottom w:val="single" w:sz="4" w:space="0" w:color="000000"/>
              <w:right w:val="single" w:sz="4" w:space="0" w:color="000000"/>
            </w:tcBorders>
            <w:vAlign w:val="center"/>
          </w:tcPr>
          <w:p w14:paraId="211B055A"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4A91E9F"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2FFEE23F"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6A508373"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2DCFC126" w14:textId="77777777" w:rsidR="00082A32" w:rsidRPr="006511E4" w:rsidRDefault="00082A32" w:rsidP="00082A32">
            <w:pPr>
              <w:pStyle w:val="TableParagraph"/>
              <w:tabs>
                <w:tab w:val="left" w:pos="291"/>
              </w:tabs>
              <w:spacing w:before="60" w:after="60"/>
              <w:ind w:left="149" w:right="57"/>
              <w:rPr>
                <w:sz w:val="24"/>
                <w:szCs w:val="24"/>
              </w:rPr>
            </w:pPr>
            <w:r w:rsidRPr="006511E4">
              <w:rPr>
                <w:sz w:val="24"/>
                <w:szCs w:val="24"/>
              </w:rPr>
              <w:t>- Hỗ trợ cài đặt và hoạt động trên các hệ điều hành Windows và MacOS.</w:t>
            </w:r>
          </w:p>
        </w:tc>
        <w:tc>
          <w:tcPr>
            <w:tcW w:w="992" w:type="dxa"/>
            <w:tcBorders>
              <w:top w:val="single" w:sz="4" w:space="0" w:color="000000"/>
              <w:left w:val="single" w:sz="4" w:space="0" w:color="000000"/>
              <w:bottom w:val="single" w:sz="4" w:space="0" w:color="000000"/>
              <w:right w:val="single" w:sz="4" w:space="0" w:color="000000"/>
            </w:tcBorders>
            <w:vAlign w:val="center"/>
          </w:tcPr>
          <w:p w14:paraId="163197A3"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79310F9"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2FA79866"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603A50CB"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83A67A5" w14:textId="77777777" w:rsidR="00082A32" w:rsidRPr="006511E4" w:rsidRDefault="00082A32" w:rsidP="00082A32">
            <w:pPr>
              <w:pStyle w:val="TableParagraph"/>
              <w:tabs>
                <w:tab w:val="left" w:pos="291"/>
              </w:tabs>
              <w:spacing w:before="60" w:after="60"/>
              <w:ind w:left="149" w:right="57"/>
              <w:rPr>
                <w:sz w:val="24"/>
                <w:szCs w:val="24"/>
              </w:rPr>
            </w:pPr>
            <w:r w:rsidRPr="006511E4">
              <w:rPr>
                <w:sz w:val="24"/>
                <w:szCs w:val="24"/>
              </w:rPr>
              <w:t>- Hỗ trợ bảo mật truy cập Web, kiểm soát truy cập Web và chặn URL theo danh mục (Category-based URL Filtering).</w:t>
            </w:r>
          </w:p>
        </w:tc>
        <w:tc>
          <w:tcPr>
            <w:tcW w:w="992" w:type="dxa"/>
            <w:tcBorders>
              <w:top w:val="single" w:sz="4" w:space="0" w:color="000000"/>
              <w:left w:val="single" w:sz="4" w:space="0" w:color="000000"/>
              <w:bottom w:val="single" w:sz="4" w:space="0" w:color="000000"/>
              <w:right w:val="single" w:sz="4" w:space="0" w:color="000000"/>
            </w:tcBorders>
            <w:vAlign w:val="center"/>
          </w:tcPr>
          <w:p w14:paraId="33A6EDFF"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6052D4D"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5D8B7D1C"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4B8E4816"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2C705553" w14:textId="77777777" w:rsidR="00082A32" w:rsidRPr="006511E4" w:rsidRDefault="00082A32" w:rsidP="00082A32">
            <w:pPr>
              <w:pStyle w:val="TableParagraph"/>
              <w:tabs>
                <w:tab w:val="left" w:pos="291"/>
              </w:tabs>
              <w:spacing w:before="60" w:after="60"/>
              <w:ind w:left="149" w:right="57"/>
              <w:rPr>
                <w:sz w:val="24"/>
                <w:szCs w:val="24"/>
              </w:rPr>
            </w:pPr>
            <w:r w:rsidRPr="006511E4">
              <w:rPr>
                <w:sz w:val="24"/>
                <w:szCs w:val="24"/>
              </w:rPr>
              <w:t>- Hỗ trợ kiểm soát ứng dụng (Application Control).</w:t>
            </w:r>
          </w:p>
        </w:tc>
        <w:tc>
          <w:tcPr>
            <w:tcW w:w="992" w:type="dxa"/>
            <w:tcBorders>
              <w:top w:val="single" w:sz="4" w:space="0" w:color="000000"/>
              <w:left w:val="single" w:sz="4" w:space="0" w:color="000000"/>
              <w:bottom w:val="single" w:sz="4" w:space="0" w:color="000000"/>
              <w:right w:val="single" w:sz="4" w:space="0" w:color="000000"/>
            </w:tcBorders>
            <w:vAlign w:val="center"/>
          </w:tcPr>
          <w:p w14:paraId="6C86291E"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1E4472D"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4FB54D97"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4B4B8D70"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2C7DDB9A" w14:textId="77777777" w:rsidR="00082A32" w:rsidRPr="006511E4" w:rsidRDefault="00082A32" w:rsidP="00082A32">
            <w:pPr>
              <w:pStyle w:val="TableParagraph"/>
              <w:tabs>
                <w:tab w:val="left" w:pos="291"/>
              </w:tabs>
              <w:spacing w:before="60" w:after="60"/>
              <w:ind w:left="149" w:right="57"/>
              <w:rPr>
                <w:sz w:val="24"/>
                <w:szCs w:val="24"/>
              </w:rPr>
            </w:pPr>
            <w:r w:rsidRPr="006511E4">
              <w:rPr>
                <w:sz w:val="24"/>
                <w:szCs w:val="24"/>
              </w:rPr>
              <w:t>- Hỗ trợ phát hiện và phòng chống mã độc bằng công nghệ học máy/AI hoặc tương đương.</w:t>
            </w:r>
          </w:p>
        </w:tc>
        <w:tc>
          <w:tcPr>
            <w:tcW w:w="992" w:type="dxa"/>
            <w:tcBorders>
              <w:top w:val="single" w:sz="4" w:space="0" w:color="000000"/>
              <w:left w:val="single" w:sz="4" w:space="0" w:color="000000"/>
              <w:bottom w:val="single" w:sz="4" w:space="0" w:color="000000"/>
              <w:right w:val="single" w:sz="4" w:space="0" w:color="000000"/>
            </w:tcBorders>
            <w:vAlign w:val="center"/>
          </w:tcPr>
          <w:p w14:paraId="735E7B95"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B7FEC4"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5CCA91D4"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796E7005"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1CCC6BAD" w14:textId="77777777" w:rsidR="00082A32" w:rsidRPr="006511E4" w:rsidRDefault="00082A32" w:rsidP="00082A32">
            <w:pPr>
              <w:pStyle w:val="TableParagraph"/>
              <w:tabs>
                <w:tab w:val="left" w:pos="291"/>
              </w:tabs>
              <w:spacing w:before="60" w:after="60"/>
              <w:ind w:left="149" w:right="57"/>
              <w:rPr>
                <w:sz w:val="24"/>
                <w:szCs w:val="24"/>
              </w:rPr>
            </w:pPr>
            <w:r w:rsidRPr="006511E4">
              <w:rPr>
                <w:sz w:val="24"/>
                <w:szCs w:val="24"/>
              </w:rPr>
              <w:t>- Hỗ trợ quét và phát hiện mã độc trên tập tin.</w:t>
            </w:r>
          </w:p>
        </w:tc>
        <w:tc>
          <w:tcPr>
            <w:tcW w:w="992" w:type="dxa"/>
            <w:tcBorders>
              <w:top w:val="single" w:sz="4" w:space="0" w:color="000000"/>
              <w:left w:val="single" w:sz="4" w:space="0" w:color="000000"/>
              <w:bottom w:val="single" w:sz="4" w:space="0" w:color="000000"/>
              <w:right w:val="single" w:sz="4" w:space="0" w:color="000000"/>
            </w:tcBorders>
            <w:vAlign w:val="center"/>
          </w:tcPr>
          <w:p w14:paraId="694B8910"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1D61404"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5BE20C37"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62494A94"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30BF046E" w14:textId="77777777" w:rsidR="00082A32" w:rsidRPr="006511E4" w:rsidRDefault="00082A32" w:rsidP="00082A32">
            <w:pPr>
              <w:pStyle w:val="TableParagraph"/>
              <w:tabs>
                <w:tab w:val="left" w:pos="291"/>
              </w:tabs>
              <w:spacing w:before="60" w:after="60"/>
              <w:ind w:left="149" w:right="57"/>
              <w:rPr>
                <w:sz w:val="24"/>
                <w:szCs w:val="24"/>
              </w:rPr>
            </w:pPr>
            <w:r w:rsidRPr="006511E4">
              <w:rPr>
                <w:sz w:val="24"/>
                <w:szCs w:val="24"/>
              </w:rPr>
              <w:t>- Hỗ trợ tự động xử lý, cách ly hoặc loại bỏ mã độc.</w:t>
            </w:r>
          </w:p>
        </w:tc>
        <w:tc>
          <w:tcPr>
            <w:tcW w:w="992" w:type="dxa"/>
            <w:tcBorders>
              <w:top w:val="single" w:sz="4" w:space="0" w:color="000000"/>
              <w:left w:val="single" w:sz="4" w:space="0" w:color="000000"/>
              <w:bottom w:val="single" w:sz="4" w:space="0" w:color="000000"/>
              <w:right w:val="single" w:sz="4" w:space="0" w:color="000000"/>
            </w:tcBorders>
            <w:vAlign w:val="center"/>
          </w:tcPr>
          <w:p w14:paraId="2B19C2AF"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64E7B6F"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3902D287"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09FB9158"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13039E02" w14:textId="77777777" w:rsidR="00082A32" w:rsidRPr="006511E4" w:rsidRDefault="00082A32" w:rsidP="00082A32">
            <w:pPr>
              <w:pStyle w:val="TableParagraph"/>
              <w:tabs>
                <w:tab w:val="left" w:pos="291"/>
              </w:tabs>
              <w:spacing w:before="60" w:after="60"/>
              <w:ind w:left="149" w:right="57"/>
              <w:rPr>
                <w:sz w:val="24"/>
                <w:szCs w:val="24"/>
              </w:rPr>
            </w:pPr>
            <w:r w:rsidRPr="006511E4">
              <w:rPr>
                <w:sz w:val="24"/>
                <w:szCs w:val="24"/>
              </w:rPr>
              <w:t>- Hỗ trợ giám sát và phát hiện thiết bị, ứng dụng trong hệ thống mạng.</w:t>
            </w:r>
          </w:p>
        </w:tc>
        <w:tc>
          <w:tcPr>
            <w:tcW w:w="992" w:type="dxa"/>
            <w:tcBorders>
              <w:top w:val="single" w:sz="4" w:space="0" w:color="000000"/>
              <w:left w:val="single" w:sz="4" w:space="0" w:color="000000"/>
              <w:bottom w:val="single" w:sz="4" w:space="0" w:color="000000"/>
              <w:right w:val="single" w:sz="4" w:space="0" w:color="000000"/>
            </w:tcBorders>
            <w:vAlign w:val="center"/>
          </w:tcPr>
          <w:p w14:paraId="0CD17FAE"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C1BFE97"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24794587"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3C535F8F"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6585B49C" w14:textId="77777777" w:rsidR="00082A32" w:rsidRPr="006511E4" w:rsidRDefault="00082A32" w:rsidP="00082A32">
            <w:pPr>
              <w:pStyle w:val="TableParagraph"/>
              <w:tabs>
                <w:tab w:val="left" w:pos="291"/>
              </w:tabs>
              <w:spacing w:before="60" w:after="60"/>
              <w:ind w:left="149" w:right="57"/>
              <w:rPr>
                <w:sz w:val="24"/>
                <w:szCs w:val="24"/>
              </w:rPr>
            </w:pPr>
            <w:r w:rsidRPr="006511E4">
              <w:rPr>
                <w:sz w:val="24"/>
                <w:szCs w:val="24"/>
              </w:rPr>
              <w:t>- Hỗ trợ phân tích và phát hiện mối đe dọa nâng cao (Advanced Threat Analysis).</w:t>
            </w:r>
          </w:p>
        </w:tc>
        <w:tc>
          <w:tcPr>
            <w:tcW w:w="992" w:type="dxa"/>
            <w:tcBorders>
              <w:top w:val="single" w:sz="4" w:space="0" w:color="000000"/>
              <w:left w:val="single" w:sz="4" w:space="0" w:color="000000"/>
              <w:bottom w:val="single" w:sz="4" w:space="0" w:color="000000"/>
              <w:right w:val="single" w:sz="4" w:space="0" w:color="000000"/>
            </w:tcBorders>
            <w:vAlign w:val="center"/>
          </w:tcPr>
          <w:p w14:paraId="556E9F56"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FE377D8" w14:textId="77777777" w:rsidR="00082A32" w:rsidRPr="006511E4" w:rsidRDefault="00082A32" w:rsidP="00082A32">
            <w:pPr>
              <w:pStyle w:val="TableParagraph"/>
              <w:spacing w:before="60" w:after="60"/>
              <w:ind w:left="57" w:right="57"/>
              <w:jc w:val="center"/>
              <w:rPr>
                <w:b/>
                <w:bCs/>
                <w:sz w:val="24"/>
                <w:szCs w:val="24"/>
              </w:rPr>
            </w:pPr>
          </w:p>
        </w:tc>
      </w:tr>
      <w:tr w:rsidR="006511E4" w:rsidRPr="006511E4" w14:paraId="751A094E" w14:textId="77777777" w:rsidTr="00EB7777">
        <w:trPr>
          <w:trHeight w:val="261"/>
        </w:trPr>
        <w:tc>
          <w:tcPr>
            <w:tcW w:w="709" w:type="dxa"/>
            <w:tcBorders>
              <w:top w:val="single" w:sz="4" w:space="0" w:color="000000"/>
              <w:left w:val="single" w:sz="4" w:space="0" w:color="000000"/>
              <w:bottom w:val="single" w:sz="4" w:space="0" w:color="000000"/>
              <w:right w:val="single" w:sz="4" w:space="0" w:color="000000"/>
            </w:tcBorders>
            <w:vAlign w:val="center"/>
          </w:tcPr>
          <w:p w14:paraId="5B6D1E63" w14:textId="77777777" w:rsidR="00082A32" w:rsidRPr="006511E4" w:rsidRDefault="00082A32" w:rsidP="00082A32">
            <w:pPr>
              <w:pStyle w:val="TableParagraph"/>
              <w:spacing w:before="60" w:after="60"/>
              <w:ind w:left="57" w:right="57"/>
              <w:jc w:val="center"/>
              <w:rPr>
                <w:b/>
                <w:bCs/>
                <w:sz w:val="24"/>
                <w:szCs w:val="2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0433ADB6" w14:textId="77777777" w:rsidR="00082A32" w:rsidRPr="006511E4" w:rsidRDefault="00082A32" w:rsidP="00082A32">
            <w:pPr>
              <w:pStyle w:val="TableParagraph"/>
              <w:tabs>
                <w:tab w:val="left" w:pos="291"/>
              </w:tabs>
              <w:spacing w:before="60" w:after="60"/>
              <w:ind w:left="149" w:right="57"/>
              <w:rPr>
                <w:sz w:val="24"/>
                <w:szCs w:val="24"/>
              </w:rPr>
            </w:pPr>
            <w:r w:rsidRPr="006511E4">
              <w:rPr>
                <w:sz w:val="24"/>
                <w:szCs w:val="24"/>
              </w:rPr>
              <w:t>- Hỗ trợ thư viện truy vấn hoặc công cụ phân tích dữ liệu phục vụ phát hiện mối đe dọa.</w:t>
            </w:r>
          </w:p>
        </w:tc>
        <w:tc>
          <w:tcPr>
            <w:tcW w:w="992" w:type="dxa"/>
            <w:tcBorders>
              <w:top w:val="single" w:sz="4" w:space="0" w:color="000000"/>
              <w:left w:val="single" w:sz="4" w:space="0" w:color="000000"/>
              <w:bottom w:val="single" w:sz="4" w:space="0" w:color="000000"/>
              <w:right w:val="single" w:sz="4" w:space="0" w:color="000000"/>
            </w:tcBorders>
            <w:vAlign w:val="center"/>
          </w:tcPr>
          <w:p w14:paraId="4D9BC841" w14:textId="77777777" w:rsidR="00082A32" w:rsidRPr="006511E4" w:rsidRDefault="00082A32" w:rsidP="00082A32">
            <w:pPr>
              <w:pStyle w:val="TableParagraph"/>
              <w:spacing w:before="60" w:after="60"/>
              <w:ind w:left="57" w:right="57"/>
              <w:jc w:val="center"/>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C5E34BC" w14:textId="77777777" w:rsidR="00082A32" w:rsidRPr="006511E4" w:rsidRDefault="00082A32" w:rsidP="00082A32">
            <w:pPr>
              <w:pStyle w:val="TableParagraph"/>
              <w:spacing w:before="60" w:after="60"/>
              <w:ind w:left="57" w:right="57"/>
              <w:jc w:val="center"/>
              <w:rPr>
                <w:b/>
                <w:bCs/>
                <w:sz w:val="24"/>
                <w:szCs w:val="24"/>
              </w:rPr>
            </w:pPr>
          </w:p>
        </w:tc>
      </w:tr>
      <w:bookmarkEnd w:id="1"/>
    </w:tbl>
    <w:p w14:paraId="3828CBE2" w14:textId="77777777" w:rsidR="00A360ED" w:rsidRPr="006511E4" w:rsidRDefault="00A360ED">
      <w:pPr>
        <w:rPr>
          <w:rFonts w:ascii="Times New Roman" w:hAnsi="Times New Roman"/>
        </w:rPr>
      </w:pPr>
    </w:p>
    <w:p w14:paraId="0FDDF51E" w14:textId="77777777" w:rsidR="00DE5A1E" w:rsidRPr="006511E4" w:rsidRDefault="00DE5A1E">
      <w:pPr>
        <w:rPr>
          <w:rFonts w:ascii="Times New Roman" w:hAnsi="Times New Roman"/>
        </w:rPr>
      </w:pPr>
    </w:p>
    <w:p w14:paraId="3E8022F7" w14:textId="1586C8D5" w:rsidR="00A360ED" w:rsidRPr="006511E4" w:rsidRDefault="00A360ED" w:rsidP="00DE5A1E">
      <w:pPr>
        <w:spacing w:line="288" w:lineRule="auto"/>
        <w:jc w:val="center"/>
        <w:rPr>
          <w:rFonts w:ascii="Times New Roman" w:hAnsi="Times New Roman"/>
          <w:b/>
          <w:bCs/>
          <w:szCs w:val="28"/>
        </w:rPr>
      </w:pPr>
      <w:r w:rsidRPr="006511E4">
        <w:rPr>
          <w:rFonts w:ascii="Times New Roman" w:hAnsi="Times New Roman"/>
          <w:b/>
          <w:bCs/>
          <w:szCs w:val="28"/>
        </w:rPr>
        <w:t>PHỤ LỤC 02</w:t>
      </w:r>
    </w:p>
    <w:p w14:paraId="54CA2DC1" w14:textId="2ACFAF8B" w:rsidR="00A360ED" w:rsidRPr="006511E4" w:rsidRDefault="00A360ED" w:rsidP="00DE5A1E">
      <w:pPr>
        <w:spacing w:line="288" w:lineRule="auto"/>
        <w:jc w:val="center"/>
        <w:rPr>
          <w:rFonts w:ascii="Times New Roman" w:hAnsi="Times New Roman"/>
          <w:b/>
          <w:bCs/>
          <w:szCs w:val="28"/>
        </w:rPr>
      </w:pPr>
      <w:r w:rsidRPr="006511E4">
        <w:rPr>
          <w:rFonts w:ascii="Times New Roman" w:hAnsi="Times New Roman"/>
          <w:b/>
          <w:bCs/>
          <w:szCs w:val="28"/>
        </w:rPr>
        <w:t>DANH MỤC THUÊ DỊCH VỤ CÔNG NGHỆ THÔNG TIN</w:t>
      </w:r>
    </w:p>
    <w:p w14:paraId="1595C3E4" w14:textId="77777777" w:rsidR="002674D3" w:rsidRPr="006511E4" w:rsidRDefault="002674D3" w:rsidP="002674D3">
      <w:pPr>
        <w:spacing w:line="288" w:lineRule="auto"/>
        <w:jc w:val="center"/>
        <w:rPr>
          <w:rFonts w:ascii="Times New Roman" w:hAnsi="Times New Roman"/>
          <w:i/>
          <w:iCs/>
          <w:szCs w:val="28"/>
        </w:rPr>
      </w:pPr>
      <w:r w:rsidRPr="006511E4">
        <w:rPr>
          <w:rFonts w:ascii="Times New Roman" w:hAnsi="Times New Roman"/>
          <w:i/>
          <w:iCs/>
          <w:szCs w:val="28"/>
        </w:rPr>
        <w:t xml:space="preserve">(Kèm theo Thông báo số:    /TB-BVBNĐ ngày 29/4/2026 của </w:t>
      </w:r>
    </w:p>
    <w:p w14:paraId="22291443" w14:textId="484312F9" w:rsidR="00B745E1" w:rsidRPr="006511E4" w:rsidRDefault="002674D3" w:rsidP="00B745E1">
      <w:pPr>
        <w:spacing w:line="288" w:lineRule="auto"/>
        <w:jc w:val="center"/>
        <w:rPr>
          <w:rFonts w:ascii="Times New Roman" w:hAnsi="Times New Roman"/>
          <w:i/>
          <w:iCs/>
          <w:szCs w:val="28"/>
        </w:rPr>
      </w:pPr>
      <w:r w:rsidRPr="006511E4">
        <w:rPr>
          <w:rFonts w:ascii="Times New Roman" w:hAnsi="Times New Roman"/>
          <w:i/>
          <w:iCs/>
          <w:szCs w:val="28"/>
        </w:rPr>
        <w:t>Bệnh viện Bệnh nhiệt đới Hải Dương)</w:t>
      </w:r>
    </w:p>
    <w:p w14:paraId="5240E6EC" w14:textId="4FDE02A4" w:rsidR="00B745E1" w:rsidRPr="006511E4" w:rsidRDefault="00B745E1" w:rsidP="00B745E1">
      <w:pPr>
        <w:spacing w:line="288" w:lineRule="auto"/>
        <w:jc w:val="both"/>
        <w:rPr>
          <w:rFonts w:ascii="Times New Roman" w:hAnsi="Times New Roman"/>
          <w:b/>
          <w:bCs/>
          <w:szCs w:val="28"/>
        </w:rPr>
      </w:pPr>
      <w:r w:rsidRPr="006511E4">
        <w:rPr>
          <w:rFonts w:ascii="Times New Roman" w:hAnsi="Times New Roman"/>
          <w:b/>
          <w:bCs/>
          <w:szCs w:val="28"/>
        </w:rPr>
        <w:t>I. Danh mục dịch vụ công nghệ thông 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33"/>
        <w:gridCol w:w="2228"/>
        <w:gridCol w:w="4502"/>
        <w:gridCol w:w="983"/>
        <w:gridCol w:w="899"/>
      </w:tblGrid>
      <w:tr w:rsidR="006511E4" w:rsidRPr="006511E4" w14:paraId="6D547986" w14:textId="77777777" w:rsidTr="001E4BD9">
        <w:tc>
          <w:tcPr>
            <w:tcW w:w="392" w:type="pct"/>
            <w:shd w:val="clear" w:color="auto" w:fill="FFFFFF"/>
            <w:vAlign w:val="center"/>
            <w:hideMark/>
          </w:tcPr>
          <w:p w14:paraId="61268A59" w14:textId="77777777" w:rsidR="00A360ED" w:rsidRPr="006511E4" w:rsidRDefault="00A360ED" w:rsidP="001E4BD9">
            <w:pPr>
              <w:jc w:val="center"/>
              <w:rPr>
                <w:rFonts w:ascii="Times New Roman" w:hAnsi="Times New Roman"/>
                <w:b/>
                <w:bCs/>
                <w:szCs w:val="28"/>
              </w:rPr>
            </w:pPr>
            <w:r w:rsidRPr="006511E4">
              <w:rPr>
                <w:rFonts w:ascii="Times New Roman" w:hAnsi="Times New Roman"/>
                <w:b/>
                <w:bCs/>
                <w:szCs w:val="28"/>
              </w:rPr>
              <w:t>STT</w:t>
            </w:r>
          </w:p>
        </w:tc>
        <w:tc>
          <w:tcPr>
            <w:tcW w:w="1192" w:type="pct"/>
            <w:shd w:val="clear" w:color="auto" w:fill="FFFFFF"/>
            <w:vAlign w:val="center"/>
            <w:hideMark/>
          </w:tcPr>
          <w:p w14:paraId="1E96740A" w14:textId="77777777" w:rsidR="00A360ED" w:rsidRPr="006511E4" w:rsidRDefault="00A360ED" w:rsidP="001E4BD9">
            <w:pPr>
              <w:jc w:val="center"/>
              <w:rPr>
                <w:rFonts w:ascii="Times New Roman" w:hAnsi="Times New Roman"/>
                <w:b/>
                <w:bCs/>
                <w:szCs w:val="28"/>
              </w:rPr>
            </w:pPr>
            <w:r w:rsidRPr="006511E4">
              <w:rPr>
                <w:rFonts w:ascii="Times New Roman" w:hAnsi="Times New Roman"/>
                <w:b/>
                <w:bCs/>
                <w:szCs w:val="28"/>
              </w:rPr>
              <w:t>Danh mục</w:t>
            </w:r>
          </w:p>
          <w:p w14:paraId="0CEE7934" w14:textId="77777777" w:rsidR="00A360ED" w:rsidRPr="006511E4" w:rsidRDefault="00A360ED" w:rsidP="001E4BD9">
            <w:pPr>
              <w:jc w:val="center"/>
              <w:rPr>
                <w:rFonts w:ascii="Times New Roman" w:hAnsi="Times New Roman"/>
                <w:b/>
                <w:bCs/>
                <w:szCs w:val="28"/>
              </w:rPr>
            </w:pPr>
            <w:r w:rsidRPr="006511E4">
              <w:rPr>
                <w:rFonts w:ascii="Times New Roman" w:hAnsi="Times New Roman"/>
                <w:b/>
                <w:bCs/>
                <w:szCs w:val="28"/>
              </w:rPr>
              <w:t>dịch vụ</w:t>
            </w:r>
          </w:p>
        </w:tc>
        <w:tc>
          <w:tcPr>
            <w:tcW w:w="2409" w:type="pct"/>
            <w:shd w:val="clear" w:color="auto" w:fill="FFFFFF"/>
            <w:vAlign w:val="center"/>
            <w:hideMark/>
          </w:tcPr>
          <w:p w14:paraId="33AC8400" w14:textId="77777777" w:rsidR="00A360ED" w:rsidRPr="006511E4" w:rsidRDefault="00A360ED" w:rsidP="001E4BD9">
            <w:pPr>
              <w:jc w:val="center"/>
              <w:rPr>
                <w:rFonts w:ascii="Times New Roman" w:hAnsi="Times New Roman"/>
                <w:b/>
                <w:bCs/>
                <w:szCs w:val="28"/>
              </w:rPr>
            </w:pPr>
            <w:r w:rsidRPr="006511E4">
              <w:rPr>
                <w:rFonts w:ascii="Times New Roman" w:hAnsi="Times New Roman"/>
                <w:b/>
                <w:bCs/>
                <w:szCs w:val="28"/>
              </w:rPr>
              <w:t>Mô tả dịch vụ</w:t>
            </w:r>
            <w:r w:rsidRPr="006511E4">
              <w:rPr>
                <w:rFonts w:ascii="Times New Roman" w:hAnsi="Times New Roman"/>
                <w:b/>
                <w:bCs/>
                <w:szCs w:val="28"/>
                <w:vertAlign w:val="superscript"/>
              </w:rPr>
              <w:t>(*)</w:t>
            </w:r>
          </w:p>
        </w:tc>
        <w:tc>
          <w:tcPr>
            <w:tcW w:w="526" w:type="pct"/>
            <w:shd w:val="clear" w:color="auto" w:fill="FFFFFF"/>
            <w:vAlign w:val="center"/>
            <w:hideMark/>
          </w:tcPr>
          <w:p w14:paraId="7C50D21B" w14:textId="77777777" w:rsidR="00A360ED" w:rsidRPr="006511E4" w:rsidRDefault="00A360ED" w:rsidP="001E4BD9">
            <w:pPr>
              <w:jc w:val="center"/>
              <w:rPr>
                <w:rFonts w:ascii="Times New Roman" w:hAnsi="Times New Roman"/>
                <w:b/>
                <w:bCs/>
                <w:szCs w:val="28"/>
              </w:rPr>
            </w:pPr>
            <w:r w:rsidRPr="006511E4">
              <w:rPr>
                <w:rFonts w:ascii="Times New Roman" w:hAnsi="Times New Roman"/>
                <w:b/>
                <w:bCs/>
                <w:szCs w:val="28"/>
              </w:rPr>
              <w:t>Đơn vị tính</w:t>
            </w:r>
          </w:p>
        </w:tc>
        <w:tc>
          <w:tcPr>
            <w:tcW w:w="481" w:type="pct"/>
            <w:shd w:val="clear" w:color="auto" w:fill="FFFFFF"/>
            <w:vAlign w:val="center"/>
            <w:hideMark/>
          </w:tcPr>
          <w:p w14:paraId="43995B68" w14:textId="77777777" w:rsidR="00A360ED" w:rsidRPr="006511E4" w:rsidRDefault="00A360ED" w:rsidP="001E4BD9">
            <w:pPr>
              <w:jc w:val="center"/>
              <w:rPr>
                <w:rFonts w:ascii="Times New Roman" w:hAnsi="Times New Roman"/>
                <w:b/>
                <w:bCs/>
                <w:szCs w:val="28"/>
              </w:rPr>
            </w:pPr>
            <w:r w:rsidRPr="006511E4">
              <w:rPr>
                <w:rFonts w:ascii="Times New Roman" w:hAnsi="Times New Roman"/>
                <w:b/>
                <w:bCs/>
                <w:szCs w:val="28"/>
              </w:rPr>
              <w:t>Khối lượng</w:t>
            </w:r>
          </w:p>
        </w:tc>
      </w:tr>
      <w:tr w:rsidR="006511E4" w:rsidRPr="006511E4" w14:paraId="585119E1" w14:textId="77777777" w:rsidTr="001E4BD9">
        <w:tc>
          <w:tcPr>
            <w:tcW w:w="392" w:type="pct"/>
            <w:shd w:val="clear" w:color="auto" w:fill="FFFFFF"/>
            <w:vAlign w:val="center"/>
            <w:hideMark/>
          </w:tcPr>
          <w:p w14:paraId="5CC6F43A" w14:textId="77777777" w:rsidR="00A360ED" w:rsidRPr="006511E4" w:rsidRDefault="00A360ED" w:rsidP="001E4BD9">
            <w:pPr>
              <w:jc w:val="center"/>
              <w:rPr>
                <w:rFonts w:ascii="Times New Roman" w:hAnsi="Times New Roman"/>
                <w:szCs w:val="28"/>
              </w:rPr>
            </w:pPr>
            <w:r w:rsidRPr="006511E4">
              <w:rPr>
                <w:rFonts w:ascii="Times New Roman" w:hAnsi="Times New Roman"/>
                <w:szCs w:val="28"/>
              </w:rPr>
              <w:t>(1)</w:t>
            </w:r>
          </w:p>
        </w:tc>
        <w:tc>
          <w:tcPr>
            <w:tcW w:w="1192" w:type="pct"/>
            <w:shd w:val="clear" w:color="auto" w:fill="FFFFFF"/>
            <w:vAlign w:val="center"/>
            <w:hideMark/>
          </w:tcPr>
          <w:p w14:paraId="57943A4C" w14:textId="77777777" w:rsidR="00A360ED" w:rsidRPr="006511E4" w:rsidRDefault="00A360ED" w:rsidP="001E4BD9">
            <w:pPr>
              <w:jc w:val="center"/>
              <w:rPr>
                <w:rFonts w:ascii="Times New Roman" w:hAnsi="Times New Roman"/>
                <w:szCs w:val="28"/>
              </w:rPr>
            </w:pPr>
            <w:r w:rsidRPr="006511E4">
              <w:rPr>
                <w:rFonts w:ascii="Times New Roman" w:hAnsi="Times New Roman"/>
                <w:szCs w:val="28"/>
              </w:rPr>
              <w:t>(2)</w:t>
            </w:r>
          </w:p>
        </w:tc>
        <w:tc>
          <w:tcPr>
            <w:tcW w:w="2409" w:type="pct"/>
            <w:shd w:val="clear" w:color="auto" w:fill="FFFFFF"/>
            <w:vAlign w:val="center"/>
            <w:hideMark/>
          </w:tcPr>
          <w:p w14:paraId="6C8D5EA8" w14:textId="77777777" w:rsidR="00A360ED" w:rsidRPr="006511E4" w:rsidRDefault="00A360ED" w:rsidP="001E4BD9">
            <w:pPr>
              <w:jc w:val="center"/>
              <w:rPr>
                <w:rFonts w:ascii="Times New Roman" w:hAnsi="Times New Roman"/>
                <w:szCs w:val="28"/>
              </w:rPr>
            </w:pPr>
            <w:r w:rsidRPr="006511E4">
              <w:rPr>
                <w:rFonts w:ascii="Times New Roman" w:hAnsi="Times New Roman"/>
                <w:szCs w:val="28"/>
              </w:rPr>
              <w:t>(3)</w:t>
            </w:r>
          </w:p>
        </w:tc>
        <w:tc>
          <w:tcPr>
            <w:tcW w:w="526" w:type="pct"/>
            <w:shd w:val="clear" w:color="auto" w:fill="FFFFFF"/>
            <w:vAlign w:val="center"/>
            <w:hideMark/>
          </w:tcPr>
          <w:p w14:paraId="06754633" w14:textId="77777777" w:rsidR="00A360ED" w:rsidRPr="006511E4" w:rsidRDefault="00A360ED" w:rsidP="001E4BD9">
            <w:pPr>
              <w:jc w:val="center"/>
              <w:rPr>
                <w:rFonts w:ascii="Times New Roman" w:hAnsi="Times New Roman"/>
                <w:szCs w:val="28"/>
              </w:rPr>
            </w:pPr>
            <w:r w:rsidRPr="006511E4">
              <w:rPr>
                <w:rFonts w:ascii="Times New Roman" w:hAnsi="Times New Roman"/>
                <w:szCs w:val="28"/>
              </w:rPr>
              <w:t>(4)</w:t>
            </w:r>
          </w:p>
        </w:tc>
        <w:tc>
          <w:tcPr>
            <w:tcW w:w="481" w:type="pct"/>
            <w:shd w:val="clear" w:color="auto" w:fill="FFFFFF"/>
            <w:vAlign w:val="center"/>
            <w:hideMark/>
          </w:tcPr>
          <w:p w14:paraId="5C12CD0C" w14:textId="77777777" w:rsidR="00A360ED" w:rsidRPr="006511E4" w:rsidRDefault="00A360ED" w:rsidP="001E4BD9">
            <w:pPr>
              <w:jc w:val="center"/>
              <w:rPr>
                <w:rFonts w:ascii="Times New Roman" w:hAnsi="Times New Roman"/>
                <w:szCs w:val="28"/>
              </w:rPr>
            </w:pPr>
            <w:r w:rsidRPr="006511E4">
              <w:rPr>
                <w:rFonts w:ascii="Times New Roman" w:hAnsi="Times New Roman"/>
                <w:szCs w:val="28"/>
              </w:rPr>
              <w:t>(5)</w:t>
            </w:r>
          </w:p>
        </w:tc>
      </w:tr>
      <w:tr w:rsidR="006511E4" w:rsidRPr="006511E4" w14:paraId="20D73A36" w14:textId="77777777" w:rsidTr="001E4BD9">
        <w:tc>
          <w:tcPr>
            <w:tcW w:w="392" w:type="pct"/>
            <w:shd w:val="clear" w:color="auto" w:fill="FFFFFF"/>
            <w:vAlign w:val="center"/>
          </w:tcPr>
          <w:p w14:paraId="3A5AA262" w14:textId="77777777" w:rsidR="00A360ED" w:rsidRPr="006511E4" w:rsidRDefault="00A360ED" w:rsidP="001E4BD9">
            <w:pPr>
              <w:jc w:val="center"/>
              <w:rPr>
                <w:rFonts w:ascii="Times New Roman" w:hAnsi="Times New Roman"/>
                <w:szCs w:val="28"/>
              </w:rPr>
            </w:pPr>
            <w:r w:rsidRPr="006511E4">
              <w:rPr>
                <w:rFonts w:ascii="Times New Roman" w:hAnsi="Times New Roman"/>
                <w:szCs w:val="28"/>
              </w:rPr>
              <w:t>1</w:t>
            </w:r>
          </w:p>
        </w:tc>
        <w:tc>
          <w:tcPr>
            <w:tcW w:w="1192" w:type="pct"/>
            <w:shd w:val="clear" w:color="auto" w:fill="FFFFFF"/>
            <w:vAlign w:val="center"/>
          </w:tcPr>
          <w:p w14:paraId="421454AE" w14:textId="77777777" w:rsidR="00A360ED" w:rsidRPr="006511E4" w:rsidRDefault="00A360ED" w:rsidP="001E4BD9">
            <w:pPr>
              <w:ind w:left="57" w:right="57"/>
              <w:jc w:val="both"/>
              <w:rPr>
                <w:rFonts w:ascii="Times New Roman" w:hAnsi="Times New Roman"/>
                <w:szCs w:val="28"/>
              </w:rPr>
            </w:pPr>
            <w:r w:rsidRPr="006511E4">
              <w:rPr>
                <w:rFonts w:ascii="Times New Roman" w:hAnsi="Times New Roman"/>
                <w:szCs w:val="28"/>
              </w:rPr>
              <w:t>Phần mềm HIS-LIS, EMR, PACS</w:t>
            </w:r>
          </w:p>
        </w:tc>
        <w:tc>
          <w:tcPr>
            <w:tcW w:w="2409" w:type="pct"/>
            <w:shd w:val="clear" w:color="auto" w:fill="FFFFFF"/>
            <w:vAlign w:val="center"/>
          </w:tcPr>
          <w:p w14:paraId="21017134" w14:textId="77777777" w:rsidR="00A360ED" w:rsidRPr="006511E4" w:rsidRDefault="00A360ED" w:rsidP="001E4BD9">
            <w:pPr>
              <w:ind w:left="57" w:right="57"/>
              <w:rPr>
                <w:rFonts w:ascii="Times New Roman" w:hAnsi="Times New Roman"/>
                <w:szCs w:val="28"/>
              </w:rPr>
            </w:pPr>
            <w:r w:rsidRPr="006511E4">
              <w:rPr>
                <w:rFonts w:ascii="Times New Roman" w:hAnsi="Times New Roman"/>
                <w:szCs w:val="28"/>
              </w:rPr>
              <w:t>- Hệ thống thông tin bệnh viện HIS</w:t>
            </w:r>
          </w:p>
          <w:p w14:paraId="4F609123" w14:textId="77777777" w:rsidR="00A360ED" w:rsidRPr="006511E4" w:rsidRDefault="00A360ED" w:rsidP="001E4BD9">
            <w:pPr>
              <w:ind w:left="57" w:right="57"/>
              <w:rPr>
                <w:rFonts w:ascii="Times New Roman" w:hAnsi="Times New Roman"/>
                <w:szCs w:val="28"/>
              </w:rPr>
            </w:pPr>
            <w:r w:rsidRPr="006511E4">
              <w:rPr>
                <w:rFonts w:ascii="Times New Roman" w:hAnsi="Times New Roman"/>
                <w:szCs w:val="28"/>
              </w:rPr>
              <w:t>- Hệ thống thông tin xét nghiệm (LIS)</w:t>
            </w:r>
          </w:p>
          <w:p w14:paraId="46ACBCDD" w14:textId="77777777" w:rsidR="00A360ED" w:rsidRPr="006511E4" w:rsidRDefault="00A360ED" w:rsidP="001E4BD9">
            <w:pPr>
              <w:ind w:left="57" w:right="57"/>
              <w:rPr>
                <w:rFonts w:ascii="Times New Roman" w:hAnsi="Times New Roman"/>
                <w:szCs w:val="28"/>
              </w:rPr>
            </w:pPr>
            <w:r w:rsidRPr="006511E4">
              <w:rPr>
                <w:rFonts w:ascii="Times New Roman" w:hAnsi="Times New Roman"/>
                <w:szCs w:val="28"/>
              </w:rPr>
              <w:t>- Hệ thống lưu trữ và truyền tải hình ảnh (RIS-PACS)</w:t>
            </w:r>
          </w:p>
          <w:p w14:paraId="145F840D" w14:textId="233C680F" w:rsidR="00A360ED" w:rsidRPr="006511E4" w:rsidRDefault="00A360ED" w:rsidP="00B745E1">
            <w:pPr>
              <w:ind w:left="57" w:right="57"/>
              <w:rPr>
                <w:rFonts w:ascii="Times New Roman" w:hAnsi="Times New Roman"/>
                <w:szCs w:val="28"/>
              </w:rPr>
            </w:pPr>
            <w:r w:rsidRPr="006511E4">
              <w:rPr>
                <w:rFonts w:ascii="Times New Roman" w:hAnsi="Times New Roman"/>
                <w:szCs w:val="28"/>
              </w:rPr>
              <w:t>- Hệ thống Bệnh án điện tử (EMR)</w:t>
            </w:r>
          </w:p>
        </w:tc>
        <w:tc>
          <w:tcPr>
            <w:tcW w:w="526" w:type="pct"/>
            <w:shd w:val="clear" w:color="auto" w:fill="FFFFFF"/>
            <w:vAlign w:val="center"/>
          </w:tcPr>
          <w:p w14:paraId="2F59AFEE" w14:textId="77777777" w:rsidR="00A360ED" w:rsidRPr="006511E4" w:rsidRDefault="00A360ED" w:rsidP="001E4BD9">
            <w:pPr>
              <w:jc w:val="center"/>
              <w:rPr>
                <w:rFonts w:ascii="Times New Roman" w:hAnsi="Times New Roman"/>
                <w:szCs w:val="28"/>
              </w:rPr>
            </w:pPr>
            <w:r w:rsidRPr="006511E4">
              <w:rPr>
                <w:rFonts w:ascii="Times New Roman" w:hAnsi="Times New Roman"/>
                <w:szCs w:val="28"/>
              </w:rPr>
              <w:t>Tháng</w:t>
            </w:r>
          </w:p>
        </w:tc>
        <w:tc>
          <w:tcPr>
            <w:tcW w:w="481" w:type="pct"/>
            <w:shd w:val="clear" w:color="auto" w:fill="FFFFFF"/>
            <w:vAlign w:val="center"/>
          </w:tcPr>
          <w:p w14:paraId="1EBF02B2" w14:textId="77777777" w:rsidR="00A360ED" w:rsidRPr="006511E4" w:rsidRDefault="00A360ED" w:rsidP="001E4BD9">
            <w:pPr>
              <w:jc w:val="center"/>
              <w:rPr>
                <w:rFonts w:ascii="Times New Roman" w:hAnsi="Times New Roman"/>
                <w:szCs w:val="28"/>
              </w:rPr>
            </w:pPr>
            <w:r w:rsidRPr="006511E4">
              <w:rPr>
                <w:rFonts w:ascii="Times New Roman" w:hAnsi="Times New Roman"/>
                <w:szCs w:val="28"/>
              </w:rPr>
              <w:t>60</w:t>
            </w:r>
          </w:p>
        </w:tc>
      </w:tr>
      <w:tr w:rsidR="006511E4" w:rsidRPr="006511E4" w14:paraId="103BE0D0" w14:textId="77777777" w:rsidTr="001E4BD9">
        <w:tc>
          <w:tcPr>
            <w:tcW w:w="392" w:type="pct"/>
            <w:shd w:val="clear" w:color="auto" w:fill="FFFFFF"/>
            <w:vAlign w:val="center"/>
          </w:tcPr>
          <w:p w14:paraId="7BE0F165" w14:textId="77777777" w:rsidR="00A360ED" w:rsidRPr="006511E4" w:rsidRDefault="00A360ED" w:rsidP="001E4BD9">
            <w:pPr>
              <w:jc w:val="center"/>
              <w:rPr>
                <w:rFonts w:ascii="Times New Roman" w:hAnsi="Times New Roman"/>
                <w:szCs w:val="28"/>
              </w:rPr>
            </w:pPr>
            <w:r w:rsidRPr="006511E4">
              <w:rPr>
                <w:rFonts w:ascii="Times New Roman" w:hAnsi="Times New Roman"/>
                <w:szCs w:val="28"/>
              </w:rPr>
              <w:t>2</w:t>
            </w:r>
          </w:p>
        </w:tc>
        <w:tc>
          <w:tcPr>
            <w:tcW w:w="1192" w:type="pct"/>
            <w:shd w:val="clear" w:color="auto" w:fill="FFFFFF"/>
            <w:vAlign w:val="center"/>
          </w:tcPr>
          <w:p w14:paraId="7F99B057" w14:textId="77777777" w:rsidR="00A360ED" w:rsidRPr="006511E4" w:rsidRDefault="00A360ED" w:rsidP="001E4BD9">
            <w:pPr>
              <w:ind w:left="57" w:right="57"/>
              <w:jc w:val="both"/>
              <w:rPr>
                <w:rFonts w:ascii="Times New Roman" w:hAnsi="Times New Roman"/>
                <w:szCs w:val="28"/>
              </w:rPr>
            </w:pPr>
            <w:r w:rsidRPr="006511E4">
              <w:rPr>
                <w:rFonts w:ascii="Times New Roman" w:hAnsi="Times New Roman"/>
                <w:szCs w:val="28"/>
              </w:rPr>
              <w:t>Hạ tầng Cloud Server cài đặt phần mềm HIS-LIS, EMR</w:t>
            </w:r>
          </w:p>
        </w:tc>
        <w:tc>
          <w:tcPr>
            <w:tcW w:w="2409" w:type="pct"/>
            <w:shd w:val="clear" w:color="auto" w:fill="FFFFFF"/>
            <w:vAlign w:val="center"/>
          </w:tcPr>
          <w:p w14:paraId="460EF52A" w14:textId="77777777" w:rsidR="00A360ED" w:rsidRPr="006511E4" w:rsidRDefault="00A360ED" w:rsidP="001E4BD9">
            <w:pPr>
              <w:pStyle w:val="TableParagraph"/>
              <w:ind w:left="57" w:right="57"/>
              <w:rPr>
                <w:spacing w:val="-2"/>
                <w:sz w:val="28"/>
                <w:szCs w:val="28"/>
              </w:rPr>
            </w:pPr>
            <w:r w:rsidRPr="006511E4">
              <w:rPr>
                <w:spacing w:val="-2"/>
                <w:sz w:val="28"/>
                <w:szCs w:val="28"/>
              </w:rPr>
              <w:t>- Server phục vụ hệ thống HIS-LIS,EMR</w:t>
            </w:r>
          </w:p>
          <w:p w14:paraId="1D6ABE0E" w14:textId="059A06ED" w:rsidR="00A360ED" w:rsidRPr="006511E4" w:rsidRDefault="00A360ED" w:rsidP="00B745E1">
            <w:pPr>
              <w:ind w:left="57" w:right="57"/>
              <w:jc w:val="both"/>
              <w:rPr>
                <w:rFonts w:ascii="Times New Roman" w:hAnsi="Times New Roman"/>
                <w:spacing w:val="-2"/>
                <w:szCs w:val="28"/>
              </w:rPr>
            </w:pPr>
            <w:r w:rsidRPr="006511E4">
              <w:rPr>
                <w:rFonts w:ascii="Times New Roman" w:hAnsi="Times New Roman"/>
                <w:spacing w:val="-2"/>
                <w:szCs w:val="28"/>
              </w:rPr>
              <w:t>- Dịch vụ An toàn thông tin</w:t>
            </w:r>
          </w:p>
        </w:tc>
        <w:tc>
          <w:tcPr>
            <w:tcW w:w="526" w:type="pct"/>
            <w:shd w:val="clear" w:color="auto" w:fill="FFFFFF"/>
            <w:vAlign w:val="center"/>
          </w:tcPr>
          <w:p w14:paraId="2309D1F7" w14:textId="77777777" w:rsidR="00A360ED" w:rsidRPr="006511E4" w:rsidRDefault="00A360ED" w:rsidP="001E4BD9">
            <w:pPr>
              <w:jc w:val="center"/>
              <w:rPr>
                <w:rFonts w:ascii="Times New Roman" w:hAnsi="Times New Roman"/>
                <w:szCs w:val="28"/>
              </w:rPr>
            </w:pPr>
            <w:r w:rsidRPr="006511E4">
              <w:rPr>
                <w:rFonts w:ascii="Times New Roman" w:hAnsi="Times New Roman"/>
                <w:szCs w:val="28"/>
              </w:rPr>
              <w:t>Tháng</w:t>
            </w:r>
          </w:p>
        </w:tc>
        <w:tc>
          <w:tcPr>
            <w:tcW w:w="481" w:type="pct"/>
            <w:shd w:val="clear" w:color="auto" w:fill="FFFFFF"/>
            <w:vAlign w:val="center"/>
          </w:tcPr>
          <w:p w14:paraId="4AC8B105" w14:textId="77777777" w:rsidR="00A360ED" w:rsidRPr="006511E4" w:rsidRDefault="00A360ED" w:rsidP="001E4BD9">
            <w:pPr>
              <w:jc w:val="center"/>
              <w:rPr>
                <w:rFonts w:ascii="Times New Roman" w:hAnsi="Times New Roman"/>
                <w:szCs w:val="28"/>
              </w:rPr>
            </w:pPr>
            <w:r w:rsidRPr="006511E4">
              <w:rPr>
                <w:rFonts w:ascii="Times New Roman" w:hAnsi="Times New Roman"/>
                <w:szCs w:val="28"/>
              </w:rPr>
              <w:t>60</w:t>
            </w:r>
          </w:p>
        </w:tc>
      </w:tr>
      <w:tr w:rsidR="006511E4" w:rsidRPr="006511E4" w14:paraId="1F964CB3" w14:textId="77777777" w:rsidTr="001E4BD9">
        <w:tc>
          <w:tcPr>
            <w:tcW w:w="392" w:type="pct"/>
            <w:shd w:val="clear" w:color="auto" w:fill="FFFFFF"/>
            <w:vAlign w:val="center"/>
          </w:tcPr>
          <w:p w14:paraId="642C56CA" w14:textId="77777777" w:rsidR="00A360ED" w:rsidRPr="006511E4" w:rsidRDefault="00A360ED" w:rsidP="001E4BD9">
            <w:pPr>
              <w:jc w:val="center"/>
              <w:rPr>
                <w:rFonts w:ascii="Times New Roman" w:hAnsi="Times New Roman"/>
                <w:szCs w:val="28"/>
              </w:rPr>
            </w:pPr>
            <w:r w:rsidRPr="006511E4">
              <w:rPr>
                <w:rFonts w:ascii="Times New Roman" w:hAnsi="Times New Roman"/>
                <w:szCs w:val="28"/>
              </w:rPr>
              <w:t>3</w:t>
            </w:r>
          </w:p>
        </w:tc>
        <w:tc>
          <w:tcPr>
            <w:tcW w:w="1192" w:type="pct"/>
            <w:shd w:val="clear" w:color="auto" w:fill="FFFFFF"/>
            <w:vAlign w:val="center"/>
          </w:tcPr>
          <w:p w14:paraId="140A6B50" w14:textId="77777777" w:rsidR="00A360ED" w:rsidRPr="006511E4" w:rsidRDefault="00A360ED" w:rsidP="001E4BD9">
            <w:pPr>
              <w:ind w:left="57" w:right="57"/>
              <w:jc w:val="both"/>
              <w:rPr>
                <w:rFonts w:ascii="Times New Roman" w:hAnsi="Times New Roman"/>
                <w:szCs w:val="28"/>
              </w:rPr>
            </w:pPr>
            <w:r w:rsidRPr="006511E4">
              <w:rPr>
                <w:rFonts w:ascii="Times New Roman" w:hAnsi="Times New Roman"/>
                <w:szCs w:val="28"/>
              </w:rPr>
              <w:t>Hạ tầng máy chủ đặt tại đơn vị để cài đặt phần mềm PACS</w:t>
            </w:r>
          </w:p>
        </w:tc>
        <w:tc>
          <w:tcPr>
            <w:tcW w:w="2409" w:type="pct"/>
            <w:shd w:val="clear" w:color="auto" w:fill="FFFFFF"/>
            <w:vAlign w:val="center"/>
          </w:tcPr>
          <w:p w14:paraId="6EC38D10" w14:textId="77777777" w:rsidR="00A360ED" w:rsidRPr="006511E4" w:rsidRDefault="00A360ED" w:rsidP="001E4BD9">
            <w:pPr>
              <w:pStyle w:val="TableParagraph"/>
              <w:ind w:left="57" w:right="57"/>
              <w:rPr>
                <w:spacing w:val="-2"/>
                <w:sz w:val="28"/>
                <w:szCs w:val="28"/>
              </w:rPr>
            </w:pPr>
            <w:r w:rsidRPr="006511E4">
              <w:rPr>
                <w:spacing w:val="-2"/>
                <w:sz w:val="28"/>
                <w:szCs w:val="28"/>
              </w:rPr>
              <w:t>- Máy chủ (Server): 2U</w:t>
            </w:r>
          </w:p>
          <w:p w14:paraId="5F079712" w14:textId="77777777" w:rsidR="00A360ED" w:rsidRPr="006511E4" w:rsidRDefault="00A360ED" w:rsidP="001E4BD9">
            <w:pPr>
              <w:pStyle w:val="TableParagraph"/>
              <w:ind w:left="57" w:right="57"/>
              <w:rPr>
                <w:spacing w:val="-2"/>
                <w:sz w:val="28"/>
                <w:szCs w:val="28"/>
              </w:rPr>
            </w:pPr>
            <w:r w:rsidRPr="006511E4">
              <w:rPr>
                <w:spacing w:val="-2"/>
                <w:sz w:val="28"/>
                <w:szCs w:val="28"/>
              </w:rPr>
              <w:t>- Thiết bị lưu trữ (NAS): 1U</w:t>
            </w:r>
          </w:p>
          <w:p w14:paraId="413B7BE9" w14:textId="77777777" w:rsidR="00A360ED" w:rsidRPr="006511E4" w:rsidRDefault="00A360ED" w:rsidP="001E4BD9">
            <w:pPr>
              <w:pStyle w:val="TableParagraph"/>
              <w:ind w:left="57" w:right="57"/>
              <w:rPr>
                <w:spacing w:val="-2"/>
                <w:sz w:val="28"/>
                <w:szCs w:val="28"/>
              </w:rPr>
            </w:pPr>
            <w:r w:rsidRPr="006511E4">
              <w:rPr>
                <w:spacing w:val="-2"/>
                <w:sz w:val="28"/>
                <w:szCs w:val="28"/>
              </w:rPr>
              <w:t>- Thiết bị tường lửa (Firewall): 1U</w:t>
            </w:r>
          </w:p>
          <w:p w14:paraId="220D627A" w14:textId="77777777" w:rsidR="00A360ED" w:rsidRPr="006511E4" w:rsidRDefault="00A360ED" w:rsidP="001E4BD9">
            <w:pPr>
              <w:pStyle w:val="TableParagraph"/>
              <w:ind w:left="57" w:right="57"/>
              <w:rPr>
                <w:spacing w:val="-2"/>
                <w:sz w:val="28"/>
                <w:szCs w:val="28"/>
              </w:rPr>
            </w:pPr>
            <w:r w:rsidRPr="006511E4">
              <w:rPr>
                <w:spacing w:val="-2"/>
                <w:sz w:val="28"/>
                <w:szCs w:val="28"/>
              </w:rPr>
              <w:t>- Thiết bị chuyển mạch (Swich): 1U</w:t>
            </w:r>
          </w:p>
          <w:p w14:paraId="7687AB13" w14:textId="77777777" w:rsidR="00A360ED" w:rsidRPr="006511E4" w:rsidRDefault="00A360ED" w:rsidP="001E4BD9">
            <w:pPr>
              <w:pStyle w:val="TableParagraph"/>
              <w:ind w:left="57" w:right="57"/>
              <w:rPr>
                <w:spacing w:val="-2"/>
                <w:sz w:val="28"/>
                <w:szCs w:val="28"/>
              </w:rPr>
            </w:pPr>
            <w:r w:rsidRPr="006511E4">
              <w:rPr>
                <w:spacing w:val="-2"/>
                <w:sz w:val="28"/>
                <w:szCs w:val="28"/>
              </w:rPr>
              <w:t>- Thiết bị định tuyến (Router): 1U</w:t>
            </w:r>
          </w:p>
          <w:p w14:paraId="15323F26" w14:textId="38789DBC" w:rsidR="00A360ED" w:rsidRPr="006511E4" w:rsidRDefault="00A360ED" w:rsidP="00B745E1">
            <w:pPr>
              <w:ind w:left="57" w:right="57"/>
              <w:jc w:val="both"/>
              <w:rPr>
                <w:rFonts w:ascii="Times New Roman" w:hAnsi="Times New Roman"/>
                <w:spacing w:val="-2"/>
                <w:szCs w:val="28"/>
              </w:rPr>
            </w:pPr>
            <w:r w:rsidRPr="006511E4">
              <w:rPr>
                <w:rFonts w:ascii="Times New Roman" w:hAnsi="Times New Roman"/>
                <w:spacing w:val="-2"/>
                <w:szCs w:val="28"/>
              </w:rPr>
              <w:t>- Tủ mạng: 42UD1000</w:t>
            </w:r>
          </w:p>
        </w:tc>
        <w:tc>
          <w:tcPr>
            <w:tcW w:w="526" w:type="pct"/>
            <w:shd w:val="clear" w:color="auto" w:fill="FFFFFF"/>
            <w:vAlign w:val="center"/>
          </w:tcPr>
          <w:p w14:paraId="43AD41E9" w14:textId="77777777" w:rsidR="00A360ED" w:rsidRPr="006511E4" w:rsidRDefault="00A360ED" w:rsidP="001E4BD9">
            <w:pPr>
              <w:jc w:val="center"/>
              <w:rPr>
                <w:rFonts w:ascii="Times New Roman" w:hAnsi="Times New Roman"/>
                <w:szCs w:val="28"/>
              </w:rPr>
            </w:pPr>
            <w:r w:rsidRPr="006511E4">
              <w:rPr>
                <w:rFonts w:ascii="Times New Roman" w:hAnsi="Times New Roman"/>
                <w:szCs w:val="28"/>
              </w:rPr>
              <w:t>Tháng</w:t>
            </w:r>
          </w:p>
        </w:tc>
        <w:tc>
          <w:tcPr>
            <w:tcW w:w="481" w:type="pct"/>
            <w:shd w:val="clear" w:color="auto" w:fill="FFFFFF"/>
            <w:vAlign w:val="center"/>
          </w:tcPr>
          <w:p w14:paraId="68C66ED2" w14:textId="77777777" w:rsidR="00A360ED" w:rsidRPr="006511E4" w:rsidRDefault="00A360ED" w:rsidP="001E4BD9">
            <w:pPr>
              <w:jc w:val="center"/>
              <w:rPr>
                <w:rFonts w:ascii="Times New Roman" w:hAnsi="Times New Roman"/>
                <w:szCs w:val="28"/>
              </w:rPr>
            </w:pPr>
            <w:r w:rsidRPr="006511E4">
              <w:rPr>
                <w:rFonts w:ascii="Times New Roman" w:hAnsi="Times New Roman"/>
                <w:szCs w:val="28"/>
              </w:rPr>
              <w:t>60</w:t>
            </w:r>
          </w:p>
        </w:tc>
      </w:tr>
    </w:tbl>
    <w:p w14:paraId="12FAE717" w14:textId="1675A169" w:rsidR="00A360ED" w:rsidRPr="006511E4" w:rsidRDefault="00B745E1" w:rsidP="0011429A">
      <w:pPr>
        <w:spacing w:before="120" w:line="288" w:lineRule="auto"/>
        <w:rPr>
          <w:rFonts w:ascii="Times New Roman" w:hAnsi="Times New Roman"/>
          <w:b/>
          <w:bCs/>
          <w:szCs w:val="28"/>
        </w:rPr>
      </w:pPr>
      <w:r w:rsidRPr="006511E4">
        <w:rPr>
          <w:rFonts w:ascii="Times New Roman" w:hAnsi="Times New Roman"/>
          <w:b/>
          <w:bCs/>
          <w:szCs w:val="28"/>
        </w:rPr>
        <w:t xml:space="preserve">II. </w:t>
      </w:r>
      <w:r w:rsidR="0011429A" w:rsidRPr="006511E4">
        <w:rPr>
          <w:rFonts w:ascii="Times New Roman" w:hAnsi="Times New Roman"/>
          <w:b/>
          <w:bCs/>
          <w:szCs w:val="28"/>
        </w:rPr>
        <w:t>Yêu cầu chi tiết hạng mục thuê phần mềm và hạ tầng</w:t>
      </w:r>
    </w:p>
    <w:p w14:paraId="191F549C" w14:textId="77777777" w:rsidR="0011429A" w:rsidRPr="006511E4" w:rsidRDefault="0011429A" w:rsidP="0011429A">
      <w:pPr>
        <w:rPr>
          <w:rFonts w:ascii="Times New Roman" w:hAnsi="Times New Roman"/>
          <w:b/>
          <w:bCs/>
        </w:rPr>
      </w:pPr>
      <w:r w:rsidRPr="006511E4">
        <w:rPr>
          <w:rFonts w:ascii="Times New Roman" w:hAnsi="Times New Roman"/>
          <w:b/>
          <w:bCs/>
        </w:rPr>
        <w:t>I. PHẦN MỀM HIS-LIS, PACS, EMR</w:t>
      </w:r>
    </w:p>
    <w:p w14:paraId="61FDAFD3" w14:textId="77777777" w:rsidR="0011429A" w:rsidRPr="006511E4" w:rsidRDefault="0011429A" w:rsidP="0011429A">
      <w:pPr>
        <w:rPr>
          <w:rFonts w:ascii="Times New Roman" w:hAnsi="Times New Roman"/>
        </w:rPr>
      </w:pPr>
      <w:r w:rsidRPr="006511E4">
        <w:rPr>
          <w:rFonts w:ascii="Times New Roman" w:hAnsi="Times New Roman"/>
        </w:rPr>
        <w:t>1. Danh mục chức năng:</w:t>
      </w:r>
    </w:p>
    <w:p w14:paraId="5C4F129C" w14:textId="77777777" w:rsidR="0011429A" w:rsidRPr="006511E4" w:rsidRDefault="0011429A" w:rsidP="0011429A">
      <w:pPr>
        <w:spacing w:after="120"/>
        <w:rPr>
          <w:rFonts w:ascii="Times New Roman" w:hAnsi="Times New Roman"/>
        </w:rPr>
      </w:pPr>
      <w:r w:rsidRPr="006511E4">
        <w:rPr>
          <w:rFonts w:ascii="Times New Roman" w:hAnsi="Times New Roman"/>
        </w:rPr>
        <w:t>a) Hệ thống thông tin bệnh viện HIS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6"/>
        <w:gridCol w:w="8080"/>
      </w:tblGrid>
      <w:tr w:rsidR="006511E4" w:rsidRPr="006511E4" w14:paraId="7EDEA852" w14:textId="77777777" w:rsidTr="0011429A">
        <w:trPr>
          <w:trHeight w:val="300"/>
          <w:tblHeader/>
        </w:trPr>
        <w:tc>
          <w:tcPr>
            <w:tcW w:w="1276" w:type="dxa"/>
            <w:tcMar>
              <w:top w:w="0" w:type="dxa"/>
              <w:left w:w="45" w:type="dxa"/>
              <w:bottom w:w="0" w:type="dxa"/>
              <w:right w:w="45" w:type="dxa"/>
            </w:tcMar>
            <w:vAlign w:val="center"/>
            <w:hideMark/>
          </w:tcPr>
          <w:p w14:paraId="6089C628" w14:textId="77777777" w:rsidR="0011429A" w:rsidRPr="006511E4" w:rsidRDefault="0011429A" w:rsidP="00B921B2">
            <w:pPr>
              <w:jc w:val="center"/>
              <w:rPr>
                <w:rFonts w:ascii="Times New Roman" w:hAnsi="Times New Roman"/>
                <w:b/>
                <w:bCs/>
              </w:rPr>
            </w:pPr>
            <w:r w:rsidRPr="006511E4">
              <w:rPr>
                <w:rFonts w:ascii="Times New Roman" w:hAnsi="Times New Roman"/>
                <w:b/>
                <w:bCs/>
              </w:rPr>
              <w:t>STT</w:t>
            </w:r>
          </w:p>
        </w:tc>
        <w:tc>
          <w:tcPr>
            <w:tcW w:w="8080" w:type="dxa"/>
            <w:tcMar>
              <w:top w:w="0" w:type="dxa"/>
              <w:left w:w="45" w:type="dxa"/>
              <w:bottom w:w="0" w:type="dxa"/>
              <w:right w:w="45" w:type="dxa"/>
            </w:tcMar>
            <w:vAlign w:val="center"/>
            <w:hideMark/>
          </w:tcPr>
          <w:p w14:paraId="2083E46B" w14:textId="4F1EE109" w:rsidR="0011429A" w:rsidRPr="006511E4" w:rsidRDefault="0011429A" w:rsidP="00B921B2">
            <w:pPr>
              <w:jc w:val="center"/>
              <w:rPr>
                <w:rFonts w:ascii="Times New Roman" w:hAnsi="Times New Roman"/>
                <w:b/>
                <w:bCs/>
              </w:rPr>
            </w:pPr>
            <w:r w:rsidRPr="006511E4">
              <w:rPr>
                <w:rFonts w:ascii="Times New Roman" w:hAnsi="Times New Roman"/>
                <w:b/>
                <w:bCs/>
              </w:rPr>
              <w:t>TÊN CHỨC NĂNG</w:t>
            </w:r>
          </w:p>
        </w:tc>
      </w:tr>
      <w:tr w:rsidR="006511E4" w:rsidRPr="006511E4" w14:paraId="761095F6" w14:textId="77777777" w:rsidTr="0011429A">
        <w:trPr>
          <w:trHeight w:val="300"/>
        </w:trPr>
        <w:tc>
          <w:tcPr>
            <w:tcW w:w="1276" w:type="dxa"/>
            <w:tcMar>
              <w:top w:w="0" w:type="dxa"/>
              <w:left w:w="45" w:type="dxa"/>
              <w:bottom w:w="0" w:type="dxa"/>
              <w:right w:w="45" w:type="dxa"/>
            </w:tcMar>
            <w:vAlign w:val="center"/>
            <w:hideMark/>
          </w:tcPr>
          <w:p w14:paraId="3EEC4E9F" w14:textId="77777777" w:rsidR="0011429A" w:rsidRPr="006511E4" w:rsidRDefault="0011429A" w:rsidP="00B921B2">
            <w:pPr>
              <w:jc w:val="center"/>
              <w:rPr>
                <w:rFonts w:ascii="Times New Roman" w:hAnsi="Times New Roman"/>
                <w:b/>
                <w:bCs/>
              </w:rPr>
            </w:pPr>
            <w:r w:rsidRPr="006511E4">
              <w:rPr>
                <w:rFonts w:ascii="Times New Roman" w:hAnsi="Times New Roman"/>
                <w:b/>
                <w:bCs/>
              </w:rPr>
              <w:t>I</w:t>
            </w:r>
          </w:p>
        </w:tc>
        <w:tc>
          <w:tcPr>
            <w:tcW w:w="8080" w:type="dxa"/>
            <w:tcMar>
              <w:top w:w="0" w:type="dxa"/>
              <w:left w:w="45" w:type="dxa"/>
              <w:bottom w:w="0" w:type="dxa"/>
              <w:right w:w="45" w:type="dxa"/>
            </w:tcMar>
            <w:vAlign w:val="center"/>
            <w:hideMark/>
          </w:tcPr>
          <w:p w14:paraId="0A90F4EB" w14:textId="77777777" w:rsidR="0011429A" w:rsidRPr="006511E4" w:rsidRDefault="0011429A" w:rsidP="00B921B2">
            <w:pPr>
              <w:rPr>
                <w:rFonts w:ascii="Times New Roman" w:hAnsi="Times New Roman"/>
                <w:b/>
                <w:bCs/>
              </w:rPr>
            </w:pPr>
            <w:r w:rsidRPr="006511E4">
              <w:rPr>
                <w:rFonts w:ascii="Times New Roman" w:hAnsi="Times New Roman"/>
                <w:b/>
                <w:bCs/>
              </w:rPr>
              <w:t>Quản trị hệ thống (Quản lý người dùng, quản lý cấu hình)</w:t>
            </w:r>
          </w:p>
        </w:tc>
      </w:tr>
      <w:tr w:rsidR="006511E4" w:rsidRPr="006511E4" w14:paraId="3649310C" w14:textId="77777777" w:rsidTr="0011429A">
        <w:trPr>
          <w:trHeight w:val="300"/>
        </w:trPr>
        <w:tc>
          <w:tcPr>
            <w:tcW w:w="1276" w:type="dxa"/>
            <w:tcMar>
              <w:top w:w="0" w:type="dxa"/>
              <w:left w:w="45" w:type="dxa"/>
              <w:bottom w:w="0" w:type="dxa"/>
              <w:right w:w="45" w:type="dxa"/>
            </w:tcMar>
            <w:vAlign w:val="center"/>
            <w:hideMark/>
          </w:tcPr>
          <w:p w14:paraId="75560037"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7F5335F0" w14:textId="77777777" w:rsidR="0011429A" w:rsidRPr="006511E4" w:rsidRDefault="0011429A" w:rsidP="00B921B2">
            <w:pPr>
              <w:rPr>
                <w:rFonts w:ascii="Times New Roman" w:hAnsi="Times New Roman"/>
              </w:rPr>
            </w:pPr>
            <w:r w:rsidRPr="006511E4">
              <w:rPr>
                <w:rFonts w:ascii="Times New Roman" w:hAnsi="Times New Roman"/>
              </w:rPr>
              <w:t xml:space="preserve">Đăng nhập </w:t>
            </w:r>
          </w:p>
        </w:tc>
      </w:tr>
      <w:tr w:rsidR="006511E4" w:rsidRPr="006511E4" w14:paraId="6F252B92" w14:textId="77777777" w:rsidTr="0011429A">
        <w:trPr>
          <w:trHeight w:val="300"/>
        </w:trPr>
        <w:tc>
          <w:tcPr>
            <w:tcW w:w="1276" w:type="dxa"/>
            <w:tcMar>
              <w:top w:w="0" w:type="dxa"/>
              <w:left w:w="45" w:type="dxa"/>
              <w:bottom w:w="0" w:type="dxa"/>
              <w:right w:w="45" w:type="dxa"/>
            </w:tcMar>
            <w:vAlign w:val="center"/>
            <w:hideMark/>
          </w:tcPr>
          <w:p w14:paraId="30EB72C0"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539DFDF9" w14:textId="77777777" w:rsidR="0011429A" w:rsidRPr="006511E4" w:rsidRDefault="0011429A" w:rsidP="00B921B2">
            <w:pPr>
              <w:rPr>
                <w:rFonts w:ascii="Times New Roman" w:hAnsi="Times New Roman"/>
              </w:rPr>
            </w:pPr>
            <w:r w:rsidRPr="006511E4">
              <w:rPr>
                <w:rFonts w:ascii="Times New Roman" w:hAnsi="Times New Roman"/>
              </w:rPr>
              <w:t>Trang chủ</w:t>
            </w:r>
          </w:p>
        </w:tc>
      </w:tr>
      <w:tr w:rsidR="006511E4" w:rsidRPr="006511E4" w14:paraId="1D393D87" w14:textId="77777777" w:rsidTr="0011429A">
        <w:trPr>
          <w:trHeight w:val="300"/>
        </w:trPr>
        <w:tc>
          <w:tcPr>
            <w:tcW w:w="1276" w:type="dxa"/>
            <w:tcMar>
              <w:top w:w="0" w:type="dxa"/>
              <w:left w:w="45" w:type="dxa"/>
              <w:bottom w:w="0" w:type="dxa"/>
              <w:right w:w="45" w:type="dxa"/>
            </w:tcMar>
            <w:vAlign w:val="center"/>
            <w:hideMark/>
          </w:tcPr>
          <w:p w14:paraId="00057262" w14:textId="77777777" w:rsidR="0011429A" w:rsidRPr="006511E4" w:rsidRDefault="0011429A" w:rsidP="00B921B2">
            <w:pPr>
              <w:jc w:val="center"/>
              <w:rPr>
                <w:rFonts w:ascii="Times New Roman" w:hAnsi="Times New Roman"/>
              </w:rPr>
            </w:pPr>
            <w:r w:rsidRPr="006511E4">
              <w:rPr>
                <w:rFonts w:ascii="Times New Roman" w:hAnsi="Times New Roman"/>
              </w:rPr>
              <w:t>3</w:t>
            </w:r>
          </w:p>
        </w:tc>
        <w:tc>
          <w:tcPr>
            <w:tcW w:w="8080" w:type="dxa"/>
            <w:tcMar>
              <w:top w:w="0" w:type="dxa"/>
              <w:left w:w="45" w:type="dxa"/>
              <w:bottom w:w="0" w:type="dxa"/>
              <w:right w:w="45" w:type="dxa"/>
            </w:tcMar>
            <w:vAlign w:val="center"/>
            <w:hideMark/>
          </w:tcPr>
          <w:p w14:paraId="6C01D445" w14:textId="77777777" w:rsidR="0011429A" w:rsidRPr="006511E4" w:rsidRDefault="0011429A" w:rsidP="00B921B2">
            <w:pPr>
              <w:rPr>
                <w:rFonts w:ascii="Times New Roman" w:hAnsi="Times New Roman"/>
              </w:rPr>
            </w:pPr>
            <w:r w:rsidRPr="006511E4">
              <w:rPr>
                <w:rFonts w:ascii="Times New Roman" w:hAnsi="Times New Roman"/>
              </w:rPr>
              <w:t>Đăng xuất</w:t>
            </w:r>
          </w:p>
        </w:tc>
      </w:tr>
      <w:tr w:rsidR="006511E4" w:rsidRPr="006511E4" w14:paraId="2F497B1D" w14:textId="77777777" w:rsidTr="0011429A">
        <w:trPr>
          <w:trHeight w:val="300"/>
        </w:trPr>
        <w:tc>
          <w:tcPr>
            <w:tcW w:w="1276" w:type="dxa"/>
            <w:tcMar>
              <w:top w:w="0" w:type="dxa"/>
              <w:left w:w="45" w:type="dxa"/>
              <w:bottom w:w="0" w:type="dxa"/>
              <w:right w:w="45" w:type="dxa"/>
            </w:tcMar>
            <w:vAlign w:val="center"/>
            <w:hideMark/>
          </w:tcPr>
          <w:p w14:paraId="37FA1905" w14:textId="77777777" w:rsidR="0011429A" w:rsidRPr="006511E4" w:rsidRDefault="0011429A" w:rsidP="00B921B2">
            <w:pPr>
              <w:jc w:val="center"/>
              <w:rPr>
                <w:rFonts w:ascii="Times New Roman" w:hAnsi="Times New Roman"/>
              </w:rPr>
            </w:pPr>
            <w:r w:rsidRPr="006511E4">
              <w:rPr>
                <w:rFonts w:ascii="Times New Roman" w:hAnsi="Times New Roman"/>
              </w:rPr>
              <w:t>4</w:t>
            </w:r>
          </w:p>
        </w:tc>
        <w:tc>
          <w:tcPr>
            <w:tcW w:w="8080" w:type="dxa"/>
            <w:tcMar>
              <w:top w:w="0" w:type="dxa"/>
              <w:left w:w="45" w:type="dxa"/>
              <w:bottom w:w="0" w:type="dxa"/>
              <w:right w:w="45" w:type="dxa"/>
            </w:tcMar>
            <w:vAlign w:val="center"/>
            <w:hideMark/>
          </w:tcPr>
          <w:p w14:paraId="109E9868" w14:textId="77777777" w:rsidR="0011429A" w:rsidRPr="006511E4" w:rsidRDefault="0011429A" w:rsidP="00B921B2">
            <w:pPr>
              <w:rPr>
                <w:rFonts w:ascii="Times New Roman" w:hAnsi="Times New Roman"/>
              </w:rPr>
            </w:pPr>
            <w:r w:rsidRPr="006511E4">
              <w:rPr>
                <w:rFonts w:ascii="Times New Roman" w:hAnsi="Times New Roman"/>
              </w:rPr>
              <w:t>Thiết lập khoa/ phòng</w:t>
            </w:r>
          </w:p>
        </w:tc>
      </w:tr>
      <w:tr w:rsidR="006511E4" w:rsidRPr="006511E4" w14:paraId="428CA143" w14:textId="77777777" w:rsidTr="0011429A">
        <w:trPr>
          <w:trHeight w:val="300"/>
        </w:trPr>
        <w:tc>
          <w:tcPr>
            <w:tcW w:w="1276" w:type="dxa"/>
            <w:tcMar>
              <w:top w:w="0" w:type="dxa"/>
              <w:left w:w="45" w:type="dxa"/>
              <w:bottom w:w="0" w:type="dxa"/>
              <w:right w:w="45" w:type="dxa"/>
            </w:tcMar>
            <w:vAlign w:val="center"/>
            <w:hideMark/>
          </w:tcPr>
          <w:p w14:paraId="3104DD41" w14:textId="77777777" w:rsidR="0011429A" w:rsidRPr="006511E4" w:rsidRDefault="0011429A" w:rsidP="00B921B2">
            <w:pPr>
              <w:jc w:val="center"/>
              <w:rPr>
                <w:rFonts w:ascii="Times New Roman" w:hAnsi="Times New Roman"/>
              </w:rPr>
            </w:pPr>
            <w:r w:rsidRPr="006511E4">
              <w:rPr>
                <w:rFonts w:ascii="Times New Roman" w:hAnsi="Times New Roman"/>
              </w:rPr>
              <w:t>5</w:t>
            </w:r>
          </w:p>
        </w:tc>
        <w:tc>
          <w:tcPr>
            <w:tcW w:w="8080" w:type="dxa"/>
            <w:tcMar>
              <w:top w:w="0" w:type="dxa"/>
              <w:left w:w="45" w:type="dxa"/>
              <w:bottom w:w="0" w:type="dxa"/>
              <w:right w:w="45" w:type="dxa"/>
            </w:tcMar>
            <w:vAlign w:val="center"/>
            <w:hideMark/>
          </w:tcPr>
          <w:p w14:paraId="22A8D8A9" w14:textId="77777777" w:rsidR="0011429A" w:rsidRPr="006511E4" w:rsidRDefault="0011429A" w:rsidP="00B921B2">
            <w:pPr>
              <w:rPr>
                <w:rFonts w:ascii="Times New Roman" w:hAnsi="Times New Roman"/>
              </w:rPr>
            </w:pPr>
            <w:r w:rsidRPr="006511E4">
              <w:rPr>
                <w:rFonts w:ascii="Times New Roman" w:hAnsi="Times New Roman"/>
              </w:rPr>
              <w:t>Đổi mật khẩu</w:t>
            </w:r>
          </w:p>
        </w:tc>
      </w:tr>
      <w:tr w:rsidR="006511E4" w:rsidRPr="006511E4" w14:paraId="55AABB06" w14:textId="77777777" w:rsidTr="0011429A">
        <w:trPr>
          <w:trHeight w:val="300"/>
        </w:trPr>
        <w:tc>
          <w:tcPr>
            <w:tcW w:w="1276" w:type="dxa"/>
            <w:tcMar>
              <w:top w:w="0" w:type="dxa"/>
              <w:left w:w="45" w:type="dxa"/>
              <w:bottom w:w="0" w:type="dxa"/>
              <w:right w:w="45" w:type="dxa"/>
            </w:tcMar>
            <w:vAlign w:val="center"/>
            <w:hideMark/>
          </w:tcPr>
          <w:p w14:paraId="28136753" w14:textId="77777777" w:rsidR="0011429A" w:rsidRPr="006511E4" w:rsidRDefault="0011429A" w:rsidP="00B921B2">
            <w:pPr>
              <w:jc w:val="center"/>
              <w:rPr>
                <w:rFonts w:ascii="Times New Roman" w:hAnsi="Times New Roman"/>
              </w:rPr>
            </w:pPr>
            <w:r w:rsidRPr="006511E4">
              <w:rPr>
                <w:rFonts w:ascii="Times New Roman" w:hAnsi="Times New Roman"/>
              </w:rPr>
              <w:t>6</w:t>
            </w:r>
          </w:p>
        </w:tc>
        <w:tc>
          <w:tcPr>
            <w:tcW w:w="8080" w:type="dxa"/>
            <w:tcMar>
              <w:top w:w="0" w:type="dxa"/>
              <w:left w:w="45" w:type="dxa"/>
              <w:bottom w:w="0" w:type="dxa"/>
              <w:right w:w="45" w:type="dxa"/>
            </w:tcMar>
            <w:vAlign w:val="center"/>
            <w:hideMark/>
          </w:tcPr>
          <w:p w14:paraId="0B6FA8C8" w14:textId="77777777" w:rsidR="0011429A" w:rsidRPr="006511E4" w:rsidRDefault="0011429A" w:rsidP="00B921B2">
            <w:pPr>
              <w:rPr>
                <w:rFonts w:ascii="Times New Roman" w:hAnsi="Times New Roman"/>
              </w:rPr>
            </w:pPr>
            <w:r w:rsidRPr="006511E4">
              <w:rPr>
                <w:rFonts w:ascii="Times New Roman" w:hAnsi="Times New Roman"/>
              </w:rPr>
              <w:t>Quản lý khoa</w:t>
            </w:r>
          </w:p>
        </w:tc>
      </w:tr>
      <w:tr w:rsidR="006511E4" w:rsidRPr="006511E4" w14:paraId="1EB022EC" w14:textId="77777777" w:rsidTr="0011429A">
        <w:trPr>
          <w:trHeight w:val="300"/>
        </w:trPr>
        <w:tc>
          <w:tcPr>
            <w:tcW w:w="1276" w:type="dxa"/>
            <w:tcMar>
              <w:top w:w="0" w:type="dxa"/>
              <w:left w:w="45" w:type="dxa"/>
              <w:bottom w:w="0" w:type="dxa"/>
              <w:right w:w="45" w:type="dxa"/>
            </w:tcMar>
            <w:vAlign w:val="center"/>
            <w:hideMark/>
          </w:tcPr>
          <w:p w14:paraId="11D5C221" w14:textId="77777777" w:rsidR="0011429A" w:rsidRPr="006511E4" w:rsidRDefault="0011429A" w:rsidP="00B921B2">
            <w:pPr>
              <w:jc w:val="center"/>
              <w:rPr>
                <w:rFonts w:ascii="Times New Roman" w:hAnsi="Times New Roman"/>
              </w:rPr>
            </w:pPr>
            <w:r w:rsidRPr="006511E4">
              <w:rPr>
                <w:rFonts w:ascii="Times New Roman" w:hAnsi="Times New Roman"/>
              </w:rPr>
              <w:t>7</w:t>
            </w:r>
          </w:p>
        </w:tc>
        <w:tc>
          <w:tcPr>
            <w:tcW w:w="8080" w:type="dxa"/>
            <w:tcMar>
              <w:top w:w="0" w:type="dxa"/>
              <w:left w:w="45" w:type="dxa"/>
              <w:bottom w:w="0" w:type="dxa"/>
              <w:right w:w="45" w:type="dxa"/>
            </w:tcMar>
            <w:vAlign w:val="center"/>
            <w:hideMark/>
          </w:tcPr>
          <w:p w14:paraId="50852382" w14:textId="77777777" w:rsidR="0011429A" w:rsidRPr="006511E4" w:rsidRDefault="0011429A" w:rsidP="00B921B2">
            <w:pPr>
              <w:rPr>
                <w:rFonts w:ascii="Times New Roman" w:hAnsi="Times New Roman"/>
              </w:rPr>
            </w:pPr>
            <w:r w:rsidRPr="006511E4">
              <w:rPr>
                <w:rFonts w:ascii="Times New Roman" w:hAnsi="Times New Roman"/>
              </w:rPr>
              <w:t>Quản lý phòng</w:t>
            </w:r>
          </w:p>
        </w:tc>
      </w:tr>
      <w:tr w:rsidR="006511E4" w:rsidRPr="006511E4" w14:paraId="24F94DC7" w14:textId="77777777" w:rsidTr="0011429A">
        <w:trPr>
          <w:trHeight w:val="300"/>
        </w:trPr>
        <w:tc>
          <w:tcPr>
            <w:tcW w:w="1276" w:type="dxa"/>
            <w:tcMar>
              <w:top w:w="0" w:type="dxa"/>
              <w:left w:w="45" w:type="dxa"/>
              <w:bottom w:w="0" w:type="dxa"/>
              <w:right w:w="45" w:type="dxa"/>
            </w:tcMar>
            <w:vAlign w:val="center"/>
            <w:hideMark/>
          </w:tcPr>
          <w:p w14:paraId="66387267" w14:textId="77777777" w:rsidR="0011429A" w:rsidRPr="006511E4" w:rsidRDefault="0011429A" w:rsidP="00B921B2">
            <w:pPr>
              <w:jc w:val="center"/>
              <w:rPr>
                <w:rFonts w:ascii="Times New Roman" w:hAnsi="Times New Roman"/>
              </w:rPr>
            </w:pPr>
            <w:r w:rsidRPr="006511E4">
              <w:rPr>
                <w:rFonts w:ascii="Times New Roman" w:hAnsi="Times New Roman"/>
              </w:rPr>
              <w:lastRenderedPageBreak/>
              <w:t>8</w:t>
            </w:r>
          </w:p>
        </w:tc>
        <w:tc>
          <w:tcPr>
            <w:tcW w:w="8080" w:type="dxa"/>
            <w:tcMar>
              <w:top w:w="0" w:type="dxa"/>
              <w:left w:w="45" w:type="dxa"/>
              <w:bottom w:w="0" w:type="dxa"/>
              <w:right w:w="45" w:type="dxa"/>
            </w:tcMar>
            <w:vAlign w:val="center"/>
            <w:hideMark/>
          </w:tcPr>
          <w:p w14:paraId="1E89BBE0" w14:textId="77777777" w:rsidR="0011429A" w:rsidRPr="006511E4" w:rsidRDefault="0011429A" w:rsidP="00B921B2">
            <w:pPr>
              <w:rPr>
                <w:rFonts w:ascii="Times New Roman" w:hAnsi="Times New Roman"/>
              </w:rPr>
            </w:pPr>
            <w:r w:rsidRPr="006511E4">
              <w:rPr>
                <w:rFonts w:ascii="Times New Roman" w:hAnsi="Times New Roman"/>
              </w:rPr>
              <w:t>Quản lý nhân viên</w:t>
            </w:r>
          </w:p>
        </w:tc>
      </w:tr>
      <w:tr w:rsidR="006511E4" w:rsidRPr="006511E4" w14:paraId="295FF504" w14:textId="77777777" w:rsidTr="0011429A">
        <w:trPr>
          <w:trHeight w:val="300"/>
        </w:trPr>
        <w:tc>
          <w:tcPr>
            <w:tcW w:w="1276" w:type="dxa"/>
            <w:tcMar>
              <w:top w:w="0" w:type="dxa"/>
              <w:left w:w="45" w:type="dxa"/>
              <w:bottom w:w="0" w:type="dxa"/>
              <w:right w:w="45" w:type="dxa"/>
            </w:tcMar>
            <w:vAlign w:val="center"/>
            <w:hideMark/>
          </w:tcPr>
          <w:p w14:paraId="0B299720" w14:textId="77777777" w:rsidR="0011429A" w:rsidRPr="006511E4" w:rsidRDefault="0011429A" w:rsidP="00B921B2">
            <w:pPr>
              <w:jc w:val="center"/>
              <w:rPr>
                <w:rFonts w:ascii="Times New Roman" w:hAnsi="Times New Roman"/>
              </w:rPr>
            </w:pPr>
            <w:r w:rsidRPr="006511E4">
              <w:rPr>
                <w:rFonts w:ascii="Times New Roman" w:hAnsi="Times New Roman"/>
              </w:rPr>
              <w:t>9</w:t>
            </w:r>
          </w:p>
        </w:tc>
        <w:tc>
          <w:tcPr>
            <w:tcW w:w="8080" w:type="dxa"/>
            <w:tcMar>
              <w:top w:w="0" w:type="dxa"/>
              <w:left w:w="45" w:type="dxa"/>
              <w:bottom w:w="0" w:type="dxa"/>
              <w:right w:w="45" w:type="dxa"/>
            </w:tcMar>
            <w:vAlign w:val="center"/>
            <w:hideMark/>
          </w:tcPr>
          <w:p w14:paraId="55975335" w14:textId="77777777" w:rsidR="0011429A" w:rsidRPr="006511E4" w:rsidRDefault="0011429A" w:rsidP="00B921B2">
            <w:pPr>
              <w:rPr>
                <w:rFonts w:ascii="Times New Roman" w:hAnsi="Times New Roman"/>
              </w:rPr>
            </w:pPr>
            <w:r w:rsidRPr="006511E4">
              <w:rPr>
                <w:rFonts w:ascii="Times New Roman" w:hAnsi="Times New Roman"/>
              </w:rPr>
              <w:t>Quản lý người dùng</w:t>
            </w:r>
          </w:p>
        </w:tc>
      </w:tr>
      <w:tr w:rsidR="006511E4" w:rsidRPr="006511E4" w14:paraId="4497EDFA" w14:textId="77777777" w:rsidTr="0011429A">
        <w:trPr>
          <w:trHeight w:val="300"/>
        </w:trPr>
        <w:tc>
          <w:tcPr>
            <w:tcW w:w="1276" w:type="dxa"/>
            <w:tcMar>
              <w:top w:w="0" w:type="dxa"/>
              <w:left w:w="45" w:type="dxa"/>
              <w:bottom w:w="0" w:type="dxa"/>
              <w:right w:w="45" w:type="dxa"/>
            </w:tcMar>
            <w:vAlign w:val="center"/>
            <w:hideMark/>
          </w:tcPr>
          <w:p w14:paraId="61476F58" w14:textId="77777777" w:rsidR="0011429A" w:rsidRPr="006511E4" w:rsidRDefault="0011429A" w:rsidP="00B921B2">
            <w:pPr>
              <w:jc w:val="center"/>
              <w:rPr>
                <w:rFonts w:ascii="Times New Roman" w:hAnsi="Times New Roman"/>
              </w:rPr>
            </w:pPr>
            <w:r w:rsidRPr="006511E4">
              <w:rPr>
                <w:rFonts w:ascii="Times New Roman" w:hAnsi="Times New Roman"/>
              </w:rPr>
              <w:t>10</w:t>
            </w:r>
          </w:p>
        </w:tc>
        <w:tc>
          <w:tcPr>
            <w:tcW w:w="8080" w:type="dxa"/>
            <w:tcMar>
              <w:top w:w="0" w:type="dxa"/>
              <w:left w:w="45" w:type="dxa"/>
              <w:bottom w:w="0" w:type="dxa"/>
              <w:right w:w="45" w:type="dxa"/>
            </w:tcMar>
            <w:vAlign w:val="center"/>
            <w:hideMark/>
          </w:tcPr>
          <w:p w14:paraId="0C877B75" w14:textId="77777777" w:rsidR="0011429A" w:rsidRPr="006511E4" w:rsidRDefault="0011429A" w:rsidP="00B921B2">
            <w:pPr>
              <w:rPr>
                <w:rFonts w:ascii="Times New Roman" w:hAnsi="Times New Roman"/>
              </w:rPr>
            </w:pPr>
            <w:r w:rsidRPr="006511E4">
              <w:rPr>
                <w:rFonts w:ascii="Times New Roman" w:hAnsi="Times New Roman"/>
              </w:rPr>
              <w:t>Danh mục cấu hình</w:t>
            </w:r>
          </w:p>
        </w:tc>
      </w:tr>
      <w:tr w:rsidR="006511E4" w:rsidRPr="006511E4" w14:paraId="5186729D" w14:textId="77777777" w:rsidTr="0011429A">
        <w:trPr>
          <w:trHeight w:val="300"/>
        </w:trPr>
        <w:tc>
          <w:tcPr>
            <w:tcW w:w="1276" w:type="dxa"/>
            <w:tcMar>
              <w:top w:w="0" w:type="dxa"/>
              <w:left w:w="45" w:type="dxa"/>
              <w:bottom w:w="0" w:type="dxa"/>
              <w:right w:w="45" w:type="dxa"/>
            </w:tcMar>
            <w:vAlign w:val="center"/>
            <w:hideMark/>
          </w:tcPr>
          <w:p w14:paraId="13916BAF" w14:textId="77777777" w:rsidR="0011429A" w:rsidRPr="006511E4" w:rsidRDefault="0011429A" w:rsidP="00B921B2">
            <w:pPr>
              <w:jc w:val="center"/>
              <w:rPr>
                <w:rFonts w:ascii="Times New Roman" w:hAnsi="Times New Roman"/>
              </w:rPr>
            </w:pPr>
            <w:r w:rsidRPr="006511E4">
              <w:rPr>
                <w:rFonts w:ascii="Times New Roman" w:hAnsi="Times New Roman"/>
              </w:rPr>
              <w:t>11</w:t>
            </w:r>
          </w:p>
        </w:tc>
        <w:tc>
          <w:tcPr>
            <w:tcW w:w="8080" w:type="dxa"/>
            <w:tcMar>
              <w:top w:w="0" w:type="dxa"/>
              <w:left w:w="45" w:type="dxa"/>
              <w:bottom w:w="0" w:type="dxa"/>
              <w:right w:w="45" w:type="dxa"/>
            </w:tcMar>
            <w:vAlign w:val="center"/>
            <w:hideMark/>
          </w:tcPr>
          <w:p w14:paraId="4CDCE693" w14:textId="77777777" w:rsidR="0011429A" w:rsidRPr="006511E4" w:rsidRDefault="0011429A" w:rsidP="00B921B2">
            <w:pPr>
              <w:rPr>
                <w:rFonts w:ascii="Times New Roman" w:hAnsi="Times New Roman"/>
              </w:rPr>
            </w:pPr>
            <w:r w:rsidRPr="006511E4">
              <w:rPr>
                <w:rFonts w:ascii="Times New Roman" w:hAnsi="Times New Roman"/>
              </w:rPr>
              <w:t>Thêm mới cấu hình nhân viên.</w:t>
            </w:r>
          </w:p>
        </w:tc>
      </w:tr>
      <w:tr w:rsidR="006511E4" w:rsidRPr="006511E4" w14:paraId="2139F0F0" w14:textId="77777777" w:rsidTr="0011429A">
        <w:trPr>
          <w:trHeight w:val="300"/>
        </w:trPr>
        <w:tc>
          <w:tcPr>
            <w:tcW w:w="1276" w:type="dxa"/>
            <w:tcMar>
              <w:top w:w="0" w:type="dxa"/>
              <w:left w:w="45" w:type="dxa"/>
              <w:bottom w:w="0" w:type="dxa"/>
              <w:right w:w="45" w:type="dxa"/>
            </w:tcMar>
            <w:vAlign w:val="center"/>
            <w:hideMark/>
          </w:tcPr>
          <w:p w14:paraId="2DE7C961" w14:textId="77777777" w:rsidR="0011429A" w:rsidRPr="006511E4" w:rsidRDefault="0011429A" w:rsidP="00B921B2">
            <w:pPr>
              <w:jc w:val="center"/>
              <w:rPr>
                <w:rFonts w:ascii="Times New Roman" w:hAnsi="Times New Roman"/>
              </w:rPr>
            </w:pPr>
            <w:r w:rsidRPr="006511E4">
              <w:rPr>
                <w:rFonts w:ascii="Times New Roman" w:hAnsi="Times New Roman"/>
              </w:rPr>
              <w:t>12</w:t>
            </w:r>
          </w:p>
        </w:tc>
        <w:tc>
          <w:tcPr>
            <w:tcW w:w="8080" w:type="dxa"/>
            <w:tcMar>
              <w:top w:w="0" w:type="dxa"/>
              <w:left w:w="45" w:type="dxa"/>
              <w:bottom w:w="0" w:type="dxa"/>
              <w:right w:w="45" w:type="dxa"/>
            </w:tcMar>
            <w:vAlign w:val="center"/>
            <w:hideMark/>
          </w:tcPr>
          <w:p w14:paraId="302547A2" w14:textId="77777777" w:rsidR="0011429A" w:rsidRPr="006511E4" w:rsidRDefault="0011429A" w:rsidP="00B921B2">
            <w:pPr>
              <w:rPr>
                <w:rFonts w:ascii="Times New Roman" w:hAnsi="Times New Roman"/>
              </w:rPr>
            </w:pPr>
            <w:r w:rsidRPr="006511E4">
              <w:rPr>
                <w:rFonts w:ascii="Times New Roman" w:hAnsi="Times New Roman"/>
              </w:rPr>
              <w:t>Danh mục cấu hình nhân viên.</w:t>
            </w:r>
          </w:p>
        </w:tc>
      </w:tr>
      <w:tr w:rsidR="006511E4" w:rsidRPr="006511E4" w14:paraId="32320C41" w14:textId="77777777" w:rsidTr="0011429A">
        <w:trPr>
          <w:trHeight w:val="300"/>
        </w:trPr>
        <w:tc>
          <w:tcPr>
            <w:tcW w:w="1276" w:type="dxa"/>
            <w:tcMar>
              <w:top w:w="0" w:type="dxa"/>
              <w:left w:w="45" w:type="dxa"/>
              <w:bottom w:w="0" w:type="dxa"/>
              <w:right w:w="45" w:type="dxa"/>
            </w:tcMar>
            <w:vAlign w:val="center"/>
            <w:hideMark/>
          </w:tcPr>
          <w:p w14:paraId="46DCEDEB" w14:textId="77777777" w:rsidR="0011429A" w:rsidRPr="006511E4" w:rsidRDefault="0011429A" w:rsidP="00B921B2">
            <w:pPr>
              <w:jc w:val="center"/>
              <w:rPr>
                <w:rFonts w:ascii="Times New Roman" w:hAnsi="Times New Roman"/>
              </w:rPr>
            </w:pPr>
            <w:r w:rsidRPr="006511E4">
              <w:rPr>
                <w:rFonts w:ascii="Times New Roman" w:hAnsi="Times New Roman"/>
              </w:rPr>
              <w:t>13</w:t>
            </w:r>
          </w:p>
        </w:tc>
        <w:tc>
          <w:tcPr>
            <w:tcW w:w="8080" w:type="dxa"/>
            <w:tcMar>
              <w:top w:w="0" w:type="dxa"/>
              <w:left w:w="45" w:type="dxa"/>
              <w:bottom w:w="0" w:type="dxa"/>
              <w:right w:w="45" w:type="dxa"/>
            </w:tcMar>
            <w:vAlign w:val="center"/>
            <w:hideMark/>
          </w:tcPr>
          <w:p w14:paraId="24A03C32" w14:textId="77777777" w:rsidR="0011429A" w:rsidRPr="006511E4" w:rsidRDefault="0011429A" w:rsidP="00B921B2">
            <w:pPr>
              <w:rPr>
                <w:rFonts w:ascii="Times New Roman" w:hAnsi="Times New Roman"/>
              </w:rPr>
            </w:pPr>
            <w:r w:rsidRPr="006511E4">
              <w:rPr>
                <w:rFonts w:ascii="Times New Roman" w:hAnsi="Times New Roman"/>
              </w:rPr>
              <w:t>Hệ thống menu</w:t>
            </w:r>
          </w:p>
        </w:tc>
      </w:tr>
      <w:tr w:rsidR="006511E4" w:rsidRPr="006511E4" w14:paraId="209C6758" w14:textId="77777777" w:rsidTr="0011429A">
        <w:trPr>
          <w:trHeight w:val="300"/>
        </w:trPr>
        <w:tc>
          <w:tcPr>
            <w:tcW w:w="1276" w:type="dxa"/>
            <w:tcMar>
              <w:top w:w="0" w:type="dxa"/>
              <w:left w:w="45" w:type="dxa"/>
              <w:bottom w:w="0" w:type="dxa"/>
              <w:right w:w="45" w:type="dxa"/>
            </w:tcMar>
            <w:vAlign w:val="center"/>
            <w:hideMark/>
          </w:tcPr>
          <w:p w14:paraId="450CD508" w14:textId="77777777" w:rsidR="0011429A" w:rsidRPr="006511E4" w:rsidRDefault="0011429A" w:rsidP="00B921B2">
            <w:pPr>
              <w:jc w:val="center"/>
              <w:rPr>
                <w:rFonts w:ascii="Times New Roman" w:hAnsi="Times New Roman"/>
              </w:rPr>
            </w:pPr>
            <w:r w:rsidRPr="006511E4">
              <w:rPr>
                <w:rFonts w:ascii="Times New Roman" w:hAnsi="Times New Roman"/>
              </w:rPr>
              <w:t>14</w:t>
            </w:r>
          </w:p>
        </w:tc>
        <w:tc>
          <w:tcPr>
            <w:tcW w:w="8080" w:type="dxa"/>
            <w:tcMar>
              <w:top w:w="0" w:type="dxa"/>
              <w:left w:w="45" w:type="dxa"/>
              <w:bottom w:w="0" w:type="dxa"/>
              <w:right w:w="45" w:type="dxa"/>
            </w:tcMar>
            <w:vAlign w:val="center"/>
            <w:hideMark/>
          </w:tcPr>
          <w:p w14:paraId="18556F52" w14:textId="77777777" w:rsidR="0011429A" w:rsidRPr="006511E4" w:rsidRDefault="0011429A" w:rsidP="00B921B2">
            <w:pPr>
              <w:rPr>
                <w:rFonts w:ascii="Times New Roman" w:hAnsi="Times New Roman"/>
              </w:rPr>
            </w:pPr>
            <w:r w:rsidRPr="006511E4">
              <w:rPr>
                <w:rFonts w:ascii="Times New Roman" w:hAnsi="Times New Roman"/>
              </w:rPr>
              <w:t>Phân quyền chức năng menu</w:t>
            </w:r>
          </w:p>
        </w:tc>
      </w:tr>
      <w:tr w:rsidR="006511E4" w:rsidRPr="006511E4" w14:paraId="67CC6B61" w14:textId="77777777" w:rsidTr="0011429A">
        <w:trPr>
          <w:trHeight w:val="300"/>
        </w:trPr>
        <w:tc>
          <w:tcPr>
            <w:tcW w:w="1276" w:type="dxa"/>
            <w:tcMar>
              <w:top w:w="0" w:type="dxa"/>
              <w:left w:w="45" w:type="dxa"/>
              <w:bottom w:w="0" w:type="dxa"/>
              <w:right w:w="45" w:type="dxa"/>
            </w:tcMar>
            <w:vAlign w:val="center"/>
            <w:hideMark/>
          </w:tcPr>
          <w:p w14:paraId="2B356A8B" w14:textId="77777777" w:rsidR="0011429A" w:rsidRPr="006511E4" w:rsidRDefault="0011429A" w:rsidP="00B921B2">
            <w:pPr>
              <w:jc w:val="center"/>
              <w:rPr>
                <w:rFonts w:ascii="Times New Roman" w:hAnsi="Times New Roman"/>
              </w:rPr>
            </w:pPr>
            <w:r w:rsidRPr="006511E4">
              <w:rPr>
                <w:rFonts w:ascii="Times New Roman" w:hAnsi="Times New Roman"/>
              </w:rPr>
              <w:t>15</w:t>
            </w:r>
          </w:p>
        </w:tc>
        <w:tc>
          <w:tcPr>
            <w:tcW w:w="8080" w:type="dxa"/>
            <w:tcMar>
              <w:top w:w="0" w:type="dxa"/>
              <w:left w:w="45" w:type="dxa"/>
              <w:bottom w:w="0" w:type="dxa"/>
              <w:right w:w="45" w:type="dxa"/>
            </w:tcMar>
            <w:vAlign w:val="center"/>
            <w:hideMark/>
          </w:tcPr>
          <w:p w14:paraId="3B452C97" w14:textId="77777777" w:rsidR="0011429A" w:rsidRPr="006511E4" w:rsidRDefault="0011429A" w:rsidP="00B921B2">
            <w:pPr>
              <w:rPr>
                <w:rFonts w:ascii="Times New Roman" w:hAnsi="Times New Roman"/>
              </w:rPr>
            </w:pPr>
            <w:r w:rsidRPr="006511E4">
              <w:rPr>
                <w:rFonts w:ascii="Times New Roman" w:hAnsi="Times New Roman"/>
              </w:rPr>
              <w:t>Quyền dữ liệu phòng, kho</w:t>
            </w:r>
          </w:p>
        </w:tc>
      </w:tr>
      <w:tr w:rsidR="006511E4" w:rsidRPr="006511E4" w14:paraId="54994E75" w14:textId="77777777" w:rsidTr="0011429A">
        <w:trPr>
          <w:trHeight w:val="300"/>
        </w:trPr>
        <w:tc>
          <w:tcPr>
            <w:tcW w:w="1276" w:type="dxa"/>
            <w:tcMar>
              <w:top w:w="0" w:type="dxa"/>
              <w:left w:w="45" w:type="dxa"/>
              <w:bottom w:w="0" w:type="dxa"/>
              <w:right w:w="45" w:type="dxa"/>
            </w:tcMar>
            <w:vAlign w:val="center"/>
            <w:hideMark/>
          </w:tcPr>
          <w:p w14:paraId="28404FDE" w14:textId="77777777" w:rsidR="0011429A" w:rsidRPr="006511E4" w:rsidRDefault="0011429A" w:rsidP="00B921B2">
            <w:pPr>
              <w:jc w:val="center"/>
              <w:rPr>
                <w:rFonts w:ascii="Times New Roman" w:hAnsi="Times New Roman"/>
              </w:rPr>
            </w:pPr>
            <w:r w:rsidRPr="006511E4">
              <w:rPr>
                <w:rFonts w:ascii="Times New Roman" w:hAnsi="Times New Roman"/>
              </w:rPr>
              <w:t>16</w:t>
            </w:r>
          </w:p>
        </w:tc>
        <w:tc>
          <w:tcPr>
            <w:tcW w:w="8080" w:type="dxa"/>
            <w:tcMar>
              <w:top w:w="0" w:type="dxa"/>
              <w:left w:w="45" w:type="dxa"/>
              <w:bottom w:w="0" w:type="dxa"/>
              <w:right w:w="45" w:type="dxa"/>
            </w:tcMar>
            <w:vAlign w:val="center"/>
            <w:hideMark/>
          </w:tcPr>
          <w:p w14:paraId="4644B324" w14:textId="77777777" w:rsidR="0011429A" w:rsidRPr="006511E4" w:rsidRDefault="0011429A" w:rsidP="00B921B2">
            <w:pPr>
              <w:rPr>
                <w:rFonts w:ascii="Times New Roman" w:hAnsi="Times New Roman"/>
              </w:rPr>
            </w:pPr>
            <w:r w:rsidRPr="006511E4">
              <w:rPr>
                <w:rFonts w:ascii="Times New Roman" w:hAnsi="Times New Roman"/>
              </w:rPr>
              <w:t>Phân quyền dữ liệu người dùng</w:t>
            </w:r>
          </w:p>
        </w:tc>
      </w:tr>
      <w:tr w:rsidR="006511E4" w:rsidRPr="006511E4" w14:paraId="5877E84E" w14:textId="77777777" w:rsidTr="0011429A">
        <w:trPr>
          <w:trHeight w:val="300"/>
        </w:trPr>
        <w:tc>
          <w:tcPr>
            <w:tcW w:w="1276" w:type="dxa"/>
            <w:tcMar>
              <w:top w:w="0" w:type="dxa"/>
              <w:left w:w="45" w:type="dxa"/>
              <w:bottom w:w="0" w:type="dxa"/>
              <w:right w:w="45" w:type="dxa"/>
            </w:tcMar>
            <w:vAlign w:val="center"/>
            <w:hideMark/>
          </w:tcPr>
          <w:p w14:paraId="1863CB4D" w14:textId="77777777" w:rsidR="0011429A" w:rsidRPr="006511E4" w:rsidRDefault="0011429A" w:rsidP="00B921B2">
            <w:pPr>
              <w:jc w:val="center"/>
              <w:rPr>
                <w:rFonts w:ascii="Times New Roman" w:hAnsi="Times New Roman"/>
              </w:rPr>
            </w:pPr>
            <w:r w:rsidRPr="006511E4">
              <w:rPr>
                <w:rFonts w:ascii="Times New Roman" w:hAnsi="Times New Roman"/>
              </w:rPr>
              <w:t>17</w:t>
            </w:r>
          </w:p>
        </w:tc>
        <w:tc>
          <w:tcPr>
            <w:tcW w:w="8080" w:type="dxa"/>
            <w:tcMar>
              <w:top w:w="0" w:type="dxa"/>
              <w:left w:w="45" w:type="dxa"/>
              <w:bottom w:w="0" w:type="dxa"/>
              <w:right w:w="45" w:type="dxa"/>
            </w:tcMar>
            <w:vAlign w:val="center"/>
            <w:hideMark/>
          </w:tcPr>
          <w:p w14:paraId="477B18EC" w14:textId="77777777" w:rsidR="0011429A" w:rsidRPr="006511E4" w:rsidRDefault="0011429A" w:rsidP="00B921B2">
            <w:pPr>
              <w:rPr>
                <w:rFonts w:ascii="Times New Roman" w:hAnsi="Times New Roman"/>
              </w:rPr>
            </w:pPr>
            <w:r w:rsidRPr="006511E4">
              <w:rPr>
                <w:rFonts w:ascii="Times New Roman" w:hAnsi="Times New Roman"/>
              </w:rPr>
              <w:t>Thiết lập giao diện người dùng</w:t>
            </w:r>
          </w:p>
        </w:tc>
      </w:tr>
      <w:tr w:rsidR="006511E4" w:rsidRPr="006511E4" w14:paraId="5DEE5DCD" w14:textId="77777777" w:rsidTr="0011429A">
        <w:trPr>
          <w:trHeight w:val="300"/>
        </w:trPr>
        <w:tc>
          <w:tcPr>
            <w:tcW w:w="1276" w:type="dxa"/>
            <w:tcMar>
              <w:top w:w="0" w:type="dxa"/>
              <w:left w:w="45" w:type="dxa"/>
              <w:bottom w:w="0" w:type="dxa"/>
              <w:right w:w="45" w:type="dxa"/>
            </w:tcMar>
            <w:vAlign w:val="center"/>
            <w:hideMark/>
          </w:tcPr>
          <w:p w14:paraId="0B17D89F" w14:textId="77777777" w:rsidR="0011429A" w:rsidRPr="006511E4" w:rsidRDefault="0011429A" w:rsidP="00B921B2">
            <w:pPr>
              <w:jc w:val="center"/>
              <w:rPr>
                <w:rFonts w:ascii="Times New Roman" w:hAnsi="Times New Roman"/>
                <w:b/>
                <w:bCs/>
              </w:rPr>
            </w:pPr>
            <w:r w:rsidRPr="006511E4">
              <w:rPr>
                <w:rFonts w:ascii="Times New Roman" w:hAnsi="Times New Roman"/>
                <w:b/>
                <w:bCs/>
              </w:rPr>
              <w:t>II</w:t>
            </w:r>
          </w:p>
        </w:tc>
        <w:tc>
          <w:tcPr>
            <w:tcW w:w="8080" w:type="dxa"/>
            <w:tcMar>
              <w:top w:w="0" w:type="dxa"/>
              <w:left w:w="45" w:type="dxa"/>
              <w:bottom w:w="0" w:type="dxa"/>
              <w:right w:w="45" w:type="dxa"/>
            </w:tcMar>
            <w:vAlign w:val="center"/>
            <w:hideMark/>
          </w:tcPr>
          <w:p w14:paraId="2CDE0EE6" w14:textId="77777777" w:rsidR="0011429A" w:rsidRPr="006511E4" w:rsidRDefault="0011429A" w:rsidP="00B921B2">
            <w:pPr>
              <w:rPr>
                <w:rFonts w:ascii="Times New Roman" w:hAnsi="Times New Roman"/>
                <w:b/>
                <w:bCs/>
              </w:rPr>
            </w:pPr>
            <w:r w:rsidRPr="006511E4">
              <w:rPr>
                <w:rFonts w:ascii="Times New Roman" w:hAnsi="Times New Roman"/>
                <w:b/>
                <w:bCs/>
              </w:rPr>
              <w:t>Quản lý danh mục dùng chung</w:t>
            </w:r>
          </w:p>
        </w:tc>
      </w:tr>
      <w:tr w:rsidR="006511E4" w:rsidRPr="006511E4" w14:paraId="3AB30E9F" w14:textId="77777777" w:rsidTr="0011429A">
        <w:trPr>
          <w:trHeight w:val="315"/>
        </w:trPr>
        <w:tc>
          <w:tcPr>
            <w:tcW w:w="1276" w:type="dxa"/>
            <w:tcMar>
              <w:top w:w="0" w:type="dxa"/>
              <w:left w:w="45" w:type="dxa"/>
              <w:bottom w:w="0" w:type="dxa"/>
              <w:right w:w="45" w:type="dxa"/>
            </w:tcMar>
            <w:vAlign w:val="center"/>
            <w:hideMark/>
          </w:tcPr>
          <w:p w14:paraId="1C916FEB"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127F5A2C" w14:textId="77777777" w:rsidR="0011429A" w:rsidRPr="006511E4" w:rsidRDefault="0011429A" w:rsidP="00B921B2">
            <w:pPr>
              <w:rPr>
                <w:rFonts w:ascii="Times New Roman" w:hAnsi="Times New Roman"/>
              </w:rPr>
            </w:pPr>
            <w:r w:rsidRPr="006511E4">
              <w:rPr>
                <w:rFonts w:ascii="Times New Roman" w:hAnsi="Times New Roman"/>
              </w:rPr>
              <w:t xml:space="preserve">Danh mục quản lý địa danh </w:t>
            </w:r>
          </w:p>
        </w:tc>
      </w:tr>
      <w:tr w:rsidR="006511E4" w:rsidRPr="006511E4" w14:paraId="35361D57" w14:textId="77777777" w:rsidTr="0011429A">
        <w:trPr>
          <w:trHeight w:val="315"/>
        </w:trPr>
        <w:tc>
          <w:tcPr>
            <w:tcW w:w="1276" w:type="dxa"/>
            <w:tcMar>
              <w:top w:w="0" w:type="dxa"/>
              <w:left w:w="45" w:type="dxa"/>
              <w:bottom w:w="0" w:type="dxa"/>
              <w:right w:w="45" w:type="dxa"/>
            </w:tcMar>
            <w:vAlign w:val="center"/>
            <w:hideMark/>
          </w:tcPr>
          <w:p w14:paraId="0244ABED"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1F84657D" w14:textId="77777777" w:rsidR="0011429A" w:rsidRPr="006511E4" w:rsidRDefault="0011429A" w:rsidP="00B921B2">
            <w:pPr>
              <w:rPr>
                <w:rFonts w:ascii="Times New Roman" w:hAnsi="Times New Roman"/>
              </w:rPr>
            </w:pPr>
            <w:r w:rsidRPr="006511E4">
              <w:rPr>
                <w:rFonts w:ascii="Times New Roman" w:hAnsi="Times New Roman"/>
              </w:rPr>
              <w:t xml:space="preserve">Danh mục bệnh viện </w:t>
            </w:r>
          </w:p>
        </w:tc>
      </w:tr>
      <w:tr w:rsidR="006511E4" w:rsidRPr="006511E4" w14:paraId="638C88B9" w14:textId="77777777" w:rsidTr="0011429A">
        <w:trPr>
          <w:trHeight w:val="315"/>
        </w:trPr>
        <w:tc>
          <w:tcPr>
            <w:tcW w:w="1276" w:type="dxa"/>
            <w:tcMar>
              <w:top w:w="0" w:type="dxa"/>
              <w:left w:w="45" w:type="dxa"/>
              <w:bottom w:w="0" w:type="dxa"/>
              <w:right w:w="45" w:type="dxa"/>
            </w:tcMar>
            <w:vAlign w:val="center"/>
            <w:hideMark/>
          </w:tcPr>
          <w:p w14:paraId="78107489" w14:textId="77777777" w:rsidR="0011429A" w:rsidRPr="006511E4" w:rsidRDefault="0011429A" w:rsidP="00B921B2">
            <w:pPr>
              <w:jc w:val="center"/>
              <w:rPr>
                <w:rFonts w:ascii="Times New Roman" w:hAnsi="Times New Roman"/>
              </w:rPr>
            </w:pPr>
            <w:r w:rsidRPr="006511E4">
              <w:rPr>
                <w:rFonts w:ascii="Times New Roman" w:hAnsi="Times New Roman"/>
              </w:rPr>
              <w:t>3</w:t>
            </w:r>
          </w:p>
        </w:tc>
        <w:tc>
          <w:tcPr>
            <w:tcW w:w="8080" w:type="dxa"/>
            <w:tcMar>
              <w:top w:w="0" w:type="dxa"/>
              <w:left w:w="45" w:type="dxa"/>
              <w:bottom w:w="0" w:type="dxa"/>
              <w:right w:w="45" w:type="dxa"/>
            </w:tcMar>
            <w:vAlign w:val="center"/>
            <w:hideMark/>
          </w:tcPr>
          <w:p w14:paraId="2A53951F" w14:textId="77777777" w:rsidR="0011429A" w:rsidRPr="006511E4" w:rsidRDefault="0011429A" w:rsidP="00B921B2">
            <w:pPr>
              <w:rPr>
                <w:rFonts w:ascii="Times New Roman" w:hAnsi="Times New Roman"/>
              </w:rPr>
            </w:pPr>
            <w:r w:rsidRPr="006511E4">
              <w:rPr>
                <w:rFonts w:ascii="Times New Roman" w:hAnsi="Times New Roman"/>
              </w:rPr>
              <w:t>Danh mục loại bệnh ICD</w:t>
            </w:r>
          </w:p>
        </w:tc>
      </w:tr>
      <w:tr w:rsidR="006511E4" w:rsidRPr="006511E4" w14:paraId="4D6CECD8" w14:textId="77777777" w:rsidTr="0011429A">
        <w:trPr>
          <w:trHeight w:val="315"/>
        </w:trPr>
        <w:tc>
          <w:tcPr>
            <w:tcW w:w="1276" w:type="dxa"/>
            <w:tcMar>
              <w:top w:w="0" w:type="dxa"/>
              <w:left w:w="45" w:type="dxa"/>
              <w:bottom w:w="0" w:type="dxa"/>
              <w:right w:w="45" w:type="dxa"/>
            </w:tcMar>
            <w:vAlign w:val="center"/>
            <w:hideMark/>
          </w:tcPr>
          <w:p w14:paraId="2165FF78" w14:textId="77777777" w:rsidR="0011429A" w:rsidRPr="006511E4" w:rsidRDefault="0011429A" w:rsidP="00B921B2">
            <w:pPr>
              <w:jc w:val="center"/>
              <w:rPr>
                <w:rFonts w:ascii="Times New Roman" w:hAnsi="Times New Roman"/>
              </w:rPr>
            </w:pPr>
            <w:r w:rsidRPr="006511E4">
              <w:rPr>
                <w:rFonts w:ascii="Times New Roman" w:hAnsi="Times New Roman"/>
              </w:rPr>
              <w:t>4</w:t>
            </w:r>
          </w:p>
        </w:tc>
        <w:tc>
          <w:tcPr>
            <w:tcW w:w="8080" w:type="dxa"/>
            <w:tcMar>
              <w:top w:w="0" w:type="dxa"/>
              <w:left w:w="45" w:type="dxa"/>
              <w:bottom w:w="0" w:type="dxa"/>
              <w:right w:w="45" w:type="dxa"/>
            </w:tcMar>
            <w:vAlign w:val="center"/>
            <w:hideMark/>
          </w:tcPr>
          <w:p w14:paraId="61066566" w14:textId="77777777" w:rsidR="0011429A" w:rsidRPr="006511E4" w:rsidRDefault="0011429A" w:rsidP="00B921B2">
            <w:pPr>
              <w:rPr>
                <w:rFonts w:ascii="Times New Roman" w:hAnsi="Times New Roman"/>
              </w:rPr>
            </w:pPr>
            <w:r w:rsidRPr="006511E4">
              <w:rPr>
                <w:rFonts w:ascii="Times New Roman" w:hAnsi="Times New Roman"/>
              </w:rPr>
              <w:t>Danh mục đối tượng bhyt</w:t>
            </w:r>
          </w:p>
        </w:tc>
      </w:tr>
      <w:tr w:rsidR="006511E4" w:rsidRPr="006511E4" w14:paraId="0ADB9A99" w14:textId="77777777" w:rsidTr="0011429A">
        <w:trPr>
          <w:trHeight w:val="315"/>
        </w:trPr>
        <w:tc>
          <w:tcPr>
            <w:tcW w:w="1276" w:type="dxa"/>
            <w:tcMar>
              <w:top w:w="0" w:type="dxa"/>
              <w:left w:w="45" w:type="dxa"/>
              <w:bottom w:w="0" w:type="dxa"/>
              <w:right w:w="45" w:type="dxa"/>
            </w:tcMar>
            <w:vAlign w:val="center"/>
            <w:hideMark/>
          </w:tcPr>
          <w:p w14:paraId="66C6FECC" w14:textId="77777777" w:rsidR="0011429A" w:rsidRPr="006511E4" w:rsidRDefault="0011429A" w:rsidP="00B921B2">
            <w:pPr>
              <w:jc w:val="center"/>
              <w:rPr>
                <w:rFonts w:ascii="Times New Roman" w:hAnsi="Times New Roman"/>
              </w:rPr>
            </w:pPr>
            <w:r w:rsidRPr="006511E4">
              <w:rPr>
                <w:rFonts w:ascii="Times New Roman" w:hAnsi="Times New Roman"/>
              </w:rPr>
              <w:t>5</w:t>
            </w:r>
          </w:p>
        </w:tc>
        <w:tc>
          <w:tcPr>
            <w:tcW w:w="8080" w:type="dxa"/>
            <w:tcMar>
              <w:top w:w="0" w:type="dxa"/>
              <w:left w:w="45" w:type="dxa"/>
              <w:bottom w:w="0" w:type="dxa"/>
              <w:right w:w="45" w:type="dxa"/>
            </w:tcMar>
            <w:vAlign w:val="center"/>
            <w:hideMark/>
          </w:tcPr>
          <w:p w14:paraId="7B29BA43" w14:textId="77777777" w:rsidR="0011429A" w:rsidRPr="006511E4" w:rsidRDefault="0011429A" w:rsidP="00B921B2">
            <w:pPr>
              <w:rPr>
                <w:rFonts w:ascii="Times New Roman" w:hAnsi="Times New Roman"/>
              </w:rPr>
            </w:pPr>
            <w:r w:rsidRPr="006511E4">
              <w:rPr>
                <w:rFonts w:ascii="Times New Roman" w:hAnsi="Times New Roman"/>
              </w:rPr>
              <w:t xml:space="preserve">Danh mục thông báo </w:t>
            </w:r>
          </w:p>
        </w:tc>
      </w:tr>
      <w:tr w:rsidR="006511E4" w:rsidRPr="006511E4" w14:paraId="41DB26EF" w14:textId="77777777" w:rsidTr="0011429A">
        <w:trPr>
          <w:trHeight w:val="315"/>
        </w:trPr>
        <w:tc>
          <w:tcPr>
            <w:tcW w:w="1276" w:type="dxa"/>
            <w:tcMar>
              <w:top w:w="0" w:type="dxa"/>
              <w:left w:w="45" w:type="dxa"/>
              <w:bottom w:w="0" w:type="dxa"/>
              <w:right w:w="45" w:type="dxa"/>
            </w:tcMar>
            <w:vAlign w:val="center"/>
            <w:hideMark/>
          </w:tcPr>
          <w:p w14:paraId="25C6959B" w14:textId="77777777" w:rsidR="0011429A" w:rsidRPr="006511E4" w:rsidRDefault="0011429A" w:rsidP="00B921B2">
            <w:pPr>
              <w:jc w:val="center"/>
              <w:rPr>
                <w:rFonts w:ascii="Times New Roman" w:hAnsi="Times New Roman"/>
              </w:rPr>
            </w:pPr>
            <w:r w:rsidRPr="006511E4">
              <w:rPr>
                <w:rFonts w:ascii="Times New Roman" w:hAnsi="Times New Roman"/>
              </w:rPr>
              <w:t>6</w:t>
            </w:r>
          </w:p>
        </w:tc>
        <w:tc>
          <w:tcPr>
            <w:tcW w:w="8080" w:type="dxa"/>
            <w:tcMar>
              <w:top w:w="0" w:type="dxa"/>
              <w:left w:w="45" w:type="dxa"/>
              <w:bottom w:w="0" w:type="dxa"/>
              <w:right w:w="45" w:type="dxa"/>
            </w:tcMar>
            <w:vAlign w:val="center"/>
            <w:hideMark/>
          </w:tcPr>
          <w:p w14:paraId="4E6633B9" w14:textId="77777777" w:rsidR="0011429A" w:rsidRPr="006511E4" w:rsidRDefault="0011429A" w:rsidP="00B921B2">
            <w:pPr>
              <w:rPr>
                <w:rFonts w:ascii="Times New Roman" w:hAnsi="Times New Roman"/>
              </w:rPr>
            </w:pPr>
            <w:r w:rsidRPr="006511E4">
              <w:rPr>
                <w:rFonts w:ascii="Times New Roman" w:hAnsi="Times New Roman"/>
              </w:rPr>
              <w:t>Danh mục dân tộc</w:t>
            </w:r>
          </w:p>
        </w:tc>
      </w:tr>
      <w:tr w:rsidR="006511E4" w:rsidRPr="006511E4" w14:paraId="0AF800B7" w14:textId="77777777" w:rsidTr="0011429A">
        <w:trPr>
          <w:trHeight w:val="315"/>
        </w:trPr>
        <w:tc>
          <w:tcPr>
            <w:tcW w:w="1276" w:type="dxa"/>
            <w:tcMar>
              <w:top w:w="0" w:type="dxa"/>
              <w:left w:w="45" w:type="dxa"/>
              <w:bottom w:w="0" w:type="dxa"/>
              <w:right w:w="45" w:type="dxa"/>
            </w:tcMar>
            <w:vAlign w:val="center"/>
            <w:hideMark/>
          </w:tcPr>
          <w:p w14:paraId="0F7179CA" w14:textId="77777777" w:rsidR="0011429A" w:rsidRPr="006511E4" w:rsidRDefault="0011429A" w:rsidP="00B921B2">
            <w:pPr>
              <w:jc w:val="center"/>
              <w:rPr>
                <w:rFonts w:ascii="Times New Roman" w:hAnsi="Times New Roman"/>
              </w:rPr>
            </w:pPr>
            <w:r w:rsidRPr="006511E4">
              <w:rPr>
                <w:rFonts w:ascii="Times New Roman" w:hAnsi="Times New Roman"/>
              </w:rPr>
              <w:t>7</w:t>
            </w:r>
          </w:p>
        </w:tc>
        <w:tc>
          <w:tcPr>
            <w:tcW w:w="8080" w:type="dxa"/>
            <w:tcMar>
              <w:top w:w="0" w:type="dxa"/>
              <w:left w:w="45" w:type="dxa"/>
              <w:bottom w:w="0" w:type="dxa"/>
              <w:right w:w="45" w:type="dxa"/>
            </w:tcMar>
            <w:vAlign w:val="center"/>
            <w:hideMark/>
          </w:tcPr>
          <w:p w14:paraId="0F5A017E" w14:textId="77777777" w:rsidR="0011429A" w:rsidRPr="006511E4" w:rsidRDefault="0011429A" w:rsidP="00B921B2">
            <w:pPr>
              <w:rPr>
                <w:rFonts w:ascii="Times New Roman" w:hAnsi="Times New Roman"/>
              </w:rPr>
            </w:pPr>
            <w:r w:rsidRPr="006511E4">
              <w:rPr>
                <w:rFonts w:ascii="Times New Roman" w:hAnsi="Times New Roman"/>
              </w:rPr>
              <w:t>Danh mục mã nhóm dịch vụ</w:t>
            </w:r>
          </w:p>
        </w:tc>
      </w:tr>
      <w:tr w:rsidR="006511E4" w:rsidRPr="006511E4" w14:paraId="698F6DFB" w14:textId="77777777" w:rsidTr="0011429A">
        <w:trPr>
          <w:trHeight w:val="315"/>
        </w:trPr>
        <w:tc>
          <w:tcPr>
            <w:tcW w:w="1276" w:type="dxa"/>
            <w:tcMar>
              <w:top w:w="0" w:type="dxa"/>
              <w:left w:w="45" w:type="dxa"/>
              <w:bottom w:w="0" w:type="dxa"/>
              <w:right w:w="45" w:type="dxa"/>
            </w:tcMar>
            <w:vAlign w:val="center"/>
            <w:hideMark/>
          </w:tcPr>
          <w:p w14:paraId="674019F6" w14:textId="77777777" w:rsidR="0011429A" w:rsidRPr="006511E4" w:rsidRDefault="0011429A" w:rsidP="00B921B2">
            <w:pPr>
              <w:jc w:val="center"/>
              <w:rPr>
                <w:rFonts w:ascii="Times New Roman" w:hAnsi="Times New Roman"/>
              </w:rPr>
            </w:pPr>
            <w:r w:rsidRPr="006511E4">
              <w:rPr>
                <w:rFonts w:ascii="Times New Roman" w:hAnsi="Times New Roman"/>
              </w:rPr>
              <w:t>8</w:t>
            </w:r>
          </w:p>
        </w:tc>
        <w:tc>
          <w:tcPr>
            <w:tcW w:w="8080" w:type="dxa"/>
            <w:tcMar>
              <w:top w:w="0" w:type="dxa"/>
              <w:left w:w="45" w:type="dxa"/>
              <w:bottom w:w="0" w:type="dxa"/>
              <w:right w:w="45" w:type="dxa"/>
            </w:tcMar>
            <w:vAlign w:val="center"/>
            <w:hideMark/>
          </w:tcPr>
          <w:p w14:paraId="2130D606" w14:textId="77777777" w:rsidR="0011429A" w:rsidRPr="006511E4" w:rsidRDefault="0011429A" w:rsidP="00B921B2">
            <w:pPr>
              <w:rPr>
                <w:rFonts w:ascii="Times New Roman" w:hAnsi="Times New Roman"/>
              </w:rPr>
            </w:pPr>
            <w:r w:rsidRPr="006511E4">
              <w:rPr>
                <w:rFonts w:ascii="Times New Roman" w:hAnsi="Times New Roman"/>
              </w:rPr>
              <w:t>Danh mục khám bệnh</w:t>
            </w:r>
          </w:p>
        </w:tc>
      </w:tr>
      <w:tr w:rsidR="006511E4" w:rsidRPr="006511E4" w14:paraId="58C28E4E" w14:textId="77777777" w:rsidTr="0011429A">
        <w:trPr>
          <w:trHeight w:val="315"/>
        </w:trPr>
        <w:tc>
          <w:tcPr>
            <w:tcW w:w="1276" w:type="dxa"/>
            <w:tcMar>
              <w:top w:w="0" w:type="dxa"/>
              <w:left w:w="45" w:type="dxa"/>
              <w:bottom w:w="0" w:type="dxa"/>
              <w:right w:w="45" w:type="dxa"/>
            </w:tcMar>
            <w:vAlign w:val="center"/>
            <w:hideMark/>
          </w:tcPr>
          <w:p w14:paraId="3E7B332A" w14:textId="77777777" w:rsidR="0011429A" w:rsidRPr="006511E4" w:rsidRDefault="0011429A" w:rsidP="00B921B2">
            <w:pPr>
              <w:jc w:val="center"/>
              <w:rPr>
                <w:rFonts w:ascii="Times New Roman" w:hAnsi="Times New Roman"/>
              </w:rPr>
            </w:pPr>
            <w:r w:rsidRPr="006511E4">
              <w:rPr>
                <w:rFonts w:ascii="Times New Roman" w:hAnsi="Times New Roman"/>
              </w:rPr>
              <w:t>9</w:t>
            </w:r>
          </w:p>
        </w:tc>
        <w:tc>
          <w:tcPr>
            <w:tcW w:w="8080" w:type="dxa"/>
            <w:tcMar>
              <w:top w:w="0" w:type="dxa"/>
              <w:left w:w="45" w:type="dxa"/>
              <w:bottom w:w="0" w:type="dxa"/>
              <w:right w:w="45" w:type="dxa"/>
            </w:tcMar>
            <w:vAlign w:val="center"/>
            <w:hideMark/>
          </w:tcPr>
          <w:p w14:paraId="1766AB33" w14:textId="77777777" w:rsidR="0011429A" w:rsidRPr="006511E4" w:rsidRDefault="0011429A" w:rsidP="00B921B2">
            <w:pPr>
              <w:rPr>
                <w:rFonts w:ascii="Times New Roman" w:hAnsi="Times New Roman"/>
              </w:rPr>
            </w:pPr>
            <w:r w:rsidRPr="006511E4">
              <w:rPr>
                <w:rFonts w:ascii="Times New Roman" w:hAnsi="Times New Roman"/>
              </w:rPr>
              <w:t>Danh mục Xét nghiệm</w:t>
            </w:r>
          </w:p>
        </w:tc>
      </w:tr>
      <w:tr w:rsidR="006511E4" w:rsidRPr="006511E4" w14:paraId="227AC5AF" w14:textId="77777777" w:rsidTr="0011429A">
        <w:trPr>
          <w:trHeight w:val="315"/>
        </w:trPr>
        <w:tc>
          <w:tcPr>
            <w:tcW w:w="1276" w:type="dxa"/>
            <w:tcMar>
              <w:top w:w="0" w:type="dxa"/>
              <w:left w:w="45" w:type="dxa"/>
              <w:bottom w:w="0" w:type="dxa"/>
              <w:right w:w="45" w:type="dxa"/>
            </w:tcMar>
            <w:vAlign w:val="center"/>
            <w:hideMark/>
          </w:tcPr>
          <w:p w14:paraId="3ADA2AD1" w14:textId="77777777" w:rsidR="0011429A" w:rsidRPr="006511E4" w:rsidRDefault="0011429A" w:rsidP="00B921B2">
            <w:pPr>
              <w:jc w:val="center"/>
              <w:rPr>
                <w:rFonts w:ascii="Times New Roman" w:hAnsi="Times New Roman"/>
              </w:rPr>
            </w:pPr>
            <w:r w:rsidRPr="006511E4">
              <w:rPr>
                <w:rFonts w:ascii="Times New Roman" w:hAnsi="Times New Roman"/>
              </w:rPr>
              <w:t>10</w:t>
            </w:r>
          </w:p>
        </w:tc>
        <w:tc>
          <w:tcPr>
            <w:tcW w:w="8080" w:type="dxa"/>
            <w:tcMar>
              <w:top w:w="0" w:type="dxa"/>
              <w:left w:w="45" w:type="dxa"/>
              <w:bottom w:w="0" w:type="dxa"/>
              <w:right w:w="45" w:type="dxa"/>
            </w:tcMar>
            <w:vAlign w:val="center"/>
            <w:hideMark/>
          </w:tcPr>
          <w:p w14:paraId="5EA95DA7" w14:textId="77777777" w:rsidR="0011429A" w:rsidRPr="006511E4" w:rsidRDefault="0011429A" w:rsidP="00B921B2">
            <w:pPr>
              <w:rPr>
                <w:rFonts w:ascii="Times New Roman" w:hAnsi="Times New Roman"/>
              </w:rPr>
            </w:pPr>
            <w:r w:rsidRPr="006511E4">
              <w:rPr>
                <w:rFonts w:ascii="Times New Roman" w:hAnsi="Times New Roman"/>
              </w:rPr>
              <w:t xml:space="preserve">Danh mục thực hiện xét nghiệm </w:t>
            </w:r>
          </w:p>
        </w:tc>
      </w:tr>
      <w:tr w:rsidR="006511E4" w:rsidRPr="006511E4" w14:paraId="7D3BE760" w14:textId="77777777" w:rsidTr="0011429A">
        <w:trPr>
          <w:trHeight w:val="315"/>
        </w:trPr>
        <w:tc>
          <w:tcPr>
            <w:tcW w:w="1276" w:type="dxa"/>
            <w:tcMar>
              <w:top w:w="0" w:type="dxa"/>
              <w:left w:w="45" w:type="dxa"/>
              <w:bottom w:w="0" w:type="dxa"/>
              <w:right w:w="45" w:type="dxa"/>
            </w:tcMar>
            <w:vAlign w:val="center"/>
            <w:hideMark/>
          </w:tcPr>
          <w:p w14:paraId="5AFE8145" w14:textId="77777777" w:rsidR="0011429A" w:rsidRPr="006511E4" w:rsidRDefault="0011429A" w:rsidP="00B921B2">
            <w:pPr>
              <w:jc w:val="center"/>
              <w:rPr>
                <w:rFonts w:ascii="Times New Roman" w:hAnsi="Times New Roman"/>
              </w:rPr>
            </w:pPr>
            <w:r w:rsidRPr="006511E4">
              <w:rPr>
                <w:rFonts w:ascii="Times New Roman" w:hAnsi="Times New Roman"/>
              </w:rPr>
              <w:t>11</w:t>
            </w:r>
          </w:p>
        </w:tc>
        <w:tc>
          <w:tcPr>
            <w:tcW w:w="8080" w:type="dxa"/>
            <w:tcMar>
              <w:top w:w="0" w:type="dxa"/>
              <w:left w:w="45" w:type="dxa"/>
              <w:bottom w:w="0" w:type="dxa"/>
              <w:right w:w="45" w:type="dxa"/>
            </w:tcMar>
            <w:vAlign w:val="center"/>
            <w:hideMark/>
          </w:tcPr>
          <w:p w14:paraId="70B224D5" w14:textId="77777777" w:rsidR="0011429A" w:rsidRPr="006511E4" w:rsidRDefault="0011429A" w:rsidP="00B921B2">
            <w:pPr>
              <w:rPr>
                <w:rFonts w:ascii="Times New Roman" w:hAnsi="Times New Roman"/>
              </w:rPr>
            </w:pPr>
            <w:r w:rsidRPr="006511E4">
              <w:rPr>
                <w:rFonts w:ascii="Times New Roman" w:hAnsi="Times New Roman"/>
              </w:rPr>
              <w:t>Danh mục chẩn đoán hình ảnh</w:t>
            </w:r>
          </w:p>
        </w:tc>
      </w:tr>
      <w:tr w:rsidR="006511E4" w:rsidRPr="006511E4" w14:paraId="228E4FF7" w14:textId="77777777" w:rsidTr="0011429A">
        <w:trPr>
          <w:trHeight w:val="315"/>
        </w:trPr>
        <w:tc>
          <w:tcPr>
            <w:tcW w:w="1276" w:type="dxa"/>
            <w:tcMar>
              <w:top w:w="0" w:type="dxa"/>
              <w:left w:w="45" w:type="dxa"/>
              <w:bottom w:w="0" w:type="dxa"/>
              <w:right w:w="45" w:type="dxa"/>
            </w:tcMar>
            <w:vAlign w:val="center"/>
            <w:hideMark/>
          </w:tcPr>
          <w:p w14:paraId="7E285292" w14:textId="77777777" w:rsidR="0011429A" w:rsidRPr="006511E4" w:rsidRDefault="0011429A" w:rsidP="00B921B2">
            <w:pPr>
              <w:jc w:val="center"/>
              <w:rPr>
                <w:rFonts w:ascii="Times New Roman" w:hAnsi="Times New Roman"/>
              </w:rPr>
            </w:pPr>
            <w:r w:rsidRPr="006511E4">
              <w:rPr>
                <w:rFonts w:ascii="Times New Roman" w:hAnsi="Times New Roman"/>
              </w:rPr>
              <w:t>12</w:t>
            </w:r>
          </w:p>
        </w:tc>
        <w:tc>
          <w:tcPr>
            <w:tcW w:w="8080" w:type="dxa"/>
            <w:tcMar>
              <w:top w:w="0" w:type="dxa"/>
              <w:left w:w="45" w:type="dxa"/>
              <w:bottom w:w="0" w:type="dxa"/>
              <w:right w:w="45" w:type="dxa"/>
            </w:tcMar>
            <w:vAlign w:val="center"/>
            <w:hideMark/>
          </w:tcPr>
          <w:p w14:paraId="6BF49F40" w14:textId="77777777" w:rsidR="0011429A" w:rsidRPr="006511E4" w:rsidRDefault="0011429A" w:rsidP="00B921B2">
            <w:pPr>
              <w:rPr>
                <w:rFonts w:ascii="Times New Roman" w:hAnsi="Times New Roman"/>
              </w:rPr>
            </w:pPr>
            <w:r w:rsidRPr="006511E4">
              <w:rPr>
                <w:rFonts w:ascii="Times New Roman" w:hAnsi="Times New Roman"/>
              </w:rPr>
              <w:t>Danh mục mẫu kết quả thực hiện</w:t>
            </w:r>
          </w:p>
        </w:tc>
      </w:tr>
      <w:tr w:rsidR="006511E4" w:rsidRPr="006511E4" w14:paraId="57C62D5E" w14:textId="77777777" w:rsidTr="0011429A">
        <w:trPr>
          <w:trHeight w:val="315"/>
        </w:trPr>
        <w:tc>
          <w:tcPr>
            <w:tcW w:w="1276" w:type="dxa"/>
            <w:tcMar>
              <w:top w:w="0" w:type="dxa"/>
              <w:left w:w="45" w:type="dxa"/>
              <w:bottom w:w="0" w:type="dxa"/>
              <w:right w:w="45" w:type="dxa"/>
            </w:tcMar>
            <w:vAlign w:val="center"/>
            <w:hideMark/>
          </w:tcPr>
          <w:p w14:paraId="489E77FE" w14:textId="77777777" w:rsidR="0011429A" w:rsidRPr="006511E4" w:rsidRDefault="0011429A" w:rsidP="00B921B2">
            <w:pPr>
              <w:jc w:val="center"/>
              <w:rPr>
                <w:rFonts w:ascii="Times New Roman" w:hAnsi="Times New Roman"/>
              </w:rPr>
            </w:pPr>
            <w:r w:rsidRPr="006511E4">
              <w:rPr>
                <w:rFonts w:ascii="Times New Roman" w:hAnsi="Times New Roman"/>
              </w:rPr>
              <w:t>13</w:t>
            </w:r>
          </w:p>
        </w:tc>
        <w:tc>
          <w:tcPr>
            <w:tcW w:w="8080" w:type="dxa"/>
            <w:tcMar>
              <w:top w:w="0" w:type="dxa"/>
              <w:left w:w="45" w:type="dxa"/>
              <w:bottom w:w="0" w:type="dxa"/>
              <w:right w:w="45" w:type="dxa"/>
            </w:tcMar>
            <w:vAlign w:val="center"/>
            <w:hideMark/>
          </w:tcPr>
          <w:p w14:paraId="026E2D22" w14:textId="77777777" w:rsidR="0011429A" w:rsidRPr="006511E4" w:rsidRDefault="0011429A" w:rsidP="00B921B2">
            <w:pPr>
              <w:rPr>
                <w:rFonts w:ascii="Times New Roman" w:hAnsi="Times New Roman"/>
              </w:rPr>
            </w:pPr>
            <w:r w:rsidRPr="006511E4">
              <w:rPr>
                <w:rFonts w:ascii="Times New Roman" w:hAnsi="Times New Roman"/>
              </w:rPr>
              <w:t>Danh mục phẫu thuật thủ thuật</w:t>
            </w:r>
          </w:p>
        </w:tc>
      </w:tr>
      <w:tr w:rsidR="006511E4" w:rsidRPr="006511E4" w14:paraId="1FFBC328" w14:textId="77777777" w:rsidTr="0011429A">
        <w:trPr>
          <w:trHeight w:val="315"/>
        </w:trPr>
        <w:tc>
          <w:tcPr>
            <w:tcW w:w="1276" w:type="dxa"/>
            <w:tcMar>
              <w:top w:w="0" w:type="dxa"/>
              <w:left w:w="45" w:type="dxa"/>
              <w:bottom w:w="0" w:type="dxa"/>
              <w:right w:w="45" w:type="dxa"/>
            </w:tcMar>
            <w:vAlign w:val="center"/>
            <w:hideMark/>
          </w:tcPr>
          <w:p w14:paraId="68C75BF2" w14:textId="77777777" w:rsidR="0011429A" w:rsidRPr="006511E4" w:rsidRDefault="0011429A" w:rsidP="00B921B2">
            <w:pPr>
              <w:jc w:val="center"/>
              <w:rPr>
                <w:rFonts w:ascii="Times New Roman" w:hAnsi="Times New Roman"/>
              </w:rPr>
            </w:pPr>
            <w:r w:rsidRPr="006511E4">
              <w:rPr>
                <w:rFonts w:ascii="Times New Roman" w:hAnsi="Times New Roman"/>
              </w:rPr>
              <w:t>14</w:t>
            </w:r>
          </w:p>
        </w:tc>
        <w:tc>
          <w:tcPr>
            <w:tcW w:w="8080" w:type="dxa"/>
            <w:tcMar>
              <w:top w:w="0" w:type="dxa"/>
              <w:left w:w="45" w:type="dxa"/>
              <w:bottom w:w="0" w:type="dxa"/>
              <w:right w:w="45" w:type="dxa"/>
            </w:tcMar>
            <w:vAlign w:val="center"/>
            <w:hideMark/>
          </w:tcPr>
          <w:p w14:paraId="431F39DE" w14:textId="77777777" w:rsidR="0011429A" w:rsidRPr="006511E4" w:rsidRDefault="0011429A" w:rsidP="00B921B2">
            <w:pPr>
              <w:rPr>
                <w:rFonts w:ascii="Times New Roman" w:hAnsi="Times New Roman"/>
              </w:rPr>
            </w:pPr>
            <w:r w:rsidRPr="006511E4">
              <w:rPr>
                <w:rFonts w:ascii="Times New Roman" w:hAnsi="Times New Roman"/>
              </w:rPr>
              <w:t xml:space="preserve">Danh mục Suất ăn </w:t>
            </w:r>
          </w:p>
        </w:tc>
      </w:tr>
      <w:tr w:rsidR="006511E4" w:rsidRPr="006511E4" w14:paraId="105CB8D7" w14:textId="77777777" w:rsidTr="0011429A">
        <w:trPr>
          <w:trHeight w:val="315"/>
        </w:trPr>
        <w:tc>
          <w:tcPr>
            <w:tcW w:w="1276" w:type="dxa"/>
            <w:tcMar>
              <w:top w:w="0" w:type="dxa"/>
              <w:left w:w="45" w:type="dxa"/>
              <w:bottom w:w="0" w:type="dxa"/>
              <w:right w:w="45" w:type="dxa"/>
            </w:tcMar>
            <w:vAlign w:val="center"/>
            <w:hideMark/>
          </w:tcPr>
          <w:p w14:paraId="187A9047" w14:textId="77777777" w:rsidR="0011429A" w:rsidRPr="006511E4" w:rsidRDefault="0011429A" w:rsidP="00B921B2">
            <w:pPr>
              <w:jc w:val="center"/>
              <w:rPr>
                <w:rFonts w:ascii="Times New Roman" w:hAnsi="Times New Roman"/>
              </w:rPr>
            </w:pPr>
            <w:r w:rsidRPr="006511E4">
              <w:rPr>
                <w:rFonts w:ascii="Times New Roman" w:hAnsi="Times New Roman"/>
              </w:rPr>
              <w:t>15</w:t>
            </w:r>
          </w:p>
        </w:tc>
        <w:tc>
          <w:tcPr>
            <w:tcW w:w="8080" w:type="dxa"/>
            <w:tcMar>
              <w:top w:w="0" w:type="dxa"/>
              <w:left w:w="45" w:type="dxa"/>
              <w:bottom w:w="0" w:type="dxa"/>
              <w:right w:w="45" w:type="dxa"/>
            </w:tcMar>
            <w:vAlign w:val="center"/>
            <w:hideMark/>
          </w:tcPr>
          <w:p w14:paraId="30FDB6DB" w14:textId="77777777" w:rsidR="0011429A" w:rsidRPr="006511E4" w:rsidRDefault="0011429A" w:rsidP="00B921B2">
            <w:pPr>
              <w:rPr>
                <w:rFonts w:ascii="Times New Roman" w:hAnsi="Times New Roman"/>
              </w:rPr>
            </w:pPr>
            <w:r w:rsidRPr="006511E4">
              <w:rPr>
                <w:rFonts w:ascii="Times New Roman" w:hAnsi="Times New Roman"/>
              </w:rPr>
              <w:t>Danh mục vận chuyển</w:t>
            </w:r>
          </w:p>
        </w:tc>
      </w:tr>
      <w:tr w:rsidR="006511E4" w:rsidRPr="006511E4" w14:paraId="13859DC9" w14:textId="77777777" w:rsidTr="0011429A">
        <w:trPr>
          <w:trHeight w:val="315"/>
        </w:trPr>
        <w:tc>
          <w:tcPr>
            <w:tcW w:w="1276" w:type="dxa"/>
            <w:tcMar>
              <w:top w:w="0" w:type="dxa"/>
              <w:left w:w="45" w:type="dxa"/>
              <w:bottom w:w="0" w:type="dxa"/>
              <w:right w:w="45" w:type="dxa"/>
            </w:tcMar>
            <w:vAlign w:val="center"/>
            <w:hideMark/>
          </w:tcPr>
          <w:p w14:paraId="502BDC4F" w14:textId="77777777" w:rsidR="0011429A" w:rsidRPr="006511E4" w:rsidRDefault="0011429A" w:rsidP="00B921B2">
            <w:pPr>
              <w:jc w:val="center"/>
              <w:rPr>
                <w:rFonts w:ascii="Times New Roman" w:hAnsi="Times New Roman"/>
              </w:rPr>
            </w:pPr>
            <w:r w:rsidRPr="006511E4">
              <w:rPr>
                <w:rFonts w:ascii="Times New Roman" w:hAnsi="Times New Roman"/>
              </w:rPr>
              <w:t>16</w:t>
            </w:r>
          </w:p>
        </w:tc>
        <w:tc>
          <w:tcPr>
            <w:tcW w:w="8080" w:type="dxa"/>
            <w:tcMar>
              <w:top w:w="0" w:type="dxa"/>
              <w:left w:w="45" w:type="dxa"/>
              <w:bottom w:w="0" w:type="dxa"/>
              <w:right w:w="45" w:type="dxa"/>
            </w:tcMar>
            <w:vAlign w:val="center"/>
            <w:hideMark/>
          </w:tcPr>
          <w:p w14:paraId="3DAF9220" w14:textId="77777777" w:rsidR="0011429A" w:rsidRPr="006511E4" w:rsidRDefault="0011429A" w:rsidP="00B921B2">
            <w:pPr>
              <w:rPr>
                <w:rFonts w:ascii="Times New Roman" w:hAnsi="Times New Roman"/>
              </w:rPr>
            </w:pPr>
            <w:r w:rsidRPr="006511E4">
              <w:rPr>
                <w:rFonts w:ascii="Times New Roman" w:hAnsi="Times New Roman"/>
              </w:rPr>
              <w:t>Danh mục giá xăng</w:t>
            </w:r>
          </w:p>
        </w:tc>
      </w:tr>
      <w:tr w:rsidR="006511E4" w:rsidRPr="006511E4" w14:paraId="5199B112" w14:textId="77777777" w:rsidTr="0011429A">
        <w:trPr>
          <w:trHeight w:val="315"/>
        </w:trPr>
        <w:tc>
          <w:tcPr>
            <w:tcW w:w="1276" w:type="dxa"/>
            <w:tcMar>
              <w:top w:w="0" w:type="dxa"/>
              <w:left w:w="45" w:type="dxa"/>
              <w:bottom w:w="0" w:type="dxa"/>
              <w:right w:w="45" w:type="dxa"/>
            </w:tcMar>
            <w:vAlign w:val="center"/>
            <w:hideMark/>
          </w:tcPr>
          <w:p w14:paraId="0802D86D" w14:textId="77777777" w:rsidR="0011429A" w:rsidRPr="006511E4" w:rsidRDefault="0011429A" w:rsidP="00B921B2">
            <w:pPr>
              <w:jc w:val="center"/>
              <w:rPr>
                <w:rFonts w:ascii="Times New Roman" w:hAnsi="Times New Roman"/>
              </w:rPr>
            </w:pPr>
            <w:r w:rsidRPr="006511E4">
              <w:rPr>
                <w:rFonts w:ascii="Times New Roman" w:hAnsi="Times New Roman"/>
              </w:rPr>
              <w:t>17</w:t>
            </w:r>
          </w:p>
        </w:tc>
        <w:tc>
          <w:tcPr>
            <w:tcW w:w="8080" w:type="dxa"/>
            <w:tcMar>
              <w:top w:w="0" w:type="dxa"/>
              <w:left w:w="45" w:type="dxa"/>
              <w:bottom w:w="0" w:type="dxa"/>
              <w:right w:w="45" w:type="dxa"/>
            </w:tcMar>
            <w:vAlign w:val="center"/>
            <w:hideMark/>
          </w:tcPr>
          <w:p w14:paraId="70358E1C" w14:textId="77777777" w:rsidR="0011429A" w:rsidRPr="006511E4" w:rsidRDefault="0011429A" w:rsidP="00B921B2">
            <w:pPr>
              <w:rPr>
                <w:rFonts w:ascii="Times New Roman" w:hAnsi="Times New Roman"/>
              </w:rPr>
            </w:pPr>
            <w:r w:rsidRPr="006511E4">
              <w:rPr>
                <w:rFonts w:ascii="Times New Roman" w:hAnsi="Times New Roman"/>
              </w:rPr>
              <w:t>Danh mục ngày giường</w:t>
            </w:r>
          </w:p>
        </w:tc>
      </w:tr>
      <w:tr w:rsidR="006511E4" w:rsidRPr="006511E4" w14:paraId="3823B66A" w14:textId="77777777" w:rsidTr="0011429A">
        <w:trPr>
          <w:trHeight w:val="315"/>
        </w:trPr>
        <w:tc>
          <w:tcPr>
            <w:tcW w:w="1276" w:type="dxa"/>
            <w:tcMar>
              <w:top w:w="0" w:type="dxa"/>
              <w:left w:w="45" w:type="dxa"/>
              <w:bottom w:w="0" w:type="dxa"/>
              <w:right w:w="45" w:type="dxa"/>
            </w:tcMar>
            <w:vAlign w:val="center"/>
            <w:hideMark/>
          </w:tcPr>
          <w:p w14:paraId="102AE4C5" w14:textId="77777777" w:rsidR="0011429A" w:rsidRPr="006511E4" w:rsidRDefault="0011429A" w:rsidP="00B921B2">
            <w:pPr>
              <w:jc w:val="center"/>
              <w:rPr>
                <w:rFonts w:ascii="Times New Roman" w:hAnsi="Times New Roman"/>
              </w:rPr>
            </w:pPr>
            <w:r w:rsidRPr="006511E4">
              <w:rPr>
                <w:rFonts w:ascii="Times New Roman" w:hAnsi="Times New Roman"/>
              </w:rPr>
              <w:t>18</w:t>
            </w:r>
          </w:p>
        </w:tc>
        <w:tc>
          <w:tcPr>
            <w:tcW w:w="8080" w:type="dxa"/>
            <w:tcMar>
              <w:top w:w="0" w:type="dxa"/>
              <w:left w:w="45" w:type="dxa"/>
              <w:bottom w:w="0" w:type="dxa"/>
              <w:right w:w="45" w:type="dxa"/>
            </w:tcMar>
            <w:vAlign w:val="center"/>
            <w:hideMark/>
          </w:tcPr>
          <w:p w14:paraId="58971C40" w14:textId="77777777" w:rsidR="0011429A" w:rsidRPr="006511E4" w:rsidRDefault="0011429A" w:rsidP="00B921B2">
            <w:pPr>
              <w:rPr>
                <w:rFonts w:ascii="Times New Roman" w:hAnsi="Times New Roman"/>
              </w:rPr>
            </w:pPr>
            <w:r w:rsidRPr="006511E4">
              <w:rPr>
                <w:rFonts w:ascii="Times New Roman" w:hAnsi="Times New Roman"/>
              </w:rPr>
              <w:t>Danh mục phụ thu</w:t>
            </w:r>
          </w:p>
        </w:tc>
      </w:tr>
      <w:tr w:rsidR="006511E4" w:rsidRPr="006511E4" w14:paraId="2A502996" w14:textId="77777777" w:rsidTr="0011429A">
        <w:trPr>
          <w:trHeight w:val="315"/>
        </w:trPr>
        <w:tc>
          <w:tcPr>
            <w:tcW w:w="1276" w:type="dxa"/>
            <w:tcMar>
              <w:top w:w="0" w:type="dxa"/>
              <w:left w:w="45" w:type="dxa"/>
              <w:bottom w:w="0" w:type="dxa"/>
              <w:right w:w="45" w:type="dxa"/>
            </w:tcMar>
            <w:vAlign w:val="center"/>
            <w:hideMark/>
          </w:tcPr>
          <w:p w14:paraId="4D19E151" w14:textId="77777777" w:rsidR="0011429A" w:rsidRPr="006511E4" w:rsidRDefault="0011429A" w:rsidP="00B921B2">
            <w:pPr>
              <w:jc w:val="center"/>
              <w:rPr>
                <w:rFonts w:ascii="Times New Roman" w:hAnsi="Times New Roman"/>
              </w:rPr>
            </w:pPr>
            <w:r w:rsidRPr="006511E4">
              <w:rPr>
                <w:rFonts w:ascii="Times New Roman" w:hAnsi="Times New Roman"/>
              </w:rPr>
              <w:t>19</w:t>
            </w:r>
          </w:p>
        </w:tc>
        <w:tc>
          <w:tcPr>
            <w:tcW w:w="8080" w:type="dxa"/>
            <w:tcMar>
              <w:top w:w="0" w:type="dxa"/>
              <w:left w:w="45" w:type="dxa"/>
              <w:bottom w:w="0" w:type="dxa"/>
              <w:right w:w="45" w:type="dxa"/>
            </w:tcMar>
            <w:vAlign w:val="center"/>
            <w:hideMark/>
          </w:tcPr>
          <w:p w14:paraId="74E5ADF9" w14:textId="77777777" w:rsidR="0011429A" w:rsidRPr="006511E4" w:rsidRDefault="0011429A" w:rsidP="00B921B2">
            <w:pPr>
              <w:rPr>
                <w:rFonts w:ascii="Times New Roman" w:hAnsi="Times New Roman"/>
              </w:rPr>
            </w:pPr>
            <w:r w:rsidRPr="006511E4">
              <w:rPr>
                <w:rFonts w:ascii="Times New Roman" w:hAnsi="Times New Roman"/>
              </w:rPr>
              <w:t>Danh mục thu khác</w:t>
            </w:r>
          </w:p>
        </w:tc>
      </w:tr>
      <w:tr w:rsidR="006511E4" w:rsidRPr="006511E4" w14:paraId="65D5977A" w14:textId="77777777" w:rsidTr="0011429A">
        <w:trPr>
          <w:trHeight w:val="315"/>
        </w:trPr>
        <w:tc>
          <w:tcPr>
            <w:tcW w:w="1276" w:type="dxa"/>
            <w:tcMar>
              <w:top w:w="0" w:type="dxa"/>
              <w:left w:w="45" w:type="dxa"/>
              <w:bottom w:w="0" w:type="dxa"/>
              <w:right w:w="45" w:type="dxa"/>
            </w:tcMar>
            <w:vAlign w:val="center"/>
            <w:hideMark/>
          </w:tcPr>
          <w:p w14:paraId="60582A58" w14:textId="77777777" w:rsidR="0011429A" w:rsidRPr="006511E4" w:rsidRDefault="0011429A" w:rsidP="00B921B2">
            <w:pPr>
              <w:jc w:val="center"/>
              <w:rPr>
                <w:rFonts w:ascii="Times New Roman" w:hAnsi="Times New Roman"/>
              </w:rPr>
            </w:pPr>
            <w:r w:rsidRPr="006511E4">
              <w:rPr>
                <w:rFonts w:ascii="Times New Roman" w:hAnsi="Times New Roman"/>
              </w:rPr>
              <w:t>20</w:t>
            </w:r>
          </w:p>
        </w:tc>
        <w:tc>
          <w:tcPr>
            <w:tcW w:w="8080" w:type="dxa"/>
            <w:tcMar>
              <w:top w:w="0" w:type="dxa"/>
              <w:left w:w="45" w:type="dxa"/>
              <w:bottom w:w="0" w:type="dxa"/>
              <w:right w:w="45" w:type="dxa"/>
            </w:tcMar>
            <w:vAlign w:val="center"/>
            <w:hideMark/>
          </w:tcPr>
          <w:p w14:paraId="315D5D6B" w14:textId="77777777" w:rsidR="0011429A" w:rsidRPr="006511E4" w:rsidRDefault="0011429A" w:rsidP="00B921B2">
            <w:pPr>
              <w:rPr>
                <w:rFonts w:ascii="Times New Roman" w:hAnsi="Times New Roman"/>
              </w:rPr>
            </w:pPr>
            <w:r w:rsidRPr="006511E4">
              <w:rPr>
                <w:rFonts w:ascii="Times New Roman" w:hAnsi="Times New Roman"/>
              </w:rPr>
              <w:t>Cấu hình dịch vụ cận lâm sàng</w:t>
            </w:r>
          </w:p>
        </w:tc>
      </w:tr>
      <w:tr w:rsidR="006511E4" w:rsidRPr="006511E4" w14:paraId="56052F68" w14:textId="77777777" w:rsidTr="0011429A">
        <w:trPr>
          <w:trHeight w:val="315"/>
        </w:trPr>
        <w:tc>
          <w:tcPr>
            <w:tcW w:w="1276" w:type="dxa"/>
            <w:tcMar>
              <w:top w:w="0" w:type="dxa"/>
              <w:left w:w="45" w:type="dxa"/>
              <w:bottom w:w="0" w:type="dxa"/>
              <w:right w:w="45" w:type="dxa"/>
            </w:tcMar>
            <w:vAlign w:val="center"/>
            <w:hideMark/>
          </w:tcPr>
          <w:p w14:paraId="4E2119B5" w14:textId="77777777" w:rsidR="0011429A" w:rsidRPr="006511E4" w:rsidRDefault="0011429A" w:rsidP="00B921B2">
            <w:pPr>
              <w:jc w:val="center"/>
              <w:rPr>
                <w:rFonts w:ascii="Times New Roman" w:hAnsi="Times New Roman"/>
              </w:rPr>
            </w:pPr>
            <w:r w:rsidRPr="006511E4">
              <w:rPr>
                <w:rFonts w:ascii="Times New Roman" w:hAnsi="Times New Roman"/>
              </w:rPr>
              <w:t>21</w:t>
            </w:r>
          </w:p>
        </w:tc>
        <w:tc>
          <w:tcPr>
            <w:tcW w:w="8080" w:type="dxa"/>
            <w:tcMar>
              <w:top w:w="0" w:type="dxa"/>
              <w:left w:w="45" w:type="dxa"/>
              <w:bottom w:w="0" w:type="dxa"/>
              <w:right w:w="45" w:type="dxa"/>
            </w:tcMar>
            <w:vAlign w:val="center"/>
            <w:hideMark/>
          </w:tcPr>
          <w:p w14:paraId="66E40E4B" w14:textId="77777777" w:rsidR="0011429A" w:rsidRPr="006511E4" w:rsidRDefault="0011429A" w:rsidP="00B921B2">
            <w:pPr>
              <w:rPr>
                <w:rFonts w:ascii="Times New Roman" w:hAnsi="Times New Roman"/>
              </w:rPr>
            </w:pPr>
            <w:r w:rsidRPr="006511E4">
              <w:rPr>
                <w:rFonts w:ascii="Times New Roman" w:hAnsi="Times New Roman"/>
              </w:rPr>
              <w:t>Danh mục khoa bác sĩ</w:t>
            </w:r>
          </w:p>
        </w:tc>
      </w:tr>
      <w:tr w:rsidR="006511E4" w:rsidRPr="006511E4" w14:paraId="26E00351" w14:textId="77777777" w:rsidTr="0011429A">
        <w:trPr>
          <w:trHeight w:val="315"/>
        </w:trPr>
        <w:tc>
          <w:tcPr>
            <w:tcW w:w="1276" w:type="dxa"/>
            <w:tcMar>
              <w:top w:w="0" w:type="dxa"/>
              <w:left w:w="45" w:type="dxa"/>
              <w:bottom w:w="0" w:type="dxa"/>
              <w:right w:w="45" w:type="dxa"/>
            </w:tcMar>
            <w:vAlign w:val="center"/>
            <w:hideMark/>
          </w:tcPr>
          <w:p w14:paraId="1FF892A8" w14:textId="77777777" w:rsidR="0011429A" w:rsidRPr="006511E4" w:rsidRDefault="0011429A" w:rsidP="00B921B2">
            <w:pPr>
              <w:jc w:val="center"/>
              <w:rPr>
                <w:rFonts w:ascii="Times New Roman" w:hAnsi="Times New Roman"/>
              </w:rPr>
            </w:pPr>
            <w:r w:rsidRPr="006511E4">
              <w:rPr>
                <w:rFonts w:ascii="Times New Roman" w:hAnsi="Times New Roman"/>
              </w:rPr>
              <w:t>22</w:t>
            </w:r>
          </w:p>
        </w:tc>
        <w:tc>
          <w:tcPr>
            <w:tcW w:w="8080" w:type="dxa"/>
            <w:tcMar>
              <w:top w:w="0" w:type="dxa"/>
              <w:left w:w="45" w:type="dxa"/>
              <w:bottom w:w="0" w:type="dxa"/>
              <w:right w:w="45" w:type="dxa"/>
            </w:tcMar>
            <w:vAlign w:val="center"/>
            <w:hideMark/>
          </w:tcPr>
          <w:p w14:paraId="1E1F03C3" w14:textId="77777777" w:rsidR="0011429A" w:rsidRPr="006511E4" w:rsidRDefault="0011429A" w:rsidP="00B921B2">
            <w:pPr>
              <w:rPr>
                <w:rFonts w:ascii="Times New Roman" w:hAnsi="Times New Roman"/>
              </w:rPr>
            </w:pPr>
            <w:r w:rsidRPr="006511E4">
              <w:rPr>
                <w:rFonts w:ascii="Times New Roman" w:hAnsi="Times New Roman"/>
              </w:rPr>
              <w:t>Danh mục loại nhóm dịch vụ</w:t>
            </w:r>
          </w:p>
        </w:tc>
      </w:tr>
      <w:tr w:rsidR="006511E4" w:rsidRPr="006511E4" w14:paraId="22E79442" w14:textId="77777777" w:rsidTr="0011429A">
        <w:trPr>
          <w:trHeight w:val="315"/>
        </w:trPr>
        <w:tc>
          <w:tcPr>
            <w:tcW w:w="1276" w:type="dxa"/>
            <w:tcMar>
              <w:top w:w="0" w:type="dxa"/>
              <w:left w:w="45" w:type="dxa"/>
              <w:bottom w:w="0" w:type="dxa"/>
              <w:right w:w="45" w:type="dxa"/>
            </w:tcMar>
            <w:vAlign w:val="center"/>
            <w:hideMark/>
          </w:tcPr>
          <w:p w14:paraId="7AEC0C18" w14:textId="77777777" w:rsidR="0011429A" w:rsidRPr="006511E4" w:rsidRDefault="0011429A" w:rsidP="00B921B2">
            <w:pPr>
              <w:jc w:val="center"/>
              <w:rPr>
                <w:rFonts w:ascii="Times New Roman" w:hAnsi="Times New Roman"/>
              </w:rPr>
            </w:pPr>
            <w:r w:rsidRPr="006511E4">
              <w:rPr>
                <w:rFonts w:ascii="Times New Roman" w:hAnsi="Times New Roman"/>
              </w:rPr>
              <w:t>23</w:t>
            </w:r>
          </w:p>
        </w:tc>
        <w:tc>
          <w:tcPr>
            <w:tcW w:w="8080" w:type="dxa"/>
            <w:tcMar>
              <w:top w:w="0" w:type="dxa"/>
              <w:left w:w="45" w:type="dxa"/>
              <w:bottom w:w="0" w:type="dxa"/>
              <w:right w:w="45" w:type="dxa"/>
            </w:tcMar>
            <w:vAlign w:val="center"/>
            <w:hideMark/>
          </w:tcPr>
          <w:p w14:paraId="4C98F479" w14:textId="77777777" w:rsidR="0011429A" w:rsidRPr="006511E4" w:rsidRDefault="0011429A" w:rsidP="00B921B2">
            <w:pPr>
              <w:rPr>
                <w:rFonts w:ascii="Times New Roman" w:hAnsi="Times New Roman"/>
              </w:rPr>
            </w:pPr>
            <w:r w:rsidRPr="006511E4">
              <w:rPr>
                <w:rFonts w:ascii="Times New Roman" w:hAnsi="Times New Roman"/>
              </w:rPr>
              <w:t>Danh mục nhóm dịch vụ</w:t>
            </w:r>
          </w:p>
        </w:tc>
      </w:tr>
      <w:tr w:rsidR="006511E4" w:rsidRPr="006511E4" w14:paraId="42C67B5C" w14:textId="77777777" w:rsidTr="0011429A">
        <w:trPr>
          <w:trHeight w:val="315"/>
        </w:trPr>
        <w:tc>
          <w:tcPr>
            <w:tcW w:w="1276" w:type="dxa"/>
            <w:tcMar>
              <w:top w:w="0" w:type="dxa"/>
              <w:left w:w="45" w:type="dxa"/>
              <w:bottom w:w="0" w:type="dxa"/>
              <w:right w:w="45" w:type="dxa"/>
            </w:tcMar>
            <w:vAlign w:val="center"/>
            <w:hideMark/>
          </w:tcPr>
          <w:p w14:paraId="292F7AB3" w14:textId="77777777" w:rsidR="0011429A" w:rsidRPr="006511E4" w:rsidRDefault="0011429A" w:rsidP="00B921B2">
            <w:pPr>
              <w:jc w:val="center"/>
              <w:rPr>
                <w:rFonts w:ascii="Times New Roman" w:hAnsi="Times New Roman"/>
              </w:rPr>
            </w:pPr>
            <w:r w:rsidRPr="006511E4">
              <w:rPr>
                <w:rFonts w:ascii="Times New Roman" w:hAnsi="Times New Roman"/>
              </w:rPr>
              <w:t>24</w:t>
            </w:r>
          </w:p>
        </w:tc>
        <w:tc>
          <w:tcPr>
            <w:tcW w:w="8080" w:type="dxa"/>
            <w:tcMar>
              <w:top w:w="0" w:type="dxa"/>
              <w:left w:w="45" w:type="dxa"/>
              <w:bottom w:w="0" w:type="dxa"/>
              <w:right w:w="45" w:type="dxa"/>
            </w:tcMar>
            <w:vAlign w:val="center"/>
            <w:hideMark/>
          </w:tcPr>
          <w:p w14:paraId="1D82ECE3" w14:textId="77777777" w:rsidR="0011429A" w:rsidRPr="006511E4" w:rsidRDefault="0011429A" w:rsidP="00B921B2">
            <w:pPr>
              <w:rPr>
                <w:rFonts w:ascii="Times New Roman" w:hAnsi="Times New Roman"/>
              </w:rPr>
            </w:pPr>
            <w:r w:rsidRPr="006511E4">
              <w:rPr>
                <w:rFonts w:ascii="Times New Roman" w:hAnsi="Times New Roman"/>
              </w:rPr>
              <w:t>Danh mục Loại Bệnh án</w:t>
            </w:r>
          </w:p>
        </w:tc>
      </w:tr>
      <w:tr w:rsidR="006511E4" w:rsidRPr="006511E4" w14:paraId="50C7CB61" w14:textId="77777777" w:rsidTr="0011429A">
        <w:trPr>
          <w:trHeight w:val="315"/>
        </w:trPr>
        <w:tc>
          <w:tcPr>
            <w:tcW w:w="1276" w:type="dxa"/>
            <w:tcMar>
              <w:top w:w="0" w:type="dxa"/>
              <w:left w:w="45" w:type="dxa"/>
              <w:bottom w:w="0" w:type="dxa"/>
              <w:right w:w="45" w:type="dxa"/>
            </w:tcMar>
            <w:vAlign w:val="center"/>
            <w:hideMark/>
          </w:tcPr>
          <w:p w14:paraId="5377496B" w14:textId="77777777" w:rsidR="0011429A" w:rsidRPr="006511E4" w:rsidRDefault="0011429A" w:rsidP="00B921B2">
            <w:pPr>
              <w:jc w:val="center"/>
              <w:rPr>
                <w:rFonts w:ascii="Times New Roman" w:hAnsi="Times New Roman"/>
              </w:rPr>
            </w:pPr>
            <w:r w:rsidRPr="006511E4">
              <w:rPr>
                <w:rFonts w:ascii="Times New Roman" w:hAnsi="Times New Roman"/>
              </w:rPr>
              <w:t>25</w:t>
            </w:r>
          </w:p>
        </w:tc>
        <w:tc>
          <w:tcPr>
            <w:tcW w:w="8080" w:type="dxa"/>
            <w:tcMar>
              <w:top w:w="0" w:type="dxa"/>
              <w:left w:w="45" w:type="dxa"/>
              <w:bottom w:w="0" w:type="dxa"/>
              <w:right w:w="45" w:type="dxa"/>
            </w:tcMar>
            <w:vAlign w:val="center"/>
            <w:hideMark/>
          </w:tcPr>
          <w:p w14:paraId="22487546" w14:textId="77777777" w:rsidR="0011429A" w:rsidRPr="006511E4" w:rsidRDefault="0011429A" w:rsidP="00B921B2">
            <w:pPr>
              <w:rPr>
                <w:rFonts w:ascii="Times New Roman" w:hAnsi="Times New Roman"/>
              </w:rPr>
            </w:pPr>
            <w:r w:rsidRPr="006511E4">
              <w:rPr>
                <w:rFonts w:ascii="Times New Roman" w:hAnsi="Times New Roman"/>
              </w:rPr>
              <w:t>Danh mục mã máy</w:t>
            </w:r>
          </w:p>
        </w:tc>
      </w:tr>
      <w:tr w:rsidR="006511E4" w:rsidRPr="006511E4" w14:paraId="50A37A12" w14:textId="77777777" w:rsidTr="0011429A">
        <w:trPr>
          <w:trHeight w:val="315"/>
        </w:trPr>
        <w:tc>
          <w:tcPr>
            <w:tcW w:w="1276" w:type="dxa"/>
            <w:tcMar>
              <w:top w:w="0" w:type="dxa"/>
              <w:left w:w="45" w:type="dxa"/>
              <w:bottom w:w="0" w:type="dxa"/>
              <w:right w:w="45" w:type="dxa"/>
            </w:tcMar>
            <w:vAlign w:val="center"/>
            <w:hideMark/>
          </w:tcPr>
          <w:p w14:paraId="1BD236FC" w14:textId="77777777" w:rsidR="0011429A" w:rsidRPr="006511E4" w:rsidRDefault="0011429A" w:rsidP="00B921B2">
            <w:pPr>
              <w:jc w:val="center"/>
              <w:rPr>
                <w:rFonts w:ascii="Times New Roman" w:hAnsi="Times New Roman"/>
              </w:rPr>
            </w:pPr>
            <w:r w:rsidRPr="006511E4">
              <w:rPr>
                <w:rFonts w:ascii="Times New Roman" w:hAnsi="Times New Roman"/>
              </w:rPr>
              <w:t>26</w:t>
            </w:r>
          </w:p>
        </w:tc>
        <w:tc>
          <w:tcPr>
            <w:tcW w:w="8080" w:type="dxa"/>
            <w:tcMar>
              <w:top w:w="0" w:type="dxa"/>
              <w:left w:w="45" w:type="dxa"/>
              <w:bottom w:w="0" w:type="dxa"/>
              <w:right w:w="45" w:type="dxa"/>
            </w:tcMar>
            <w:vAlign w:val="center"/>
            <w:hideMark/>
          </w:tcPr>
          <w:p w14:paraId="6A9426DA" w14:textId="77777777" w:rsidR="0011429A" w:rsidRPr="006511E4" w:rsidRDefault="0011429A" w:rsidP="00B921B2">
            <w:pPr>
              <w:rPr>
                <w:rFonts w:ascii="Times New Roman" w:hAnsi="Times New Roman"/>
              </w:rPr>
            </w:pPr>
            <w:r w:rsidRPr="006511E4">
              <w:rPr>
                <w:rFonts w:ascii="Times New Roman" w:hAnsi="Times New Roman"/>
              </w:rPr>
              <w:t>Danh mục dịch vụ mã máy</w:t>
            </w:r>
          </w:p>
        </w:tc>
      </w:tr>
      <w:tr w:rsidR="006511E4" w:rsidRPr="006511E4" w14:paraId="14F71C6C" w14:textId="77777777" w:rsidTr="0011429A">
        <w:trPr>
          <w:trHeight w:val="315"/>
        </w:trPr>
        <w:tc>
          <w:tcPr>
            <w:tcW w:w="1276" w:type="dxa"/>
            <w:tcMar>
              <w:top w:w="0" w:type="dxa"/>
              <w:left w:w="45" w:type="dxa"/>
              <w:bottom w:w="0" w:type="dxa"/>
              <w:right w:w="45" w:type="dxa"/>
            </w:tcMar>
            <w:vAlign w:val="center"/>
            <w:hideMark/>
          </w:tcPr>
          <w:p w14:paraId="2A8EEE90" w14:textId="77777777" w:rsidR="0011429A" w:rsidRPr="006511E4" w:rsidRDefault="0011429A" w:rsidP="00B921B2">
            <w:pPr>
              <w:jc w:val="center"/>
              <w:rPr>
                <w:rFonts w:ascii="Times New Roman" w:hAnsi="Times New Roman"/>
              </w:rPr>
            </w:pPr>
            <w:r w:rsidRPr="006511E4">
              <w:rPr>
                <w:rFonts w:ascii="Times New Roman" w:hAnsi="Times New Roman"/>
              </w:rPr>
              <w:t>27</w:t>
            </w:r>
          </w:p>
        </w:tc>
        <w:tc>
          <w:tcPr>
            <w:tcW w:w="8080" w:type="dxa"/>
            <w:tcMar>
              <w:top w:w="0" w:type="dxa"/>
              <w:left w:w="45" w:type="dxa"/>
              <w:bottom w:w="0" w:type="dxa"/>
              <w:right w:w="45" w:type="dxa"/>
            </w:tcMar>
            <w:vAlign w:val="center"/>
            <w:hideMark/>
          </w:tcPr>
          <w:p w14:paraId="4862E4FA" w14:textId="77777777" w:rsidR="0011429A" w:rsidRPr="006511E4" w:rsidRDefault="0011429A" w:rsidP="00B921B2">
            <w:pPr>
              <w:rPr>
                <w:rFonts w:ascii="Times New Roman" w:hAnsi="Times New Roman"/>
              </w:rPr>
            </w:pPr>
            <w:r w:rsidRPr="006511E4">
              <w:rPr>
                <w:rFonts w:ascii="Times New Roman" w:hAnsi="Times New Roman"/>
              </w:rPr>
              <w:t>Danh mục kho</w:t>
            </w:r>
          </w:p>
        </w:tc>
      </w:tr>
      <w:tr w:rsidR="006511E4" w:rsidRPr="006511E4" w14:paraId="0C25849A" w14:textId="77777777" w:rsidTr="0011429A">
        <w:trPr>
          <w:trHeight w:val="315"/>
        </w:trPr>
        <w:tc>
          <w:tcPr>
            <w:tcW w:w="1276" w:type="dxa"/>
            <w:tcMar>
              <w:top w:w="0" w:type="dxa"/>
              <w:left w:w="45" w:type="dxa"/>
              <w:bottom w:w="0" w:type="dxa"/>
              <w:right w:w="45" w:type="dxa"/>
            </w:tcMar>
            <w:vAlign w:val="center"/>
            <w:hideMark/>
          </w:tcPr>
          <w:p w14:paraId="670A074A" w14:textId="77777777" w:rsidR="0011429A" w:rsidRPr="006511E4" w:rsidRDefault="0011429A" w:rsidP="00B921B2">
            <w:pPr>
              <w:jc w:val="center"/>
              <w:rPr>
                <w:rFonts w:ascii="Times New Roman" w:hAnsi="Times New Roman"/>
              </w:rPr>
            </w:pPr>
            <w:r w:rsidRPr="006511E4">
              <w:rPr>
                <w:rFonts w:ascii="Times New Roman" w:hAnsi="Times New Roman"/>
              </w:rPr>
              <w:t>28</w:t>
            </w:r>
          </w:p>
        </w:tc>
        <w:tc>
          <w:tcPr>
            <w:tcW w:w="8080" w:type="dxa"/>
            <w:tcMar>
              <w:top w:w="0" w:type="dxa"/>
              <w:left w:w="45" w:type="dxa"/>
              <w:bottom w:w="0" w:type="dxa"/>
              <w:right w:w="45" w:type="dxa"/>
            </w:tcMar>
            <w:vAlign w:val="center"/>
            <w:hideMark/>
          </w:tcPr>
          <w:p w14:paraId="06C69A99" w14:textId="77777777" w:rsidR="0011429A" w:rsidRPr="006511E4" w:rsidRDefault="0011429A" w:rsidP="00B921B2">
            <w:pPr>
              <w:rPr>
                <w:rFonts w:ascii="Times New Roman" w:hAnsi="Times New Roman"/>
              </w:rPr>
            </w:pPr>
            <w:r w:rsidRPr="006511E4">
              <w:rPr>
                <w:rFonts w:ascii="Times New Roman" w:hAnsi="Times New Roman"/>
              </w:rPr>
              <w:t>Danh mục loại thuốc vật tư</w:t>
            </w:r>
          </w:p>
        </w:tc>
      </w:tr>
      <w:tr w:rsidR="006511E4" w:rsidRPr="006511E4" w14:paraId="5AA15BC2" w14:textId="77777777" w:rsidTr="0011429A">
        <w:trPr>
          <w:trHeight w:val="315"/>
        </w:trPr>
        <w:tc>
          <w:tcPr>
            <w:tcW w:w="1276" w:type="dxa"/>
            <w:tcMar>
              <w:top w:w="0" w:type="dxa"/>
              <w:left w:w="45" w:type="dxa"/>
              <w:bottom w:w="0" w:type="dxa"/>
              <w:right w:w="45" w:type="dxa"/>
            </w:tcMar>
            <w:vAlign w:val="center"/>
            <w:hideMark/>
          </w:tcPr>
          <w:p w14:paraId="165CB115" w14:textId="77777777" w:rsidR="0011429A" w:rsidRPr="006511E4" w:rsidRDefault="0011429A" w:rsidP="00B921B2">
            <w:pPr>
              <w:jc w:val="center"/>
              <w:rPr>
                <w:rFonts w:ascii="Times New Roman" w:hAnsi="Times New Roman"/>
              </w:rPr>
            </w:pPr>
            <w:r w:rsidRPr="006511E4">
              <w:rPr>
                <w:rFonts w:ascii="Times New Roman" w:hAnsi="Times New Roman"/>
              </w:rPr>
              <w:t>29</w:t>
            </w:r>
          </w:p>
        </w:tc>
        <w:tc>
          <w:tcPr>
            <w:tcW w:w="8080" w:type="dxa"/>
            <w:tcMar>
              <w:top w:w="0" w:type="dxa"/>
              <w:left w:w="45" w:type="dxa"/>
              <w:bottom w:w="0" w:type="dxa"/>
              <w:right w:w="45" w:type="dxa"/>
            </w:tcMar>
            <w:vAlign w:val="center"/>
            <w:hideMark/>
          </w:tcPr>
          <w:p w14:paraId="7D0241C0" w14:textId="77777777" w:rsidR="0011429A" w:rsidRPr="006511E4" w:rsidRDefault="0011429A" w:rsidP="00B921B2">
            <w:pPr>
              <w:rPr>
                <w:rFonts w:ascii="Times New Roman" w:hAnsi="Times New Roman"/>
              </w:rPr>
            </w:pPr>
            <w:r w:rsidRPr="006511E4">
              <w:rPr>
                <w:rFonts w:ascii="Times New Roman" w:hAnsi="Times New Roman"/>
              </w:rPr>
              <w:t>Danh mục nhà cung cấp</w:t>
            </w:r>
          </w:p>
        </w:tc>
      </w:tr>
      <w:tr w:rsidR="006511E4" w:rsidRPr="006511E4" w14:paraId="616720F0" w14:textId="77777777" w:rsidTr="0011429A">
        <w:trPr>
          <w:trHeight w:val="315"/>
        </w:trPr>
        <w:tc>
          <w:tcPr>
            <w:tcW w:w="1276" w:type="dxa"/>
            <w:tcMar>
              <w:top w:w="0" w:type="dxa"/>
              <w:left w:w="45" w:type="dxa"/>
              <w:bottom w:w="0" w:type="dxa"/>
              <w:right w:w="45" w:type="dxa"/>
            </w:tcMar>
            <w:vAlign w:val="center"/>
            <w:hideMark/>
          </w:tcPr>
          <w:p w14:paraId="7B4A08CD" w14:textId="77777777" w:rsidR="0011429A" w:rsidRPr="006511E4" w:rsidRDefault="0011429A" w:rsidP="00B921B2">
            <w:pPr>
              <w:jc w:val="center"/>
              <w:rPr>
                <w:rFonts w:ascii="Times New Roman" w:hAnsi="Times New Roman"/>
              </w:rPr>
            </w:pPr>
            <w:r w:rsidRPr="006511E4">
              <w:rPr>
                <w:rFonts w:ascii="Times New Roman" w:hAnsi="Times New Roman"/>
              </w:rPr>
              <w:t>30</w:t>
            </w:r>
          </w:p>
        </w:tc>
        <w:tc>
          <w:tcPr>
            <w:tcW w:w="8080" w:type="dxa"/>
            <w:tcMar>
              <w:top w:w="0" w:type="dxa"/>
              <w:left w:w="45" w:type="dxa"/>
              <w:bottom w:w="0" w:type="dxa"/>
              <w:right w:w="45" w:type="dxa"/>
            </w:tcMar>
            <w:vAlign w:val="center"/>
            <w:hideMark/>
          </w:tcPr>
          <w:p w14:paraId="62408CD1" w14:textId="77777777" w:rsidR="0011429A" w:rsidRPr="006511E4" w:rsidRDefault="0011429A" w:rsidP="00B921B2">
            <w:pPr>
              <w:rPr>
                <w:rFonts w:ascii="Times New Roman" w:hAnsi="Times New Roman"/>
              </w:rPr>
            </w:pPr>
            <w:r w:rsidRPr="006511E4">
              <w:rPr>
                <w:rFonts w:ascii="Times New Roman" w:hAnsi="Times New Roman"/>
              </w:rPr>
              <w:t>Danh mục hoạt chất</w:t>
            </w:r>
          </w:p>
        </w:tc>
      </w:tr>
      <w:tr w:rsidR="006511E4" w:rsidRPr="006511E4" w14:paraId="25F6C68F" w14:textId="77777777" w:rsidTr="0011429A">
        <w:trPr>
          <w:trHeight w:val="315"/>
        </w:trPr>
        <w:tc>
          <w:tcPr>
            <w:tcW w:w="1276" w:type="dxa"/>
            <w:tcMar>
              <w:top w:w="0" w:type="dxa"/>
              <w:left w:w="45" w:type="dxa"/>
              <w:bottom w:w="0" w:type="dxa"/>
              <w:right w:w="45" w:type="dxa"/>
            </w:tcMar>
            <w:vAlign w:val="center"/>
            <w:hideMark/>
          </w:tcPr>
          <w:p w14:paraId="4C67906C" w14:textId="77777777" w:rsidR="0011429A" w:rsidRPr="006511E4" w:rsidRDefault="0011429A" w:rsidP="00B921B2">
            <w:pPr>
              <w:jc w:val="center"/>
              <w:rPr>
                <w:rFonts w:ascii="Times New Roman" w:hAnsi="Times New Roman"/>
              </w:rPr>
            </w:pPr>
            <w:r w:rsidRPr="006511E4">
              <w:rPr>
                <w:rFonts w:ascii="Times New Roman" w:hAnsi="Times New Roman"/>
              </w:rPr>
              <w:t>31</w:t>
            </w:r>
          </w:p>
        </w:tc>
        <w:tc>
          <w:tcPr>
            <w:tcW w:w="8080" w:type="dxa"/>
            <w:tcMar>
              <w:top w:w="0" w:type="dxa"/>
              <w:left w:w="45" w:type="dxa"/>
              <w:bottom w:w="0" w:type="dxa"/>
              <w:right w:w="45" w:type="dxa"/>
            </w:tcMar>
            <w:vAlign w:val="center"/>
            <w:hideMark/>
          </w:tcPr>
          <w:p w14:paraId="3C1C5507" w14:textId="77777777" w:rsidR="0011429A" w:rsidRPr="006511E4" w:rsidRDefault="0011429A" w:rsidP="00B921B2">
            <w:pPr>
              <w:rPr>
                <w:rFonts w:ascii="Times New Roman" w:hAnsi="Times New Roman"/>
              </w:rPr>
            </w:pPr>
            <w:r w:rsidRPr="006511E4">
              <w:rPr>
                <w:rFonts w:ascii="Times New Roman" w:hAnsi="Times New Roman"/>
              </w:rPr>
              <w:t>Danh mục biệt dược</w:t>
            </w:r>
          </w:p>
        </w:tc>
      </w:tr>
      <w:tr w:rsidR="006511E4" w:rsidRPr="006511E4" w14:paraId="29423E49" w14:textId="77777777" w:rsidTr="0011429A">
        <w:trPr>
          <w:trHeight w:val="315"/>
        </w:trPr>
        <w:tc>
          <w:tcPr>
            <w:tcW w:w="1276" w:type="dxa"/>
            <w:tcMar>
              <w:top w:w="0" w:type="dxa"/>
              <w:left w:w="45" w:type="dxa"/>
              <w:bottom w:w="0" w:type="dxa"/>
              <w:right w:w="45" w:type="dxa"/>
            </w:tcMar>
            <w:vAlign w:val="center"/>
            <w:hideMark/>
          </w:tcPr>
          <w:p w14:paraId="072C2DB3" w14:textId="77777777" w:rsidR="0011429A" w:rsidRPr="006511E4" w:rsidRDefault="0011429A" w:rsidP="00B921B2">
            <w:pPr>
              <w:jc w:val="center"/>
              <w:rPr>
                <w:rFonts w:ascii="Times New Roman" w:hAnsi="Times New Roman"/>
              </w:rPr>
            </w:pPr>
            <w:r w:rsidRPr="006511E4">
              <w:rPr>
                <w:rFonts w:ascii="Times New Roman" w:hAnsi="Times New Roman"/>
              </w:rPr>
              <w:lastRenderedPageBreak/>
              <w:t>32</w:t>
            </w:r>
          </w:p>
        </w:tc>
        <w:tc>
          <w:tcPr>
            <w:tcW w:w="8080" w:type="dxa"/>
            <w:tcMar>
              <w:top w:w="0" w:type="dxa"/>
              <w:left w:w="45" w:type="dxa"/>
              <w:bottom w:w="0" w:type="dxa"/>
              <w:right w:w="45" w:type="dxa"/>
            </w:tcMar>
            <w:vAlign w:val="center"/>
            <w:hideMark/>
          </w:tcPr>
          <w:p w14:paraId="44E1E606" w14:textId="77777777" w:rsidR="0011429A" w:rsidRPr="006511E4" w:rsidRDefault="0011429A" w:rsidP="00B921B2">
            <w:pPr>
              <w:rPr>
                <w:rFonts w:ascii="Times New Roman" w:hAnsi="Times New Roman"/>
              </w:rPr>
            </w:pPr>
            <w:r w:rsidRPr="006511E4">
              <w:rPr>
                <w:rFonts w:ascii="Times New Roman" w:hAnsi="Times New Roman"/>
              </w:rPr>
              <w:t>Danh mục đường dùng</w:t>
            </w:r>
          </w:p>
        </w:tc>
      </w:tr>
      <w:tr w:rsidR="006511E4" w:rsidRPr="006511E4" w14:paraId="46F1DF31" w14:textId="77777777" w:rsidTr="0011429A">
        <w:trPr>
          <w:trHeight w:val="315"/>
        </w:trPr>
        <w:tc>
          <w:tcPr>
            <w:tcW w:w="1276" w:type="dxa"/>
            <w:tcMar>
              <w:top w:w="0" w:type="dxa"/>
              <w:left w:w="45" w:type="dxa"/>
              <w:bottom w:w="0" w:type="dxa"/>
              <w:right w:w="45" w:type="dxa"/>
            </w:tcMar>
            <w:vAlign w:val="center"/>
            <w:hideMark/>
          </w:tcPr>
          <w:p w14:paraId="6D5C42A5" w14:textId="77777777" w:rsidR="0011429A" w:rsidRPr="006511E4" w:rsidRDefault="0011429A" w:rsidP="00B921B2">
            <w:pPr>
              <w:jc w:val="center"/>
              <w:rPr>
                <w:rFonts w:ascii="Times New Roman" w:hAnsi="Times New Roman"/>
              </w:rPr>
            </w:pPr>
            <w:r w:rsidRPr="006511E4">
              <w:rPr>
                <w:rFonts w:ascii="Times New Roman" w:hAnsi="Times New Roman"/>
              </w:rPr>
              <w:t>33</w:t>
            </w:r>
          </w:p>
        </w:tc>
        <w:tc>
          <w:tcPr>
            <w:tcW w:w="8080" w:type="dxa"/>
            <w:tcMar>
              <w:top w:w="0" w:type="dxa"/>
              <w:left w:w="45" w:type="dxa"/>
              <w:bottom w:w="0" w:type="dxa"/>
              <w:right w:w="45" w:type="dxa"/>
            </w:tcMar>
            <w:vAlign w:val="center"/>
            <w:hideMark/>
          </w:tcPr>
          <w:p w14:paraId="0775A2C4" w14:textId="77777777" w:rsidR="0011429A" w:rsidRPr="006511E4" w:rsidRDefault="0011429A" w:rsidP="00B921B2">
            <w:pPr>
              <w:rPr>
                <w:rFonts w:ascii="Times New Roman" w:hAnsi="Times New Roman"/>
              </w:rPr>
            </w:pPr>
            <w:r w:rsidRPr="006511E4">
              <w:rPr>
                <w:rFonts w:ascii="Times New Roman" w:hAnsi="Times New Roman"/>
              </w:rPr>
              <w:t>Danh mục nước sản xuất</w:t>
            </w:r>
          </w:p>
        </w:tc>
      </w:tr>
      <w:tr w:rsidR="006511E4" w:rsidRPr="006511E4" w14:paraId="23906681" w14:textId="77777777" w:rsidTr="0011429A">
        <w:trPr>
          <w:trHeight w:val="315"/>
        </w:trPr>
        <w:tc>
          <w:tcPr>
            <w:tcW w:w="1276" w:type="dxa"/>
            <w:tcMar>
              <w:top w:w="0" w:type="dxa"/>
              <w:left w:w="45" w:type="dxa"/>
              <w:bottom w:w="0" w:type="dxa"/>
              <w:right w:w="45" w:type="dxa"/>
            </w:tcMar>
            <w:vAlign w:val="center"/>
            <w:hideMark/>
          </w:tcPr>
          <w:p w14:paraId="480C3829" w14:textId="77777777" w:rsidR="0011429A" w:rsidRPr="006511E4" w:rsidRDefault="0011429A" w:rsidP="00B921B2">
            <w:pPr>
              <w:jc w:val="center"/>
              <w:rPr>
                <w:rFonts w:ascii="Times New Roman" w:hAnsi="Times New Roman"/>
              </w:rPr>
            </w:pPr>
            <w:r w:rsidRPr="006511E4">
              <w:rPr>
                <w:rFonts w:ascii="Times New Roman" w:hAnsi="Times New Roman"/>
              </w:rPr>
              <w:t>34</w:t>
            </w:r>
          </w:p>
        </w:tc>
        <w:tc>
          <w:tcPr>
            <w:tcW w:w="8080" w:type="dxa"/>
            <w:tcMar>
              <w:top w:w="0" w:type="dxa"/>
              <w:left w:w="45" w:type="dxa"/>
              <w:bottom w:w="0" w:type="dxa"/>
              <w:right w:w="45" w:type="dxa"/>
            </w:tcMar>
            <w:vAlign w:val="center"/>
            <w:hideMark/>
          </w:tcPr>
          <w:p w14:paraId="17D3632D" w14:textId="77777777" w:rsidR="0011429A" w:rsidRPr="006511E4" w:rsidRDefault="0011429A" w:rsidP="00B921B2">
            <w:pPr>
              <w:rPr>
                <w:rFonts w:ascii="Times New Roman" w:hAnsi="Times New Roman"/>
              </w:rPr>
            </w:pPr>
            <w:r w:rsidRPr="006511E4">
              <w:rPr>
                <w:rFonts w:ascii="Times New Roman" w:hAnsi="Times New Roman"/>
              </w:rPr>
              <w:t>Danh mục hãng sản xuất</w:t>
            </w:r>
          </w:p>
        </w:tc>
      </w:tr>
      <w:tr w:rsidR="006511E4" w:rsidRPr="006511E4" w14:paraId="3D8F6996" w14:textId="77777777" w:rsidTr="0011429A">
        <w:trPr>
          <w:trHeight w:val="315"/>
        </w:trPr>
        <w:tc>
          <w:tcPr>
            <w:tcW w:w="1276" w:type="dxa"/>
            <w:tcMar>
              <w:top w:w="0" w:type="dxa"/>
              <w:left w:w="45" w:type="dxa"/>
              <w:bottom w:w="0" w:type="dxa"/>
              <w:right w:w="45" w:type="dxa"/>
            </w:tcMar>
            <w:vAlign w:val="center"/>
            <w:hideMark/>
          </w:tcPr>
          <w:p w14:paraId="75B91C55" w14:textId="77777777" w:rsidR="0011429A" w:rsidRPr="006511E4" w:rsidRDefault="0011429A" w:rsidP="00B921B2">
            <w:pPr>
              <w:jc w:val="center"/>
              <w:rPr>
                <w:rFonts w:ascii="Times New Roman" w:hAnsi="Times New Roman"/>
              </w:rPr>
            </w:pPr>
            <w:r w:rsidRPr="006511E4">
              <w:rPr>
                <w:rFonts w:ascii="Times New Roman" w:hAnsi="Times New Roman"/>
              </w:rPr>
              <w:t>35</w:t>
            </w:r>
          </w:p>
        </w:tc>
        <w:tc>
          <w:tcPr>
            <w:tcW w:w="8080" w:type="dxa"/>
            <w:tcMar>
              <w:top w:w="0" w:type="dxa"/>
              <w:left w:w="45" w:type="dxa"/>
              <w:bottom w:w="0" w:type="dxa"/>
              <w:right w:w="45" w:type="dxa"/>
            </w:tcMar>
            <w:vAlign w:val="center"/>
            <w:hideMark/>
          </w:tcPr>
          <w:p w14:paraId="5980CEEE" w14:textId="77777777" w:rsidR="0011429A" w:rsidRPr="006511E4" w:rsidRDefault="0011429A" w:rsidP="00B921B2">
            <w:pPr>
              <w:rPr>
                <w:rFonts w:ascii="Times New Roman" w:hAnsi="Times New Roman"/>
              </w:rPr>
            </w:pPr>
            <w:r w:rsidRPr="006511E4">
              <w:rPr>
                <w:rFonts w:ascii="Times New Roman" w:hAnsi="Times New Roman"/>
              </w:rPr>
              <w:t>Danh mục thuốc - vật tư</w:t>
            </w:r>
          </w:p>
        </w:tc>
      </w:tr>
      <w:tr w:rsidR="006511E4" w:rsidRPr="006511E4" w14:paraId="32CD1078" w14:textId="77777777" w:rsidTr="0011429A">
        <w:trPr>
          <w:trHeight w:val="315"/>
        </w:trPr>
        <w:tc>
          <w:tcPr>
            <w:tcW w:w="1276" w:type="dxa"/>
            <w:tcMar>
              <w:top w:w="0" w:type="dxa"/>
              <w:left w:w="45" w:type="dxa"/>
              <w:bottom w:w="0" w:type="dxa"/>
              <w:right w:w="45" w:type="dxa"/>
            </w:tcMar>
            <w:vAlign w:val="center"/>
            <w:hideMark/>
          </w:tcPr>
          <w:p w14:paraId="41D27343" w14:textId="77777777" w:rsidR="0011429A" w:rsidRPr="006511E4" w:rsidRDefault="0011429A" w:rsidP="00B921B2">
            <w:pPr>
              <w:jc w:val="center"/>
              <w:rPr>
                <w:rFonts w:ascii="Times New Roman" w:hAnsi="Times New Roman"/>
              </w:rPr>
            </w:pPr>
            <w:r w:rsidRPr="006511E4">
              <w:rPr>
                <w:rFonts w:ascii="Times New Roman" w:hAnsi="Times New Roman"/>
              </w:rPr>
              <w:t>36</w:t>
            </w:r>
          </w:p>
        </w:tc>
        <w:tc>
          <w:tcPr>
            <w:tcW w:w="8080" w:type="dxa"/>
            <w:tcMar>
              <w:top w:w="0" w:type="dxa"/>
              <w:left w:w="45" w:type="dxa"/>
              <w:bottom w:w="0" w:type="dxa"/>
              <w:right w:w="45" w:type="dxa"/>
            </w:tcMar>
            <w:vAlign w:val="center"/>
            <w:hideMark/>
          </w:tcPr>
          <w:p w14:paraId="419CAE07" w14:textId="77777777" w:rsidR="0011429A" w:rsidRPr="006511E4" w:rsidRDefault="0011429A" w:rsidP="00B921B2">
            <w:pPr>
              <w:rPr>
                <w:rFonts w:ascii="Times New Roman" w:hAnsi="Times New Roman"/>
              </w:rPr>
            </w:pPr>
            <w:r w:rsidRPr="006511E4">
              <w:rPr>
                <w:rFonts w:ascii="Times New Roman" w:hAnsi="Times New Roman"/>
              </w:rPr>
              <w:t>Quản lý kho - thuốc, vật tư</w:t>
            </w:r>
          </w:p>
        </w:tc>
      </w:tr>
      <w:tr w:rsidR="006511E4" w:rsidRPr="006511E4" w14:paraId="02BB896E" w14:textId="77777777" w:rsidTr="0011429A">
        <w:trPr>
          <w:trHeight w:val="315"/>
        </w:trPr>
        <w:tc>
          <w:tcPr>
            <w:tcW w:w="1276" w:type="dxa"/>
            <w:tcMar>
              <w:top w:w="0" w:type="dxa"/>
              <w:left w:w="45" w:type="dxa"/>
              <w:bottom w:w="0" w:type="dxa"/>
              <w:right w:w="45" w:type="dxa"/>
            </w:tcMar>
            <w:vAlign w:val="center"/>
            <w:hideMark/>
          </w:tcPr>
          <w:p w14:paraId="7FFDA1D5" w14:textId="77777777" w:rsidR="0011429A" w:rsidRPr="006511E4" w:rsidRDefault="0011429A" w:rsidP="00B921B2">
            <w:pPr>
              <w:jc w:val="center"/>
              <w:rPr>
                <w:rFonts w:ascii="Times New Roman" w:hAnsi="Times New Roman"/>
              </w:rPr>
            </w:pPr>
            <w:r w:rsidRPr="006511E4">
              <w:rPr>
                <w:rFonts w:ascii="Times New Roman" w:hAnsi="Times New Roman"/>
              </w:rPr>
              <w:t>37</w:t>
            </w:r>
          </w:p>
        </w:tc>
        <w:tc>
          <w:tcPr>
            <w:tcW w:w="8080" w:type="dxa"/>
            <w:tcMar>
              <w:top w:w="0" w:type="dxa"/>
              <w:left w:w="45" w:type="dxa"/>
              <w:bottom w:w="0" w:type="dxa"/>
              <w:right w:w="45" w:type="dxa"/>
            </w:tcMar>
            <w:vAlign w:val="center"/>
            <w:hideMark/>
          </w:tcPr>
          <w:p w14:paraId="40366B34" w14:textId="77777777" w:rsidR="0011429A" w:rsidRPr="006511E4" w:rsidRDefault="0011429A" w:rsidP="00B921B2">
            <w:pPr>
              <w:rPr>
                <w:rFonts w:ascii="Times New Roman" w:hAnsi="Times New Roman"/>
              </w:rPr>
            </w:pPr>
            <w:r w:rsidRPr="006511E4">
              <w:rPr>
                <w:rFonts w:ascii="Times New Roman" w:hAnsi="Times New Roman"/>
              </w:rPr>
              <w:t xml:space="preserve">Hội đồng kiểm nhập </w:t>
            </w:r>
          </w:p>
        </w:tc>
      </w:tr>
      <w:tr w:rsidR="006511E4" w:rsidRPr="006511E4" w14:paraId="3489CCAB" w14:textId="77777777" w:rsidTr="0011429A">
        <w:trPr>
          <w:trHeight w:val="315"/>
        </w:trPr>
        <w:tc>
          <w:tcPr>
            <w:tcW w:w="1276" w:type="dxa"/>
            <w:tcMar>
              <w:top w:w="0" w:type="dxa"/>
              <w:left w:w="45" w:type="dxa"/>
              <w:bottom w:w="0" w:type="dxa"/>
              <w:right w:w="45" w:type="dxa"/>
            </w:tcMar>
            <w:vAlign w:val="center"/>
            <w:hideMark/>
          </w:tcPr>
          <w:p w14:paraId="6F93E4C6" w14:textId="77777777" w:rsidR="0011429A" w:rsidRPr="006511E4" w:rsidRDefault="0011429A" w:rsidP="00B921B2">
            <w:pPr>
              <w:jc w:val="center"/>
              <w:rPr>
                <w:rFonts w:ascii="Times New Roman" w:hAnsi="Times New Roman"/>
              </w:rPr>
            </w:pPr>
            <w:r w:rsidRPr="006511E4">
              <w:rPr>
                <w:rFonts w:ascii="Times New Roman" w:hAnsi="Times New Roman"/>
              </w:rPr>
              <w:t>38</w:t>
            </w:r>
          </w:p>
        </w:tc>
        <w:tc>
          <w:tcPr>
            <w:tcW w:w="8080" w:type="dxa"/>
            <w:tcMar>
              <w:top w:w="0" w:type="dxa"/>
              <w:left w:w="45" w:type="dxa"/>
              <w:bottom w:w="0" w:type="dxa"/>
              <w:right w:w="45" w:type="dxa"/>
            </w:tcMar>
            <w:vAlign w:val="center"/>
            <w:hideMark/>
          </w:tcPr>
          <w:p w14:paraId="17BC7965" w14:textId="77777777" w:rsidR="0011429A" w:rsidRPr="006511E4" w:rsidRDefault="0011429A" w:rsidP="00B921B2">
            <w:pPr>
              <w:rPr>
                <w:rFonts w:ascii="Times New Roman" w:hAnsi="Times New Roman"/>
              </w:rPr>
            </w:pPr>
            <w:r w:rsidRPr="006511E4">
              <w:rPr>
                <w:rFonts w:ascii="Times New Roman" w:hAnsi="Times New Roman"/>
              </w:rPr>
              <w:t>Danh mục đối tượng khám bệnh chữa bệnh</w:t>
            </w:r>
          </w:p>
        </w:tc>
      </w:tr>
      <w:tr w:rsidR="006511E4" w:rsidRPr="006511E4" w14:paraId="3DFF0F7F" w14:textId="77777777" w:rsidTr="0011429A">
        <w:trPr>
          <w:trHeight w:val="315"/>
        </w:trPr>
        <w:tc>
          <w:tcPr>
            <w:tcW w:w="1276" w:type="dxa"/>
            <w:tcMar>
              <w:top w:w="0" w:type="dxa"/>
              <w:left w:w="45" w:type="dxa"/>
              <w:bottom w:w="0" w:type="dxa"/>
              <w:right w:w="45" w:type="dxa"/>
            </w:tcMar>
            <w:vAlign w:val="center"/>
            <w:hideMark/>
          </w:tcPr>
          <w:p w14:paraId="257D7FB5" w14:textId="77777777" w:rsidR="0011429A" w:rsidRPr="006511E4" w:rsidRDefault="0011429A" w:rsidP="00B921B2">
            <w:pPr>
              <w:jc w:val="center"/>
              <w:rPr>
                <w:rFonts w:ascii="Times New Roman" w:hAnsi="Times New Roman"/>
              </w:rPr>
            </w:pPr>
            <w:r w:rsidRPr="006511E4">
              <w:rPr>
                <w:rFonts w:ascii="Times New Roman" w:hAnsi="Times New Roman"/>
              </w:rPr>
              <w:t>39</w:t>
            </w:r>
          </w:p>
        </w:tc>
        <w:tc>
          <w:tcPr>
            <w:tcW w:w="8080" w:type="dxa"/>
            <w:tcMar>
              <w:top w:w="0" w:type="dxa"/>
              <w:left w:w="45" w:type="dxa"/>
              <w:bottom w:w="0" w:type="dxa"/>
              <w:right w:w="45" w:type="dxa"/>
            </w:tcMar>
            <w:vAlign w:val="center"/>
            <w:hideMark/>
          </w:tcPr>
          <w:p w14:paraId="5A991673" w14:textId="77777777" w:rsidR="0011429A" w:rsidRPr="006511E4" w:rsidRDefault="0011429A" w:rsidP="00B921B2">
            <w:pPr>
              <w:rPr>
                <w:rFonts w:ascii="Times New Roman" w:hAnsi="Times New Roman"/>
              </w:rPr>
            </w:pPr>
            <w:r w:rsidRPr="006511E4">
              <w:rPr>
                <w:rFonts w:ascii="Times New Roman" w:hAnsi="Times New Roman"/>
              </w:rPr>
              <w:t>Danh mục loại hình khám chữa bệnh</w:t>
            </w:r>
          </w:p>
        </w:tc>
      </w:tr>
      <w:tr w:rsidR="006511E4" w:rsidRPr="006511E4" w14:paraId="3150D2AF" w14:textId="77777777" w:rsidTr="0011429A">
        <w:trPr>
          <w:trHeight w:val="315"/>
        </w:trPr>
        <w:tc>
          <w:tcPr>
            <w:tcW w:w="1276" w:type="dxa"/>
            <w:tcMar>
              <w:top w:w="0" w:type="dxa"/>
              <w:left w:w="45" w:type="dxa"/>
              <w:bottom w:w="0" w:type="dxa"/>
              <w:right w:w="45" w:type="dxa"/>
            </w:tcMar>
            <w:vAlign w:val="center"/>
            <w:hideMark/>
          </w:tcPr>
          <w:p w14:paraId="7D024D2E" w14:textId="77777777" w:rsidR="0011429A" w:rsidRPr="006511E4" w:rsidRDefault="0011429A" w:rsidP="00B921B2">
            <w:pPr>
              <w:jc w:val="center"/>
              <w:rPr>
                <w:rFonts w:ascii="Times New Roman" w:hAnsi="Times New Roman"/>
              </w:rPr>
            </w:pPr>
            <w:r w:rsidRPr="006511E4">
              <w:rPr>
                <w:rFonts w:ascii="Times New Roman" w:hAnsi="Times New Roman"/>
              </w:rPr>
              <w:t>40</w:t>
            </w:r>
          </w:p>
        </w:tc>
        <w:tc>
          <w:tcPr>
            <w:tcW w:w="8080" w:type="dxa"/>
            <w:tcMar>
              <w:top w:w="0" w:type="dxa"/>
              <w:left w:w="45" w:type="dxa"/>
              <w:bottom w:w="0" w:type="dxa"/>
              <w:right w:w="45" w:type="dxa"/>
            </w:tcMar>
            <w:vAlign w:val="center"/>
            <w:hideMark/>
          </w:tcPr>
          <w:p w14:paraId="5C57D9F1" w14:textId="77777777" w:rsidR="0011429A" w:rsidRPr="006511E4" w:rsidRDefault="0011429A" w:rsidP="00B921B2">
            <w:pPr>
              <w:rPr>
                <w:rFonts w:ascii="Times New Roman" w:hAnsi="Times New Roman"/>
              </w:rPr>
            </w:pPr>
            <w:r w:rsidRPr="006511E4">
              <w:rPr>
                <w:rFonts w:ascii="Times New Roman" w:hAnsi="Times New Roman"/>
              </w:rPr>
              <w:t>Danh mục chế độ chăm sóc</w:t>
            </w:r>
          </w:p>
        </w:tc>
      </w:tr>
      <w:tr w:rsidR="006511E4" w:rsidRPr="006511E4" w14:paraId="27E5AA96" w14:textId="77777777" w:rsidTr="0011429A">
        <w:trPr>
          <w:trHeight w:val="315"/>
        </w:trPr>
        <w:tc>
          <w:tcPr>
            <w:tcW w:w="1276" w:type="dxa"/>
            <w:tcMar>
              <w:top w:w="0" w:type="dxa"/>
              <w:left w:w="45" w:type="dxa"/>
              <w:bottom w:w="0" w:type="dxa"/>
              <w:right w:w="45" w:type="dxa"/>
            </w:tcMar>
            <w:vAlign w:val="center"/>
            <w:hideMark/>
          </w:tcPr>
          <w:p w14:paraId="04AF5F24" w14:textId="77777777" w:rsidR="0011429A" w:rsidRPr="006511E4" w:rsidRDefault="0011429A" w:rsidP="00B921B2">
            <w:pPr>
              <w:jc w:val="center"/>
              <w:rPr>
                <w:rFonts w:ascii="Times New Roman" w:hAnsi="Times New Roman"/>
                <w:b/>
                <w:bCs/>
              </w:rPr>
            </w:pPr>
            <w:r w:rsidRPr="006511E4">
              <w:rPr>
                <w:rFonts w:ascii="Times New Roman" w:hAnsi="Times New Roman"/>
                <w:b/>
                <w:bCs/>
              </w:rPr>
              <w:t>III</w:t>
            </w:r>
          </w:p>
        </w:tc>
        <w:tc>
          <w:tcPr>
            <w:tcW w:w="8080" w:type="dxa"/>
            <w:tcMar>
              <w:top w:w="0" w:type="dxa"/>
              <w:left w:w="45" w:type="dxa"/>
              <w:bottom w:w="0" w:type="dxa"/>
              <w:right w:w="45" w:type="dxa"/>
            </w:tcMar>
            <w:vAlign w:val="center"/>
            <w:hideMark/>
          </w:tcPr>
          <w:p w14:paraId="56E19A34" w14:textId="77777777" w:rsidR="0011429A" w:rsidRPr="006511E4" w:rsidRDefault="0011429A" w:rsidP="00B921B2">
            <w:pPr>
              <w:rPr>
                <w:rFonts w:ascii="Times New Roman" w:hAnsi="Times New Roman"/>
                <w:b/>
                <w:bCs/>
              </w:rPr>
            </w:pPr>
            <w:r w:rsidRPr="006511E4">
              <w:rPr>
                <w:rFonts w:ascii="Times New Roman" w:hAnsi="Times New Roman"/>
                <w:b/>
                <w:bCs/>
              </w:rPr>
              <w:t>Tiếp nhận đăng ký khám bệnh, chữa bệnh</w:t>
            </w:r>
          </w:p>
        </w:tc>
      </w:tr>
      <w:tr w:rsidR="006511E4" w:rsidRPr="006511E4" w14:paraId="658B4AFC" w14:textId="77777777" w:rsidTr="0011429A">
        <w:trPr>
          <w:trHeight w:val="315"/>
        </w:trPr>
        <w:tc>
          <w:tcPr>
            <w:tcW w:w="1276" w:type="dxa"/>
            <w:tcMar>
              <w:top w:w="0" w:type="dxa"/>
              <w:left w:w="45" w:type="dxa"/>
              <w:bottom w:w="0" w:type="dxa"/>
              <w:right w:w="45" w:type="dxa"/>
            </w:tcMar>
            <w:vAlign w:val="center"/>
            <w:hideMark/>
          </w:tcPr>
          <w:p w14:paraId="30CE1356"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6CC891B9" w14:textId="77777777" w:rsidR="0011429A" w:rsidRPr="006511E4" w:rsidRDefault="0011429A" w:rsidP="00B921B2">
            <w:pPr>
              <w:rPr>
                <w:rFonts w:ascii="Times New Roman" w:hAnsi="Times New Roman"/>
              </w:rPr>
            </w:pPr>
            <w:r w:rsidRPr="006511E4">
              <w:rPr>
                <w:rFonts w:ascii="Times New Roman" w:hAnsi="Times New Roman"/>
              </w:rPr>
              <w:t>Gọi bệnh nhân vào quầy tiếp nhận</w:t>
            </w:r>
          </w:p>
        </w:tc>
      </w:tr>
      <w:tr w:rsidR="006511E4" w:rsidRPr="006511E4" w14:paraId="459F0354" w14:textId="77777777" w:rsidTr="0011429A">
        <w:trPr>
          <w:trHeight w:val="315"/>
        </w:trPr>
        <w:tc>
          <w:tcPr>
            <w:tcW w:w="1276" w:type="dxa"/>
            <w:tcMar>
              <w:top w:w="0" w:type="dxa"/>
              <w:left w:w="45" w:type="dxa"/>
              <w:bottom w:w="0" w:type="dxa"/>
              <w:right w:w="45" w:type="dxa"/>
            </w:tcMar>
            <w:vAlign w:val="center"/>
            <w:hideMark/>
          </w:tcPr>
          <w:p w14:paraId="2BC88B3A"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4791F634" w14:textId="77777777" w:rsidR="0011429A" w:rsidRPr="006511E4" w:rsidRDefault="0011429A" w:rsidP="00B921B2">
            <w:pPr>
              <w:rPr>
                <w:rFonts w:ascii="Times New Roman" w:hAnsi="Times New Roman"/>
              </w:rPr>
            </w:pPr>
            <w:r w:rsidRPr="006511E4">
              <w:rPr>
                <w:rFonts w:ascii="Times New Roman" w:hAnsi="Times New Roman"/>
              </w:rPr>
              <w:t>Tiếp nhận đăng ký khám bệnh cho bệnh nhân</w:t>
            </w:r>
          </w:p>
        </w:tc>
      </w:tr>
      <w:tr w:rsidR="006511E4" w:rsidRPr="006511E4" w14:paraId="0AEDE2E1" w14:textId="77777777" w:rsidTr="0011429A">
        <w:trPr>
          <w:trHeight w:val="315"/>
        </w:trPr>
        <w:tc>
          <w:tcPr>
            <w:tcW w:w="1276" w:type="dxa"/>
            <w:tcMar>
              <w:top w:w="0" w:type="dxa"/>
              <w:left w:w="45" w:type="dxa"/>
              <w:bottom w:w="0" w:type="dxa"/>
              <w:right w:w="45" w:type="dxa"/>
            </w:tcMar>
            <w:vAlign w:val="center"/>
            <w:hideMark/>
          </w:tcPr>
          <w:p w14:paraId="004F9093" w14:textId="77777777" w:rsidR="0011429A" w:rsidRPr="006511E4" w:rsidRDefault="0011429A" w:rsidP="00B921B2">
            <w:pPr>
              <w:jc w:val="center"/>
              <w:rPr>
                <w:rFonts w:ascii="Times New Roman" w:hAnsi="Times New Roman"/>
              </w:rPr>
            </w:pPr>
            <w:r w:rsidRPr="006511E4">
              <w:rPr>
                <w:rFonts w:ascii="Times New Roman" w:hAnsi="Times New Roman"/>
              </w:rPr>
              <w:t>3</w:t>
            </w:r>
          </w:p>
        </w:tc>
        <w:tc>
          <w:tcPr>
            <w:tcW w:w="8080" w:type="dxa"/>
            <w:tcMar>
              <w:top w:w="0" w:type="dxa"/>
              <w:left w:w="45" w:type="dxa"/>
              <w:bottom w:w="0" w:type="dxa"/>
              <w:right w:w="45" w:type="dxa"/>
            </w:tcMar>
            <w:vAlign w:val="center"/>
            <w:hideMark/>
          </w:tcPr>
          <w:p w14:paraId="076A0FD4" w14:textId="77777777" w:rsidR="0011429A" w:rsidRPr="006511E4" w:rsidRDefault="0011429A" w:rsidP="00B921B2">
            <w:pPr>
              <w:rPr>
                <w:rFonts w:ascii="Times New Roman" w:hAnsi="Times New Roman"/>
              </w:rPr>
            </w:pPr>
            <w:r w:rsidRPr="006511E4">
              <w:rPr>
                <w:rFonts w:ascii="Times New Roman" w:hAnsi="Times New Roman"/>
              </w:rPr>
              <w:t>Quản lý thông tin chuyển tuyến</w:t>
            </w:r>
          </w:p>
        </w:tc>
      </w:tr>
      <w:tr w:rsidR="006511E4" w:rsidRPr="006511E4" w14:paraId="1965DB87" w14:textId="77777777" w:rsidTr="0011429A">
        <w:trPr>
          <w:trHeight w:val="315"/>
        </w:trPr>
        <w:tc>
          <w:tcPr>
            <w:tcW w:w="1276" w:type="dxa"/>
            <w:tcMar>
              <w:top w:w="0" w:type="dxa"/>
              <w:left w:w="45" w:type="dxa"/>
              <w:bottom w:w="0" w:type="dxa"/>
              <w:right w:w="45" w:type="dxa"/>
            </w:tcMar>
            <w:vAlign w:val="center"/>
            <w:hideMark/>
          </w:tcPr>
          <w:p w14:paraId="63258FB1" w14:textId="77777777" w:rsidR="0011429A" w:rsidRPr="006511E4" w:rsidRDefault="0011429A" w:rsidP="00B921B2">
            <w:pPr>
              <w:jc w:val="center"/>
              <w:rPr>
                <w:rFonts w:ascii="Times New Roman" w:hAnsi="Times New Roman"/>
              </w:rPr>
            </w:pPr>
            <w:r w:rsidRPr="006511E4">
              <w:rPr>
                <w:rFonts w:ascii="Times New Roman" w:hAnsi="Times New Roman"/>
              </w:rPr>
              <w:t>4</w:t>
            </w:r>
          </w:p>
        </w:tc>
        <w:tc>
          <w:tcPr>
            <w:tcW w:w="8080" w:type="dxa"/>
            <w:tcMar>
              <w:top w:w="0" w:type="dxa"/>
              <w:left w:w="45" w:type="dxa"/>
              <w:bottom w:w="0" w:type="dxa"/>
              <w:right w:w="45" w:type="dxa"/>
            </w:tcMar>
            <w:vAlign w:val="center"/>
            <w:hideMark/>
          </w:tcPr>
          <w:p w14:paraId="33067290" w14:textId="77777777" w:rsidR="0011429A" w:rsidRPr="006511E4" w:rsidRDefault="0011429A" w:rsidP="00B921B2">
            <w:pPr>
              <w:rPr>
                <w:rFonts w:ascii="Times New Roman" w:hAnsi="Times New Roman"/>
              </w:rPr>
            </w:pPr>
            <w:r w:rsidRPr="006511E4">
              <w:rPr>
                <w:rFonts w:ascii="Times New Roman" w:hAnsi="Times New Roman"/>
              </w:rPr>
              <w:t>Nhập thông tin sinh tồn</w:t>
            </w:r>
          </w:p>
        </w:tc>
      </w:tr>
      <w:tr w:rsidR="006511E4" w:rsidRPr="006511E4" w14:paraId="769805A2" w14:textId="77777777" w:rsidTr="0011429A">
        <w:trPr>
          <w:trHeight w:val="315"/>
        </w:trPr>
        <w:tc>
          <w:tcPr>
            <w:tcW w:w="1276" w:type="dxa"/>
            <w:tcMar>
              <w:top w:w="0" w:type="dxa"/>
              <w:left w:w="45" w:type="dxa"/>
              <w:bottom w:w="0" w:type="dxa"/>
              <w:right w:w="45" w:type="dxa"/>
            </w:tcMar>
            <w:vAlign w:val="center"/>
            <w:hideMark/>
          </w:tcPr>
          <w:p w14:paraId="73A37C04" w14:textId="77777777" w:rsidR="0011429A" w:rsidRPr="006511E4" w:rsidRDefault="0011429A" w:rsidP="00B921B2">
            <w:pPr>
              <w:jc w:val="center"/>
              <w:rPr>
                <w:rFonts w:ascii="Times New Roman" w:hAnsi="Times New Roman"/>
              </w:rPr>
            </w:pPr>
            <w:r w:rsidRPr="006511E4">
              <w:rPr>
                <w:rFonts w:ascii="Times New Roman" w:hAnsi="Times New Roman"/>
              </w:rPr>
              <w:t>5</w:t>
            </w:r>
          </w:p>
        </w:tc>
        <w:tc>
          <w:tcPr>
            <w:tcW w:w="8080" w:type="dxa"/>
            <w:tcMar>
              <w:top w:w="0" w:type="dxa"/>
              <w:left w:w="45" w:type="dxa"/>
              <w:bottom w:w="0" w:type="dxa"/>
              <w:right w:w="45" w:type="dxa"/>
            </w:tcMar>
            <w:vAlign w:val="center"/>
            <w:hideMark/>
          </w:tcPr>
          <w:p w14:paraId="61D9AB93" w14:textId="77777777" w:rsidR="0011429A" w:rsidRPr="006511E4" w:rsidRDefault="0011429A" w:rsidP="00B921B2">
            <w:pPr>
              <w:rPr>
                <w:rFonts w:ascii="Times New Roman" w:hAnsi="Times New Roman"/>
              </w:rPr>
            </w:pPr>
            <w:r w:rsidRPr="006511E4">
              <w:rPr>
                <w:rFonts w:ascii="Times New Roman" w:hAnsi="Times New Roman"/>
              </w:rPr>
              <w:t>In ấn</w:t>
            </w:r>
          </w:p>
        </w:tc>
      </w:tr>
      <w:tr w:rsidR="006511E4" w:rsidRPr="006511E4" w14:paraId="6FEBFB26" w14:textId="77777777" w:rsidTr="0011429A">
        <w:trPr>
          <w:trHeight w:val="315"/>
        </w:trPr>
        <w:tc>
          <w:tcPr>
            <w:tcW w:w="1276" w:type="dxa"/>
            <w:tcMar>
              <w:top w:w="0" w:type="dxa"/>
              <w:left w:w="45" w:type="dxa"/>
              <w:bottom w:w="0" w:type="dxa"/>
              <w:right w:w="45" w:type="dxa"/>
            </w:tcMar>
            <w:vAlign w:val="center"/>
            <w:hideMark/>
          </w:tcPr>
          <w:p w14:paraId="411D12E2" w14:textId="77777777" w:rsidR="0011429A" w:rsidRPr="006511E4" w:rsidRDefault="0011429A" w:rsidP="00B921B2">
            <w:pPr>
              <w:jc w:val="center"/>
              <w:rPr>
                <w:rFonts w:ascii="Times New Roman" w:hAnsi="Times New Roman"/>
              </w:rPr>
            </w:pPr>
            <w:r w:rsidRPr="006511E4">
              <w:rPr>
                <w:rFonts w:ascii="Times New Roman" w:hAnsi="Times New Roman"/>
              </w:rPr>
              <w:t>6</w:t>
            </w:r>
          </w:p>
        </w:tc>
        <w:tc>
          <w:tcPr>
            <w:tcW w:w="8080" w:type="dxa"/>
            <w:tcMar>
              <w:top w:w="0" w:type="dxa"/>
              <w:left w:w="45" w:type="dxa"/>
              <w:bottom w:w="0" w:type="dxa"/>
              <w:right w:w="45" w:type="dxa"/>
            </w:tcMar>
            <w:vAlign w:val="center"/>
            <w:hideMark/>
          </w:tcPr>
          <w:p w14:paraId="136A4BD6" w14:textId="77777777" w:rsidR="0011429A" w:rsidRPr="006511E4" w:rsidRDefault="0011429A" w:rsidP="00B921B2">
            <w:pPr>
              <w:rPr>
                <w:rFonts w:ascii="Times New Roman" w:hAnsi="Times New Roman"/>
              </w:rPr>
            </w:pPr>
            <w:r w:rsidRPr="006511E4">
              <w:rPr>
                <w:rFonts w:ascii="Times New Roman" w:hAnsi="Times New Roman"/>
              </w:rPr>
              <w:t>Chỉ định dịch vụ cận lâm sàng</w:t>
            </w:r>
          </w:p>
        </w:tc>
      </w:tr>
      <w:tr w:rsidR="006511E4" w:rsidRPr="006511E4" w14:paraId="742E0807" w14:textId="77777777" w:rsidTr="0011429A">
        <w:trPr>
          <w:trHeight w:val="315"/>
        </w:trPr>
        <w:tc>
          <w:tcPr>
            <w:tcW w:w="1276" w:type="dxa"/>
            <w:tcMar>
              <w:top w:w="0" w:type="dxa"/>
              <w:left w:w="45" w:type="dxa"/>
              <w:bottom w:w="0" w:type="dxa"/>
              <w:right w:w="45" w:type="dxa"/>
            </w:tcMar>
            <w:vAlign w:val="center"/>
            <w:hideMark/>
          </w:tcPr>
          <w:p w14:paraId="4B0ED9AA" w14:textId="77777777" w:rsidR="0011429A" w:rsidRPr="006511E4" w:rsidRDefault="0011429A" w:rsidP="00B921B2">
            <w:pPr>
              <w:jc w:val="center"/>
              <w:rPr>
                <w:rFonts w:ascii="Times New Roman" w:hAnsi="Times New Roman"/>
              </w:rPr>
            </w:pPr>
            <w:r w:rsidRPr="006511E4">
              <w:rPr>
                <w:rFonts w:ascii="Times New Roman" w:hAnsi="Times New Roman"/>
              </w:rPr>
              <w:t>7</w:t>
            </w:r>
          </w:p>
        </w:tc>
        <w:tc>
          <w:tcPr>
            <w:tcW w:w="8080" w:type="dxa"/>
            <w:tcMar>
              <w:top w:w="0" w:type="dxa"/>
              <w:left w:w="45" w:type="dxa"/>
              <w:bottom w:w="0" w:type="dxa"/>
              <w:right w:w="45" w:type="dxa"/>
            </w:tcMar>
            <w:vAlign w:val="center"/>
            <w:hideMark/>
          </w:tcPr>
          <w:p w14:paraId="13C12826" w14:textId="77777777" w:rsidR="0011429A" w:rsidRPr="006511E4" w:rsidRDefault="0011429A" w:rsidP="00B921B2">
            <w:pPr>
              <w:rPr>
                <w:rFonts w:ascii="Times New Roman" w:hAnsi="Times New Roman"/>
              </w:rPr>
            </w:pPr>
            <w:r w:rsidRPr="006511E4">
              <w:rPr>
                <w:rFonts w:ascii="Times New Roman" w:hAnsi="Times New Roman"/>
              </w:rPr>
              <w:t>Chỉ định thu khác</w:t>
            </w:r>
          </w:p>
        </w:tc>
      </w:tr>
      <w:tr w:rsidR="006511E4" w:rsidRPr="006511E4" w14:paraId="0839D645" w14:textId="77777777" w:rsidTr="0011429A">
        <w:trPr>
          <w:trHeight w:val="315"/>
        </w:trPr>
        <w:tc>
          <w:tcPr>
            <w:tcW w:w="1276" w:type="dxa"/>
            <w:tcMar>
              <w:top w:w="0" w:type="dxa"/>
              <w:left w:w="45" w:type="dxa"/>
              <w:bottom w:w="0" w:type="dxa"/>
              <w:right w:w="45" w:type="dxa"/>
            </w:tcMar>
            <w:vAlign w:val="center"/>
            <w:hideMark/>
          </w:tcPr>
          <w:p w14:paraId="24F6E6A9" w14:textId="77777777" w:rsidR="0011429A" w:rsidRPr="006511E4" w:rsidRDefault="0011429A" w:rsidP="00B921B2">
            <w:pPr>
              <w:jc w:val="center"/>
              <w:rPr>
                <w:rFonts w:ascii="Times New Roman" w:hAnsi="Times New Roman"/>
              </w:rPr>
            </w:pPr>
            <w:r w:rsidRPr="006511E4">
              <w:rPr>
                <w:rFonts w:ascii="Times New Roman" w:hAnsi="Times New Roman"/>
              </w:rPr>
              <w:t>8</w:t>
            </w:r>
          </w:p>
        </w:tc>
        <w:tc>
          <w:tcPr>
            <w:tcW w:w="8080" w:type="dxa"/>
            <w:tcMar>
              <w:top w:w="0" w:type="dxa"/>
              <w:left w:w="45" w:type="dxa"/>
              <w:bottom w:w="0" w:type="dxa"/>
              <w:right w:w="45" w:type="dxa"/>
            </w:tcMar>
            <w:vAlign w:val="center"/>
            <w:hideMark/>
          </w:tcPr>
          <w:p w14:paraId="2EFBAD73" w14:textId="77777777" w:rsidR="0011429A" w:rsidRPr="006511E4" w:rsidRDefault="0011429A" w:rsidP="00B921B2">
            <w:pPr>
              <w:rPr>
                <w:rFonts w:ascii="Times New Roman" w:hAnsi="Times New Roman"/>
              </w:rPr>
            </w:pPr>
            <w:r w:rsidRPr="006511E4">
              <w:rPr>
                <w:rFonts w:ascii="Times New Roman" w:hAnsi="Times New Roman"/>
              </w:rPr>
              <w:t xml:space="preserve">Danh sách xét nghiệm </w:t>
            </w:r>
          </w:p>
        </w:tc>
      </w:tr>
      <w:tr w:rsidR="006511E4" w:rsidRPr="006511E4" w14:paraId="261282CA" w14:textId="77777777" w:rsidTr="0011429A">
        <w:trPr>
          <w:trHeight w:val="315"/>
        </w:trPr>
        <w:tc>
          <w:tcPr>
            <w:tcW w:w="1276" w:type="dxa"/>
            <w:tcMar>
              <w:top w:w="0" w:type="dxa"/>
              <w:left w:w="45" w:type="dxa"/>
              <w:bottom w:w="0" w:type="dxa"/>
              <w:right w:w="45" w:type="dxa"/>
            </w:tcMar>
            <w:vAlign w:val="center"/>
            <w:hideMark/>
          </w:tcPr>
          <w:p w14:paraId="2DDDBF1A" w14:textId="77777777" w:rsidR="0011429A" w:rsidRPr="006511E4" w:rsidRDefault="0011429A" w:rsidP="00B921B2">
            <w:pPr>
              <w:jc w:val="center"/>
              <w:rPr>
                <w:rFonts w:ascii="Times New Roman" w:hAnsi="Times New Roman"/>
              </w:rPr>
            </w:pPr>
            <w:r w:rsidRPr="006511E4">
              <w:rPr>
                <w:rFonts w:ascii="Times New Roman" w:hAnsi="Times New Roman"/>
              </w:rPr>
              <w:t>9</w:t>
            </w:r>
          </w:p>
        </w:tc>
        <w:tc>
          <w:tcPr>
            <w:tcW w:w="8080" w:type="dxa"/>
            <w:tcMar>
              <w:top w:w="0" w:type="dxa"/>
              <w:left w:w="45" w:type="dxa"/>
              <w:bottom w:w="0" w:type="dxa"/>
              <w:right w:w="45" w:type="dxa"/>
            </w:tcMar>
            <w:vAlign w:val="center"/>
            <w:hideMark/>
          </w:tcPr>
          <w:p w14:paraId="2EF91E77" w14:textId="77777777" w:rsidR="0011429A" w:rsidRPr="006511E4" w:rsidRDefault="0011429A" w:rsidP="00B921B2">
            <w:pPr>
              <w:rPr>
                <w:rFonts w:ascii="Times New Roman" w:hAnsi="Times New Roman"/>
              </w:rPr>
            </w:pPr>
            <w:r w:rsidRPr="006511E4">
              <w:rPr>
                <w:rFonts w:ascii="Times New Roman" w:hAnsi="Times New Roman"/>
              </w:rPr>
              <w:t>Danh sách chẩn đoán hình ảnh</w:t>
            </w:r>
          </w:p>
        </w:tc>
      </w:tr>
      <w:tr w:rsidR="006511E4" w:rsidRPr="006511E4" w14:paraId="2A19C37A" w14:textId="77777777" w:rsidTr="0011429A">
        <w:trPr>
          <w:trHeight w:val="315"/>
        </w:trPr>
        <w:tc>
          <w:tcPr>
            <w:tcW w:w="1276" w:type="dxa"/>
            <w:tcMar>
              <w:top w:w="0" w:type="dxa"/>
              <w:left w:w="45" w:type="dxa"/>
              <w:bottom w:w="0" w:type="dxa"/>
              <w:right w:w="45" w:type="dxa"/>
            </w:tcMar>
            <w:vAlign w:val="center"/>
            <w:hideMark/>
          </w:tcPr>
          <w:p w14:paraId="2F3044C5" w14:textId="77777777" w:rsidR="0011429A" w:rsidRPr="006511E4" w:rsidRDefault="0011429A" w:rsidP="00B921B2">
            <w:pPr>
              <w:jc w:val="center"/>
              <w:rPr>
                <w:rFonts w:ascii="Times New Roman" w:hAnsi="Times New Roman"/>
              </w:rPr>
            </w:pPr>
            <w:r w:rsidRPr="006511E4">
              <w:rPr>
                <w:rFonts w:ascii="Times New Roman" w:hAnsi="Times New Roman"/>
              </w:rPr>
              <w:t>10</w:t>
            </w:r>
          </w:p>
        </w:tc>
        <w:tc>
          <w:tcPr>
            <w:tcW w:w="8080" w:type="dxa"/>
            <w:tcMar>
              <w:top w:w="0" w:type="dxa"/>
              <w:left w:w="45" w:type="dxa"/>
              <w:bottom w:w="0" w:type="dxa"/>
              <w:right w:w="45" w:type="dxa"/>
            </w:tcMar>
            <w:vAlign w:val="center"/>
            <w:hideMark/>
          </w:tcPr>
          <w:p w14:paraId="69CAF4AF" w14:textId="77777777" w:rsidR="0011429A" w:rsidRPr="006511E4" w:rsidRDefault="0011429A" w:rsidP="00B921B2">
            <w:pPr>
              <w:rPr>
                <w:rFonts w:ascii="Times New Roman" w:hAnsi="Times New Roman"/>
              </w:rPr>
            </w:pPr>
            <w:r w:rsidRPr="006511E4">
              <w:rPr>
                <w:rFonts w:ascii="Times New Roman" w:hAnsi="Times New Roman"/>
              </w:rPr>
              <w:t>Danh sách phẫu thuật thủ thuật</w:t>
            </w:r>
          </w:p>
        </w:tc>
      </w:tr>
      <w:tr w:rsidR="006511E4" w:rsidRPr="006511E4" w14:paraId="77551150" w14:textId="77777777" w:rsidTr="0011429A">
        <w:trPr>
          <w:trHeight w:val="315"/>
        </w:trPr>
        <w:tc>
          <w:tcPr>
            <w:tcW w:w="1276" w:type="dxa"/>
            <w:tcMar>
              <w:top w:w="0" w:type="dxa"/>
              <w:left w:w="45" w:type="dxa"/>
              <w:bottom w:w="0" w:type="dxa"/>
              <w:right w:w="45" w:type="dxa"/>
            </w:tcMar>
            <w:vAlign w:val="center"/>
            <w:hideMark/>
          </w:tcPr>
          <w:p w14:paraId="396CFA5C" w14:textId="77777777" w:rsidR="0011429A" w:rsidRPr="006511E4" w:rsidRDefault="0011429A" w:rsidP="00B921B2">
            <w:pPr>
              <w:jc w:val="center"/>
              <w:rPr>
                <w:rFonts w:ascii="Times New Roman" w:hAnsi="Times New Roman"/>
              </w:rPr>
            </w:pPr>
            <w:r w:rsidRPr="006511E4">
              <w:rPr>
                <w:rFonts w:ascii="Times New Roman" w:hAnsi="Times New Roman"/>
              </w:rPr>
              <w:t>11</w:t>
            </w:r>
          </w:p>
        </w:tc>
        <w:tc>
          <w:tcPr>
            <w:tcW w:w="8080" w:type="dxa"/>
            <w:tcMar>
              <w:top w:w="0" w:type="dxa"/>
              <w:left w:w="45" w:type="dxa"/>
              <w:bottom w:w="0" w:type="dxa"/>
              <w:right w:w="45" w:type="dxa"/>
            </w:tcMar>
            <w:vAlign w:val="center"/>
            <w:hideMark/>
          </w:tcPr>
          <w:p w14:paraId="24CD6980" w14:textId="77777777" w:rsidR="0011429A" w:rsidRPr="006511E4" w:rsidRDefault="0011429A" w:rsidP="00B921B2">
            <w:pPr>
              <w:rPr>
                <w:rFonts w:ascii="Times New Roman" w:hAnsi="Times New Roman"/>
              </w:rPr>
            </w:pPr>
            <w:r w:rsidRPr="006511E4">
              <w:rPr>
                <w:rFonts w:ascii="Times New Roman" w:hAnsi="Times New Roman"/>
              </w:rPr>
              <w:t>Danh sách phiếu thu khác</w:t>
            </w:r>
          </w:p>
        </w:tc>
      </w:tr>
      <w:tr w:rsidR="006511E4" w:rsidRPr="006511E4" w14:paraId="577AEA77" w14:textId="77777777" w:rsidTr="0011429A">
        <w:trPr>
          <w:trHeight w:val="315"/>
        </w:trPr>
        <w:tc>
          <w:tcPr>
            <w:tcW w:w="1276" w:type="dxa"/>
            <w:tcMar>
              <w:top w:w="0" w:type="dxa"/>
              <w:left w:w="45" w:type="dxa"/>
              <w:bottom w:w="0" w:type="dxa"/>
              <w:right w:w="45" w:type="dxa"/>
            </w:tcMar>
            <w:vAlign w:val="center"/>
            <w:hideMark/>
          </w:tcPr>
          <w:p w14:paraId="158624A6" w14:textId="77777777" w:rsidR="0011429A" w:rsidRPr="006511E4" w:rsidRDefault="0011429A" w:rsidP="00B921B2">
            <w:pPr>
              <w:jc w:val="center"/>
              <w:rPr>
                <w:rFonts w:ascii="Times New Roman" w:hAnsi="Times New Roman"/>
              </w:rPr>
            </w:pPr>
            <w:r w:rsidRPr="006511E4">
              <w:rPr>
                <w:rFonts w:ascii="Times New Roman" w:hAnsi="Times New Roman"/>
              </w:rPr>
              <w:t>12</w:t>
            </w:r>
          </w:p>
        </w:tc>
        <w:tc>
          <w:tcPr>
            <w:tcW w:w="8080" w:type="dxa"/>
            <w:tcMar>
              <w:top w:w="0" w:type="dxa"/>
              <w:left w:w="45" w:type="dxa"/>
              <w:bottom w:w="0" w:type="dxa"/>
              <w:right w:w="45" w:type="dxa"/>
            </w:tcMar>
            <w:vAlign w:val="center"/>
            <w:hideMark/>
          </w:tcPr>
          <w:p w14:paraId="5638AE13" w14:textId="77777777" w:rsidR="0011429A" w:rsidRPr="006511E4" w:rsidRDefault="0011429A" w:rsidP="00B921B2">
            <w:pPr>
              <w:rPr>
                <w:rFonts w:ascii="Times New Roman" w:hAnsi="Times New Roman"/>
              </w:rPr>
            </w:pPr>
            <w:r w:rsidRPr="006511E4">
              <w:rPr>
                <w:rFonts w:ascii="Times New Roman" w:hAnsi="Times New Roman"/>
              </w:rPr>
              <w:t>Danh sách hẹn khám</w:t>
            </w:r>
          </w:p>
        </w:tc>
      </w:tr>
      <w:tr w:rsidR="006511E4" w:rsidRPr="006511E4" w14:paraId="19DD6BFA" w14:textId="77777777" w:rsidTr="0011429A">
        <w:trPr>
          <w:trHeight w:val="315"/>
        </w:trPr>
        <w:tc>
          <w:tcPr>
            <w:tcW w:w="1276" w:type="dxa"/>
            <w:tcMar>
              <w:top w:w="0" w:type="dxa"/>
              <w:left w:w="45" w:type="dxa"/>
              <w:bottom w:w="0" w:type="dxa"/>
              <w:right w:w="45" w:type="dxa"/>
            </w:tcMar>
            <w:vAlign w:val="center"/>
            <w:hideMark/>
          </w:tcPr>
          <w:p w14:paraId="2181AFB9" w14:textId="77777777" w:rsidR="0011429A" w:rsidRPr="006511E4" w:rsidRDefault="0011429A" w:rsidP="00B921B2">
            <w:pPr>
              <w:jc w:val="center"/>
              <w:rPr>
                <w:rFonts w:ascii="Times New Roman" w:hAnsi="Times New Roman"/>
              </w:rPr>
            </w:pPr>
            <w:r w:rsidRPr="006511E4">
              <w:rPr>
                <w:rFonts w:ascii="Times New Roman" w:hAnsi="Times New Roman"/>
              </w:rPr>
              <w:t>13</w:t>
            </w:r>
          </w:p>
        </w:tc>
        <w:tc>
          <w:tcPr>
            <w:tcW w:w="8080" w:type="dxa"/>
            <w:tcMar>
              <w:top w:w="0" w:type="dxa"/>
              <w:left w:w="45" w:type="dxa"/>
              <w:bottom w:w="0" w:type="dxa"/>
              <w:right w:w="45" w:type="dxa"/>
            </w:tcMar>
            <w:vAlign w:val="center"/>
            <w:hideMark/>
          </w:tcPr>
          <w:p w14:paraId="073F138B" w14:textId="77777777" w:rsidR="0011429A" w:rsidRPr="006511E4" w:rsidRDefault="0011429A" w:rsidP="00B921B2">
            <w:pPr>
              <w:rPr>
                <w:rFonts w:ascii="Times New Roman" w:hAnsi="Times New Roman"/>
              </w:rPr>
            </w:pPr>
            <w:r w:rsidRPr="006511E4">
              <w:rPr>
                <w:rFonts w:ascii="Times New Roman" w:hAnsi="Times New Roman"/>
              </w:rPr>
              <w:t>Quản lý chụp ảnh bệnh nhân</w:t>
            </w:r>
          </w:p>
        </w:tc>
      </w:tr>
      <w:tr w:rsidR="006511E4" w:rsidRPr="006511E4" w14:paraId="7581665A" w14:textId="77777777" w:rsidTr="0011429A">
        <w:trPr>
          <w:trHeight w:val="315"/>
        </w:trPr>
        <w:tc>
          <w:tcPr>
            <w:tcW w:w="1276" w:type="dxa"/>
            <w:tcMar>
              <w:top w:w="0" w:type="dxa"/>
              <w:left w:w="45" w:type="dxa"/>
              <w:bottom w:w="0" w:type="dxa"/>
              <w:right w:w="45" w:type="dxa"/>
            </w:tcMar>
            <w:vAlign w:val="center"/>
            <w:hideMark/>
          </w:tcPr>
          <w:p w14:paraId="5E841D4D" w14:textId="77777777" w:rsidR="0011429A" w:rsidRPr="006511E4" w:rsidRDefault="0011429A" w:rsidP="00B921B2">
            <w:pPr>
              <w:jc w:val="center"/>
              <w:rPr>
                <w:rFonts w:ascii="Times New Roman" w:hAnsi="Times New Roman"/>
              </w:rPr>
            </w:pPr>
            <w:r w:rsidRPr="006511E4">
              <w:rPr>
                <w:rFonts w:ascii="Times New Roman" w:hAnsi="Times New Roman"/>
              </w:rPr>
              <w:t>14</w:t>
            </w:r>
          </w:p>
        </w:tc>
        <w:tc>
          <w:tcPr>
            <w:tcW w:w="8080" w:type="dxa"/>
            <w:tcMar>
              <w:top w:w="0" w:type="dxa"/>
              <w:left w:w="45" w:type="dxa"/>
              <w:bottom w:w="0" w:type="dxa"/>
              <w:right w:w="45" w:type="dxa"/>
            </w:tcMar>
            <w:vAlign w:val="center"/>
            <w:hideMark/>
          </w:tcPr>
          <w:p w14:paraId="0D64F7C1" w14:textId="77777777" w:rsidR="0011429A" w:rsidRPr="006511E4" w:rsidRDefault="0011429A" w:rsidP="00B921B2">
            <w:pPr>
              <w:rPr>
                <w:rFonts w:ascii="Times New Roman" w:hAnsi="Times New Roman"/>
              </w:rPr>
            </w:pPr>
            <w:r w:rsidRPr="006511E4">
              <w:rPr>
                <w:rFonts w:ascii="Times New Roman" w:hAnsi="Times New Roman"/>
              </w:rPr>
              <w:t>Cập nhật công khám / phòng khám</w:t>
            </w:r>
          </w:p>
        </w:tc>
      </w:tr>
      <w:tr w:rsidR="006511E4" w:rsidRPr="006511E4" w14:paraId="74BF0841" w14:textId="77777777" w:rsidTr="0011429A">
        <w:trPr>
          <w:trHeight w:val="315"/>
        </w:trPr>
        <w:tc>
          <w:tcPr>
            <w:tcW w:w="1276" w:type="dxa"/>
            <w:tcMar>
              <w:top w:w="0" w:type="dxa"/>
              <w:left w:w="45" w:type="dxa"/>
              <w:bottom w:w="0" w:type="dxa"/>
              <w:right w:w="45" w:type="dxa"/>
            </w:tcMar>
            <w:vAlign w:val="center"/>
            <w:hideMark/>
          </w:tcPr>
          <w:p w14:paraId="0040703A" w14:textId="77777777" w:rsidR="0011429A" w:rsidRPr="006511E4" w:rsidRDefault="0011429A" w:rsidP="00B921B2">
            <w:pPr>
              <w:jc w:val="center"/>
              <w:rPr>
                <w:rFonts w:ascii="Times New Roman" w:hAnsi="Times New Roman"/>
              </w:rPr>
            </w:pPr>
            <w:r w:rsidRPr="006511E4">
              <w:rPr>
                <w:rFonts w:ascii="Times New Roman" w:hAnsi="Times New Roman"/>
              </w:rPr>
              <w:t>15</w:t>
            </w:r>
          </w:p>
        </w:tc>
        <w:tc>
          <w:tcPr>
            <w:tcW w:w="8080" w:type="dxa"/>
            <w:tcMar>
              <w:top w:w="0" w:type="dxa"/>
              <w:left w:w="45" w:type="dxa"/>
              <w:bottom w:w="0" w:type="dxa"/>
              <w:right w:w="45" w:type="dxa"/>
            </w:tcMar>
            <w:vAlign w:val="center"/>
            <w:hideMark/>
          </w:tcPr>
          <w:p w14:paraId="431E1957" w14:textId="77777777" w:rsidR="0011429A" w:rsidRPr="006511E4" w:rsidRDefault="0011429A" w:rsidP="00B921B2">
            <w:pPr>
              <w:rPr>
                <w:rFonts w:ascii="Times New Roman" w:hAnsi="Times New Roman"/>
              </w:rPr>
            </w:pPr>
            <w:r w:rsidRPr="006511E4">
              <w:rPr>
                <w:rFonts w:ascii="Times New Roman" w:hAnsi="Times New Roman"/>
              </w:rPr>
              <w:t>Xóa bệnh nhân</w:t>
            </w:r>
          </w:p>
        </w:tc>
      </w:tr>
      <w:tr w:rsidR="006511E4" w:rsidRPr="006511E4" w14:paraId="5AAF8B7D" w14:textId="77777777" w:rsidTr="0011429A">
        <w:trPr>
          <w:trHeight w:val="315"/>
        </w:trPr>
        <w:tc>
          <w:tcPr>
            <w:tcW w:w="1276" w:type="dxa"/>
            <w:tcMar>
              <w:top w:w="0" w:type="dxa"/>
              <w:left w:w="45" w:type="dxa"/>
              <w:bottom w:w="0" w:type="dxa"/>
              <w:right w:w="45" w:type="dxa"/>
            </w:tcMar>
            <w:vAlign w:val="center"/>
            <w:hideMark/>
          </w:tcPr>
          <w:p w14:paraId="5FAC922F" w14:textId="77777777" w:rsidR="0011429A" w:rsidRPr="006511E4" w:rsidRDefault="0011429A" w:rsidP="00B921B2">
            <w:pPr>
              <w:jc w:val="center"/>
              <w:rPr>
                <w:rFonts w:ascii="Times New Roman" w:hAnsi="Times New Roman"/>
              </w:rPr>
            </w:pPr>
            <w:r w:rsidRPr="006511E4">
              <w:rPr>
                <w:rFonts w:ascii="Times New Roman" w:hAnsi="Times New Roman"/>
              </w:rPr>
              <w:t>16</w:t>
            </w:r>
          </w:p>
        </w:tc>
        <w:tc>
          <w:tcPr>
            <w:tcW w:w="8080" w:type="dxa"/>
            <w:tcMar>
              <w:top w:w="0" w:type="dxa"/>
              <w:left w:w="45" w:type="dxa"/>
              <w:bottom w:w="0" w:type="dxa"/>
              <w:right w:w="45" w:type="dxa"/>
            </w:tcMar>
            <w:vAlign w:val="center"/>
            <w:hideMark/>
          </w:tcPr>
          <w:p w14:paraId="7A70F68D" w14:textId="77777777" w:rsidR="0011429A" w:rsidRPr="006511E4" w:rsidRDefault="0011429A" w:rsidP="00B921B2">
            <w:pPr>
              <w:rPr>
                <w:rFonts w:ascii="Times New Roman" w:hAnsi="Times New Roman"/>
              </w:rPr>
            </w:pPr>
            <w:r w:rsidRPr="006511E4">
              <w:rPr>
                <w:rFonts w:ascii="Times New Roman" w:hAnsi="Times New Roman"/>
              </w:rPr>
              <w:t>Sinh số thứ tự ưu tiên</w:t>
            </w:r>
          </w:p>
        </w:tc>
      </w:tr>
      <w:tr w:rsidR="006511E4" w:rsidRPr="006511E4" w14:paraId="6CFD515F" w14:textId="77777777" w:rsidTr="0011429A">
        <w:trPr>
          <w:trHeight w:val="315"/>
        </w:trPr>
        <w:tc>
          <w:tcPr>
            <w:tcW w:w="1276" w:type="dxa"/>
            <w:tcMar>
              <w:top w:w="0" w:type="dxa"/>
              <w:left w:w="45" w:type="dxa"/>
              <w:bottom w:w="0" w:type="dxa"/>
              <w:right w:w="45" w:type="dxa"/>
            </w:tcMar>
            <w:vAlign w:val="center"/>
            <w:hideMark/>
          </w:tcPr>
          <w:p w14:paraId="1B871573" w14:textId="77777777" w:rsidR="0011429A" w:rsidRPr="006511E4" w:rsidRDefault="0011429A" w:rsidP="00B921B2">
            <w:pPr>
              <w:jc w:val="center"/>
              <w:rPr>
                <w:rFonts w:ascii="Times New Roman" w:hAnsi="Times New Roman"/>
              </w:rPr>
            </w:pPr>
            <w:r w:rsidRPr="006511E4">
              <w:rPr>
                <w:rFonts w:ascii="Times New Roman" w:hAnsi="Times New Roman"/>
              </w:rPr>
              <w:t>17</w:t>
            </w:r>
          </w:p>
        </w:tc>
        <w:tc>
          <w:tcPr>
            <w:tcW w:w="8080" w:type="dxa"/>
            <w:tcMar>
              <w:top w:w="0" w:type="dxa"/>
              <w:left w:w="45" w:type="dxa"/>
              <w:bottom w:w="0" w:type="dxa"/>
              <w:right w:w="45" w:type="dxa"/>
            </w:tcMar>
            <w:vAlign w:val="center"/>
            <w:hideMark/>
          </w:tcPr>
          <w:p w14:paraId="284EAADB" w14:textId="77777777" w:rsidR="0011429A" w:rsidRPr="006511E4" w:rsidRDefault="0011429A" w:rsidP="00B921B2">
            <w:pPr>
              <w:rPr>
                <w:rFonts w:ascii="Times New Roman" w:hAnsi="Times New Roman"/>
              </w:rPr>
            </w:pPr>
            <w:r w:rsidRPr="006511E4">
              <w:rPr>
                <w:rFonts w:ascii="Times New Roman" w:hAnsi="Times New Roman"/>
              </w:rPr>
              <w:t>In lại phiếu</w:t>
            </w:r>
          </w:p>
        </w:tc>
      </w:tr>
      <w:tr w:rsidR="006511E4" w:rsidRPr="006511E4" w14:paraId="162CE2C3" w14:textId="77777777" w:rsidTr="0011429A">
        <w:trPr>
          <w:trHeight w:val="315"/>
        </w:trPr>
        <w:tc>
          <w:tcPr>
            <w:tcW w:w="1276" w:type="dxa"/>
            <w:tcMar>
              <w:top w:w="0" w:type="dxa"/>
              <w:left w:w="45" w:type="dxa"/>
              <w:bottom w:w="0" w:type="dxa"/>
              <w:right w:w="45" w:type="dxa"/>
            </w:tcMar>
            <w:vAlign w:val="center"/>
            <w:hideMark/>
          </w:tcPr>
          <w:p w14:paraId="4D27A418" w14:textId="77777777" w:rsidR="0011429A" w:rsidRPr="006511E4" w:rsidRDefault="0011429A" w:rsidP="00B921B2">
            <w:pPr>
              <w:jc w:val="center"/>
              <w:rPr>
                <w:rFonts w:ascii="Times New Roman" w:hAnsi="Times New Roman"/>
              </w:rPr>
            </w:pPr>
            <w:r w:rsidRPr="006511E4">
              <w:rPr>
                <w:rFonts w:ascii="Times New Roman" w:hAnsi="Times New Roman"/>
              </w:rPr>
              <w:t>18</w:t>
            </w:r>
          </w:p>
        </w:tc>
        <w:tc>
          <w:tcPr>
            <w:tcW w:w="8080" w:type="dxa"/>
            <w:tcMar>
              <w:top w:w="0" w:type="dxa"/>
              <w:left w:w="45" w:type="dxa"/>
              <w:bottom w:w="0" w:type="dxa"/>
              <w:right w:w="45" w:type="dxa"/>
            </w:tcMar>
            <w:vAlign w:val="center"/>
            <w:hideMark/>
          </w:tcPr>
          <w:p w14:paraId="04CF0CDB" w14:textId="77777777" w:rsidR="0011429A" w:rsidRPr="006511E4" w:rsidRDefault="0011429A" w:rsidP="00B921B2">
            <w:pPr>
              <w:rPr>
                <w:rFonts w:ascii="Times New Roman" w:hAnsi="Times New Roman"/>
              </w:rPr>
            </w:pPr>
            <w:r w:rsidRPr="006511E4">
              <w:rPr>
                <w:rFonts w:ascii="Times New Roman" w:hAnsi="Times New Roman"/>
              </w:rPr>
              <w:t>Kiểm tra lịch sử KCB từ cổng BHYT</w:t>
            </w:r>
          </w:p>
        </w:tc>
      </w:tr>
      <w:tr w:rsidR="006511E4" w:rsidRPr="006511E4" w14:paraId="0722DD71" w14:textId="77777777" w:rsidTr="0011429A">
        <w:trPr>
          <w:trHeight w:val="315"/>
        </w:trPr>
        <w:tc>
          <w:tcPr>
            <w:tcW w:w="1276" w:type="dxa"/>
            <w:tcMar>
              <w:top w:w="0" w:type="dxa"/>
              <w:left w:w="45" w:type="dxa"/>
              <w:bottom w:w="0" w:type="dxa"/>
              <w:right w:w="45" w:type="dxa"/>
            </w:tcMar>
            <w:vAlign w:val="center"/>
            <w:hideMark/>
          </w:tcPr>
          <w:p w14:paraId="530404F7" w14:textId="77777777" w:rsidR="0011429A" w:rsidRPr="006511E4" w:rsidRDefault="0011429A" w:rsidP="00B921B2">
            <w:pPr>
              <w:jc w:val="center"/>
              <w:rPr>
                <w:rFonts w:ascii="Times New Roman" w:hAnsi="Times New Roman"/>
              </w:rPr>
            </w:pPr>
            <w:r w:rsidRPr="006511E4">
              <w:rPr>
                <w:rFonts w:ascii="Times New Roman" w:hAnsi="Times New Roman"/>
              </w:rPr>
              <w:t>19</w:t>
            </w:r>
          </w:p>
        </w:tc>
        <w:tc>
          <w:tcPr>
            <w:tcW w:w="8080" w:type="dxa"/>
            <w:tcMar>
              <w:top w:w="0" w:type="dxa"/>
              <w:left w:w="45" w:type="dxa"/>
              <w:bottom w:w="0" w:type="dxa"/>
              <w:right w:w="45" w:type="dxa"/>
            </w:tcMar>
            <w:vAlign w:val="center"/>
            <w:hideMark/>
          </w:tcPr>
          <w:p w14:paraId="5C3F656D" w14:textId="77777777" w:rsidR="0011429A" w:rsidRPr="006511E4" w:rsidRDefault="0011429A" w:rsidP="00B921B2">
            <w:pPr>
              <w:rPr>
                <w:rFonts w:ascii="Times New Roman" w:hAnsi="Times New Roman"/>
              </w:rPr>
            </w:pPr>
            <w:r w:rsidRPr="006511E4">
              <w:rPr>
                <w:rFonts w:ascii="Times New Roman" w:hAnsi="Times New Roman"/>
              </w:rPr>
              <w:t>Kiểm tra thẻ BH từ cổng BH trong giao diện tiếp nhận</w:t>
            </w:r>
          </w:p>
        </w:tc>
      </w:tr>
      <w:tr w:rsidR="006511E4" w:rsidRPr="006511E4" w14:paraId="719695AD" w14:textId="77777777" w:rsidTr="0011429A">
        <w:trPr>
          <w:trHeight w:val="315"/>
        </w:trPr>
        <w:tc>
          <w:tcPr>
            <w:tcW w:w="1276" w:type="dxa"/>
            <w:tcMar>
              <w:top w:w="0" w:type="dxa"/>
              <w:left w:w="45" w:type="dxa"/>
              <w:bottom w:w="0" w:type="dxa"/>
              <w:right w:w="45" w:type="dxa"/>
            </w:tcMar>
            <w:vAlign w:val="center"/>
            <w:hideMark/>
          </w:tcPr>
          <w:p w14:paraId="5F95FF88" w14:textId="77777777" w:rsidR="0011429A" w:rsidRPr="006511E4" w:rsidRDefault="0011429A" w:rsidP="00B921B2">
            <w:pPr>
              <w:jc w:val="center"/>
              <w:rPr>
                <w:rFonts w:ascii="Times New Roman" w:hAnsi="Times New Roman"/>
              </w:rPr>
            </w:pPr>
            <w:r w:rsidRPr="006511E4">
              <w:rPr>
                <w:rFonts w:ascii="Times New Roman" w:hAnsi="Times New Roman"/>
              </w:rPr>
              <w:t>20</w:t>
            </w:r>
          </w:p>
        </w:tc>
        <w:tc>
          <w:tcPr>
            <w:tcW w:w="8080" w:type="dxa"/>
            <w:tcMar>
              <w:top w:w="0" w:type="dxa"/>
              <w:left w:w="45" w:type="dxa"/>
              <w:bottom w:w="0" w:type="dxa"/>
              <w:right w:w="45" w:type="dxa"/>
            </w:tcMar>
            <w:vAlign w:val="center"/>
            <w:hideMark/>
          </w:tcPr>
          <w:p w14:paraId="1878E930" w14:textId="77777777" w:rsidR="0011429A" w:rsidRPr="006511E4" w:rsidRDefault="0011429A" w:rsidP="00B921B2">
            <w:pPr>
              <w:rPr>
                <w:rFonts w:ascii="Times New Roman" w:hAnsi="Times New Roman"/>
              </w:rPr>
            </w:pPr>
            <w:r w:rsidRPr="006511E4">
              <w:rPr>
                <w:rFonts w:ascii="Times New Roman" w:hAnsi="Times New Roman"/>
              </w:rPr>
              <w:t>Chọn đối tượng bệnh nhân</w:t>
            </w:r>
          </w:p>
        </w:tc>
      </w:tr>
      <w:tr w:rsidR="006511E4" w:rsidRPr="006511E4" w14:paraId="538ACCE0" w14:textId="77777777" w:rsidTr="0011429A">
        <w:trPr>
          <w:trHeight w:val="315"/>
        </w:trPr>
        <w:tc>
          <w:tcPr>
            <w:tcW w:w="1276" w:type="dxa"/>
            <w:tcMar>
              <w:top w:w="0" w:type="dxa"/>
              <w:left w:w="45" w:type="dxa"/>
              <w:bottom w:w="0" w:type="dxa"/>
              <w:right w:w="45" w:type="dxa"/>
            </w:tcMar>
            <w:vAlign w:val="center"/>
            <w:hideMark/>
          </w:tcPr>
          <w:p w14:paraId="38F8F360" w14:textId="77777777" w:rsidR="0011429A" w:rsidRPr="006511E4" w:rsidRDefault="0011429A" w:rsidP="00B921B2">
            <w:pPr>
              <w:jc w:val="center"/>
              <w:rPr>
                <w:rFonts w:ascii="Times New Roman" w:hAnsi="Times New Roman"/>
              </w:rPr>
            </w:pPr>
            <w:r w:rsidRPr="006511E4">
              <w:rPr>
                <w:rFonts w:ascii="Times New Roman" w:hAnsi="Times New Roman"/>
              </w:rPr>
              <w:t>21</w:t>
            </w:r>
          </w:p>
        </w:tc>
        <w:tc>
          <w:tcPr>
            <w:tcW w:w="8080" w:type="dxa"/>
            <w:tcMar>
              <w:top w:w="0" w:type="dxa"/>
              <w:left w:w="45" w:type="dxa"/>
              <w:bottom w:w="0" w:type="dxa"/>
              <w:right w:w="45" w:type="dxa"/>
            </w:tcMar>
            <w:vAlign w:val="center"/>
            <w:hideMark/>
          </w:tcPr>
          <w:p w14:paraId="419D8882" w14:textId="77777777" w:rsidR="0011429A" w:rsidRPr="006511E4" w:rsidRDefault="0011429A" w:rsidP="00B921B2">
            <w:pPr>
              <w:rPr>
                <w:rFonts w:ascii="Times New Roman" w:hAnsi="Times New Roman"/>
              </w:rPr>
            </w:pPr>
            <w:r w:rsidRPr="006511E4">
              <w:rPr>
                <w:rFonts w:ascii="Times New Roman" w:hAnsi="Times New Roman"/>
              </w:rPr>
              <w:t>Lịch sử khám chữa bệnh trong tỉnh</w:t>
            </w:r>
          </w:p>
        </w:tc>
      </w:tr>
      <w:tr w:rsidR="006511E4" w:rsidRPr="006511E4" w14:paraId="34814FB8" w14:textId="77777777" w:rsidTr="0011429A">
        <w:trPr>
          <w:trHeight w:val="315"/>
        </w:trPr>
        <w:tc>
          <w:tcPr>
            <w:tcW w:w="1276" w:type="dxa"/>
            <w:tcMar>
              <w:top w:w="0" w:type="dxa"/>
              <w:left w:w="45" w:type="dxa"/>
              <w:bottom w:w="0" w:type="dxa"/>
              <w:right w:w="45" w:type="dxa"/>
            </w:tcMar>
            <w:vAlign w:val="center"/>
            <w:hideMark/>
          </w:tcPr>
          <w:p w14:paraId="0EE28B90" w14:textId="77777777" w:rsidR="0011429A" w:rsidRPr="006511E4" w:rsidRDefault="0011429A" w:rsidP="00B921B2">
            <w:pPr>
              <w:jc w:val="center"/>
              <w:rPr>
                <w:rFonts w:ascii="Times New Roman" w:hAnsi="Times New Roman"/>
                <w:b/>
                <w:bCs/>
              </w:rPr>
            </w:pPr>
            <w:r w:rsidRPr="006511E4">
              <w:rPr>
                <w:rFonts w:ascii="Times New Roman" w:hAnsi="Times New Roman"/>
                <w:b/>
                <w:bCs/>
              </w:rPr>
              <w:t>IV</w:t>
            </w:r>
          </w:p>
        </w:tc>
        <w:tc>
          <w:tcPr>
            <w:tcW w:w="8080" w:type="dxa"/>
            <w:tcMar>
              <w:top w:w="0" w:type="dxa"/>
              <w:left w:w="45" w:type="dxa"/>
              <w:bottom w:w="0" w:type="dxa"/>
              <w:right w:w="45" w:type="dxa"/>
            </w:tcMar>
            <w:vAlign w:val="center"/>
            <w:hideMark/>
          </w:tcPr>
          <w:p w14:paraId="2410D327" w14:textId="77777777" w:rsidR="0011429A" w:rsidRPr="006511E4" w:rsidRDefault="0011429A" w:rsidP="00B921B2">
            <w:pPr>
              <w:rPr>
                <w:rFonts w:ascii="Times New Roman" w:hAnsi="Times New Roman"/>
                <w:b/>
                <w:bCs/>
              </w:rPr>
            </w:pPr>
            <w:r w:rsidRPr="006511E4">
              <w:rPr>
                <w:rFonts w:ascii="Times New Roman" w:hAnsi="Times New Roman"/>
                <w:b/>
                <w:bCs/>
              </w:rPr>
              <w:t>Quản lý khám bệnh, chữa bệnh ngoại trú</w:t>
            </w:r>
          </w:p>
        </w:tc>
      </w:tr>
      <w:tr w:rsidR="006511E4" w:rsidRPr="006511E4" w14:paraId="45ECAF7F" w14:textId="77777777" w:rsidTr="0011429A">
        <w:trPr>
          <w:trHeight w:val="347"/>
        </w:trPr>
        <w:tc>
          <w:tcPr>
            <w:tcW w:w="1276" w:type="dxa"/>
            <w:tcMar>
              <w:top w:w="0" w:type="dxa"/>
              <w:left w:w="45" w:type="dxa"/>
              <w:bottom w:w="0" w:type="dxa"/>
              <w:right w:w="45" w:type="dxa"/>
            </w:tcMar>
            <w:vAlign w:val="center"/>
            <w:hideMark/>
          </w:tcPr>
          <w:p w14:paraId="5FDC036F" w14:textId="77777777" w:rsidR="0011429A" w:rsidRPr="006511E4" w:rsidRDefault="0011429A" w:rsidP="00B921B2">
            <w:pPr>
              <w:jc w:val="center"/>
              <w:rPr>
                <w:rFonts w:ascii="Times New Roman" w:hAnsi="Times New Roman"/>
                <w:b/>
                <w:bCs/>
              </w:rPr>
            </w:pPr>
            <w:r w:rsidRPr="006511E4">
              <w:rPr>
                <w:rFonts w:ascii="Times New Roman" w:hAnsi="Times New Roman"/>
                <w:b/>
                <w:bCs/>
              </w:rPr>
              <w:t>IV.1</w:t>
            </w:r>
          </w:p>
        </w:tc>
        <w:tc>
          <w:tcPr>
            <w:tcW w:w="8080" w:type="dxa"/>
            <w:tcMar>
              <w:top w:w="0" w:type="dxa"/>
              <w:left w:w="45" w:type="dxa"/>
              <w:bottom w:w="0" w:type="dxa"/>
              <w:right w:w="45" w:type="dxa"/>
            </w:tcMar>
            <w:vAlign w:val="center"/>
            <w:hideMark/>
          </w:tcPr>
          <w:p w14:paraId="167C9F01" w14:textId="77777777" w:rsidR="0011429A" w:rsidRPr="006511E4" w:rsidRDefault="0011429A" w:rsidP="00B921B2">
            <w:pPr>
              <w:rPr>
                <w:rFonts w:ascii="Times New Roman" w:hAnsi="Times New Roman"/>
                <w:b/>
                <w:bCs/>
              </w:rPr>
            </w:pPr>
            <w:r w:rsidRPr="006511E4">
              <w:rPr>
                <w:rFonts w:ascii="Times New Roman" w:hAnsi="Times New Roman"/>
                <w:b/>
                <w:bCs/>
              </w:rPr>
              <w:t>Khám bệnh ngoại trú</w:t>
            </w:r>
          </w:p>
        </w:tc>
      </w:tr>
      <w:tr w:rsidR="006511E4" w:rsidRPr="006511E4" w14:paraId="1CC3464A" w14:textId="77777777" w:rsidTr="0011429A">
        <w:trPr>
          <w:trHeight w:val="315"/>
        </w:trPr>
        <w:tc>
          <w:tcPr>
            <w:tcW w:w="1276" w:type="dxa"/>
            <w:tcMar>
              <w:top w:w="0" w:type="dxa"/>
              <w:left w:w="45" w:type="dxa"/>
              <w:bottom w:w="0" w:type="dxa"/>
              <w:right w:w="45" w:type="dxa"/>
            </w:tcMar>
            <w:vAlign w:val="center"/>
            <w:hideMark/>
          </w:tcPr>
          <w:p w14:paraId="24157594"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664C6B75" w14:textId="77777777" w:rsidR="0011429A" w:rsidRPr="006511E4" w:rsidRDefault="0011429A" w:rsidP="00B921B2">
            <w:pPr>
              <w:rPr>
                <w:rFonts w:ascii="Times New Roman" w:hAnsi="Times New Roman"/>
              </w:rPr>
            </w:pPr>
            <w:r w:rsidRPr="006511E4">
              <w:rPr>
                <w:rFonts w:ascii="Times New Roman" w:hAnsi="Times New Roman"/>
              </w:rPr>
              <w:t>Danh sách bệnh nhân</w:t>
            </w:r>
          </w:p>
        </w:tc>
      </w:tr>
      <w:tr w:rsidR="006511E4" w:rsidRPr="006511E4" w14:paraId="463EEFB4" w14:textId="77777777" w:rsidTr="0011429A">
        <w:trPr>
          <w:trHeight w:val="315"/>
        </w:trPr>
        <w:tc>
          <w:tcPr>
            <w:tcW w:w="1276" w:type="dxa"/>
            <w:tcMar>
              <w:top w:w="0" w:type="dxa"/>
              <w:left w:w="45" w:type="dxa"/>
              <w:bottom w:w="0" w:type="dxa"/>
              <w:right w:w="45" w:type="dxa"/>
            </w:tcMar>
            <w:vAlign w:val="center"/>
            <w:hideMark/>
          </w:tcPr>
          <w:p w14:paraId="0A6C561C"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79301FC0" w14:textId="77777777" w:rsidR="0011429A" w:rsidRPr="006511E4" w:rsidRDefault="0011429A" w:rsidP="00B921B2">
            <w:pPr>
              <w:rPr>
                <w:rFonts w:ascii="Times New Roman" w:hAnsi="Times New Roman"/>
              </w:rPr>
            </w:pPr>
            <w:r w:rsidRPr="006511E4">
              <w:rPr>
                <w:rFonts w:ascii="Times New Roman" w:hAnsi="Times New Roman"/>
              </w:rPr>
              <w:t>Bệnh án</w:t>
            </w:r>
          </w:p>
        </w:tc>
      </w:tr>
      <w:tr w:rsidR="006511E4" w:rsidRPr="006511E4" w14:paraId="4A9A47F7" w14:textId="77777777" w:rsidTr="0011429A">
        <w:trPr>
          <w:trHeight w:val="315"/>
        </w:trPr>
        <w:tc>
          <w:tcPr>
            <w:tcW w:w="1276" w:type="dxa"/>
            <w:tcMar>
              <w:top w:w="0" w:type="dxa"/>
              <w:left w:w="45" w:type="dxa"/>
              <w:bottom w:w="0" w:type="dxa"/>
              <w:right w:w="45" w:type="dxa"/>
            </w:tcMar>
            <w:vAlign w:val="center"/>
            <w:hideMark/>
          </w:tcPr>
          <w:p w14:paraId="777E960B" w14:textId="77777777" w:rsidR="0011429A" w:rsidRPr="006511E4" w:rsidRDefault="0011429A" w:rsidP="00B921B2">
            <w:pPr>
              <w:jc w:val="center"/>
              <w:rPr>
                <w:rFonts w:ascii="Times New Roman" w:hAnsi="Times New Roman"/>
              </w:rPr>
            </w:pPr>
            <w:r w:rsidRPr="006511E4">
              <w:rPr>
                <w:rFonts w:ascii="Times New Roman" w:hAnsi="Times New Roman"/>
              </w:rPr>
              <w:t>3</w:t>
            </w:r>
          </w:p>
        </w:tc>
        <w:tc>
          <w:tcPr>
            <w:tcW w:w="8080" w:type="dxa"/>
            <w:tcMar>
              <w:top w:w="0" w:type="dxa"/>
              <w:left w:w="45" w:type="dxa"/>
              <w:bottom w:w="0" w:type="dxa"/>
              <w:right w:w="45" w:type="dxa"/>
            </w:tcMar>
            <w:vAlign w:val="center"/>
            <w:hideMark/>
          </w:tcPr>
          <w:p w14:paraId="4E4F130A" w14:textId="77777777" w:rsidR="0011429A" w:rsidRPr="006511E4" w:rsidRDefault="0011429A" w:rsidP="00B921B2">
            <w:pPr>
              <w:rPr>
                <w:rFonts w:ascii="Times New Roman" w:hAnsi="Times New Roman"/>
              </w:rPr>
            </w:pPr>
            <w:r w:rsidRPr="006511E4">
              <w:rPr>
                <w:rFonts w:ascii="Times New Roman" w:hAnsi="Times New Roman"/>
              </w:rPr>
              <w:t xml:space="preserve">Danh sách xét nghiệm </w:t>
            </w:r>
          </w:p>
        </w:tc>
      </w:tr>
      <w:tr w:rsidR="006511E4" w:rsidRPr="006511E4" w14:paraId="67195A3D" w14:textId="77777777" w:rsidTr="0011429A">
        <w:trPr>
          <w:trHeight w:val="315"/>
        </w:trPr>
        <w:tc>
          <w:tcPr>
            <w:tcW w:w="1276" w:type="dxa"/>
            <w:tcMar>
              <w:top w:w="0" w:type="dxa"/>
              <w:left w:w="45" w:type="dxa"/>
              <w:bottom w:w="0" w:type="dxa"/>
              <w:right w:w="45" w:type="dxa"/>
            </w:tcMar>
            <w:vAlign w:val="center"/>
            <w:hideMark/>
          </w:tcPr>
          <w:p w14:paraId="1BC7A6B3" w14:textId="77777777" w:rsidR="0011429A" w:rsidRPr="006511E4" w:rsidRDefault="0011429A" w:rsidP="00B921B2">
            <w:pPr>
              <w:jc w:val="center"/>
              <w:rPr>
                <w:rFonts w:ascii="Times New Roman" w:hAnsi="Times New Roman"/>
              </w:rPr>
            </w:pPr>
            <w:r w:rsidRPr="006511E4">
              <w:rPr>
                <w:rFonts w:ascii="Times New Roman" w:hAnsi="Times New Roman"/>
              </w:rPr>
              <w:t>4</w:t>
            </w:r>
          </w:p>
        </w:tc>
        <w:tc>
          <w:tcPr>
            <w:tcW w:w="8080" w:type="dxa"/>
            <w:tcMar>
              <w:top w:w="0" w:type="dxa"/>
              <w:left w:w="45" w:type="dxa"/>
              <w:bottom w:w="0" w:type="dxa"/>
              <w:right w:w="45" w:type="dxa"/>
            </w:tcMar>
            <w:vAlign w:val="center"/>
            <w:hideMark/>
          </w:tcPr>
          <w:p w14:paraId="5552DDF1" w14:textId="77777777" w:rsidR="0011429A" w:rsidRPr="006511E4" w:rsidRDefault="0011429A" w:rsidP="00B921B2">
            <w:pPr>
              <w:rPr>
                <w:rFonts w:ascii="Times New Roman" w:hAnsi="Times New Roman"/>
              </w:rPr>
            </w:pPr>
            <w:r w:rsidRPr="006511E4">
              <w:rPr>
                <w:rFonts w:ascii="Times New Roman" w:hAnsi="Times New Roman"/>
              </w:rPr>
              <w:t>Danh sách phiếu chẩn đoán hình ảnh</w:t>
            </w:r>
          </w:p>
        </w:tc>
      </w:tr>
      <w:tr w:rsidR="006511E4" w:rsidRPr="006511E4" w14:paraId="483DB382" w14:textId="77777777" w:rsidTr="0011429A">
        <w:trPr>
          <w:trHeight w:val="315"/>
        </w:trPr>
        <w:tc>
          <w:tcPr>
            <w:tcW w:w="1276" w:type="dxa"/>
            <w:tcMar>
              <w:top w:w="0" w:type="dxa"/>
              <w:left w:w="45" w:type="dxa"/>
              <w:bottom w:w="0" w:type="dxa"/>
              <w:right w:w="45" w:type="dxa"/>
            </w:tcMar>
            <w:vAlign w:val="center"/>
            <w:hideMark/>
          </w:tcPr>
          <w:p w14:paraId="52A7C162" w14:textId="77777777" w:rsidR="0011429A" w:rsidRPr="006511E4" w:rsidRDefault="0011429A" w:rsidP="00B921B2">
            <w:pPr>
              <w:jc w:val="center"/>
              <w:rPr>
                <w:rFonts w:ascii="Times New Roman" w:hAnsi="Times New Roman"/>
              </w:rPr>
            </w:pPr>
            <w:r w:rsidRPr="006511E4">
              <w:rPr>
                <w:rFonts w:ascii="Times New Roman" w:hAnsi="Times New Roman"/>
              </w:rPr>
              <w:t>5</w:t>
            </w:r>
          </w:p>
        </w:tc>
        <w:tc>
          <w:tcPr>
            <w:tcW w:w="8080" w:type="dxa"/>
            <w:tcMar>
              <w:top w:w="0" w:type="dxa"/>
              <w:left w:w="45" w:type="dxa"/>
              <w:bottom w:w="0" w:type="dxa"/>
              <w:right w:w="45" w:type="dxa"/>
            </w:tcMar>
            <w:vAlign w:val="center"/>
            <w:hideMark/>
          </w:tcPr>
          <w:p w14:paraId="08B2A3AC" w14:textId="77777777" w:rsidR="0011429A" w:rsidRPr="006511E4" w:rsidRDefault="0011429A" w:rsidP="00B921B2">
            <w:pPr>
              <w:rPr>
                <w:rFonts w:ascii="Times New Roman" w:hAnsi="Times New Roman"/>
              </w:rPr>
            </w:pPr>
            <w:r w:rsidRPr="006511E4">
              <w:rPr>
                <w:rFonts w:ascii="Times New Roman" w:hAnsi="Times New Roman"/>
              </w:rPr>
              <w:t>Danh sách phiếu phẫu thuật thủ thuật</w:t>
            </w:r>
          </w:p>
        </w:tc>
      </w:tr>
      <w:tr w:rsidR="006511E4" w:rsidRPr="006511E4" w14:paraId="4486874D" w14:textId="77777777" w:rsidTr="0011429A">
        <w:trPr>
          <w:trHeight w:val="315"/>
        </w:trPr>
        <w:tc>
          <w:tcPr>
            <w:tcW w:w="1276" w:type="dxa"/>
            <w:tcMar>
              <w:top w:w="0" w:type="dxa"/>
              <w:left w:w="45" w:type="dxa"/>
              <w:bottom w:w="0" w:type="dxa"/>
              <w:right w:w="45" w:type="dxa"/>
            </w:tcMar>
            <w:vAlign w:val="center"/>
            <w:hideMark/>
          </w:tcPr>
          <w:p w14:paraId="021C5AA5" w14:textId="77777777" w:rsidR="0011429A" w:rsidRPr="006511E4" w:rsidRDefault="0011429A" w:rsidP="00B921B2">
            <w:pPr>
              <w:jc w:val="center"/>
              <w:rPr>
                <w:rFonts w:ascii="Times New Roman" w:hAnsi="Times New Roman"/>
              </w:rPr>
            </w:pPr>
            <w:r w:rsidRPr="006511E4">
              <w:rPr>
                <w:rFonts w:ascii="Times New Roman" w:hAnsi="Times New Roman"/>
              </w:rPr>
              <w:t>6</w:t>
            </w:r>
          </w:p>
        </w:tc>
        <w:tc>
          <w:tcPr>
            <w:tcW w:w="8080" w:type="dxa"/>
            <w:tcMar>
              <w:top w:w="0" w:type="dxa"/>
              <w:left w:w="45" w:type="dxa"/>
              <w:bottom w:w="0" w:type="dxa"/>
              <w:right w:w="45" w:type="dxa"/>
            </w:tcMar>
            <w:vAlign w:val="center"/>
            <w:hideMark/>
          </w:tcPr>
          <w:p w14:paraId="14CE2C4F" w14:textId="77777777" w:rsidR="0011429A" w:rsidRPr="006511E4" w:rsidRDefault="0011429A" w:rsidP="00B921B2">
            <w:pPr>
              <w:rPr>
                <w:rFonts w:ascii="Times New Roman" w:hAnsi="Times New Roman"/>
              </w:rPr>
            </w:pPr>
            <w:r w:rsidRPr="006511E4">
              <w:rPr>
                <w:rFonts w:ascii="Times New Roman" w:hAnsi="Times New Roman"/>
              </w:rPr>
              <w:t>Danh sách phiếu Thuốc</w:t>
            </w:r>
          </w:p>
        </w:tc>
      </w:tr>
      <w:tr w:rsidR="006511E4" w:rsidRPr="006511E4" w14:paraId="68A1B207" w14:textId="77777777" w:rsidTr="0011429A">
        <w:trPr>
          <w:trHeight w:val="315"/>
        </w:trPr>
        <w:tc>
          <w:tcPr>
            <w:tcW w:w="1276" w:type="dxa"/>
            <w:tcMar>
              <w:top w:w="0" w:type="dxa"/>
              <w:left w:w="45" w:type="dxa"/>
              <w:bottom w:w="0" w:type="dxa"/>
              <w:right w:w="45" w:type="dxa"/>
            </w:tcMar>
            <w:vAlign w:val="center"/>
            <w:hideMark/>
          </w:tcPr>
          <w:p w14:paraId="78017314" w14:textId="77777777" w:rsidR="0011429A" w:rsidRPr="006511E4" w:rsidRDefault="0011429A" w:rsidP="00B921B2">
            <w:pPr>
              <w:jc w:val="center"/>
              <w:rPr>
                <w:rFonts w:ascii="Times New Roman" w:hAnsi="Times New Roman"/>
              </w:rPr>
            </w:pPr>
            <w:r w:rsidRPr="006511E4">
              <w:rPr>
                <w:rFonts w:ascii="Times New Roman" w:hAnsi="Times New Roman"/>
              </w:rPr>
              <w:t>7</w:t>
            </w:r>
          </w:p>
        </w:tc>
        <w:tc>
          <w:tcPr>
            <w:tcW w:w="8080" w:type="dxa"/>
            <w:tcMar>
              <w:top w:w="0" w:type="dxa"/>
              <w:left w:w="45" w:type="dxa"/>
              <w:bottom w:w="0" w:type="dxa"/>
              <w:right w:w="45" w:type="dxa"/>
            </w:tcMar>
            <w:vAlign w:val="center"/>
            <w:hideMark/>
          </w:tcPr>
          <w:p w14:paraId="6AA8CBDC" w14:textId="77777777" w:rsidR="0011429A" w:rsidRPr="006511E4" w:rsidRDefault="0011429A" w:rsidP="00B921B2">
            <w:pPr>
              <w:rPr>
                <w:rFonts w:ascii="Times New Roman" w:hAnsi="Times New Roman"/>
              </w:rPr>
            </w:pPr>
            <w:r w:rsidRPr="006511E4">
              <w:rPr>
                <w:rFonts w:ascii="Times New Roman" w:hAnsi="Times New Roman"/>
              </w:rPr>
              <w:t>Danh sách vật tư</w:t>
            </w:r>
          </w:p>
        </w:tc>
      </w:tr>
      <w:tr w:rsidR="006511E4" w:rsidRPr="006511E4" w14:paraId="47818170" w14:textId="77777777" w:rsidTr="0011429A">
        <w:trPr>
          <w:trHeight w:val="315"/>
        </w:trPr>
        <w:tc>
          <w:tcPr>
            <w:tcW w:w="1276" w:type="dxa"/>
            <w:tcMar>
              <w:top w:w="0" w:type="dxa"/>
              <w:left w:w="45" w:type="dxa"/>
              <w:bottom w:w="0" w:type="dxa"/>
              <w:right w:w="45" w:type="dxa"/>
            </w:tcMar>
            <w:vAlign w:val="center"/>
            <w:hideMark/>
          </w:tcPr>
          <w:p w14:paraId="1E37A118" w14:textId="77777777" w:rsidR="0011429A" w:rsidRPr="006511E4" w:rsidRDefault="0011429A" w:rsidP="00B921B2">
            <w:pPr>
              <w:jc w:val="center"/>
              <w:rPr>
                <w:rFonts w:ascii="Times New Roman" w:hAnsi="Times New Roman"/>
              </w:rPr>
            </w:pPr>
            <w:r w:rsidRPr="006511E4">
              <w:rPr>
                <w:rFonts w:ascii="Times New Roman" w:hAnsi="Times New Roman"/>
              </w:rPr>
              <w:t>8</w:t>
            </w:r>
          </w:p>
        </w:tc>
        <w:tc>
          <w:tcPr>
            <w:tcW w:w="8080" w:type="dxa"/>
            <w:tcMar>
              <w:top w:w="0" w:type="dxa"/>
              <w:left w:w="45" w:type="dxa"/>
              <w:bottom w:w="0" w:type="dxa"/>
              <w:right w:w="45" w:type="dxa"/>
            </w:tcMar>
            <w:vAlign w:val="center"/>
            <w:hideMark/>
          </w:tcPr>
          <w:p w14:paraId="572BD46F" w14:textId="77777777" w:rsidR="0011429A" w:rsidRPr="006511E4" w:rsidRDefault="0011429A" w:rsidP="00B921B2">
            <w:pPr>
              <w:rPr>
                <w:rFonts w:ascii="Times New Roman" w:hAnsi="Times New Roman"/>
              </w:rPr>
            </w:pPr>
            <w:r w:rsidRPr="006511E4">
              <w:rPr>
                <w:rFonts w:ascii="Times New Roman" w:hAnsi="Times New Roman"/>
              </w:rPr>
              <w:t>Danh sách phiếu vận chuyển</w:t>
            </w:r>
          </w:p>
        </w:tc>
      </w:tr>
      <w:tr w:rsidR="006511E4" w:rsidRPr="006511E4" w14:paraId="3A84DFDE" w14:textId="77777777" w:rsidTr="0011429A">
        <w:trPr>
          <w:trHeight w:val="315"/>
        </w:trPr>
        <w:tc>
          <w:tcPr>
            <w:tcW w:w="1276" w:type="dxa"/>
            <w:tcMar>
              <w:top w:w="0" w:type="dxa"/>
              <w:left w:w="45" w:type="dxa"/>
              <w:bottom w:w="0" w:type="dxa"/>
              <w:right w:w="45" w:type="dxa"/>
            </w:tcMar>
            <w:vAlign w:val="center"/>
            <w:hideMark/>
          </w:tcPr>
          <w:p w14:paraId="4E4F7ABB" w14:textId="77777777" w:rsidR="0011429A" w:rsidRPr="006511E4" w:rsidRDefault="0011429A" w:rsidP="00B921B2">
            <w:pPr>
              <w:jc w:val="center"/>
              <w:rPr>
                <w:rFonts w:ascii="Times New Roman" w:hAnsi="Times New Roman"/>
              </w:rPr>
            </w:pPr>
            <w:r w:rsidRPr="006511E4">
              <w:rPr>
                <w:rFonts w:ascii="Times New Roman" w:hAnsi="Times New Roman"/>
              </w:rPr>
              <w:t>9</w:t>
            </w:r>
          </w:p>
        </w:tc>
        <w:tc>
          <w:tcPr>
            <w:tcW w:w="8080" w:type="dxa"/>
            <w:tcMar>
              <w:top w:w="0" w:type="dxa"/>
              <w:left w:w="45" w:type="dxa"/>
              <w:bottom w:w="0" w:type="dxa"/>
              <w:right w:w="45" w:type="dxa"/>
            </w:tcMar>
            <w:vAlign w:val="center"/>
            <w:hideMark/>
          </w:tcPr>
          <w:p w14:paraId="5A2437FE" w14:textId="77777777" w:rsidR="0011429A" w:rsidRPr="006511E4" w:rsidRDefault="0011429A" w:rsidP="00B921B2">
            <w:pPr>
              <w:rPr>
                <w:rFonts w:ascii="Times New Roman" w:hAnsi="Times New Roman"/>
              </w:rPr>
            </w:pPr>
            <w:r w:rsidRPr="006511E4">
              <w:rPr>
                <w:rFonts w:ascii="Times New Roman" w:hAnsi="Times New Roman"/>
              </w:rPr>
              <w:t>Thông tin viện phí</w:t>
            </w:r>
          </w:p>
        </w:tc>
      </w:tr>
      <w:tr w:rsidR="006511E4" w:rsidRPr="006511E4" w14:paraId="19CD6EFA" w14:textId="77777777" w:rsidTr="0011429A">
        <w:trPr>
          <w:trHeight w:val="315"/>
        </w:trPr>
        <w:tc>
          <w:tcPr>
            <w:tcW w:w="1276" w:type="dxa"/>
            <w:tcMar>
              <w:top w:w="0" w:type="dxa"/>
              <w:left w:w="45" w:type="dxa"/>
              <w:bottom w:w="0" w:type="dxa"/>
              <w:right w:w="45" w:type="dxa"/>
            </w:tcMar>
            <w:vAlign w:val="center"/>
            <w:hideMark/>
          </w:tcPr>
          <w:p w14:paraId="168D2443" w14:textId="77777777" w:rsidR="0011429A" w:rsidRPr="006511E4" w:rsidRDefault="0011429A" w:rsidP="00B921B2">
            <w:pPr>
              <w:jc w:val="center"/>
              <w:rPr>
                <w:rFonts w:ascii="Times New Roman" w:hAnsi="Times New Roman"/>
              </w:rPr>
            </w:pPr>
            <w:r w:rsidRPr="006511E4">
              <w:rPr>
                <w:rFonts w:ascii="Times New Roman" w:hAnsi="Times New Roman"/>
              </w:rPr>
              <w:lastRenderedPageBreak/>
              <w:t>10</w:t>
            </w:r>
          </w:p>
        </w:tc>
        <w:tc>
          <w:tcPr>
            <w:tcW w:w="8080" w:type="dxa"/>
            <w:tcMar>
              <w:top w:w="0" w:type="dxa"/>
              <w:left w:w="45" w:type="dxa"/>
              <w:bottom w:w="0" w:type="dxa"/>
              <w:right w:w="45" w:type="dxa"/>
            </w:tcMar>
            <w:vAlign w:val="center"/>
            <w:hideMark/>
          </w:tcPr>
          <w:p w14:paraId="3FB4E54C" w14:textId="77777777" w:rsidR="0011429A" w:rsidRPr="006511E4" w:rsidRDefault="0011429A" w:rsidP="00B921B2">
            <w:pPr>
              <w:rPr>
                <w:rFonts w:ascii="Times New Roman" w:hAnsi="Times New Roman"/>
              </w:rPr>
            </w:pPr>
            <w:r w:rsidRPr="006511E4">
              <w:rPr>
                <w:rFonts w:ascii="Times New Roman" w:hAnsi="Times New Roman"/>
              </w:rPr>
              <w:t>Bắt đầu khám</w:t>
            </w:r>
          </w:p>
        </w:tc>
      </w:tr>
      <w:tr w:rsidR="006511E4" w:rsidRPr="006511E4" w14:paraId="59596D44" w14:textId="77777777" w:rsidTr="0011429A">
        <w:trPr>
          <w:trHeight w:val="315"/>
        </w:trPr>
        <w:tc>
          <w:tcPr>
            <w:tcW w:w="1276" w:type="dxa"/>
            <w:tcMar>
              <w:top w:w="0" w:type="dxa"/>
              <w:left w:w="45" w:type="dxa"/>
              <w:bottom w:w="0" w:type="dxa"/>
              <w:right w:w="45" w:type="dxa"/>
            </w:tcMar>
            <w:vAlign w:val="center"/>
            <w:hideMark/>
          </w:tcPr>
          <w:p w14:paraId="7927228A" w14:textId="77777777" w:rsidR="0011429A" w:rsidRPr="006511E4" w:rsidRDefault="0011429A" w:rsidP="00B921B2">
            <w:pPr>
              <w:jc w:val="center"/>
              <w:rPr>
                <w:rFonts w:ascii="Times New Roman" w:hAnsi="Times New Roman"/>
              </w:rPr>
            </w:pPr>
            <w:r w:rsidRPr="006511E4">
              <w:rPr>
                <w:rFonts w:ascii="Times New Roman" w:hAnsi="Times New Roman"/>
              </w:rPr>
              <w:t>11</w:t>
            </w:r>
          </w:p>
        </w:tc>
        <w:tc>
          <w:tcPr>
            <w:tcW w:w="8080" w:type="dxa"/>
            <w:tcMar>
              <w:top w:w="0" w:type="dxa"/>
              <w:left w:w="45" w:type="dxa"/>
              <w:bottom w:w="0" w:type="dxa"/>
              <w:right w:w="45" w:type="dxa"/>
            </w:tcMar>
            <w:vAlign w:val="center"/>
            <w:hideMark/>
          </w:tcPr>
          <w:p w14:paraId="6D651166" w14:textId="77777777" w:rsidR="0011429A" w:rsidRPr="006511E4" w:rsidRDefault="0011429A" w:rsidP="00B921B2">
            <w:pPr>
              <w:rPr>
                <w:rFonts w:ascii="Times New Roman" w:hAnsi="Times New Roman"/>
              </w:rPr>
            </w:pPr>
            <w:r w:rsidRPr="006511E4">
              <w:rPr>
                <w:rFonts w:ascii="Times New Roman" w:hAnsi="Times New Roman"/>
              </w:rPr>
              <w:t>Khám bệnh</w:t>
            </w:r>
          </w:p>
        </w:tc>
      </w:tr>
      <w:tr w:rsidR="006511E4" w:rsidRPr="006511E4" w14:paraId="6C36EC72" w14:textId="77777777" w:rsidTr="0011429A">
        <w:trPr>
          <w:trHeight w:val="315"/>
        </w:trPr>
        <w:tc>
          <w:tcPr>
            <w:tcW w:w="1276" w:type="dxa"/>
            <w:tcMar>
              <w:top w:w="0" w:type="dxa"/>
              <w:left w:w="45" w:type="dxa"/>
              <w:bottom w:w="0" w:type="dxa"/>
              <w:right w:w="45" w:type="dxa"/>
            </w:tcMar>
            <w:vAlign w:val="center"/>
            <w:hideMark/>
          </w:tcPr>
          <w:p w14:paraId="56C1A33E" w14:textId="77777777" w:rsidR="0011429A" w:rsidRPr="006511E4" w:rsidRDefault="0011429A" w:rsidP="00B921B2">
            <w:pPr>
              <w:jc w:val="center"/>
              <w:rPr>
                <w:rFonts w:ascii="Times New Roman" w:hAnsi="Times New Roman"/>
              </w:rPr>
            </w:pPr>
            <w:r w:rsidRPr="006511E4">
              <w:rPr>
                <w:rFonts w:ascii="Times New Roman" w:hAnsi="Times New Roman"/>
              </w:rPr>
              <w:t>12</w:t>
            </w:r>
          </w:p>
        </w:tc>
        <w:tc>
          <w:tcPr>
            <w:tcW w:w="8080" w:type="dxa"/>
            <w:tcMar>
              <w:top w:w="0" w:type="dxa"/>
              <w:left w:w="45" w:type="dxa"/>
              <w:bottom w:w="0" w:type="dxa"/>
              <w:right w:w="45" w:type="dxa"/>
            </w:tcMar>
            <w:vAlign w:val="center"/>
            <w:hideMark/>
          </w:tcPr>
          <w:p w14:paraId="5DA05DAF" w14:textId="77777777" w:rsidR="0011429A" w:rsidRPr="006511E4" w:rsidRDefault="0011429A" w:rsidP="00B921B2">
            <w:pPr>
              <w:rPr>
                <w:rFonts w:ascii="Times New Roman" w:hAnsi="Times New Roman"/>
              </w:rPr>
            </w:pPr>
            <w:r w:rsidRPr="006511E4">
              <w:rPr>
                <w:rFonts w:ascii="Times New Roman" w:hAnsi="Times New Roman"/>
              </w:rPr>
              <w:t>Hỏi bệnh</w:t>
            </w:r>
          </w:p>
        </w:tc>
      </w:tr>
      <w:tr w:rsidR="006511E4" w:rsidRPr="006511E4" w14:paraId="349B6510" w14:textId="77777777" w:rsidTr="0011429A">
        <w:trPr>
          <w:trHeight w:val="315"/>
        </w:trPr>
        <w:tc>
          <w:tcPr>
            <w:tcW w:w="1276" w:type="dxa"/>
            <w:tcMar>
              <w:top w:w="0" w:type="dxa"/>
              <w:left w:w="45" w:type="dxa"/>
              <w:bottom w:w="0" w:type="dxa"/>
              <w:right w:w="45" w:type="dxa"/>
            </w:tcMar>
            <w:vAlign w:val="center"/>
            <w:hideMark/>
          </w:tcPr>
          <w:p w14:paraId="1219C482" w14:textId="77777777" w:rsidR="0011429A" w:rsidRPr="006511E4" w:rsidRDefault="0011429A" w:rsidP="00B921B2">
            <w:pPr>
              <w:jc w:val="center"/>
              <w:rPr>
                <w:rFonts w:ascii="Times New Roman" w:hAnsi="Times New Roman"/>
              </w:rPr>
            </w:pPr>
            <w:r w:rsidRPr="006511E4">
              <w:rPr>
                <w:rFonts w:ascii="Times New Roman" w:hAnsi="Times New Roman"/>
              </w:rPr>
              <w:t>13</w:t>
            </w:r>
          </w:p>
        </w:tc>
        <w:tc>
          <w:tcPr>
            <w:tcW w:w="8080" w:type="dxa"/>
            <w:tcMar>
              <w:top w:w="0" w:type="dxa"/>
              <w:left w:w="45" w:type="dxa"/>
              <w:bottom w:w="0" w:type="dxa"/>
              <w:right w:w="45" w:type="dxa"/>
            </w:tcMar>
            <w:vAlign w:val="center"/>
            <w:hideMark/>
          </w:tcPr>
          <w:p w14:paraId="019462B5" w14:textId="77777777" w:rsidR="0011429A" w:rsidRPr="006511E4" w:rsidRDefault="0011429A" w:rsidP="00B921B2">
            <w:pPr>
              <w:rPr>
                <w:rFonts w:ascii="Times New Roman" w:hAnsi="Times New Roman"/>
              </w:rPr>
            </w:pPr>
            <w:r w:rsidRPr="006511E4">
              <w:rPr>
                <w:rFonts w:ascii="Times New Roman" w:hAnsi="Times New Roman"/>
              </w:rPr>
              <w:t>Chỉ định dịch vụ cận lâm sàng</w:t>
            </w:r>
          </w:p>
        </w:tc>
      </w:tr>
      <w:tr w:rsidR="006511E4" w:rsidRPr="006511E4" w14:paraId="30688BC3" w14:textId="77777777" w:rsidTr="0011429A">
        <w:trPr>
          <w:trHeight w:val="315"/>
        </w:trPr>
        <w:tc>
          <w:tcPr>
            <w:tcW w:w="1276" w:type="dxa"/>
            <w:tcMar>
              <w:top w:w="0" w:type="dxa"/>
              <w:left w:w="45" w:type="dxa"/>
              <w:bottom w:w="0" w:type="dxa"/>
              <w:right w:w="45" w:type="dxa"/>
            </w:tcMar>
            <w:vAlign w:val="center"/>
            <w:hideMark/>
          </w:tcPr>
          <w:p w14:paraId="4880F034" w14:textId="77777777" w:rsidR="0011429A" w:rsidRPr="006511E4" w:rsidRDefault="0011429A" w:rsidP="00B921B2">
            <w:pPr>
              <w:jc w:val="center"/>
              <w:rPr>
                <w:rFonts w:ascii="Times New Roman" w:hAnsi="Times New Roman"/>
              </w:rPr>
            </w:pPr>
            <w:r w:rsidRPr="006511E4">
              <w:rPr>
                <w:rFonts w:ascii="Times New Roman" w:hAnsi="Times New Roman"/>
              </w:rPr>
              <w:t>14</w:t>
            </w:r>
          </w:p>
        </w:tc>
        <w:tc>
          <w:tcPr>
            <w:tcW w:w="8080" w:type="dxa"/>
            <w:tcMar>
              <w:top w:w="0" w:type="dxa"/>
              <w:left w:w="45" w:type="dxa"/>
              <w:bottom w:w="0" w:type="dxa"/>
              <w:right w:w="45" w:type="dxa"/>
            </w:tcMar>
            <w:vAlign w:val="center"/>
            <w:hideMark/>
          </w:tcPr>
          <w:p w14:paraId="158BD49F" w14:textId="77777777" w:rsidR="0011429A" w:rsidRPr="006511E4" w:rsidRDefault="0011429A" w:rsidP="00B921B2">
            <w:pPr>
              <w:rPr>
                <w:rFonts w:ascii="Times New Roman" w:hAnsi="Times New Roman"/>
              </w:rPr>
            </w:pPr>
            <w:r w:rsidRPr="006511E4">
              <w:rPr>
                <w:rFonts w:ascii="Times New Roman" w:hAnsi="Times New Roman"/>
              </w:rPr>
              <w:t>Tạo phiếu thuốc từ kho</w:t>
            </w:r>
          </w:p>
        </w:tc>
      </w:tr>
      <w:tr w:rsidR="006511E4" w:rsidRPr="006511E4" w14:paraId="2B5CCD36" w14:textId="77777777" w:rsidTr="0011429A">
        <w:trPr>
          <w:trHeight w:val="315"/>
        </w:trPr>
        <w:tc>
          <w:tcPr>
            <w:tcW w:w="1276" w:type="dxa"/>
            <w:tcMar>
              <w:top w:w="0" w:type="dxa"/>
              <w:left w:w="45" w:type="dxa"/>
              <w:bottom w:w="0" w:type="dxa"/>
              <w:right w:w="45" w:type="dxa"/>
            </w:tcMar>
            <w:vAlign w:val="center"/>
            <w:hideMark/>
          </w:tcPr>
          <w:p w14:paraId="35C693ED" w14:textId="77777777" w:rsidR="0011429A" w:rsidRPr="006511E4" w:rsidRDefault="0011429A" w:rsidP="00B921B2">
            <w:pPr>
              <w:jc w:val="center"/>
              <w:rPr>
                <w:rFonts w:ascii="Times New Roman" w:hAnsi="Times New Roman"/>
              </w:rPr>
            </w:pPr>
            <w:r w:rsidRPr="006511E4">
              <w:rPr>
                <w:rFonts w:ascii="Times New Roman" w:hAnsi="Times New Roman"/>
              </w:rPr>
              <w:t>15</w:t>
            </w:r>
          </w:p>
        </w:tc>
        <w:tc>
          <w:tcPr>
            <w:tcW w:w="8080" w:type="dxa"/>
            <w:tcMar>
              <w:top w:w="0" w:type="dxa"/>
              <w:left w:w="45" w:type="dxa"/>
              <w:bottom w:w="0" w:type="dxa"/>
              <w:right w:w="45" w:type="dxa"/>
            </w:tcMar>
            <w:vAlign w:val="center"/>
            <w:hideMark/>
          </w:tcPr>
          <w:p w14:paraId="1E25CE01" w14:textId="77777777" w:rsidR="0011429A" w:rsidRPr="006511E4" w:rsidRDefault="0011429A" w:rsidP="00B921B2">
            <w:pPr>
              <w:rPr>
                <w:rFonts w:ascii="Times New Roman" w:hAnsi="Times New Roman"/>
              </w:rPr>
            </w:pPr>
            <w:r w:rsidRPr="006511E4">
              <w:rPr>
                <w:rFonts w:ascii="Times New Roman" w:hAnsi="Times New Roman"/>
              </w:rPr>
              <w:t>Tạo phiếu thuốc từ tủ trực</w:t>
            </w:r>
          </w:p>
        </w:tc>
      </w:tr>
      <w:tr w:rsidR="006511E4" w:rsidRPr="006511E4" w14:paraId="276C7249" w14:textId="77777777" w:rsidTr="0011429A">
        <w:trPr>
          <w:trHeight w:val="315"/>
        </w:trPr>
        <w:tc>
          <w:tcPr>
            <w:tcW w:w="1276" w:type="dxa"/>
            <w:tcMar>
              <w:top w:w="0" w:type="dxa"/>
              <w:left w:w="45" w:type="dxa"/>
              <w:bottom w:w="0" w:type="dxa"/>
              <w:right w:w="45" w:type="dxa"/>
            </w:tcMar>
            <w:vAlign w:val="center"/>
            <w:hideMark/>
          </w:tcPr>
          <w:p w14:paraId="22396A15" w14:textId="77777777" w:rsidR="0011429A" w:rsidRPr="006511E4" w:rsidRDefault="0011429A" w:rsidP="00B921B2">
            <w:pPr>
              <w:jc w:val="center"/>
              <w:rPr>
                <w:rFonts w:ascii="Times New Roman" w:hAnsi="Times New Roman"/>
              </w:rPr>
            </w:pPr>
            <w:r w:rsidRPr="006511E4">
              <w:rPr>
                <w:rFonts w:ascii="Times New Roman" w:hAnsi="Times New Roman"/>
              </w:rPr>
              <w:t>16</w:t>
            </w:r>
          </w:p>
        </w:tc>
        <w:tc>
          <w:tcPr>
            <w:tcW w:w="8080" w:type="dxa"/>
            <w:tcMar>
              <w:top w:w="0" w:type="dxa"/>
              <w:left w:w="45" w:type="dxa"/>
              <w:bottom w:w="0" w:type="dxa"/>
              <w:right w:w="45" w:type="dxa"/>
            </w:tcMar>
            <w:vAlign w:val="center"/>
            <w:hideMark/>
          </w:tcPr>
          <w:p w14:paraId="0FA77CD3" w14:textId="77777777" w:rsidR="0011429A" w:rsidRPr="006511E4" w:rsidRDefault="0011429A" w:rsidP="00B921B2">
            <w:pPr>
              <w:rPr>
                <w:rFonts w:ascii="Times New Roman" w:hAnsi="Times New Roman"/>
              </w:rPr>
            </w:pPr>
            <w:r w:rsidRPr="006511E4">
              <w:rPr>
                <w:rFonts w:ascii="Times New Roman" w:hAnsi="Times New Roman"/>
              </w:rPr>
              <w:t>Tạo phiếu vật tư từ kho</w:t>
            </w:r>
          </w:p>
        </w:tc>
      </w:tr>
      <w:tr w:rsidR="006511E4" w:rsidRPr="006511E4" w14:paraId="5D3820CA" w14:textId="77777777" w:rsidTr="0011429A">
        <w:trPr>
          <w:trHeight w:val="315"/>
        </w:trPr>
        <w:tc>
          <w:tcPr>
            <w:tcW w:w="1276" w:type="dxa"/>
            <w:tcMar>
              <w:top w:w="0" w:type="dxa"/>
              <w:left w:w="45" w:type="dxa"/>
              <w:bottom w:w="0" w:type="dxa"/>
              <w:right w:w="45" w:type="dxa"/>
            </w:tcMar>
            <w:vAlign w:val="center"/>
            <w:hideMark/>
          </w:tcPr>
          <w:p w14:paraId="066926E0" w14:textId="77777777" w:rsidR="0011429A" w:rsidRPr="006511E4" w:rsidRDefault="0011429A" w:rsidP="00B921B2">
            <w:pPr>
              <w:jc w:val="center"/>
              <w:rPr>
                <w:rFonts w:ascii="Times New Roman" w:hAnsi="Times New Roman"/>
              </w:rPr>
            </w:pPr>
            <w:r w:rsidRPr="006511E4">
              <w:rPr>
                <w:rFonts w:ascii="Times New Roman" w:hAnsi="Times New Roman"/>
              </w:rPr>
              <w:t>17</w:t>
            </w:r>
          </w:p>
        </w:tc>
        <w:tc>
          <w:tcPr>
            <w:tcW w:w="8080" w:type="dxa"/>
            <w:tcMar>
              <w:top w:w="0" w:type="dxa"/>
              <w:left w:w="45" w:type="dxa"/>
              <w:bottom w:w="0" w:type="dxa"/>
              <w:right w:w="45" w:type="dxa"/>
            </w:tcMar>
            <w:vAlign w:val="center"/>
            <w:hideMark/>
          </w:tcPr>
          <w:p w14:paraId="0B051660" w14:textId="77777777" w:rsidR="0011429A" w:rsidRPr="006511E4" w:rsidRDefault="0011429A" w:rsidP="00B921B2">
            <w:pPr>
              <w:rPr>
                <w:rFonts w:ascii="Times New Roman" w:hAnsi="Times New Roman"/>
              </w:rPr>
            </w:pPr>
            <w:r w:rsidRPr="006511E4">
              <w:rPr>
                <w:rFonts w:ascii="Times New Roman" w:hAnsi="Times New Roman"/>
              </w:rPr>
              <w:t>Tạo phiếu vật tư từ tủ trực</w:t>
            </w:r>
          </w:p>
        </w:tc>
      </w:tr>
      <w:tr w:rsidR="006511E4" w:rsidRPr="006511E4" w14:paraId="19D5F305" w14:textId="77777777" w:rsidTr="0011429A">
        <w:trPr>
          <w:trHeight w:val="315"/>
        </w:trPr>
        <w:tc>
          <w:tcPr>
            <w:tcW w:w="1276" w:type="dxa"/>
            <w:tcMar>
              <w:top w:w="0" w:type="dxa"/>
              <w:left w:w="45" w:type="dxa"/>
              <w:bottom w:w="0" w:type="dxa"/>
              <w:right w:w="45" w:type="dxa"/>
            </w:tcMar>
            <w:vAlign w:val="center"/>
            <w:hideMark/>
          </w:tcPr>
          <w:p w14:paraId="4D4EBCE6" w14:textId="77777777" w:rsidR="0011429A" w:rsidRPr="006511E4" w:rsidRDefault="0011429A" w:rsidP="00B921B2">
            <w:pPr>
              <w:jc w:val="center"/>
              <w:rPr>
                <w:rFonts w:ascii="Times New Roman" w:hAnsi="Times New Roman"/>
              </w:rPr>
            </w:pPr>
            <w:r w:rsidRPr="006511E4">
              <w:rPr>
                <w:rFonts w:ascii="Times New Roman" w:hAnsi="Times New Roman"/>
              </w:rPr>
              <w:t>18</w:t>
            </w:r>
          </w:p>
        </w:tc>
        <w:tc>
          <w:tcPr>
            <w:tcW w:w="8080" w:type="dxa"/>
            <w:tcMar>
              <w:top w:w="0" w:type="dxa"/>
              <w:left w:w="45" w:type="dxa"/>
              <w:bottom w:w="0" w:type="dxa"/>
              <w:right w:w="45" w:type="dxa"/>
            </w:tcMar>
            <w:vAlign w:val="center"/>
            <w:hideMark/>
          </w:tcPr>
          <w:p w14:paraId="60B1A363" w14:textId="77777777" w:rsidR="0011429A" w:rsidRPr="006511E4" w:rsidRDefault="0011429A" w:rsidP="00B921B2">
            <w:pPr>
              <w:rPr>
                <w:rFonts w:ascii="Times New Roman" w:hAnsi="Times New Roman"/>
              </w:rPr>
            </w:pPr>
            <w:r w:rsidRPr="006511E4">
              <w:rPr>
                <w:rFonts w:ascii="Times New Roman" w:hAnsi="Times New Roman"/>
              </w:rPr>
              <w:t>Tạo đơn thuốc mua ngoài</w:t>
            </w:r>
          </w:p>
        </w:tc>
      </w:tr>
      <w:tr w:rsidR="006511E4" w:rsidRPr="006511E4" w14:paraId="710CBEAC" w14:textId="77777777" w:rsidTr="0011429A">
        <w:trPr>
          <w:trHeight w:val="315"/>
        </w:trPr>
        <w:tc>
          <w:tcPr>
            <w:tcW w:w="1276" w:type="dxa"/>
            <w:tcMar>
              <w:top w:w="0" w:type="dxa"/>
              <w:left w:w="45" w:type="dxa"/>
              <w:bottom w:w="0" w:type="dxa"/>
              <w:right w:w="45" w:type="dxa"/>
            </w:tcMar>
            <w:vAlign w:val="center"/>
            <w:hideMark/>
          </w:tcPr>
          <w:p w14:paraId="3FD8C96E" w14:textId="77777777" w:rsidR="0011429A" w:rsidRPr="006511E4" w:rsidRDefault="0011429A" w:rsidP="00B921B2">
            <w:pPr>
              <w:jc w:val="center"/>
              <w:rPr>
                <w:rFonts w:ascii="Times New Roman" w:hAnsi="Times New Roman"/>
              </w:rPr>
            </w:pPr>
            <w:r w:rsidRPr="006511E4">
              <w:rPr>
                <w:rFonts w:ascii="Times New Roman" w:hAnsi="Times New Roman"/>
              </w:rPr>
              <w:t>19</w:t>
            </w:r>
          </w:p>
        </w:tc>
        <w:tc>
          <w:tcPr>
            <w:tcW w:w="8080" w:type="dxa"/>
            <w:tcMar>
              <w:top w:w="0" w:type="dxa"/>
              <w:left w:w="45" w:type="dxa"/>
              <w:bottom w:w="0" w:type="dxa"/>
              <w:right w:w="45" w:type="dxa"/>
            </w:tcMar>
            <w:vAlign w:val="center"/>
            <w:hideMark/>
          </w:tcPr>
          <w:p w14:paraId="7AB446CA" w14:textId="77777777" w:rsidR="0011429A" w:rsidRPr="006511E4" w:rsidRDefault="0011429A" w:rsidP="00B921B2">
            <w:pPr>
              <w:rPr>
                <w:rFonts w:ascii="Times New Roman" w:hAnsi="Times New Roman"/>
              </w:rPr>
            </w:pPr>
            <w:r w:rsidRPr="006511E4">
              <w:rPr>
                <w:rFonts w:ascii="Times New Roman" w:hAnsi="Times New Roman"/>
              </w:rPr>
              <w:t>Tạo đơn thuốc nhà thuốc</w:t>
            </w:r>
          </w:p>
        </w:tc>
      </w:tr>
      <w:tr w:rsidR="006511E4" w:rsidRPr="006511E4" w14:paraId="5AC3954D" w14:textId="77777777" w:rsidTr="0011429A">
        <w:trPr>
          <w:trHeight w:val="315"/>
        </w:trPr>
        <w:tc>
          <w:tcPr>
            <w:tcW w:w="1276" w:type="dxa"/>
            <w:tcMar>
              <w:top w:w="0" w:type="dxa"/>
              <w:left w:w="45" w:type="dxa"/>
              <w:bottom w:w="0" w:type="dxa"/>
              <w:right w:w="45" w:type="dxa"/>
            </w:tcMar>
            <w:vAlign w:val="center"/>
            <w:hideMark/>
          </w:tcPr>
          <w:p w14:paraId="10FBC01A" w14:textId="77777777" w:rsidR="0011429A" w:rsidRPr="006511E4" w:rsidRDefault="0011429A" w:rsidP="00B921B2">
            <w:pPr>
              <w:jc w:val="center"/>
              <w:rPr>
                <w:rFonts w:ascii="Times New Roman" w:hAnsi="Times New Roman"/>
              </w:rPr>
            </w:pPr>
            <w:r w:rsidRPr="006511E4">
              <w:rPr>
                <w:rFonts w:ascii="Times New Roman" w:hAnsi="Times New Roman"/>
              </w:rPr>
              <w:t>20</w:t>
            </w:r>
          </w:p>
        </w:tc>
        <w:tc>
          <w:tcPr>
            <w:tcW w:w="8080" w:type="dxa"/>
            <w:tcMar>
              <w:top w:w="0" w:type="dxa"/>
              <w:left w:w="45" w:type="dxa"/>
              <w:bottom w:w="0" w:type="dxa"/>
              <w:right w:w="45" w:type="dxa"/>
            </w:tcMar>
            <w:vAlign w:val="center"/>
            <w:hideMark/>
          </w:tcPr>
          <w:p w14:paraId="2505636A" w14:textId="77777777" w:rsidR="0011429A" w:rsidRPr="006511E4" w:rsidRDefault="0011429A" w:rsidP="00B921B2">
            <w:pPr>
              <w:rPr>
                <w:rFonts w:ascii="Times New Roman" w:hAnsi="Times New Roman"/>
              </w:rPr>
            </w:pPr>
            <w:r w:rsidRPr="006511E4">
              <w:rPr>
                <w:rFonts w:ascii="Times New Roman" w:hAnsi="Times New Roman"/>
              </w:rPr>
              <w:t>Tạo đơn không thuốc</w:t>
            </w:r>
          </w:p>
        </w:tc>
      </w:tr>
      <w:tr w:rsidR="006511E4" w:rsidRPr="006511E4" w14:paraId="53EEA307" w14:textId="77777777" w:rsidTr="0011429A">
        <w:trPr>
          <w:trHeight w:val="315"/>
        </w:trPr>
        <w:tc>
          <w:tcPr>
            <w:tcW w:w="1276" w:type="dxa"/>
            <w:tcMar>
              <w:top w:w="0" w:type="dxa"/>
              <w:left w:w="45" w:type="dxa"/>
              <w:bottom w:w="0" w:type="dxa"/>
              <w:right w:w="45" w:type="dxa"/>
            </w:tcMar>
            <w:vAlign w:val="center"/>
            <w:hideMark/>
          </w:tcPr>
          <w:p w14:paraId="1C4382DE" w14:textId="77777777" w:rsidR="0011429A" w:rsidRPr="006511E4" w:rsidRDefault="0011429A" w:rsidP="00B921B2">
            <w:pPr>
              <w:jc w:val="center"/>
              <w:rPr>
                <w:rFonts w:ascii="Times New Roman" w:hAnsi="Times New Roman"/>
              </w:rPr>
            </w:pPr>
            <w:r w:rsidRPr="006511E4">
              <w:rPr>
                <w:rFonts w:ascii="Times New Roman" w:hAnsi="Times New Roman"/>
              </w:rPr>
              <w:t>21</w:t>
            </w:r>
          </w:p>
        </w:tc>
        <w:tc>
          <w:tcPr>
            <w:tcW w:w="8080" w:type="dxa"/>
            <w:tcMar>
              <w:top w:w="0" w:type="dxa"/>
              <w:left w:w="45" w:type="dxa"/>
              <w:bottom w:w="0" w:type="dxa"/>
              <w:right w:w="45" w:type="dxa"/>
            </w:tcMar>
            <w:vAlign w:val="center"/>
            <w:hideMark/>
          </w:tcPr>
          <w:p w14:paraId="65003498" w14:textId="77777777" w:rsidR="0011429A" w:rsidRPr="006511E4" w:rsidRDefault="0011429A" w:rsidP="00B921B2">
            <w:pPr>
              <w:rPr>
                <w:rFonts w:ascii="Times New Roman" w:hAnsi="Times New Roman"/>
              </w:rPr>
            </w:pPr>
            <w:r w:rsidRPr="006511E4">
              <w:rPr>
                <w:rFonts w:ascii="Times New Roman" w:hAnsi="Times New Roman"/>
              </w:rPr>
              <w:t>Tạo đơn thuốc đông y</w:t>
            </w:r>
          </w:p>
        </w:tc>
      </w:tr>
      <w:tr w:rsidR="006511E4" w:rsidRPr="006511E4" w14:paraId="5863DE00" w14:textId="77777777" w:rsidTr="0011429A">
        <w:trPr>
          <w:trHeight w:val="315"/>
        </w:trPr>
        <w:tc>
          <w:tcPr>
            <w:tcW w:w="1276" w:type="dxa"/>
            <w:tcMar>
              <w:top w:w="0" w:type="dxa"/>
              <w:left w:w="45" w:type="dxa"/>
              <w:bottom w:w="0" w:type="dxa"/>
              <w:right w:w="45" w:type="dxa"/>
            </w:tcMar>
            <w:vAlign w:val="center"/>
            <w:hideMark/>
          </w:tcPr>
          <w:p w14:paraId="04F12E65" w14:textId="77777777" w:rsidR="0011429A" w:rsidRPr="006511E4" w:rsidRDefault="0011429A" w:rsidP="00B921B2">
            <w:pPr>
              <w:jc w:val="center"/>
              <w:rPr>
                <w:rFonts w:ascii="Times New Roman" w:hAnsi="Times New Roman"/>
              </w:rPr>
            </w:pPr>
            <w:r w:rsidRPr="006511E4">
              <w:rPr>
                <w:rFonts w:ascii="Times New Roman" w:hAnsi="Times New Roman"/>
              </w:rPr>
              <w:t>22</w:t>
            </w:r>
          </w:p>
        </w:tc>
        <w:tc>
          <w:tcPr>
            <w:tcW w:w="8080" w:type="dxa"/>
            <w:tcMar>
              <w:top w:w="0" w:type="dxa"/>
              <w:left w:w="45" w:type="dxa"/>
              <w:bottom w:w="0" w:type="dxa"/>
              <w:right w:w="45" w:type="dxa"/>
            </w:tcMar>
            <w:vAlign w:val="center"/>
            <w:hideMark/>
          </w:tcPr>
          <w:p w14:paraId="338D8CEB" w14:textId="77777777" w:rsidR="0011429A" w:rsidRPr="006511E4" w:rsidRDefault="0011429A" w:rsidP="00B921B2">
            <w:pPr>
              <w:rPr>
                <w:rFonts w:ascii="Times New Roman" w:hAnsi="Times New Roman"/>
              </w:rPr>
            </w:pPr>
            <w:r w:rsidRPr="006511E4">
              <w:rPr>
                <w:rFonts w:ascii="Times New Roman" w:hAnsi="Times New Roman"/>
              </w:rPr>
              <w:t>Xử trí</w:t>
            </w:r>
          </w:p>
        </w:tc>
      </w:tr>
      <w:tr w:rsidR="006511E4" w:rsidRPr="006511E4" w14:paraId="0F71747F" w14:textId="77777777" w:rsidTr="0011429A">
        <w:trPr>
          <w:trHeight w:val="315"/>
        </w:trPr>
        <w:tc>
          <w:tcPr>
            <w:tcW w:w="1276" w:type="dxa"/>
            <w:tcMar>
              <w:top w:w="0" w:type="dxa"/>
              <w:left w:w="45" w:type="dxa"/>
              <w:bottom w:w="0" w:type="dxa"/>
              <w:right w:w="45" w:type="dxa"/>
            </w:tcMar>
            <w:vAlign w:val="center"/>
            <w:hideMark/>
          </w:tcPr>
          <w:p w14:paraId="0A487C8C" w14:textId="77777777" w:rsidR="0011429A" w:rsidRPr="006511E4" w:rsidRDefault="0011429A" w:rsidP="00B921B2">
            <w:pPr>
              <w:jc w:val="center"/>
              <w:rPr>
                <w:rFonts w:ascii="Times New Roman" w:hAnsi="Times New Roman"/>
              </w:rPr>
            </w:pPr>
            <w:r w:rsidRPr="006511E4">
              <w:rPr>
                <w:rFonts w:ascii="Times New Roman" w:hAnsi="Times New Roman"/>
              </w:rPr>
              <w:t>23</w:t>
            </w:r>
          </w:p>
        </w:tc>
        <w:tc>
          <w:tcPr>
            <w:tcW w:w="8080" w:type="dxa"/>
            <w:tcMar>
              <w:top w:w="0" w:type="dxa"/>
              <w:left w:w="45" w:type="dxa"/>
              <w:bottom w:w="0" w:type="dxa"/>
              <w:right w:w="45" w:type="dxa"/>
            </w:tcMar>
            <w:vAlign w:val="center"/>
            <w:hideMark/>
          </w:tcPr>
          <w:p w14:paraId="19DEB278" w14:textId="77777777" w:rsidR="0011429A" w:rsidRPr="006511E4" w:rsidRDefault="0011429A" w:rsidP="00B921B2">
            <w:pPr>
              <w:rPr>
                <w:rFonts w:ascii="Times New Roman" w:hAnsi="Times New Roman"/>
              </w:rPr>
            </w:pPr>
            <w:r w:rsidRPr="006511E4">
              <w:rPr>
                <w:rFonts w:ascii="Times New Roman" w:hAnsi="Times New Roman"/>
              </w:rPr>
              <w:t>Xử trí chuyển viện</w:t>
            </w:r>
          </w:p>
        </w:tc>
      </w:tr>
      <w:tr w:rsidR="006511E4" w:rsidRPr="006511E4" w14:paraId="29EAB32A" w14:textId="77777777" w:rsidTr="0011429A">
        <w:trPr>
          <w:trHeight w:val="315"/>
        </w:trPr>
        <w:tc>
          <w:tcPr>
            <w:tcW w:w="1276" w:type="dxa"/>
            <w:tcMar>
              <w:top w:w="0" w:type="dxa"/>
              <w:left w:w="45" w:type="dxa"/>
              <w:bottom w:w="0" w:type="dxa"/>
              <w:right w:w="45" w:type="dxa"/>
            </w:tcMar>
            <w:vAlign w:val="center"/>
            <w:hideMark/>
          </w:tcPr>
          <w:p w14:paraId="0E8EE9E2" w14:textId="77777777" w:rsidR="0011429A" w:rsidRPr="006511E4" w:rsidRDefault="0011429A" w:rsidP="00B921B2">
            <w:pPr>
              <w:jc w:val="center"/>
              <w:rPr>
                <w:rFonts w:ascii="Times New Roman" w:hAnsi="Times New Roman"/>
              </w:rPr>
            </w:pPr>
            <w:r w:rsidRPr="006511E4">
              <w:rPr>
                <w:rFonts w:ascii="Times New Roman" w:hAnsi="Times New Roman"/>
              </w:rPr>
              <w:t>24</w:t>
            </w:r>
          </w:p>
        </w:tc>
        <w:tc>
          <w:tcPr>
            <w:tcW w:w="8080" w:type="dxa"/>
            <w:tcMar>
              <w:top w:w="0" w:type="dxa"/>
              <w:left w:w="45" w:type="dxa"/>
              <w:bottom w:w="0" w:type="dxa"/>
              <w:right w:w="45" w:type="dxa"/>
            </w:tcMar>
            <w:vAlign w:val="center"/>
            <w:hideMark/>
          </w:tcPr>
          <w:p w14:paraId="1BAF29FE" w14:textId="77777777" w:rsidR="0011429A" w:rsidRPr="006511E4" w:rsidRDefault="0011429A" w:rsidP="00B921B2">
            <w:pPr>
              <w:rPr>
                <w:rFonts w:ascii="Times New Roman" w:hAnsi="Times New Roman"/>
              </w:rPr>
            </w:pPr>
            <w:r w:rsidRPr="006511E4">
              <w:rPr>
                <w:rFonts w:ascii="Times New Roman" w:hAnsi="Times New Roman"/>
              </w:rPr>
              <w:t>Xử trí nhập viện</w:t>
            </w:r>
          </w:p>
        </w:tc>
      </w:tr>
      <w:tr w:rsidR="006511E4" w:rsidRPr="006511E4" w14:paraId="5C481389" w14:textId="77777777" w:rsidTr="0011429A">
        <w:trPr>
          <w:trHeight w:val="315"/>
        </w:trPr>
        <w:tc>
          <w:tcPr>
            <w:tcW w:w="1276" w:type="dxa"/>
            <w:tcMar>
              <w:top w:w="0" w:type="dxa"/>
              <w:left w:w="45" w:type="dxa"/>
              <w:bottom w:w="0" w:type="dxa"/>
              <w:right w:w="45" w:type="dxa"/>
            </w:tcMar>
            <w:vAlign w:val="center"/>
            <w:hideMark/>
          </w:tcPr>
          <w:p w14:paraId="2BE82D72" w14:textId="77777777" w:rsidR="0011429A" w:rsidRPr="006511E4" w:rsidRDefault="0011429A" w:rsidP="00B921B2">
            <w:pPr>
              <w:jc w:val="center"/>
              <w:rPr>
                <w:rFonts w:ascii="Times New Roman" w:hAnsi="Times New Roman"/>
              </w:rPr>
            </w:pPr>
            <w:r w:rsidRPr="006511E4">
              <w:rPr>
                <w:rFonts w:ascii="Times New Roman" w:hAnsi="Times New Roman"/>
              </w:rPr>
              <w:t>25</w:t>
            </w:r>
          </w:p>
        </w:tc>
        <w:tc>
          <w:tcPr>
            <w:tcW w:w="8080" w:type="dxa"/>
            <w:tcMar>
              <w:top w:w="0" w:type="dxa"/>
              <w:left w:w="45" w:type="dxa"/>
              <w:bottom w:w="0" w:type="dxa"/>
              <w:right w:w="45" w:type="dxa"/>
            </w:tcMar>
            <w:vAlign w:val="center"/>
            <w:hideMark/>
          </w:tcPr>
          <w:p w14:paraId="05244A6E" w14:textId="77777777" w:rsidR="0011429A" w:rsidRPr="006511E4" w:rsidRDefault="0011429A" w:rsidP="00B921B2">
            <w:pPr>
              <w:rPr>
                <w:rFonts w:ascii="Times New Roman" w:hAnsi="Times New Roman"/>
              </w:rPr>
            </w:pPr>
            <w:r w:rsidRPr="006511E4">
              <w:rPr>
                <w:rFonts w:ascii="Times New Roman" w:hAnsi="Times New Roman"/>
              </w:rPr>
              <w:t>Xử trí điều trị ngoại trú</w:t>
            </w:r>
          </w:p>
        </w:tc>
      </w:tr>
      <w:tr w:rsidR="006511E4" w:rsidRPr="006511E4" w14:paraId="6CDDD876" w14:textId="77777777" w:rsidTr="0011429A">
        <w:trPr>
          <w:trHeight w:val="315"/>
        </w:trPr>
        <w:tc>
          <w:tcPr>
            <w:tcW w:w="1276" w:type="dxa"/>
            <w:tcMar>
              <w:top w:w="0" w:type="dxa"/>
              <w:left w:w="45" w:type="dxa"/>
              <w:bottom w:w="0" w:type="dxa"/>
              <w:right w:w="45" w:type="dxa"/>
            </w:tcMar>
            <w:vAlign w:val="center"/>
            <w:hideMark/>
          </w:tcPr>
          <w:p w14:paraId="542243BD" w14:textId="77777777" w:rsidR="0011429A" w:rsidRPr="006511E4" w:rsidRDefault="0011429A" w:rsidP="00B921B2">
            <w:pPr>
              <w:jc w:val="center"/>
              <w:rPr>
                <w:rFonts w:ascii="Times New Roman" w:hAnsi="Times New Roman"/>
              </w:rPr>
            </w:pPr>
            <w:r w:rsidRPr="006511E4">
              <w:rPr>
                <w:rFonts w:ascii="Times New Roman" w:hAnsi="Times New Roman"/>
              </w:rPr>
              <w:t>26</w:t>
            </w:r>
          </w:p>
        </w:tc>
        <w:tc>
          <w:tcPr>
            <w:tcW w:w="8080" w:type="dxa"/>
            <w:tcMar>
              <w:top w:w="0" w:type="dxa"/>
              <w:left w:w="45" w:type="dxa"/>
              <w:bottom w:w="0" w:type="dxa"/>
              <w:right w:w="45" w:type="dxa"/>
            </w:tcMar>
            <w:vAlign w:val="center"/>
            <w:hideMark/>
          </w:tcPr>
          <w:p w14:paraId="418D82C0" w14:textId="77777777" w:rsidR="0011429A" w:rsidRPr="006511E4" w:rsidRDefault="0011429A" w:rsidP="00B921B2">
            <w:pPr>
              <w:rPr>
                <w:rFonts w:ascii="Times New Roman" w:hAnsi="Times New Roman"/>
              </w:rPr>
            </w:pPr>
            <w:r w:rsidRPr="006511E4">
              <w:rPr>
                <w:rFonts w:ascii="Times New Roman" w:hAnsi="Times New Roman"/>
              </w:rPr>
              <w:t>Xử trí tử vong</w:t>
            </w:r>
          </w:p>
        </w:tc>
      </w:tr>
      <w:tr w:rsidR="006511E4" w:rsidRPr="006511E4" w14:paraId="027FA062" w14:textId="77777777" w:rsidTr="0011429A">
        <w:trPr>
          <w:trHeight w:val="315"/>
        </w:trPr>
        <w:tc>
          <w:tcPr>
            <w:tcW w:w="1276" w:type="dxa"/>
            <w:tcMar>
              <w:top w:w="0" w:type="dxa"/>
              <w:left w:w="45" w:type="dxa"/>
              <w:bottom w:w="0" w:type="dxa"/>
              <w:right w:w="45" w:type="dxa"/>
            </w:tcMar>
            <w:vAlign w:val="center"/>
            <w:hideMark/>
          </w:tcPr>
          <w:p w14:paraId="15C62978" w14:textId="77777777" w:rsidR="0011429A" w:rsidRPr="006511E4" w:rsidRDefault="0011429A" w:rsidP="00B921B2">
            <w:pPr>
              <w:jc w:val="center"/>
              <w:rPr>
                <w:rFonts w:ascii="Times New Roman" w:hAnsi="Times New Roman"/>
              </w:rPr>
            </w:pPr>
            <w:r w:rsidRPr="006511E4">
              <w:rPr>
                <w:rFonts w:ascii="Times New Roman" w:hAnsi="Times New Roman"/>
              </w:rPr>
              <w:t>27</w:t>
            </w:r>
          </w:p>
        </w:tc>
        <w:tc>
          <w:tcPr>
            <w:tcW w:w="8080" w:type="dxa"/>
            <w:tcMar>
              <w:top w:w="0" w:type="dxa"/>
              <w:left w:w="45" w:type="dxa"/>
              <w:bottom w:w="0" w:type="dxa"/>
              <w:right w:w="45" w:type="dxa"/>
            </w:tcMar>
            <w:vAlign w:val="center"/>
            <w:hideMark/>
          </w:tcPr>
          <w:p w14:paraId="6E31AB25" w14:textId="77777777" w:rsidR="0011429A" w:rsidRPr="006511E4" w:rsidRDefault="0011429A" w:rsidP="00B921B2">
            <w:pPr>
              <w:rPr>
                <w:rFonts w:ascii="Times New Roman" w:hAnsi="Times New Roman"/>
              </w:rPr>
            </w:pPr>
            <w:r w:rsidRPr="006511E4">
              <w:rPr>
                <w:rFonts w:ascii="Times New Roman" w:hAnsi="Times New Roman"/>
              </w:rPr>
              <w:t>Xử trí hẹn khám</w:t>
            </w:r>
          </w:p>
        </w:tc>
      </w:tr>
      <w:tr w:rsidR="006511E4" w:rsidRPr="006511E4" w14:paraId="1AB177E8" w14:textId="77777777" w:rsidTr="0011429A">
        <w:trPr>
          <w:trHeight w:val="315"/>
        </w:trPr>
        <w:tc>
          <w:tcPr>
            <w:tcW w:w="1276" w:type="dxa"/>
            <w:tcMar>
              <w:top w:w="0" w:type="dxa"/>
              <w:left w:w="45" w:type="dxa"/>
              <w:bottom w:w="0" w:type="dxa"/>
              <w:right w:w="45" w:type="dxa"/>
            </w:tcMar>
            <w:vAlign w:val="center"/>
            <w:hideMark/>
          </w:tcPr>
          <w:p w14:paraId="75387F7A" w14:textId="77777777" w:rsidR="0011429A" w:rsidRPr="006511E4" w:rsidRDefault="0011429A" w:rsidP="00B921B2">
            <w:pPr>
              <w:jc w:val="center"/>
              <w:rPr>
                <w:rFonts w:ascii="Times New Roman" w:hAnsi="Times New Roman"/>
              </w:rPr>
            </w:pPr>
            <w:r w:rsidRPr="006511E4">
              <w:rPr>
                <w:rFonts w:ascii="Times New Roman" w:hAnsi="Times New Roman"/>
              </w:rPr>
              <w:t>28</w:t>
            </w:r>
          </w:p>
        </w:tc>
        <w:tc>
          <w:tcPr>
            <w:tcW w:w="8080" w:type="dxa"/>
            <w:tcMar>
              <w:top w:w="0" w:type="dxa"/>
              <w:left w:w="45" w:type="dxa"/>
              <w:bottom w:w="0" w:type="dxa"/>
              <w:right w:w="45" w:type="dxa"/>
            </w:tcMar>
            <w:vAlign w:val="center"/>
            <w:hideMark/>
          </w:tcPr>
          <w:p w14:paraId="137F6E27" w14:textId="77777777" w:rsidR="0011429A" w:rsidRPr="006511E4" w:rsidRDefault="0011429A" w:rsidP="00B921B2">
            <w:pPr>
              <w:rPr>
                <w:rFonts w:ascii="Times New Roman" w:hAnsi="Times New Roman"/>
              </w:rPr>
            </w:pPr>
            <w:r w:rsidRPr="006511E4">
              <w:rPr>
                <w:rFonts w:ascii="Times New Roman" w:hAnsi="Times New Roman"/>
              </w:rPr>
              <w:t>Chuyển phòng khám</w:t>
            </w:r>
          </w:p>
        </w:tc>
      </w:tr>
      <w:tr w:rsidR="006511E4" w:rsidRPr="006511E4" w14:paraId="732BF176" w14:textId="77777777" w:rsidTr="0011429A">
        <w:trPr>
          <w:trHeight w:val="315"/>
        </w:trPr>
        <w:tc>
          <w:tcPr>
            <w:tcW w:w="1276" w:type="dxa"/>
            <w:tcMar>
              <w:top w:w="0" w:type="dxa"/>
              <w:left w:w="45" w:type="dxa"/>
              <w:bottom w:w="0" w:type="dxa"/>
              <w:right w:w="45" w:type="dxa"/>
            </w:tcMar>
            <w:vAlign w:val="center"/>
            <w:hideMark/>
          </w:tcPr>
          <w:p w14:paraId="2551B96D" w14:textId="77777777" w:rsidR="0011429A" w:rsidRPr="006511E4" w:rsidRDefault="0011429A" w:rsidP="00B921B2">
            <w:pPr>
              <w:jc w:val="center"/>
              <w:rPr>
                <w:rFonts w:ascii="Times New Roman" w:hAnsi="Times New Roman"/>
              </w:rPr>
            </w:pPr>
            <w:r w:rsidRPr="006511E4">
              <w:rPr>
                <w:rFonts w:ascii="Times New Roman" w:hAnsi="Times New Roman"/>
              </w:rPr>
              <w:t>29</w:t>
            </w:r>
          </w:p>
        </w:tc>
        <w:tc>
          <w:tcPr>
            <w:tcW w:w="8080" w:type="dxa"/>
            <w:tcMar>
              <w:top w:w="0" w:type="dxa"/>
              <w:left w:w="45" w:type="dxa"/>
              <w:bottom w:w="0" w:type="dxa"/>
              <w:right w:w="45" w:type="dxa"/>
            </w:tcMar>
            <w:vAlign w:val="center"/>
            <w:hideMark/>
          </w:tcPr>
          <w:p w14:paraId="4B4362A3" w14:textId="77777777" w:rsidR="0011429A" w:rsidRPr="006511E4" w:rsidRDefault="0011429A" w:rsidP="00B921B2">
            <w:pPr>
              <w:rPr>
                <w:rFonts w:ascii="Times New Roman" w:hAnsi="Times New Roman"/>
              </w:rPr>
            </w:pPr>
            <w:r w:rsidRPr="006511E4">
              <w:rPr>
                <w:rFonts w:ascii="Times New Roman" w:hAnsi="Times New Roman"/>
              </w:rPr>
              <w:t>Tai nạn thương tích</w:t>
            </w:r>
          </w:p>
        </w:tc>
      </w:tr>
      <w:tr w:rsidR="006511E4" w:rsidRPr="006511E4" w14:paraId="56B10D39" w14:textId="77777777" w:rsidTr="0011429A">
        <w:trPr>
          <w:trHeight w:val="315"/>
        </w:trPr>
        <w:tc>
          <w:tcPr>
            <w:tcW w:w="1276" w:type="dxa"/>
            <w:tcMar>
              <w:top w:w="0" w:type="dxa"/>
              <w:left w:w="45" w:type="dxa"/>
              <w:bottom w:w="0" w:type="dxa"/>
              <w:right w:w="45" w:type="dxa"/>
            </w:tcMar>
            <w:vAlign w:val="center"/>
            <w:hideMark/>
          </w:tcPr>
          <w:p w14:paraId="77DB2B6F" w14:textId="77777777" w:rsidR="0011429A" w:rsidRPr="006511E4" w:rsidRDefault="0011429A" w:rsidP="00B921B2">
            <w:pPr>
              <w:jc w:val="center"/>
              <w:rPr>
                <w:rFonts w:ascii="Times New Roman" w:hAnsi="Times New Roman"/>
              </w:rPr>
            </w:pPr>
            <w:r w:rsidRPr="006511E4">
              <w:rPr>
                <w:rFonts w:ascii="Times New Roman" w:hAnsi="Times New Roman"/>
              </w:rPr>
              <w:t>30</w:t>
            </w:r>
          </w:p>
        </w:tc>
        <w:tc>
          <w:tcPr>
            <w:tcW w:w="8080" w:type="dxa"/>
            <w:tcMar>
              <w:top w:w="0" w:type="dxa"/>
              <w:left w:w="45" w:type="dxa"/>
              <w:bottom w:w="0" w:type="dxa"/>
              <w:right w:w="45" w:type="dxa"/>
            </w:tcMar>
            <w:vAlign w:val="center"/>
            <w:hideMark/>
          </w:tcPr>
          <w:p w14:paraId="2E1E2CFF" w14:textId="77777777" w:rsidR="0011429A" w:rsidRPr="006511E4" w:rsidRDefault="0011429A" w:rsidP="00B921B2">
            <w:pPr>
              <w:rPr>
                <w:rFonts w:ascii="Times New Roman" w:hAnsi="Times New Roman"/>
              </w:rPr>
            </w:pPr>
            <w:r w:rsidRPr="006511E4">
              <w:rPr>
                <w:rFonts w:ascii="Times New Roman" w:hAnsi="Times New Roman"/>
              </w:rPr>
              <w:t>Phiếu vận chuyển</w:t>
            </w:r>
          </w:p>
        </w:tc>
      </w:tr>
      <w:tr w:rsidR="006511E4" w:rsidRPr="006511E4" w14:paraId="7AEAEC02" w14:textId="77777777" w:rsidTr="0011429A">
        <w:trPr>
          <w:trHeight w:val="315"/>
        </w:trPr>
        <w:tc>
          <w:tcPr>
            <w:tcW w:w="1276" w:type="dxa"/>
            <w:tcMar>
              <w:top w:w="0" w:type="dxa"/>
              <w:left w:w="45" w:type="dxa"/>
              <w:bottom w:w="0" w:type="dxa"/>
              <w:right w:w="45" w:type="dxa"/>
            </w:tcMar>
            <w:vAlign w:val="center"/>
            <w:hideMark/>
          </w:tcPr>
          <w:p w14:paraId="615534B2" w14:textId="77777777" w:rsidR="0011429A" w:rsidRPr="006511E4" w:rsidRDefault="0011429A" w:rsidP="00B921B2">
            <w:pPr>
              <w:jc w:val="center"/>
              <w:rPr>
                <w:rFonts w:ascii="Times New Roman" w:hAnsi="Times New Roman"/>
              </w:rPr>
            </w:pPr>
            <w:r w:rsidRPr="006511E4">
              <w:rPr>
                <w:rFonts w:ascii="Times New Roman" w:hAnsi="Times New Roman"/>
              </w:rPr>
              <w:t>31</w:t>
            </w:r>
          </w:p>
        </w:tc>
        <w:tc>
          <w:tcPr>
            <w:tcW w:w="8080" w:type="dxa"/>
            <w:tcMar>
              <w:top w:w="0" w:type="dxa"/>
              <w:left w:w="45" w:type="dxa"/>
              <w:bottom w:w="0" w:type="dxa"/>
              <w:right w:w="45" w:type="dxa"/>
            </w:tcMar>
            <w:vAlign w:val="center"/>
            <w:hideMark/>
          </w:tcPr>
          <w:p w14:paraId="1CD38D92" w14:textId="77777777" w:rsidR="0011429A" w:rsidRPr="006511E4" w:rsidRDefault="0011429A" w:rsidP="00B921B2">
            <w:pPr>
              <w:rPr>
                <w:rFonts w:ascii="Times New Roman" w:hAnsi="Times New Roman"/>
              </w:rPr>
            </w:pPr>
            <w:r w:rsidRPr="006511E4">
              <w:rPr>
                <w:rFonts w:ascii="Times New Roman" w:hAnsi="Times New Roman"/>
              </w:rPr>
              <w:t>Đổi phòng khám</w:t>
            </w:r>
          </w:p>
        </w:tc>
      </w:tr>
      <w:tr w:rsidR="006511E4" w:rsidRPr="006511E4" w14:paraId="7F74C192" w14:textId="77777777" w:rsidTr="0011429A">
        <w:trPr>
          <w:trHeight w:val="315"/>
        </w:trPr>
        <w:tc>
          <w:tcPr>
            <w:tcW w:w="1276" w:type="dxa"/>
            <w:tcMar>
              <w:top w:w="0" w:type="dxa"/>
              <w:left w:w="45" w:type="dxa"/>
              <w:bottom w:w="0" w:type="dxa"/>
              <w:right w:w="45" w:type="dxa"/>
            </w:tcMar>
            <w:vAlign w:val="center"/>
            <w:hideMark/>
          </w:tcPr>
          <w:p w14:paraId="216CFDFE" w14:textId="77777777" w:rsidR="0011429A" w:rsidRPr="006511E4" w:rsidRDefault="0011429A" w:rsidP="00B921B2">
            <w:pPr>
              <w:jc w:val="center"/>
              <w:rPr>
                <w:rFonts w:ascii="Times New Roman" w:hAnsi="Times New Roman"/>
              </w:rPr>
            </w:pPr>
            <w:r w:rsidRPr="006511E4">
              <w:rPr>
                <w:rFonts w:ascii="Times New Roman" w:hAnsi="Times New Roman"/>
              </w:rPr>
              <w:t>32</w:t>
            </w:r>
          </w:p>
        </w:tc>
        <w:tc>
          <w:tcPr>
            <w:tcW w:w="8080" w:type="dxa"/>
            <w:tcMar>
              <w:top w:w="0" w:type="dxa"/>
              <w:left w:w="45" w:type="dxa"/>
              <w:bottom w:w="0" w:type="dxa"/>
              <w:right w:w="45" w:type="dxa"/>
            </w:tcMar>
            <w:vAlign w:val="center"/>
            <w:hideMark/>
          </w:tcPr>
          <w:p w14:paraId="6D58B716" w14:textId="77777777" w:rsidR="0011429A" w:rsidRPr="006511E4" w:rsidRDefault="0011429A" w:rsidP="00B921B2">
            <w:pPr>
              <w:rPr>
                <w:rFonts w:ascii="Times New Roman" w:hAnsi="Times New Roman"/>
              </w:rPr>
            </w:pPr>
            <w:r w:rsidRPr="006511E4">
              <w:rPr>
                <w:rFonts w:ascii="Times New Roman" w:hAnsi="Times New Roman"/>
              </w:rPr>
              <w:t>Nghỉ BHXH</w:t>
            </w:r>
          </w:p>
        </w:tc>
      </w:tr>
      <w:tr w:rsidR="006511E4" w:rsidRPr="006511E4" w14:paraId="1DF1903E" w14:textId="77777777" w:rsidTr="0011429A">
        <w:trPr>
          <w:trHeight w:val="315"/>
        </w:trPr>
        <w:tc>
          <w:tcPr>
            <w:tcW w:w="1276" w:type="dxa"/>
            <w:tcMar>
              <w:top w:w="0" w:type="dxa"/>
              <w:left w:w="45" w:type="dxa"/>
              <w:bottom w:w="0" w:type="dxa"/>
              <w:right w:w="45" w:type="dxa"/>
            </w:tcMar>
            <w:vAlign w:val="center"/>
            <w:hideMark/>
          </w:tcPr>
          <w:p w14:paraId="3D330489" w14:textId="77777777" w:rsidR="0011429A" w:rsidRPr="006511E4" w:rsidRDefault="0011429A" w:rsidP="00B921B2">
            <w:pPr>
              <w:jc w:val="center"/>
              <w:rPr>
                <w:rFonts w:ascii="Times New Roman" w:hAnsi="Times New Roman"/>
              </w:rPr>
            </w:pPr>
            <w:r w:rsidRPr="006511E4">
              <w:rPr>
                <w:rFonts w:ascii="Times New Roman" w:hAnsi="Times New Roman"/>
              </w:rPr>
              <w:t>33</w:t>
            </w:r>
          </w:p>
        </w:tc>
        <w:tc>
          <w:tcPr>
            <w:tcW w:w="8080" w:type="dxa"/>
            <w:tcMar>
              <w:top w:w="0" w:type="dxa"/>
              <w:left w:w="45" w:type="dxa"/>
              <w:bottom w:w="0" w:type="dxa"/>
              <w:right w:w="45" w:type="dxa"/>
            </w:tcMar>
            <w:vAlign w:val="center"/>
            <w:hideMark/>
          </w:tcPr>
          <w:p w14:paraId="6941D768" w14:textId="77777777" w:rsidR="0011429A" w:rsidRPr="006511E4" w:rsidRDefault="0011429A" w:rsidP="00B921B2">
            <w:pPr>
              <w:rPr>
                <w:rFonts w:ascii="Times New Roman" w:hAnsi="Times New Roman"/>
              </w:rPr>
            </w:pPr>
            <w:r w:rsidRPr="006511E4">
              <w:rPr>
                <w:rFonts w:ascii="Times New Roman" w:hAnsi="Times New Roman"/>
              </w:rPr>
              <w:t>In ấn</w:t>
            </w:r>
          </w:p>
        </w:tc>
      </w:tr>
      <w:tr w:rsidR="006511E4" w:rsidRPr="006511E4" w14:paraId="4C99A7EA" w14:textId="77777777" w:rsidTr="0011429A">
        <w:trPr>
          <w:trHeight w:val="315"/>
        </w:trPr>
        <w:tc>
          <w:tcPr>
            <w:tcW w:w="1276" w:type="dxa"/>
            <w:tcMar>
              <w:top w:w="0" w:type="dxa"/>
              <w:left w:w="45" w:type="dxa"/>
              <w:bottom w:w="0" w:type="dxa"/>
              <w:right w:w="45" w:type="dxa"/>
            </w:tcMar>
            <w:vAlign w:val="center"/>
            <w:hideMark/>
          </w:tcPr>
          <w:p w14:paraId="57375DBC" w14:textId="77777777" w:rsidR="0011429A" w:rsidRPr="006511E4" w:rsidRDefault="0011429A" w:rsidP="00B921B2">
            <w:pPr>
              <w:jc w:val="center"/>
              <w:rPr>
                <w:rFonts w:ascii="Times New Roman" w:hAnsi="Times New Roman"/>
              </w:rPr>
            </w:pPr>
            <w:r w:rsidRPr="006511E4">
              <w:rPr>
                <w:rFonts w:ascii="Times New Roman" w:hAnsi="Times New Roman"/>
              </w:rPr>
              <w:t>34</w:t>
            </w:r>
          </w:p>
        </w:tc>
        <w:tc>
          <w:tcPr>
            <w:tcW w:w="8080" w:type="dxa"/>
            <w:tcMar>
              <w:top w:w="0" w:type="dxa"/>
              <w:left w:w="45" w:type="dxa"/>
              <w:bottom w:w="0" w:type="dxa"/>
              <w:right w:w="45" w:type="dxa"/>
            </w:tcMar>
            <w:vAlign w:val="center"/>
            <w:hideMark/>
          </w:tcPr>
          <w:p w14:paraId="0213CC84" w14:textId="77777777" w:rsidR="0011429A" w:rsidRPr="006511E4" w:rsidRDefault="0011429A" w:rsidP="00B921B2">
            <w:pPr>
              <w:rPr>
                <w:rFonts w:ascii="Times New Roman" w:hAnsi="Times New Roman"/>
              </w:rPr>
            </w:pPr>
            <w:r w:rsidRPr="006511E4">
              <w:rPr>
                <w:rFonts w:ascii="Times New Roman" w:hAnsi="Times New Roman"/>
              </w:rPr>
              <w:t>Lịch sử khám / điều trị</w:t>
            </w:r>
          </w:p>
        </w:tc>
      </w:tr>
      <w:tr w:rsidR="006511E4" w:rsidRPr="006511E4" w14:paraId="242C85A8" w14:textId="77777777" w:rsidTr="0011429A">
        <w:trPr>
          <w:trHeight w:val="315"/>
        </w:trPr>
        <w:tc>
          <w:tcPr>
            <w:tcW w:w="1276" w:type="dxa"/>
            <w:tcMar>
              <w:top w:w="0" w:type="dxa"/>
              <w:left w:w="45" w:type="dxa"/>
              <w:bottom w:w="0" w:type="dxa"/>
              <w:right w:w="45" w:type="dxa"/>
            </w:tcMar>
            <w:vAlign w:val="center"/>
            <w:hideMark/>
          </w:tcPr>
          <w:p w14:paraId="3DCB8C2F" w14:textId="77777777" w:rsidR="0011429A" w:rsidRPr="006511E4" w:rsidRDefault="0011429A" w:rsidP="00B921B2">
            <w:pPr>
              <w:jc w:val="center"/>
              <w:rPr>
                <w:rFonts w:ascii="Times New Roman" w:hAnsi="Times New Roman"/>
              </w:rPr>
            </w:pPr>
            <w:r w:rsidRPr="006511E4">
              <w:rPr>
                <w:rFonts w:ascii="Times New Roman" w:hAnsi="Times New Roman"/>
              </w:rPr>
              <w:t>35</w:t>
            </w:r>
          </w:p>
        </w:tc>
        <w:tc>
          <w:tcPr>
            <w:tcW w:w="8080" w:type="dxa"/>
            <w:tcMar>
              <w:top w:w="0" w:type="dxa"/>
              <w:left w:w="45" w:type="dxa"/>
              <w:bottom w:w="0" w:type="dxa"/>
              <w:right w:w="45" w:type="dxa"/>
            </w:tcMar>
            <w:vAlign w:val="center"/>
            <w:hideMark/>
          </w:tcPr>
          <w:p w14:paraId="44CDBF31" w14:textId="77777777" w:rsidR="0011429A" w:rsidRPr="006511E4" w:rsidRDefault="0011429A" w:rsidP="00B921B2">
            <w:pPr>
              <w:rPr>
                <w:rFonts w:ascii="Times New Roman" w:hAnsi="Times New Roman"/>
              </w:rPr>
            </w:pPr>
            <w:r w:rsidRPr="006511E4">
              <w:rPr>
                <w:rFonts w:ascii="Times New Roman" w:hAnsi="Times New Roman"/>
              </w:rPr>
              <w:t>Lịch sử theo đợt điều trị</w:t>
            </w:r>
          </w:p>
        </w:tc>
      </w:tr>
      <w:tr w:rsidR="006511E4" w:rsidRPr="006511E4" w14:paraId="7EB99A3F" w14:textId="77777777" w:rsidTr="0011429A">
        <w:trPr>
          <w:trHeight w:val="315"/>
        </w:trPr>
        <w:tc>
          <w:tcPr>
            <w:tcW w:w="1276" w:type="dxa"/>
            <w:tcMar>
              <w:top w:w="0" w:type="dxa"/>
              <w:left w:w="45" w:type="dxa"/>
              <w:bottom w:w="0" w:type="dxa"/>
              <w:right w:w="45" w:type="dxa"/>
            </w:tcMar>
            <w:vAlign w:val="center"/>
            <w:hideMark/>
          </w:tcPr>
          <w:p w14:paraId="5B10431D" w14:textId="77777777" w:rsidR="0011429A" w:rsidRPr="006511E4" w:rsidRDefault="0011429A" w:rsidP="00B921B2">
            <w:pPr>
              <w:jc w:val="center"/>
              <w:rPr>
                <w:rFonts w:ascii="Times New Roman" w:hAnsi="Times New Roman"/>
              </w:rPr>
            </w:pPr>
            <w:r w:rsidRPr="006511E4">
              <w:rPr>
                <w:rFonts w:ascii="Times New Roman" w:hAnsi="Times New Roman"/>
              </w:rPr>
              <w:t>36</w:t>
            </w:r>
          </w:p>
        </w:tc>
        <w:tc>
          <w:tcPr>
            <w:tcW w:w="8080" w:type="dxa"/>
            <w:tcMar>
              <w:top w:w="0" w:type="dxa"/>
              <w:left w:w="45" w:type="dxa"/>
              <w:bottom w:w="0" w:type="dxa"/>
              <w:right w:w="45" w:type="dxa"/>
            </w:tcMar>
            <w:vAlign w:val="center"/>
            <w:hideMark/>
          </w:tcPr>
          <w:p w14:paraId="19EB9B82" w14:textId="77777777" w:rsidR="0011429A" w:rsidRPr="006511E4" w:rsidRDefault="0011429A" w:rsidP="00B921B2">
            <w:pPr>
              <w:rPr>
                <w:rFonts w:ascii="Times New Roman" w:hAnsi="Times New Roman"/>
              </w:rPr>
            </w:pPr>
            <w:r w:rsidRPr="006511E4">
              <w:rPr>
                <w:rFonts w:ascii="Times New Roman" w:hAnsi="Times New Roman"/>
              </w:rPr>
              <w:t>Lịch sử cổng BH</w:t>
            </w:r>
          </w:p>
        </w:tc>
      </w:tr>
      <w:tr w:rsidR="006511E4" w:rsidRPr="006511E4" w14:paraId="2DF38D3E" w14:textId="77777777" w:rsidTr="0011429A">
        <w:trPr>
          <w:trHeight w:val="315"/>
        </w:trPr>
        <w:tc>
          <w:tcPr>
            <w:tcW w:w="1276" w:type="dxa"/>
            <w:tcMar>
              <w:top w:w="0" w:type="dxa"/>
              <w:left w:w="45" w:type="dxa"/>
              <w:bottom w:w="0" w:type="dxa"/>
              <w:right w:w="45" w:type="dxa"/>
            </w:tcMar>
            <w:vAlign w:val="center"/>
            <w:hideMark/>
          </w:tcPr>
          <w:p w14:paraId="315F62CA" w14:textId="77777777" w:rsidR="0011429A" w:rsidRPr="006511E4" w:rsidRDefault="0011429A" w:rsidP="00B921B2">
            <w:pPr>
              <w:jc w:val="center"/>
              <w:rPr>
                <w:rFonts w:ascii="Times New Roman" w:hAnsi="Times New Roman"/>
              </w:rPr>
            </w:pPr>
            <w:r w:rsidRPr="006511E4">
              <w:rPr>
                <w:rFonts w:ascii="Times New Roman" w:hAnsi="Times New Roman"/>
              </w:rPr>
              <w:t>37</w:t>
            </w:r>
          </w:p>
        </w:tc>
        <w:tc>
          <w:tcPr>
            <w:tcW w:w="8080" w:type="dxa"/>
            <w:tcMar>
              <w:top w:w="0" w:type="dxa"/>
              <w:left w:w="45" w:type="dxa"/>
              <w:bottom w:w="0" w:type="dxa"/>
              <w:right w:w="45" w:type="dxa"/>
            </w:tcMar>
            <w:vAlign w:val="center"/>
            <w:hideMark/>
          </w:tcPr>
          <w:p w14:paraId="335DBB9F" w14:textId="77777777" w:rsidR="0011429A" w:rsidRPr="006511E4" w:rsidRDefault="0011429A" w:rsidP="00B921B2">
            <w:pPr>
              <w:rPr>
                <w:rFonts w:ascii="Times New Roman" w:hAnsi="Times New Roman"/>
              </w:rPr>
            </w:pPr>
            <w:r w:rsidRPr="006511E4">
              <w:rPr>
                <w:rFonts w:ascii="Times New Roman" w:hAnsi="Times New Roman"/>
              </w:rPr>
              <w:t>Thanh toán viện phí</w:t>
            </w:r>
          </w:p>
        </w:tc>
      </w:tr>
      <w:tr w:rsidR="006511E4" w:rsidRPr="006511E4" w14:paraId="3519610B" w14:textId="77777777" w:rsidTr="0011429A">
        <w:trPr>
          <w:trHeight w:val="315"/>
        </w:trPr>
        <w:tc>
          <w:tcPr>
            <w:tcW w:w="1276" w:type="dxa"/>
            <w:tcMar>
              <w:top w:w="0" w:type="dxa"/>
              <w:left w:w="45" w:type="dxa"/>
              <w:bottom w:w="0" w:type="dxa"/>
              <w:right w:w="45" w:type="dxa"/>
            </w:tcMar>
            <w:vAlign w:val="center"/>
            <w:hideMark/>
          </w:tcPr>
          <w:p w14:paraId="737E4C20" w14:textId="77777777" w:rsidR="0011429A" w:rsidRPr="006511E4" w:rsidRDefault="0011429A" w:rsidP="00B921B2">
            <w:pPr>
              <w:jc w:val="center"/>
              <w:rPr>
                <w:rFonts w:ascii="Times New Roman" w:hAnsi="Times New Roman"/>
              </w:rPr>
            </w:pPr>
            <w:r w:rsidRPr="006511E4">
              <w:rPr>
                <w:rFonts w:ascii="Times New Roman" w:hAnsi="Times New Roman"/>
              </w:rPr>
              <w:t>38</w:t>
            </w:r>
          </w:p>
        </w:tc>
        <w:tc>
          <w:tcPr>
            <w:tcW w:w="8080" w:type="dxa"/>
            <w:tcMar>
              <w:top w:w="0" w:type="dxa"/>
              <w:left w:w="45" w:type="dxa"/>
              <w:bottom w:w="0" w:type="dxa"/>
              <w:right w:w="45" w:type="dxa"/>
            </w:tcMar>
            <w:vAlign w:val="center"/>
            <w:hideMark/>
          </w:tcPr>
          <w:p w14:paraId="4F3B6834" w14:textId="77777777" w:rsidR="0011429A" w:rsidRPr="006511E4" w:rsidRDefault="0011429A" w:rsidP="00B921B2">
            <w:pPr>
              <w:rPr>
                <w:rFonts w:ascii="Times New Roman" w:hAnsi="Times New Roman"/>
              </w:rPr>
            </w:pPr>
            <w:r w:rsidRPr="006511E4">
              <w:rPr>
                <w:rFonts w:ascii="Times New Roman" w:hAnsi="Times New Roman"/>
              </w:rPr>
              <w:t>Quản lý thông tin hành chính</w:t>
            </w:r>
          </w:p>
        </w:tc>
      </w:tr>
      <w:tr w:rsidR="006511E4" w:rsidRPr="006511E4" w14:paraId="1C3E93A0" w14:textId="77777777" w:rsidTr="0011429A">
        <w:trPr>
          <w:trHeight w:val="315"/>
        </w:trPr>
        <w:tc>
          <w:tcPr>
            <w:tcW w:w="1276" w:type="dxa"/>
            <w:tcMar>
              <w:top w:w="0" w:type="dxa"/>
              <w:left w:w="45" w:type="dxa"/>
              <w:bottom w:w="0" w:type="dxa"/>
              <w:right w:w="45" w:type="dxa"/>
            </w:tcMar>
            <w:vAlign w:val="center"/>
            <w:hideMark/>
          </w:tcPr>
          <w:p w14:paraId="29ACA7C8" w14:textId="77777777" w:rsidR="0011429A" w:rsidRPr="006511E4" w:rsidRDefault="0011429A" w:rsidP="00B921B2">
            <w:pPr>
              <w:jc w:val="center"/>
              <w:rPr>
                <w:rFonts w:ascii="Times New Roman" w:hAnsi="Times New Roman"/>
              </w:rPr>
            </w:pPr>
            <w:r w:rsidRPr="006511E4">
              <w:rPr>
                <w:rFonts w:ascii="Times New Roman" w:hAnsi="Times New Roman"/>
              </w:rPr>
              <w:t>39</w:t>
            </w:r>
          </w:p>
        </w:tc>
        <w:tc>
          <w:tcPr>
            <w:tcW w:w="8080" w:type="dxa"/>
            <w:tcMar>
              <w:top w:w="0" w:type="dxa"/>
              <w:left w:w="45" w:type="dxa"/>
              <w:bottom w:w="0" w:type="dxa"/>
              <w:right w:w="45" w:type="dxa"/>
            </w:tcMar>
            <w:vAlign w:val="center"/>
            <w:hideMark/>
          </w:tcPr>
          <w:p w14:paraId="5FAD73C1" w14:textId="77777777" w:rsidR="0011429A" w:rsidRPr="006511E4" w:rsidRDefault="0011429A" w:rsidP="00B921B2">
            <w:pPr>
              <w:rPr>
                <w:rFonts w:ascii="Times New Roman" w:hAnsi="Times New Roman"/>
              </w:rPr>
            </w:pPr>
            <w:r w:rsidRPr="006511E4">
              <w:rPr>
                <w:rFonts w:ascii="Times New Roman" w:hAnsi="Times New Roman"/>
              </w:rPr>
              <w:t>Liên thông đơn thuốc lên cổng Đơn thuốc quốc gia</w:t>
            </w:r>
          </w:p>
        </w:tc>
      </w:tr>
      <w:tr w:rsidR="006511E4" w:rsidRPr="006511E4" w14:paraId="04287E6A" w14:textId="77777777" w:rsidTr="0011429A">
        <w:trPr>
          <w:trHeight w:val="315"/>
        </w:trPr>
        <w:tc>
          <w:tcPr>
            <w:tcW w:w="1276" w:type="dxa"/>
            <w:tcMar>
              <w:top w:w="0" w:type="dxa"/>
              <w:left w:w="45" w:type="dxa"/>
              <w:bottom w:w="0" w:type="dxa"/>
              <w:right w:w="45" w:type="dxa"/>
            </w:tcMar>
            <w:vAlign w:val="center"/>
            <w:hideMark/>
          </w:tcPr>
          <w:p w14:paraId="27B212CE" w14:textId="77777777" w:rsidR="0011429A" w:rsidRPr="006511E4" w:rsidRDefault="0011429A" w:rsidP="00B921B2">
            <w:pPr>
              <w:jc w:val="center"/>
              <w:rPr>
                <w:rFonts w:ascii="Times New Roman" w:hAnsi="Times New Roman"/>
              </w:rPr>
            </w:pPr>
            <w:r w:rsidRPr="006511E4">
              <w:rPr>
                <w:rFonts w:ascii="Times New Roman" w:hAnsi="Times New Roman"/>
              </w:rPr>
              <w:t>40</w:t>
            </w:r>
          </w:p>
        </w:tc>
        <w:tc>
          <w:tcPr>
            <w:tcW w:w="8080" w:type="dxa"/>
            <w:tcMar>
              <w:top w:w="0" w:type="dxa"/>
              <w:left w:w="45" w:type="dxa"/>
              <w:bottom w:w="0" w:type="dxa"/>
              <w:right w:w="45" w:type="dxa"/>
            </w:tcMar>
            <w:vAlign w:val="center"/>
            <w:hideMark/>
          </w:tcPr>
          <w:p w14:paraId="75882CB8" w14:textId="77777777" w:rsidR="0011429A" w:rsidRPr="006511E4" w:rsidRDefault="0011429A" w:rsidP="00B921B2">
            <w:pPr>
              <w:rPr>
                <w:rFonts w:ascii="Times New Roman" w:hAnsi="Times New Roman"/>
              </w:rPr>
            </w:pPr>
            <w:r w:rsidRPr="006511E4">
              <w:rPr>
                <w:rFonts w:ascii="Times New Roman" w:hAnsi="Times New Roman"/>
              </w:rPr>
              <w:t>Tra cứu trực tuyến Giấy tờ y tế do cơ sở khám chữa bệnh cấp</w:t>
            </w:r>
          </w:p>
        </w:tc>
      </w:tr>
      <w:tr w:rsidR="006511E4" w:rsidRPr="006511E4" w14:paraId="23B643B7" w14:textId="77777777" w:rsidTr="0011429A">
        <w:trPr>
          <w:trHeight w:val="315"/>
        </w:trPr>
        <w:tc>
          <w:tcPr>
            <w:tcW w:w="1276" w:type="dxa"/>
            <w:tcMar>
              <w:top w:w="0" w:type="dxa"/>
              <w:left w:w="45" w:type="dxa"/>
              <w:bottom w:w="0" w:type="dxa"/>
              <w:right w:w="45" w:type="dxa"/>
            </w:tcMar>
            <w:vAlign w:val="center"/>
            <w:hideMark/>
          </w:tcPr>
          <w:p w14:paraId="20866DD2" w14:textId="77777777" w:rsidR="0011429A" w:rsidRPr="006511E4" w:rsidRDefault="0011429A" w:rsidP="00B921B2">
            <w:pPr>
              <w:jc w:val="center"/>
              <w:rPr>
                <w:rFonts w:ascii="Times New Roman" w:hAnsi="Times New Roman"/>
              </w:rPr>
            </w:pPr>
            <w:r w:rsidRPr="006511E4">
              <w:rPr>
                <w:rFonts w:ascii="Times New Roman" w:hAnsi="Times New Roman"/>
              </w:rPr>
              <w:t>41</w:t>
            </w:r>
          </w:p>
        </w:tc>
        <w:tc>
          <w:tcPr>
            <w:tcW w:w="8080" w:type="dxa"/>
            <w:tcMar>
              <w:top w:w="0" w:type="dxa"/>
              <w:left w:w="45" w:type="dxa"/>
              <w:bottom w:w="0" w:type="dxa"/>
              <w:right w:w="45" w:type="dxa"/>
            </w:tcMar>
            <w:vAlign w:val="center"/>
            <w:hideMark/>
          </w:tcPr>
          <w:p w14:paraId="602FC570" w14:textId="77777777" w:rsidR="0011429A" w:rsidRPr="006511E4" w:rsidRDefault="0011429A" w:rsidP="00B921B2">
            <w:pPr>
              <w:rPr>
                <w:rFonts w:ascii="Times New Roman" w:hAnsi="Times New Roman"/>
              </w:rPr>
            </w:pPr>
            <w:r w:rsidRPr="006511E4">
              <w:rPr>
                <w:rFonts w:ascii="Times New Roman" w:hAnsi="Times New Roman"/>
              </w:rPr>
              <w:t>Tra cứu lịch sử kết quả cận lâm sàng</w:t>
            </w:r>
          </w:p>
        </w:tc>
      </w:tr>
      <w:tr w:rsidR="006511E4" w:rsidRPr="006511E4" w14:paraId="75A66108" w14:textId="77777777" w:rsidTr="0011429A">
        <w:trPr>
          <w:trHeight w:val="315"/>
        </w:trPr>
        <w:tc>
          <w:tcPr>
            <w:tcW w:w="1276" w:type="dxa"/>
            <w:tcMar>
              <w:top w:w="0" w:type="dxa"/>
              <w:left w:w="45" w:type="dxa"/>
              <w:bottom w:w="0" w:type="dxa"/>
              <w:right w:w="45" w:type="dxa"/>
            </w:tcMar>
            <w:vAlign w:val="center"/>
            <w:hideMark/>
          </w:tcPr>
          <w:p w14:paraId="225077C8" w14:textId="77777777" w:rsidR="0011429A" w:rsidRPr="006511E4" w:rsidRDefault="0011429A" w:rsidP="00B921B2">
            <w:pPr>
              <w:jc w:val="center"/>
              <w:rPr>
                <w:rFonts w:ascii="Times New Roman" w:hAnsi="Times New Roman"/>
              </w:rPr>
            </w:pPr>
            <w:r w:rsidRPr="006511E4">
              <w:rPr>
                <w:rFonts w:ascii="Times New Roman" w:hAnsi="Times New Roman"/>
              </w:rPr>
              <w:t>42</w:t>
            </w:r>
          </w:p>
        </w:tc>
        <w:tc>
          <w:tcPr>
            <w:tcW w:w="8080" w:type="dxa"/>
            <w:tcMar>
              <w:top w:w="0" w:type="dxa"/>
              <w:left w:w="45" w:type="dxa"/>
              <w:bottom w:w="0" w:type="dxa"/>
              <w:right w:w="45" w:type="dxa"/>
            </w:tcMar>
            <w:vAlign w:val="center"/>
            <w:hideMark/>
          </w:tcPr>
          <w:p w14:paraId="04100542" w14:textId="77777777" w:rsidR="0011429A" w:rsidRPr="006511E4" w:rsidRDefault="0011429A" w:rsidP="00B921B2">
            <w:pPr>
              <w:rPr>
                <w:rFonts w:ascii="Times New Roman" w:hAnsi="Times New Roman"/>
              </w:rPr>
            </w:pPr>
            <w:r w:rsidRPr="006511E4">
              <w:rPr>
                <w:rFonts w:ascii="Times New Roman" w:hAnsi="Times New Roman"/>
              </w:rPr>
              <w:t>Quản lý bệnh nhân Lao</w:t>
            </w:r>
          </w:p>
        </w:tc>
      </w:tr>
      <w:tr w:rsidR="006511E4" w:rsidRPr="006511E4" w14:paraId="6523C1A9" w14:textId="77777777" w:rsidTr="0011429A">
        <w:trPr>
          <w:trHeight w:val="315"/>
        </w:trPr>
        <w:tc>
          <w:tcPr>
            <w:tcW w:w="1276" w:type="dxa"/>
            <w:tcMar>
              <w:top w:w="0" w:type="dxa"/>
              <w:left w:w="45" w:type="dxa"/>
              <w:bottom w:w="0" w:type="dxa"/>
              <w:right w:w="45" w:type="dxa"/>
            </w:tcMar>
            <w:vAlign w:val="center"/>
            <w:hideMark/>
          </w:tcPr>
          <w:p w14:paraId="0AE5689F" w14:textId="77777777" w:rsidR="0011429A" w:rsidRPr="006511E4" w:rsidRDefault="0011429A" w:rsidP="00B921B2">
            <w:pPr>
              <w:jc w:val="center"/>
              <w:rPr>
                <w:rFonts w:ascii="Times New Roman" w:hAnsi="Times New Roman"/>
              </w:rPr>
            </w:pPr>
            <w:r w:rsidRPr="006511E4">
              <w:rPr>
                <w:rFonts w:ascii="Times New Roman" w:hAnsi="Times New Roman"/>
              </w:rPr>
              <w:t>43</w:t>
            </w:r>
          </w:p>
        </w:tc>
        <w:tc>
          <w:tcPr>
            <w:tcW w:w="8080" w:type="dxa"/>
            <w:tcMar>
              <w:top w:w="0" w:type="dxa"/>
              <w:left w:w="45" w:type="dxa"/>
              <w:bottom w:w="0" w:type="dxa"/>
              <w:right w:w="45" w:type="dxa"/>
            </w:tcMar>
            <w:vAlign w:val="center"/>
            <w:hideMark/>
          </w:tcPr>
          <w:p w14:paraId="1DEB40DB" w14:textId="77777777" w:rsidR="0011429A" w:rsidRPr="006511E4" w:rsidRDefault="0011429A" w:rsidP="00B921B2">
            <w:pPr>
              <w:rPr>
                <w:rFonts w:ascii="Times New Roman" w:hAnsi="Times New Roman"/>
              </w:rPr>
            </w:pPr>
            <w:r w:rsidRPr="006511E4">
              <w:rPr>
                <w:rFonts w:ascii="Times New Roman" w:hAnsi="Times New Roman"/>
              </w:rPr>
              <w:t>Quản lý bệnh nhân HIV</w:t>
            </w:r>
          </w:p>
        </w:tc>
      </w:tr>
      <w:tr w:rsidR="006511E4" w:rsidRPr="006511E4" w14:paraId="7FD003A6" w14:textId="77777777" w:rsidTr="0011429A">
        <w:trPr>
          <w:trHeight w:val="315"/>
        </w:trPr>
        <w:tc>
          <w:tcPr>
            <w:tcW w:w="1276" w:type="dxa"/>
            <w:tcMar>
              <w:top w:w="0" w:type="dxa"/>
              <w:left w:w="45" w:type="dxa"/>
              <w:bottom w:w="0" w:type="dxa"/>
              <w:right w:w="45" w:type="dxa"/>
            </w:tcMar>
            <w:vAlign w:val="center"/>
            <w:hideMark/>
          </w:tcPr>
          <w:p w14:paraId="27C961C3" w14:textId="77777777" w:rsidR="0011429A" w:rsidRPr="006511E4" w:rsidRDefault="0011429A" w:rsidP="00B921B2">
            <w:pPr>
              <w:jc w:val="center"/>
              <w:rPr>
                <w:rFonts w:ascii="Times New Roman" w:hAnsi="Times New Roman"/>
              </w:rPr>
            </w:pPr>
            <w:r w:rsidRPr="006511E4">
              <w:rPr>
                <w:rFonts w:ascii="Times New Roman" w:hAnsi="Times New Roman"/>
              </w:rPr>
              <w:t>44</w:t>
            </w:r>
          </w:p>
        </w:tc>
        <w:tc>
          <w:tcPr>
            <w:tcW w:w="8080" w:type="dxa"/>
            <w:tcMar>
              <w:top w:w="0" w:type="dxa"/>
              <w:left w:w="45" w:type="dxa"/>
              <w:bottom w:w="0" w:type="dxa"/>
              <w:right w:w="45" w:type="dxa"/>
            </w:tcMar>
            <w:vAlign w:val="center"/>
            <w:hideMark/>
          </w:tcPr>
          <w:p w14:paraId="73B848DC" w14:textId="77777777" w:rsidR="0011429A" w:rsidRPr="006511E4" w:rsidRDefault="0011429A" w:rsidP="00B921B2">
            <w:pPr>
              <w:rPr>
                <w:rFonts w:ascii="Times New Roman" w:hAnsi="Times New Roman"/>
              </w:rPr>
            </w:pPr>
            <w:r w:rsidRPr="006511E4">
              <w:rPr>
                <w:rFonts w:ascii="Times New Roman" w:hAnsi="Times New Roman"/>
              </w:rPr>
              <w:t>Liên thông giấy khám sức khỏe lái xe</w:t>
            </w:r>
          </w:p>
        </w:tc>
      </w:tr>
      <w:tr w:rsidR="006511E4" w:rsidRPr="006511E4" w14:paraId="71B918EF" w14:textId="77777777" w:rsidTr="0011429A">
        <w:trPr>
          <w:trHeight w:val="315"/>
        </w:trPr>
        <w:tc>
          <w:tcPr>
            <w:tcW w:w="1276" w:type="dxa"/>
            <w:tcMar>
              <w:top w:w="0" w:type="dxa"/>
              <w:left w:w="45" w:type="dxa"/>
              <w:bottom w:w="0" w:type="dxa"/>
              <w:right w:w="45" w:type="dxa"/>
            </w:tcMar>
            <w:vAlign w:val="center"/>
            <w:hideMark/>
          </w:tcPr>
          <w:p w14:paraId="6A28EE83" w14:textId="77777777" w:rsidR="0011429A" w:rsidRPr="006511E4" w:rsidRDefault="0011429A" w:rsidP="00B921B2">
            <w:pPr>
              <w:jc w:val="center"/>
              <w:rPr>
                <w:rFonts w:ascii="Times New Roman" w:hAnsi="Times New Roman"/>
              </w:rPr>
            </w:pPr>
            <w:r w:rsidRPr="006511E4">
              <w:rPr>
                <w:rFonts w:ascii="Times New Roman" w:hAnsi="Times New Roman"/>
              </w:rPr>
              <w:t>45</w:t>
            </w:r>
          </w:p>
        </w:tc>
        <w:tc>
          <w:tcPr>
            <w:tcW w:w="8080" w:type="dxa"/>
            <w:tcMar>
              <w:top w:w="0" w:type="dxa"/>
              <w:left w:w="45" w:type="dxa"/>
              <w:bottom w:w="0" w:type="dxa"/>
              <w:right w:w="45" w:type="dxa"/>
            </w:tcMar>
            <w:vAlign w:val="center"/>
            <w:hideMark/>
          </w:tcPr>
          <w:p w14:paraId="3F53177E" w14:textId="77777777" w:rsidR="0011429A" w:rsidRPr="006511E4" w:rsidRDefault="0011429A" w:rsidP="00B921B2">
            <w:pPr>
              <w:rPr>
                <w:rFonts w:ascii="Times New Roman" w:hAnsi="Times New Roman"/>
              </w:rPr>
            </w:pPr>
            <w:r w:rsidRPr="006511E4">
              <w:rPr>
                <w:rFonts w:ascii="Times New Roman" w:hAnsi="Times New Roman"/>
              </w:rPr>
              <w:t>Quản lý bệnh án</w:t>
            </w:r>
          </w:p>
        </w:tc>
      </w:tr>
      <w:tr w:rsidR="006511E4" w:rsidRPr="006511E4" w14:paraId="0E1CEAD4" w14:textId="77777777" w:rsidTr="0011429A">
        <w:trPr>
          <w:trHeight w:val="315"/>
        </w:trPr>
        <w:tc>
          <w:tcPr>
            <w:tcW w:w="1276" w:type="dxa"/>
            <w:tcMar>
              <w:top w:w="0" w:type="dxa"/>
              <w:left w:w="45" w:type="dxa"/>
              <w:bottom w:w="0" w:type="dxa"/>
              <w:right w:w="45" w:type="dxa"/>
            </w:tcMar>
            <w:vAlign w:val="center"/>
            <w:hideMark/>
          </w:tcPr>
          <w:p w14:paraId="64FE72B2" w14:textId="77777777" w:rsidR="0011429A" w:rsidRPr="006511E4" w:rsidRDefault="0011429A" w:rsidP="00B921B2">
            <w:pPr>
              <w:jc w:val="center"/>
              <w:rPr>
                <w:rFonts w:ascii="Times New Roman" w:hAnsi="Times New Roman"/>
              </w:rPr>
            </w:pPr>
            <w:r w:rsidRPr="006511E4">
              <w:rPr>
                <w:rFonts w:ascii="Times New Roman" w:hAnsi="Times New Roman"/>
              </w:rPr>
              <w:t>46</w:t>
            </w:r>
          </w:p>
        </w:tc>
        <w:tc>
          <w:tcPr>
            <w:tcW w:w="8080" w:type="dxa"/>
            <w:tcMar>
              <w:top w:w="0" w:type="dxa"/>
              <w:left w:w="45" w:type="dxa"/>
              <w:bottom w:w="0" w:type="dxa"/>
              <w:right w:w="45" w:type="dxa"/>
            </w:tcMar>
            <w:vAlign w:val="center"/>
            <w:hideMark/>
          </w:tcPr>
          <w:p w14:paraId="108309D5" w14:textId="77777777" w:rsidR="0011429A" w:rsidRPr="006511E4" w:rsidRDefault="0011429A" w:rsidP="00B921B2">
            <w:pPr>
              <w:rPr>
                <w:rFonts w:ascii="Times New Roman" w:hAnsi="Times New Roman"/>
              </w:rPr>
            </w:pPr>
            <w:r w:rsidRPr="006511E4">
              <w:rPr>
                <w:rFonts w:ascii="Times New Roman" w:hAnsi="Times New Roman"/>
              </w:rPr>
              <w:t>Quản lý giấy tờ y tế gửi cổng theo quy định</w:t>
            </w:r>
          </w:p>
        </w:tc>
      </w:tr>
      <w:tr w:rsidR="006511E4" w:rsidRPr="006511E4" w14:paraId="72FAE9BB" w14:textId="77777777" w:rsidTr="0011429A">
        <w:trPr>
          <w:trHeight w:val="315"/>
        </w:trPr>
        <w:tc>
          <w:tcPr>
            <w:tcW w:w="1276" w:type="dxa"/>
            <w:tcMar>
              <w:top w:w="0" w:type="dxa"/>
              <w:left w:w="45" w:type="dxa"/>
              <w:bottom w:w="0" w:type="dxa"/>
              <w:right w:w="45" w:type="dxa"/>
            </w:tcMar>
            <w:vAlign w:val="center"/>
            <w:hideMark/>
          </w:tcPr>
          <w:p w14:paraId="06696E35" w14:textId="77777777" w:rsidR="0011429A" w:rsidRPr="006511E4" w:rsidRDefault="0011429A" w:rsidP="00B921B2">
            <w:pPr>
              <w:jc w:val="center"/>
              <w:rPr>
                <w:rFonts w:ascii="Times New Roman" w:hAnsi="Times New Roman"/>
              </w:rPr>
            </w:pPr>
            <w:r w:rsidRPr="006511E4">
              <w:rPr>
                <w:rFonts w:ascii="Times New Roman" w:hAnsi="Times New Roman"/>
              </w:rPr>
              <w:t>47</w:t>
            </w:r>
          </w:p>
        </w:tc>
        <w:tc>
          <w:tcPr>
            <w:tcW w:w="8080" w:type="dxa"/>
            <w:tcMar>
              <w:top w:w="0" w:type="dxa"/>
              <w:left w:w="45" w:type="dxa"/>
              <w:bottom w:w="0" w:type="dxa"/>
              <w:right w:w="45" w:type="dxa"/>
            </w:tcMar>
            <w:vAlign w:val="center"/>
            <w:hideMark/>
          </w:tcPr>
          <w:p w14:paraId="15B59AA8" w14:textId="77777777" w:rsidR="0011429A" w:rsidRPr="006511E4" w:rsidRDefault="0011429A" w:rsidP="00B921B2">
            <w:pPr>
              <w:rPr>
                <w:rFonts w:ascii="Times New Roman" w:hAnsi="Times New Roman"/>
              </w:rPr>
            </w:pPr>
            <w:r w:rsidRPr="006511E4">
              <w:rPr>
                <w:rFonts w:ascii="Times New Roman" w:hAnsi="Times New Roman"/>
              </w:rPr>
              <w:t>Liên thông dữ liệu chăm sóc sức khỏe bà mẹ trẻ em</w:t>
            </w:r>
          </w:p>
        </w:tc>
      </w:tr>
      <w:tr w:rsidR="006511E4" w:rsidRPr="006511E4" w14:paraId="21180700" w14:textId="77777777" w:rsidTr="0011429A">
        <w:trPr>
          <w:trHeight w:val="315"/>
        </w:trPr>
        <w:tc>
          <w:tcPr>
            <w:tcW w:w="1276" w:type="dxa"/>
            <w:tcMar>
              <w:top w:w="0" w:type="dxa"/>
              <w:left w:w="45" w:type="dxa"/>
              <w:bottom w:w="0" w:type="dxa"/>
              <w:right w:w="45" w:type="dxa"/>
            </w:tcMar>
            <w:vAlign w:val="center"/>
            <w:hideMark/>
          </w:tcPr>
          <w:p w14:paraId="1EE5AECF" w14:textId="77777777" w:rsidR="0011429A" w:rsidRPr="006511E4" w:rsidRDefault="0011429A" w:rsidP="00B921B2">
            <w:pPr>
              <w:jc w:val="center"/>
              <w:rPr>
                <w:rFonts w:ascii="Times New Roman" w:hAnsi="Times New Roman"/>
                <w:b/>
                <w:bCs/>
              </w:rPr>
            </w:pPr>
            <w:r w:rsidRPr="006511E4">
              <w:rPr>
                <w:rFonts w:ascii="Times New Roman" w:hAnsi="Times New Roman"/>
                <w:b/>
                <w:bCs/>
              </w:rPr>
              <w:t>IV.2</w:t>
            </w:r>
          </w:p>
        </w:tc>
        <w:tc>
          <w:tcPr>
            <w:tcW w:w="8080" w:type="dxa"/>
            <w:tcMar>
              <w:top w:w="0" w:type="dxa"/>
              <w:left w:w="45" w:type="dxa"/>
              <w:bottom w:w="0" w:type="dxa"/>
              <w:right w:w="45" w:type="dxa"/>
            </w:tcMar>
            <w:vAlign w:val="center"/>
            <w:hideMark/>
          </w:tcPr>
          <w:p w14:paraId="6C70090C" w14:textId="77777777" w:rsidR="0011429A" w:rsidRPr="006511E4" w:rsidRDefault="0011429A" w:rsidP="00B921B2">
            <w:pPr>
              <w:rPr>
                <w:rFonts w:ascii="Times New Roman" w:hAnsi="Times New Roman"/>
                <w:b/>
                <w:bCs/>
              </w:rPr>
            </w:pPr>
            <w:r w:rsidRPr="006511E4">
              <w:rPr>
                <w:rFonts w:ascii="Times New Roman" w:hAnsi="Times New Roman"/>
                <w:b/>
                <w:bCs/>
              </w:rPr>
              <w:t>Quản lý hành chính điều trị ngoại trú</w:t>
            </w:r>
          </w:p>
        </w:tc>
      </w:tr>
      <w:tr w:rsidR="006511E4" w:rsidRPr="006511E4" w14:paraId="0E92BA9B" w14:textId="77777777" w:rsidTr="0011429A">
        <w:trPr>
          <w:trHeight w:val="315"/>
        </w:trPr>
        <w:tc>
          <w:tcPr>
            <w:tcW w:w="1276" w:type="dxa"/>
            <w:tcMar>
              <w:top w:w="0" w:type="dxa"/>
              <w:left w:w="45" w:type="dxa"/>
              <w:bottom w:w="0" w:type="dxa"/>
              <w:right w:w="45" w:type="dxa"/>
            </w:tcMar>
            <w:vAlign w:val="center"/>
            <w:hideMark/>
          </w:tcPr>
          <w:p w14:paraId="31D1455F"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445F1418" w14:textId="77777777" w:rsidR="0011429A" w:rsidRPr="006511E4" w:rsidRDefault="0011429A" w:rsidP="00B921B2">
            <w:pPr>
              <w:rPr>
                <w:rFonts w:ascii="Times New Roman" w:hAnsi="Times New Roman"/>
              </w:rPr>
            </w:pPr>
            <w:r w:rsidRPr="006511E4">
              <w:rPr>
                <w:rFonts w:ascii="Times New Roman" w:hAnsi="Times New Roman"/>
              </w:rPr>
              <w:t>Quản lý màn hình danh sách bệnh nhân chờ</w:t>
            </w:r>
          </w:p>
        </w:tc>
      </w:tr>
      <w:tr w:rsidR="006511E4" w:rsidRPr="006511E4" w14:paraId="1BA06F58" w14:textId="77777777" w:rsidTr="0011429A">
        <w:trPr>
          <w:trHeight w:val="315"/>
        </w:trPr>
        <w:tc>
          <w:tcPr>
            <w:tcW w:w="1276" w:type="dxa"/>
            <w:tcMar>
              <w:top w:w="0" w:type="dxa"/>
              <w:left w:w="45" w:type="dxa"/>
              <w:bottom w:w="0" w:type="dxa"/>
              <w:right w:w="45" w:type="dxa"/>
            </w:tcMar>
            <w:vAlign w:val="center"/>
            <w:hideMark/>
          </w:tcPr>
          <w:p w14:paraId="2E0D96A4"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5A58CC3F" w14:textId="77777777" w:rsidR="0011429A" w:rsidRPr="006511E4" w:rsidRDefault="0011429A" w:rsidP="00B921B2">
            <w:pPr>
              <w:rPr>
                <w:rFonts w:ascii="Times New Roman" w:hAnsi="Times New Roman"/>
              </w:rPr>
            </w:pPr>
            <w:r w:rsidRPr="006511E4">
              <w:rPr>
                <w:rFonts w:ascii="Times New Roman" w:hAnsi="Times New Roman"/>
              </w:rPr>
              <w:t>Danh sách bệnh nhân</w:t>
            </w:r>
          </w:p>
        </w:tc>
      </w:tr>
      <w:tr w:rsidR="006511E4" w:rsidRPr="006511E4" w14:paraId="0F26948E" w14:textId="77777777" w:rsidTr="0011429A">
        <w:trPr>
          <w:trHeight w:val="315"/>
        </w:trPr>
        <w:tc>
          <w:tcPr>
            <w:tcW w:w="1276" w:type="dxa"/>
            <w:tcMar>
              <w:top w:w="0" w:type="dxa"/>
              <w:left w:w="45" w:type="dxa"/>
              <w:bottom w:w="0" w:type="dxa"/>
              <w:right w:w="45" w:type="dxa"/>
            </w:tcMar>
            <w:vAlign w:val="center"/>
            <w:hideMark/>
          </w:tcPr>
          <w:p w14:paraId="74DC505E" w14:textId="77777777" w:rsidR="0011429A" w:rsidRPr="006511E4" w:rsidRDefault="0011429A" w:rsidP="00B921B2">
            <w:pPr>
              <w:jc w:val="center"/>
              <w:rPr>
                <w:rFonts w:ascii="Times New Roman" w:hAnsi="Times New Roman"/>
              </w:rPr>
            </w:pPr>
            <w:r w:rsidRPr="006511E4">
              <w:rPr>
                <w:rFonts w:ascii="Times New Roman" w:hAnsi="Times New Roman"/>
              </w:rPr>
              <w:t>3</w:t>
            </w:r>
          </w:p>
        </w:tc>
        <w:tc>
          <w:tcPr>
            <w:tcW w:w="8080" w:type="dxa"/>
            <w:tcMar>
              <w:top w:w="0" w:type="dxa"/>
              <w:left w:w="45" w:type="dxa"/>
              <w:bottom w:w="0" w:type="dxa"/>
              <w:right w:w="45" w:type="dxa"/>
            </w:tcMar>
            <w:vAlign w:val="center"/>
            <w:hideMark/>
          </w:tcPr>
          <w:p w14:paraId="43041857" w14:textId="77777777" w:rsidR="0011429A" w:rsidRPr="006511E4" w:rsidRDefault="0011429A" w:rsidP="00B921B2">
            <w:pPr>
              <w:rPr>
                <w:rFonts w:ascii="Times New Roman" w:hAnsi="Times New Roman"/>
              </w:rPr>
            </w:pPr>
            <w:r w:rsidRPr="006511E4">
              <w:rPr>
                <w:rFonts w:ascii="Times New Roman" w:hAnsi="Times New Roman"/>
              </w:rPr>
              <w:t>Thông tin hành chính</w:t>
            </w:r>
          </w:p>
        </w:tc>
      </w:tr>
      <w:tr w:rsidR="006511E4" w:rsidRPr="006511E4" w14:paraId="12E8822D" w14:textId="77777777" w:rsidTr="0011429A">
        <w:trPr>
          <w:trHeight w:val="315"/>
        </w:trPr>
        <w:tc>
          <w:tcPr>
            <w:tcW w:w="1276" w:type="dxa"/>
            <w:tcMar>
              <w:top w:w="0" w:type="dxa"/>
              <w:left w:w="45" w:type="dxa"/>
              <w:bottom w:w="0" w:type="dxa"/>
              <w:right w:w="45" w:type="dxa"/>
            </w:tcMar>
            <w:vAlign w:val="center"/>
            <w:hideMark/>
          </w:tcPr>
          <w:p w14:paraId="561DC1FC" w14:textId="77777777" w:rsidR="0011429A" w:rsidRPr="006511E4" w:rsidRDefault="0011429A" w:rsidP="00B921B2">
            <w:pPr>
              <w:jc w:val="center"/>
              <w:rPr>
                <w:rFonts w:ascii="Times New Roman" w:hAnsi="Times New Roman"/>
              </w:rPr>
            </w:pPr>
            <w:r w:rsidRPr="006511E4">
              <w:rPr>
                <w:rFonts w:ascii="Times New Roman" w:hAnsi="Times New Roman"/>
              </w:rPr>
              <w:lastRenderedPageBreak/>
              <w:t>4</w:t>
            </w:r>
          </w:p>
        </w:tc>
        <w:tc>
          <w:tcPr>
            <w:tcW w:w="8080" w:type="dxa"/>
            <w:tcMar>
              <w:top w:w="0" w:type="dxa"/>
              <w:left w:w="45" w:type="dxa"/>
              <w:bottom w:w="0" w:type="dxa"/>
              <w:right w:w="45" w:type="dxa"/>
            </w:tcMar>
            <w:vAlign w:val="center"/>
            <w:hideMark/>
          </w:tcPr>
          <w:p w14:paraId="4EA7B571" w14:textId="77777777" w:rsidR="0011429A" w:rsidRPr="006511E4" w:rsidRDefault="0011429A" w:rsidP="00B921B2">
            <w:pPr>
              <w:rPr>
                <w:rFonts w:ascii="Times New Roman" w:hAnsi="Times New Roman"/>
              </w:rPr>
            </w:pPr>
            <w:r w:rsidRPr="006511E4">
              <w:rPr>
                <w:rFonts w:ascii="Times New Roman" w:hAnsi="Times New Roman"/>
              </w:rPr>
              <w:t>Danh sách công khám</w:t>
            </w:r>
          </w:p>
        </w:tc>
      </w:tr>
      <w:tr w:rsidR="006511E4" w:rsidRPr="006511E4" w14:paraId="63A9C851" w14:textId="77777777" w:rsidTr="0011429A">
        <w:trPr>
          <w:trHeight w:val="315"/>
        </w:trPr>
        <w:tc>
          <w:tcPr>
            <w:tcW w:w="1276" w:type="dxa"/>
            <w:tcMar>
              <w:top w:w="0" w:type="dxa"/>
              <w:left w:w="45" w:type="dxa"/>
              <w:bottom w:w="0" w:type="dxa"/>
              <w:right w:w="45" w:type="dxa"/>
            </w:tcMar>
            <w:vAlign w:val="center"/>
            <w:hideMark/>
          </w:tcPr>
          <w:p w14:paraId="7CD6AED1" w14:textId="77777777" w:rsidR="0011429A" w:rsidRPr="006511E4" w:rsidRDefault="0011429A" w:rsidP="00B921B2">
            <w:pPr>
              <w:jc w:val="center"/>
              <w:rPr>
                <w:rFonts w:ascii="Times New Roman" w:hAnsi="Times New Roman"/>
              </w:rPr>
            </w:pPr>
            <w:r w:rsidRPr="006511E4">
              <w:rPr>
                <w:rFonts w:ascii="Times New Roman" w:hAnsi="Times New Roman"/>
              </w:rPr>
              <w:t>5</w:t>
            </w:r>
          </w:p>
        </w:tc>
        <w:tc>
          <w:tcPr>
            <w:tcW w:w="8080" w:type="dxa"/>
            <w:tcMar>
              <w:top w:w="0" w:type="dxa"/>
              <w:left w:w="45" w:type="dxa"/>
              <w:bottom w:w="0" w:type="dxa"/>
              <w:right w:w="45" w:type="dxa"/>
            </w:tcMar>
            <w:vAlign w:val="center"/>
            <w:hideMark/>
          </w:tcPr>
          <w:p w14:paraId="52FD8A26" w14:textId="77777777" w:rsidR="0011429A" w:rsidRPr="006511E4" w:rsidRDefault="0011429A" w:rsidP="00B921B2">
            <w:pPr>
              <w:rPr>
                <w:rFonts w:ascii="Times New Roman" w:hAnsi="Times New Roman"/>
              </w:rPr>
            </w:pPr>
            <w:r w:rsidRPr="006511E4">
              <w:rPr>
                <w:rFonts w:ascii="Times New Roman" w:hAnsi="Times New Roman"/>
              </w:rPr>
              <w:t>Danh sách phiếu chăm sóc</w:t>
            </w:r>
          </w:p>
        </w:tc>
      </w:tr>
      <w:tr w:rsidR="006511E4" w:rsidRPr="006511E4" w14:paraId="49451002" w14:textId="77777777" w:rsidTr="0011429A">
        <w:trPr>
          <w:trHeight w:val="315"/>
        </w:trPr>
        <w:tc>
          <w:tcPr>
            <w:tcW w:w="1276" w:type="dxa"/>
            <w:tcMar>
              <w:top w:w="0" w:type="dxa"/>
              <w:left w:w="45" w:type="dxa"/>
              <w:bottom w:w="0" w:type="dxa"/>
              <w:right w:w="45" w:type="dxa"/>
            </w:tcMar>
            <w:vAlign w:val="center"/>
            <w:hideMark/>
          </w:tcPr>
          <w:p w14:paraId="0376B694" w14:textId="77777777" w:rsidR="0011429A" w:rsidRPr="006511E4" w:rsidRDefault="0011429A" w:rsidP="00B921B2">
            <w:pPr>
              <w:jc w:val="center"/>
              <w:rPr>
                <w:rFonts w:ascii="Times New Roman" w:hAnsi="Times New Roman"/>
              </w:rPr>
            </w:pPr>
            <w:r w:rsidRPr="006511E4">
              <w:rPr>
                <w:rFonts w:ascii="Times New Roman" w:hAnsi="Times New Roman"/>
              </w:rPr>
              <w:t>6</w:t>
            </w:r>
          </w:p>
        </w:tc>
        <w:tc>
          <w:tcPr>
            <w:tcW w:w="8080" w:type="dxa"/>
            <w:tcMar>
              <w:top w:w="0" w:type="dxa"/>
              <w:left w:w="45" w:type="dxa"/>
              <w:bottom w:w="0" w:type="dxa"/>
              <w:right w:w="45" w:type="dxa"/>
            </w:tcMar>
            <w:vAlign w:val="center"/>
            <w:hideMark/>
          </w:tcPr>
          <w:p w14:paraId="7C46F57F" w14:textId="77777777" w:rsidR="0011429A" w:rsidRPr="006511E4" w:rsidRDefault="0011429A" w:rsidP="00B921B2">
            <w:pPr>
              <w:rPr>
                <w:rFonts w:ascii="Times New Roman" w:hAnsi="Times New Roman"/>
              </w:rPr>
            </w:pPr>
            <w:r w:rsidRPr="006511E4">
              <w:rPr>
                <w:rFonts w:ascii="Times New Roman" w:hAnsi="Times New Roman"/>
              </w:rPr>
              <w:t>Danh sách phiếu truyền máu</w:t>
            </w:r>
          </w:p>
        </w:tc>
      </w:tr>
      <w:tr w:rsidR="006511E4" w:rsidRPr="006511E4" w14:paraId="200F447F" w14:textId="77777777" w:rsidTr="0011429A">
        <w:trPr>
          <w:trHeight w:val="315"/>
        </w:trPr>
        <w:tc>
          <w:tcPr>
            <w:tcW w:w="1276" w:type="dxa"/>
            <w:tcMar>
              <w:top w:w="0" w:type="dxa"/>
              <w:left w:w="45" w:type="dxa"/>
              <w:bottom w:w="0" w:type="dxa"/>
              <w:right w:w="45" w:type="dxa"/>
            </w:tcMar>
            <w:vAlign w:val="center"/>
            <w:hideMark/>
          </w:tcPr>
          <w:p w14:paraId="7983F4C4" w14:textId="77777777" w:rsidR="0011429A" w:rsidRPr="006511E4" w:rsidRDefault="0011429A" w:rsidP="00B921B2">
            <w:pPr>
              <w:jc w:val="center"/>
              <w:rPr>
                <w:rFonts w:ascii="Times New Roman" w:hAnsi="Times New Roman"/>
              </w:rPr>
            </w:pPr>
            <w:r w:rsidRPr="006511E4">
              <w:rPr>
                <w:rFonts w:ascii="Times New Roman" w:hAnsi="Times New Roman"/>
              </w:rPr>
              <w:t>7</w:t>
            </w:r>
          </w:p>
        </w:tc>
        <w:tc>
          <w:tcPr>
            <w:tcW w:w="8080" w:type="dxa"/>
            <w:tcMar>
              <w:top w:w="0" w:type="dxa"/>
              <w:left w:w="45" w:type="dxa"/>
              <w:bottom w:w="0" w:type="dxa"/>
              <w:right w:w="45" w:type="dxa"/>
            </w:tcMar>
            <w:vAlign w:val="center"/>
            <w:hideMark/>
          </w:tcPr>
          <w:p w14:paraId="5651ED73" w14:textId="77777777" w:rsidR="0011429A" w:rsidRPr="006511E4" w:rsidRDefault="0011429A" w:rsidP="00B921B2">
            <w:pPr>
              <w:rPr>
                <w:rFonts w:ascii="Times New Roman" w:hAnsi="Times New Roman"/>
              </w:rPr>
            </w:pPr>
            <w:r w:rsidRPr="006511E4">
              <w:rPr>
                <w:rFonts w:ascii="Times New Roman" w:hAnsi="Times New Roman"/>
              </w:rPr>
              <w:t>Danh sách phiếu thu khác</w:t>
            </w:r>
          </w:p>
        </w:tc>
      </w:tr>
      <w:tr w:rsidR="006511E4" w:rsidRPr="006511E4" w14:paraId="6A2A0FE4" w14:textId="77777777" w:rsidTr="0011429A">
        <w:trPr>
          <w:trHeight w:val="315"/>
        </w:trPr>
        <w:tc>
          <w:tcPr>
            <w:tcW w:w="1276" w:type="dxa"/>
            <w:tcMar>
              <w:top w:w="0" w:type="dxa"/>
              <w:left w:w="45" w:type="dxa"/>
              <w:bottom w:w="0" w:type="dxa"/>
              <w:right w:w="45" w:type="dxa"/>
            </w:tcMar>
            <w:vAlign w:val="center"/>
            <w:hideMark/>
          </w:tcPr>
          <w:p w14:paraId="04C38F50" w14:textId="77777777" w:rsidR="0011429A" w:rsidRPr="006511E4" w:rsidRDefault="0011429A" w:rsidP="00B921B2">
            <w:pPr>
              <w:jc w:val="center"/>
              <w:rPr>
                <w:rFonts w:ascii="Times New Roman" w:hAnsi="Times New Roman"/>
              </w:rPr>
            </w:pPr>
            <w:r w:rsidRPr="006511E4">
              <w:rPr>
                <w:rFonts w:ascii="Times New Roman" w:hAnsi="Times New Roman"/>
              </w:rPr>
              <w:t>8</w:t>
            </w:r>
          </w:p>
        </w:tc>
        <w:tc>
          <w:tcPr>
            <w:tcW w:w="8080" w:type="dxa"/>
            <w:tcMar>
              <w:top w:w="0" w:type="dxa"/>
              <w:left w:w="45" w:type="dxa"/>
              <w:bottom w:w="0" w:type="dxa"/>
              <w:right w:w="45" w:type="dxa"/>
            </w:tcMar>
            <w:vAlign w:val="center"/>
            <w:hideMark/>
          </w:tcPr>
          <w:p w14:paraId="5D5D9500" w14:textId="77777777" w:rsidR="0011429A" w:rsidRPr="006511E4" w:rsidRDefault="0011429A" w:rsidP="00B921B2">
            <w:pPr>
              <w:rPr>
                <w:rFonts w:ascii="Times New Roman" w:hAnsi="Times New Roman"/>
              </w:rPr>
            </w:pPr>
            <w:r w:rsidRPr="006511E4">
              <w:rPr>
                <w:rFonts w:ascii="Times New Roman" w:hAnsi="Times New Roman"/>
              </w:rPr>
              <w:t>Danh sách vật tư</w:t>
            </w:r>
          </w:p>
        </w:tc>
      </w:tr>
      <w:tr w:rsidR="006511E4" w:rsidRPr="006511E4" w14:paraId="26F022C7" w14:textId="77777777" w:rsidTr="0011429A">
        <w:trPr>
          <w:trHeight w:val="315"/>
        </w:trPr>
        <w:tc>
          <w:tcPr>
            <w:tcW w:w="1276" w:type="dxa"/>
            <w:tcMar>
              <w:top w:w="0" w:type="dxa"/>
              <w:left w:w="45" w:type="dxa"/>
              <w:bottom w:w="0" w:type="dxa"/>
              <w:right w:w="45" w:type="dxa"/>
            </w:tcMar>
            <w:vAlign w:val="center"/>
            <w:hideMark/>
          </w:tcPr>
          <w:p w14:paraId="6AB0976F" w14:textId="77777777" w:rsidR="0011429A" w:rsidRPr="006511E4" w:rsidRDefault="0011429A" w:rsidP="00B921B2">
            <w:pPr>
              <w:jc w:val="center"/>
              <w:rPr>
                <w:rFonts w:ascii="Times New Roman" w:hAnsi="Times New Roman"/>
              </w:rPr>
            </w:pPr>
            <w:r w:rsidRPr="006511E4">
              <w:rPr>
                <w:rFonts w:ascii="Times New Roman" w:hAnsi="Times New Roman"/>
              </w:rPr>
              <w:t>9</w:t>
            </w:r>
          </w:p>
        </w:tc>
        <w:tc>
          <w:tcPr>
            <w:tcW w:w="8080" w:type="dxa"/>
            <w:tcMar>
              <w:top w:w="0" w:type="dxa"/>
              <w:left w:w="45" w:type="dxa"/>
              <w:bottom w:w="0" w:type="dxa"/>
              <w:right w:w="45" w:type="dxa"/>
            </w:tcMar>
            <w:vAlign w:val="center"/>
            <w:hideMark/>
          </w:tcPr>
          <w:p w14:paraId="13AE75F6" w14:textId="77777777" w:rsidR="0011429A" w:rsidRPr="006511E4" w:rsidRDefault="0011429A" w:rsidP="00B921B2">
            <w:pPr>
              <w:rPr>
                <w:rFonts w:ascii="Times New Roman" w:hAnsi="Times New Roman"/>
              </w:rPr>
            </w:pPr>
            <w:r w:rsidRPr="006511E4">
              <w:rPr>
                <w:rFonts w:ascii="Times New Roman" w:hAnsi="Times New Roman"/>
              </w:rPr>
              <w:t>Danh sách phiếu vận chuyển</w:t>
            </w:r>
          </w:p>
        </w:tc>
      </w:tr>
      <w:tr w:rsidR="006511E4" w:rsidRPr="006511E4" w14:paraId="653522A4" w14:textId="77777777" w:rsidTr="0011429A">
        <w:trPr>
          <w:trHeight w:val="315"/>
        </w:trPr>
        <w:tc>
          <w:tcPr>
            <w:tcW w:w="1276" w:type="dxa"/>
            <w:tcMar>
              <w:top w:w="0" w:type="dxa"/>
              <w:left w:w="45" w:type="dxa"/>
              <w:bottom w:w="0" w:type="dxa"/>
              <w:right w:w="45" w:type="dxa"/>
            </w:tcMar>
            <w:vAlign w:val="center"/>
            <w:hideMark/>
          </w:tcPr>
          <w:p w14:paraId="6572FFE9" w14:textId="77777777" w:rsidR="0011429A" w:rsidRPr="006511E4" w:rsidRDefault="0011429A" w:rsidP="00B921B2">
            <w:pPr>
              <w:jc w:val="center"/>
              <w:rPr>
                <w:rFonts w:ascii="Times New Roman" w:hAnsi="Times New Roman"/>
              </w:rPr>
            </w:pPr>
            <w:r w:rsidRPr="006511E4">
              <w:rPr>
                <w:rFonts w:ascii="Times New Roman" w:hAnsi="Times New Roman"/>
              </w:rPr>
              <w:t>10</w:t>
            </w:r>
          </w:p>
        </w:tc>
        <w:tc>
          <w:tcPr>
            <w:tcW w:w="8080" w:type="dxa"/>
            <w:tcMar>
              <w:top w:w="0" w:type="dxa"/>
              <w:left w:w="45" w:type="dxa"/>
              <w:bottom w:w="0" w:type="dxa"/>
              <w:right w:w="45" w:type="dxa"/>
            </w:tcMar>
            <w:vAlign w:val="center"/>
            <w:hideMark/>
          </w:tcPr>
          <w:p w14:paraId="07D082C3" w14:textId="77777777" w:rsidR="0011429A" w:rsidRPr="006511E4" w:rsidRDefault="0011429A" w:rsidP="00B921B2">
            <w:pPr>
              <w:rPr>
                <w:rFonts w:ascii="Times New Roman" w:hAnsi="Times New Roman"/>
              </w:rPr>
            </w:pPr>
            <w:r w:rsidRPr="006511E4">
              <w:rPr>
                <w:rFonts w:ascii="Times New Roman" w:hAnsi="Times New Roman"/>
              </w:rPr>
              <w:t>Điều trị ngoại trú</w:t>
            </w:r>
          </w:p>
        </w:tc>
      </w:tr>
      <w:tr w:rsidR="006511E4" w:rsidRPr="006511E4" w14:paraId="154DE940" w14:textId="77777777" w:rsidTr="0011429A">
        <w:trPr>
          <w:trHeight w:val="315"/>
        </w:trPr>
        <w:tc>
          <w:tcPr>
            <w:tcW w:w="1276" w:type="dxa"/>
            <w:tcMar>
              <w:top w:w="0" w:type="dxa"/>
              <w:left w:w="45" w:type="dxa"/>
              <w:bottom w:w="0" w:type="dxa"/>
              <w:right w:w="45" w:type="dxa"/>
            </w:tcMar>
            <w:vAlign w:val="center"/>
            <w:hideMark/>
          </w:tcPr>
          <w:p w14:paraId="427EE96F" w14:textId="77777777" w:rsidR="0011429A" w:rsidRPr="006511E4" w:rsidRDefault="0011429A" w:rsidP="00B921B2">
            <w:pPr>
              <w:jc w:val="center"/>
              <w:rPr>
                <w:rFonts w:ascii="Times New Roman" w:hAnsi="Times New Roman"/>
              </w:rPr>
            </w:pPr>
            <w:r w:rsidRPr="006511E4">
              <w:rPr>
                <w:rFonts w:ascii="Times New Roman" w:hAnsi="Times New Roman"/>
              </w:rPr>
              <w:t>11</w:t>
            </w:r>
          </w:p>
        </w:tc>
        <w:tc>
          <w:tcPr>
            <w:tcW w:w="8080" w:type="dxa"/>
            <w:tcMar>
              <w:top w:w="0" w:type="dxa"/>
              <w:left w:w="45" w:type="dxa"/>
              <w:bottom w:w="0" w:type="dxa"/>
              <w:right w:w="45" w:type="dxa"/>
            </w:tcMar>
            <w:vAlign w:val="center"/>
            <w:hideMark/>
          </w:tcPr>
          <w:p w14:paraId="19CE2AD5" w14:textId="77777777" w:rsidR="0011429A" w:rsidRPr="006511E4" w:rsidRDefault="0011429A" w:rsidP="00B921B2">
            <w:pPr>
              <w:rPr>
                <w:rFonts w:ascii="Times New Roman" w:hAnsi="Times New Roman"/>
              </w:rPr>
            </w:pPr>
            <w:r w:rsidRPr="006511E4">
              <w:rPr>
                <w:rFonts w:ascii="Times New Roman" w:hAnsi="Times New Roman"/>
              </w:rPr>
              <w:t>Tạo phiếu vận chuyển</w:t>
            </w:r>
          </w:p>
        </w:tc>
      </w:tr>
      <w:tr w:rsidR="006511E4" w:rsidRPr="006511E4" w14:paraId="2241CE97" w14:textId="77777777" w:rsidTr="0011429A">
        <w:trPr>
          <w:trHeight w:val="315"/>
        </w:trPr>
        <w:tc>
          <w:tcPr>
            <w:tcW w:w="1276" w:type="dxa"/>
            <w:tcMar>
              <w:top w:w="0" w:type="dxa"/>
              <w:left w:w="45" w:type="dxa"/>
              <w:bottom w:w="0" w:type="dxa"/>
              <w:right w:w="45" w:type="dxa"/>
            </w:tcMar>
            <w:vAlign w:val="center"/>
            <w:hideMark/>
          </w:tcPr>
          <w:p w14:paraId="68F9F4BE" w14:textId="77777777" w:rsidR="0011429A" w:rsidRPr="006511E4" w:rsidRDefault="0011429A" w:rsidP="00B921B2">
            <w:pPr>
              <w:jc w:val="center"/>
              <w:rPr>
                <w:rFonts w:ascii="Times New Roman" w:hAnsi="Times New Roman"/>
              </w:rPr>
            </w:pPr>
            <w:r w:rsidRPr="006511E4">
              <w:rPr>
                <w:rFonts w:ascii="Times New Roman" w:hAnsi="Times New Roman"/>
              </w:rPr>
              <w:t>12</w:t>
            </w:r>
          </w:p>
        </w:tc>
        <w:tc>
          <w:tcPr>
            <w:tcW w:w="8080" w:type="dxa"/>
            <w:tcMar>
              <w:top w:w="0" w:type="dxa"/>
              <w:left w:w="45" w:type="dxa"/>
              <w:bottom w:w="0" w:type="dxa"/>
              <w:right w:w="45" w:type="dxa"/>
            </w:tcMar>
            <w:vAlign w:val="center"/>
            <w:hideMark/>
          </w:tcPr>
          <w:p w14:paraId="582F1B93" w14:textId="77777777" w:rsidR="0011429A" w:rsidRPr="006511E4" w:rsidRDefault="0011429A" w:rsidP="00B921B2">
            <w:pPr>
              <w:rPr>
                <w:rFonts w:ascii="Times New Roman" w:hAnsi="Times New Roman"/>
              </w:rPr>
            </w:pPr>
            <w:r w:rsidRPr="006511E4">
              <w:rPr>
                <w:rFonts w:ascii="Times New Roman" w:hAnsi="Times New Roman"/>
              </w:rPr>
              <w:t>Tạo phiếu công khám</w:t>
            </w:r>
          </w:p>
        </w:tc>
      </w:tr>
      <w:tr w:rsidR="006511E4" w:rsidRPr="006511E4" w14:paraId="35FAFEEF" w14:textId="77777777" w:rsidTr="0011429A">
        <w:trPr>
          <w:trHeight w:val="315"/>
        </w:trPr>
        <w:tc>
          <w:tcPr>
            <w:tcW w:w="1276" w:type="dxa"/>
            <w:tcMar>
              <w:top w:w="0" w:type="dxa"/>
              <w:left w:w="45" w:type="dxa"/>
              <w:bottom w:w="0" w:type="dxa"/>
              <w:right w:w="45" w:type="dxa"/>
            </w:tcMar>
            <w:vAlign w:val="center"/>
            <w:hideMark/>
          </w:tcPr>
          <w:p w14:paraId="519F37D1" w14:textId="77777777" w:rsidR="0011429A" w:rsidRPr="006511E4" w:rsidRDefault="0011429A" w:rsidP="00B921B2">
            <w:pPr>
              <w:jc w:val="center"/>
              <w:rPr>
                <w:rFonts w:ascii="Times New Roman" w:hAnsi="Times New Roman"/>
              </w:rPr>
            </w:pPr>
            <w:r w:rsidRPr="006511E4">
              <w:rPr>
                <w:rFonts w:ascii="Times New Roman" w:hAnsi="Times New Roman"/>
              </w:rPr>
              <w:t>13</w:t>
            </w:r>
          </w:p>
        </w:tc>
        <w:tc>
          <w:tcPr>
            <w:tcW w:w="8080" w:type="dxa"/>
            <w:tcMar>
              <w:top w:w="0" w:type="dxa"/>
              <w:left w:w="45" w:type="dxa"/>
              <w:bottom w:w="0" w:type="dxa"/>
              <w:right w:w="45" w:type="dxa"/>
            </w:tcMar>
            <w:vAlign w:val="center"/>
            <w:hideMark/>
          </w:tcPr>
          <w:p w14:paraId="642D3945" w14:textId="77777777" w:rsidR="0011429A" w:rsidRPr="006511E4" w:rsidRDefault="0011429A" w:rsidP="00B921B2">
            <w:pPr>
              <w:rPr>
                <w:rFonts w:ascii="Times New Roman" w:hAnsi="Times New Roman"/>
              </w:rPr>
            </w:pPr>
            <w:r w:rsidRPr="006511E4">
              <w:rPr>
                <w:rFonts w:ascii="Times New Roman" w:hAnsi="Times New Roman"/>
              </w:rPr>
              <w:t>Tạo phiếu dịch vụ khác</w:t>
            </w:r>
          </w:p>
        </w:tc>
      </w:tr>
      <w:tr w:rsidR="006511E4" w:rsidRPr="006511E4" w14:paraId="13799CEF" w14:textId="77777777" w:rsidTr="0011429A">
        <w:trPr>
          <w:trHeight w:val="315"/>
        </w:trPr>
        <w:tc>
          <w:tcPr>
            <w:tcW w:w="1276" w:type="dxa"/>
            <w:tcMar>
              <w:top w:w="0" w:type="dxa"/>
              <w:left w:w="45" w:type="dxa"/>
              <w:bottom w:w="0" w:type="dxa"/>
              <w:right w:w="45" w:type="dxa"/>
            </w:tcMar>
            <w:vAlign w:val="center"/>
            <w:hideMark/>
          </w:tcPr>
          <w:p w14:paraId="7912DBC1" w14:textId="77777777" w:rsidR="0011429A" w:rsidRPr="006511E4" w:rsidRDefault="0011429A" w:rsidP="00B921B2">
            <w:pPr>
              <w:jc w:val="center"/>
              <w:rPr>
                <w:rFonts w:ascii="Times New Roman" w:hAnsi="Times New Roman"/>
              </w:rPr>
            </w:pPr>
            <w:r w:rsidRPr="006511E4">
              <w:rPr>
                <w:rFonts w:ascii="Times New Roman" w:hAnsi="Times New Roman"/>
              </w:rPr>
              <w:t>14</w:t>
            </w:r>
          </w:p>
        </w:tc>
        <w:tc>
          <w:tcPr>
            <w:tcW w:w="8080" w:type="dxa"/>
            <w:tcMar>
              <w:top w:w="0" w:type="dxa"/>
              <w:left w:w="45" w:type="dxa"/>
              <w:bottom w:w="0" w:type="dxa"/>
              <w:right w:w="45" w:type="dxa"/>
            </w:tcMar>
            <w:vAlign w:val="center"/>
            <w:hideMark/>
          </w:tcPr>
          <w:p w14:paraId="63857F82" w14:textId="77777777" w:rsidR="0011429A" w:rsidRPr="006511E4" w:rsidRDefault="0011429A" w:rsidP="00B921B2">
            <w:pPr>
              <w:rPr>
                <w:rFonts w:ascii="Times New Roman" w:hAnsi="Times New Roman"/>
              </w:rPr>
            </w:pPr>
            <w:r w:rsidRPr="006511E4">
              <w:rPr>
                <w:rFonts w:ascii="Times New Roman" w:hAnsi="Times New Roman"/>
              </w:rPr>
              <w:t>Tạo phiếu truyền máu</w:t>
            </w:r>
          </w:p>
        </w:tc>
      </w:tr>
      <w:tr w:rsidR="006511E4" w:rsidRPr="006511E4" w14:paraId="3606FFB2" w14:textId="77777777" w:rsidTr="0011429A">
        <w:trPr>
          <w:trHeight w:val="315"/>
        </w:trPr>
        <w:tc>
          <w:tcPr>
            <w:tcW w:w="1276" w:type="dxa"/>
            <w:tcMar>
              <w:top w:w="0" w:type="dxa"/>
              <w:left w:w="45" w:type="dxa"/>
              <w:bottom w:w="0" w:type="dxa"/>
              <w:right w:w="45" w:type="dxa"/>
            </w:tcMar>
            <w:vAlign w:val="center"/>
            <w:hideMark/>
          </w:tcPr>
          <w:p w14:paraId="3B863638" w14:textId="77777777" w:rsidR="0011429A" w:rsidRPr="006511E4" w:rsidRDefault="0011429A" w:rsidP="00B921B2">
            <w:pPr>
              <w:jc w:val="center"/>
              <w:rPr>
                <w:rFonts w:ascii="Times New Roman" w:hAnsi="Times New Roman"/>
              </w:rPr>
            </w:pPr>
            <w:r w:rsidRPr="006511E4">
              <w:rPr>
                <w:rFonts w:ascii="Times New Roman" w:hAnsi="Times New Roman"/>
              </w:rPr>
              <w:t>15</w:t>
            </w:r>
          </w:p>
        </w:tc>
        <w:tc>
          <w:tcPr>
            <w:tcW w:w="8080" w:type="dxa"/>
            <w:tcMar>
              <w:top w:w="0" w:type="dxa"/>
              <w:left w:w="45" w:type="dxa"/>
              <w:bottom w:w="0" w:type="dxa"/>
              <w:right w:w="45" w:type="dxa"/>
            </w:tcMar>
            <w:vAlign w:val="center"/>
            <w:hideMark/>
          </w:tcPr>
          <w:p w14:paraId="26DAE16E" w14:textId="77777777" w:rsidR="0011429A" w:rsidRPr="006511E4" w:rsidRDefault="0011429A" w:rsidP="00B921B2">
            <w:pPr>
              <w:rPr>
                <w:rFonts w:ascii="Times New Roman" w:hAnsi="Times New Roman"/>
              </w:rPr>
            </w:pPr>
            <w:r w:rsidRPr="006511E4">
              <w:rPr>
                <w:rFonts w:ascii="Times New Roman" w:hAnsi="Times New Roman"/>
              </w:rPr>
              <w:t>Tạo phiếu vật tư</w:t>
            </w:r>
          </w:p>
        </w:tc>
      </w:tr>
      <w:tr w:rsidR="006511E4" w:rsidRPr="006511E4" w14:paraId="3CF3DDE6" w14:textId="77777777" w:rsidTr="0011429A">
        <w:trPr>
          <w:trHeight w:val="315"/>
        </w:trPr>
        <w:tc>
          <w:tcPr>
            <w:tcW w:w="1276" w:type="dxa"/>
            <w:tcMar>
              <w:top w:w="0" w:type="dxa"/>
              <w:left w:w="45" w:type="dxa"/>
              <w:bottom w:w="0" w:type="dxa"/>
              <w:right w:w="45" w:type="dxa"/>
            </w:tcMar>
            <w:vAlign w:val="center"/>
            <w:hideMark/>
          </w:tcPr>
          <w:p w14:paraId="458C151F" w14:textId="77777777" w:rsidR="0011429A" w:rsidRPr="006511E4" w:rsidRDefault="0011429A" w:rsidP="00B921B2">
            <w:pPr>
              <w:jc w:val="center"/>
              <w:rPr>
                <w:rFonts w:ascii="Times New Roman" w:hAnsi="Times New Roman"/>
              </w:rPr>
            </w:pPr>
            <w:r w:rsidRPr="006511E4">
              <w:rPr>
                <w:rFonts w:ascii="Times New Roman" w:hAnsi="Times New Roman"/>
              </w:rPr>
              <w:t>16</w:t>
            </w:r>
          </w:p>
        </w:tc>
        <w:tc>
          <w:tcPr>
            <w:tcW w:w="8080" w:type="dxa"/>
            <w:tcMar>
              <w:top w:w="0" w:type="dxa"/>
              <w:left w:w="45" w:type="dxa"/>
              <w:bottom w:w="0" w:type="dxa"/>
              <w:right w:w="45" w:type="dxa"/>
            </w:tcMar>
            <w:vAlign w:val="center"/>
            <w:hideMark/>
          </w:tcPr>
          <w:p w14:paraId="2A132EB7" w14:textId="77777777" w:rsidR="0011429A" w:rsidRPr="006511E4" w:rsidRDefault="0011429A" w:rsidP="00B921B2">
            <w:pPr>
              <w:rPr>
                <w:rFonts w:ascii="Times New Roman" w:hAnsi="Times New Roman"/>
              </w:rPr>
            </w:pPr>
            <w:r w:rsidRPr="006511E4">
              <w:rPr>
                <w:rFonts w:ascii="Times New Roman" w:hAnsi="Times New Roman"/>
              </w:rPr>
              <w:t>Tạo phiếu trả vật tư</w:t>
            </w:r>
          </w:p>
        </w:tc>
      </w:tr>
      <w:tr w:rsidR="006511E4" w:rsidRPr="006511E4" w14:paraId="38A006F4" w14:textId="77777777" w:rsidTr="0011429A">
        <w:trPr>
          <w:trHeight w:val="315"/>
        </w:trPr>
        <w:tc>
          <w:tcPr>
            <w:tcW w:w="1276" w:type="dxa"/>
            <w:tcMar>
              <w:top w:w="0" w:type="dxa"/>
              <w:left w:w="45" w:type="dxa"/>
              <w:bottom w:w="0" w:type="dxa"/>
              <w:right w:w="45" w:type="dxa"/>
            </w:tcMar>
            <w:vAlign w:val="center"/>
            <w:hideMark/>
          </w:tcPr>
          <w:p w14:paraId="72949BF7" w14:textId="77777777" w:rsidR="0011429A" w:rsidRPr="006511E4" w:rsidRDefault="0011429A" w:rsidP="00B921B2">
            <w:pPr>
              <w:jc w:val="center"/>
              <w:rPr>
                <w:rFonts w:ascii="Times New Roman" w:hAnsi="Times New Roman"/>
              </w:rPr>
            </w:pPr>
            <w:r w:rsidRPr="006511E4">
              <w:rPr>
                <w:rFonts w:ascii="Times New Roman" w:hAnsi="Times New Roman"/>
              </w:rPr>
              <w:t>17</w:t>
            </w:r>
          </w:p>
        </w:tc>
        <w:tc>
          <w:tcPr>
            <w:tcW w:w="8080" w:type="dxa"/>
            <w:tcMar>
              <w:top w:w="0" w:type="dxa"/>
              <w:left w:w="45" w:type="dxa"/>
              <w:bottom w:w="0" w:type="dxa"/>
              <w:right w:w="45" w:type="dxa"/>
            </w:tcMar>
            <w:vAlign w:val="center"/>
            <w:hideMark/>
          </w:tcPr>
          <w:p w14:paraId="4A3043A6" w14:textId="77777777" w:rsidR="0011429A" w:rsidRPr="006511E4" w:rsidRDefault="0011429A" w:rsidP="00B921B2">
            <w:pPr>
              <w:rPr>
                <w:rFonts w:ascii="Times New Roman" w:hAnsi="Times New Roman"/>
              </w:rPr>
            </w:pPr>
            <w:r w:rsidRPr="006511E4">
              <w:rPr>
                <w:rFonts w:ascii="Times New Roman" w:hAnsi="Times New Roman"/>
              </w:rPr>
              <w:t>Tạo phiếu vật tư tiêu hao</w:t>
            </w:r>
          </w:p>
        </w:tc>
      </w:tr>
      <w:tr w:rsidR="006511E4" w:rsidRPr="006511E4" w14:paraId="1BA6DDD3" w14:textId="77777777" w:rsidTr="0011429A">
        <w:trPr>
          <w:trHeight w:val="315"/>
        </w:trPr>
        <w:tc>
          <w:tcPr>
            <w:tcW w:w="1276" w:type="dxa"/>
            <w:tcMar>
              <w:top w:w="0" w:type="dxa"/>
              <w:left w:w="45" w:type="dxa"/>
              <w:bottom w:w="0" w:type="dxa"/>
              <w:right w:w="45" w:type="dxa"/>
            </w:tcMar>
            <w:vAlign w:val="center"/>
            <w:hideMark/>
          </w:tcPr>
          <w:p w14:paraId="6E379BB3" w14:textId="77777777" w:rsidR="0011429A" w:rsidRPr="006511E4" w:rsidRDefault="0011429A" w:rsidP="00B921B2">
            <w:pPr>
              <w:jc w:val="center"/>
              <w:rPr>
                <w:rFonts w:ascii="Times New Roman" w:hAnsi="Times New Roman"/>
              </w:rPr>
            </w:pPr>
            <w:r w:rsidRPr="006511E4">
              <w:rPr>
                <w:rFonts w:ascii="Times New Roman" w:hAnsi="Times New Roman"/>
              </w:rPr>
              <w:t>18</w:t>
            </w:r>
          </w:p>
        </w:tc>
        <w:tc>
          <w:tcPr>
            <w:tcW w:w="8080" w:type="dxa"/>
            <w:tcMar>
              <w:top w:w="0" w:type="dxa"/>
              <w:left w:w="45" w:type="dxa"/>
              <w:bottom w:w="0" w:type="dxa"/>
              <w:right w:w="45" w:type="dxa"/>
            </w:tcMar>
            <w:vAlign w:val="center"/>
            <w:hideMark/>
          </w:tcPr>
          <w:p w14:paraId="665D12CB" w14:textId="77777777" w:rsidR="0011429A" w:rsidRPr="006511E4" w:rsidRDefault="0011429A" w:rsidP="00B921B2">
            <w:pPr>
              <w:rPr>
                <w:rFonts w:ascii="Times New Roman" w:hAnsi="Times New Roman"/>
              </w:rPr>
            </w:pPr>
            <w:r w:rsidRPr="006511E4">
              <w:rPr>
                <w:rFonts w:ascii="Times New Roman" w:hAnsi="Times New Roman"/>
              </w:rPr>
              <w:t>Chuyển bác sĩ điều trị</w:t>
            </w:r>
          </w:p>
        </w:tc>
      </w:tr>
      <w:tr w:rsidR="006511E4" w:rsidRPr="006511E4" w14:paraId="45E20021" w14:textId="77777777" w:rsidTr="0011429A">
        <w:trPr>
          <w:trHeight w:val="315"/>
        </w:trPr>
        <w:tc>
          <w:tcPr>
            <w:tcW w:w="1276" w:type="dxa"/>
            <w:tcMar>
              <w:top w:w="0" w:type="dxa"/>
              <w:left w:w="45" w:type="dxa"/>
              <w:bottom w:w="0" w:type="dxa"/>
              <w:right w:w="45" w:type="dxa"/>
            </w:tcMar>
            <w:vAlign w:val="center"/>
            <w:hideMark/>
          </w:tcPr>
          <w:p w14:paraId="6B98A697" w14:textId="77777777" w:rsidR="0011429A" w:rsidRPr="006511E4" w:rsidRDefault="0011429A" w:rsidP="00B921B2">
            <w:pPr>
              <w:jc w:val="center"/>
              <w:rPr>
                <w:rFonts w:ascii="Times New Roman" w:hAnsi="Times New Roman"/>
              </w:rPr>
            </w:pPr>
            <w:r w:rsidRPr="006511E4">
              <w:rPr>
                <w:rFonts w:ascii="Times New Roman" w:hAnsi="Times New Roman"/>
              </w:rPr>
              <w:t>19</w:t>
            </w:r>
          </w:p>
        </w:tc>
        <w:tc>
          <w:tcPr>
            <w:tcW w:w="8080" w:type="dxa"/>
            <w:tcMar>
              <w:top w:w="0" w:type="dxa"/>
              <w:left w:w="45" w:type="dxa"/>
              <w:bottom w:w="0" w:type="dxa"/>
              <w:right w:w="45" w:type="dxa"/>
            </w:tcMar>
            <w:vAlign w:val="center"/>
            <w:hideMark/>
          </w:tcPr>
          <w:p w14:paraId="5A3BDEDF" w14:textId="77777777" w:rsidR="0011429A" w:rsidRPr="006511E4" w:rsidRDefault="0011429A" w:rsidP="00B921B2">
            <w:pPr>
              <w:rPr>
                <w:rFonts w:ascii="Times New Roman" w:hAnsi="Times New Roman"/>
              </w:rPr>
            </w:pPr>
            <w:r w:rsidRPr="006511E4">
              <w:rPr>
                <w:rFonts w:ascii="Times New Roman" w:hAnsi="Times New Roman"/>
              </w:rPr>
              <w:t>Lịch sử Bệnh Án</w:t>
            </w:r>
          </w:p>
        </w:tc>
      </w:tr>
      <w:tr w:rsidR="006511E4" w:rsidRPr="006511E4" w14:paraId="25681B72" w14:textId="77777777" w:rsidTr="0011429A">
        <w:trPr>
          <w:trHeight w:val="315"/>
        </w:trPr>
        <w:tc>
          <w:tcPr>
            <w:tcW w:w="1276" w:type="dxa"/>
            <w:tcMar>
              <w:top w:w="0" w:type="dxa"/>
              <w:left w:w="45" w:type="dxa"/>
              <w:bottom w:w="0" w:type="dxa"/>
              <w:right w:w="45" w:type="dxa"/>
            </w:tcMar>
            <w:vAlign w:val="center"/>
            <w:hideMark/>
          </w:tcPr>
          <w:p w14:paraId="0A2BDA24" w14:textId="77777777" w:rsidR="0011429A" w:rsidRPr="006511E4" w:rsidRDefault="0011429A" w:rsidP="00B921B2">
            <w:pPr>
              <w:jc w:val="center"/>
              <w:rPr>
                <w:rFonts w:ascii="Times New Roman" w:hAnsi="Times New Roman"/>
              </w:rPr>
            </w:pPr>
            <w:r w:rsidRPr="006511E4">
              <w:rPr>
                <w:rFonts w:ascii="Times New Roman" w:hAnsi="Times New Roman"/>
              </w:rPr>
              <w:t>20</w:t>
            </w:r>
          </w:p>
        </w:tc>
        <w:tc>
          <w:tcPr>
            <w:tcW w:w="8080" w:type="dxa"/>
            <w:tcMar>
              <w:top w:w="0" w:type="dxa"/>
              <w:left w:w="45" w:type="dxa"/>
              <w:bottom w:w="0" w:type="dxa"/>
              <w:right w:w="45" w:type="dxa"/>
            </w:tcMar>
            <w:vAlign w:val="center"/>
            <w:hideMark/>
          </w:tcPr>
          <w:p w14:paraId="4F5C5CFC" w14:textId="77777777" w:rsidR="0011429A" w:rsidRPr="006511E4" w:rsidRDefault="0011429A" w:rsidP="00B921B2">
            <w:pPr>
              <w:rPr>
                <w:rFonts w:ascii="Times New Roman" w:hAnsi="Times New Roman"/>
              </w:rPr>
            </w:pPr>
            <w:r w:rsidRPr="006511E4">
              <w:rPr>
                <w:rFonts w:ascii="Times New Roman" w:hAnsi="Times New Roman"/>
              </w:rPr>
              <w:t>Lịch sử Bệnh Nhân</w:t>
            </w:r>
          </w:p>
        </w:tc>
      </w:tr>
      <w:tr w:rsidR="006511E4" w:rsidRPr="006511E4" w14:paraId="53FB4366" w14:textId="77777777" w:rsidTr="0011429A">
        <w:trPr>
          <w:trHeight w:val="315"/>
        </w:trPr>
        <w:tc>
          <w:tcPr>
            <w:tcW w:w="1276" w:type="dxa"/>
            <w:tcMar>
              <w:top w:w="0" w:type="dxa"/>
              <w:left w:w="45" w:type="dxa"/>
              <w:bottom w:w="0" w:type="dxa"/>
              <w:right w:w="45" w:type="dxa"/>
            </w:tcMar>
            <w:vAlign w:val="center"/>
            <w:hideMark/>
          </w:tcPr>
          <w:p w14:paraId="25F1AD79" w14:textId="77777777" w:rsidR="0011429A" w:rsidRPr="006511E4" w:rsidRDefault="0011429A" w:rsidP="00B921B2">
            <w:pPr>
              <w:jc w:val="center"/>
              <w:rPr>
                <w:rFonts w:ascii="Times New Roman" w:hAnsi="Times New Roman"/>
              </w:rPr>
            </w:pPr>
            <w:r w:rsidRPr="006511E4">
              <w:rPr>
                <w:rFonts w:ascii="Times New Roman" w:hAnsi="Times New Roman"/>
              </w:rPr>
              <w:t>21</w:t>
            </w:r>
          </w:p>
        </w:tc>
        <w:tc>
          <w:tcPr>
            <w:tcW w:w="8080" w:type="dxa"/>
            <w:tcMar>
              <w:top w:w="0" w:type="dxa"/>
              <w:left w:w="45" w:type="dxa"/>
              <w:bottom w:w="0" w:type="dxa"/>
              <w:right w:w="45" w:type="dxa"/>
            </w:tcMar>
            <w:vAlign w:val="center"/>
            <w:hideMark/>
          </w:tcPr>
          <w:p w14:paraId="4398B241" w14:textId="77777777" w:rsidR="0011429A" w:rsidRPr="006511E4" w:rsidRDefault="0011429A" w:rsidP="00B921B2">
            <w:pPr>
              <w:rPr>
                <w:rFonts w:ascii="Times New Roman" w:hAnsi="Times New Roman"/>
              </w:rPr>
            </w:pPr>
            <w:r w:rsidRPr="006511E4">
              <w:rPr>
                <w:rFonts w:ascii="Times New Roman" w:hAnsi="Times New Roman"/>
              </w:rPr>
              <w:t>Thanh toán viện phí</w:t>
            </w:r>
          </w:p>
        </w:tc>
      </w:tr>
      <w:tr w:rsidR="006511E4" w:rsidRPr="006511E4" w14:paraId="7D944822" w14:textId="77777777" w:rsidTr="0011429A">
        <w:trPr>
          <w:trHeight w:val="315"/>
        </w:trPr>
        <w:tc>
          <w:tcPr>
            <w:tcW w:w="1276" w:type="dxa"/>
            <w:tcMar>
              <w:top w:w="0" w:type="dxa"/>
              <w:left w:w="45" w:type="dxa"/>
              <w:bottom w:w="0" w:type="dxa"/>
              <w:right w:w="45" w:type="dxa"/>
            </w:tcMar>
            <w:vAlign w:val="center"/>
            <w:hideMark/>
          </w:tcPr>
          <w:p w14:paraId="69558D73" w14:textId="77777777" w:rsidR="0011429A" w:rsidRPr="006511E4" w:rsidRDefault="0011429A" w:rsidP="00B921B2">
            <w:pPr>
              <w:jc w:val="center"/>
              <w:rPr>
                <w:rFonts w:ascii="Times New Roman" w:hAnsi="Times New Roman"/>
              </w:rPr>
            </w:pPr>
            <w:r w:rsidRPr="006511E4">
              <w:rPr>
                <w:rFonts w:ascii="Times New Roman" w:hAnsi="Times New Roman"/>
              </w:rPr>
              <w:t>22</w:t>
            </w:r>
          </w:p>
        </w:tc>
        <w:tc>
          <w:tcPr>
            <w:tcW w:w="8080" w:type="dxa"/>
            <w:tcMar>
              <w:top w:w="0" w:type="dxa"/>
              <w:left w:w="45" w:type="dxa"/>
              <w:bottom w:w="0" w:type="dxa"/>
              <w:right w:w="45" w:type="dxa"/>
            </w:tcMar>
            <w:vAlign w:val="center"/>
            <w:hideMark/>
          </w:tcPr>
          <w:p w14:paraId="1220561D" w14:textId="77777777" w:rsidR="0011429A" w:rsidRPr="006511E4" w:rsidRDefault="0011429A" w:rsidP="00B921B2">
            <w:pPr>
              <w:rPr>
                <w:rFonts w:ascii="Times New Roman" w:hAnsi="Times New Roman"/>
              </w:rPr>
            </w:pPr>
            <w:r w:rsidRPr="006511E4">
              <w:rPr>
                <w:rFonts w:ascii="Times New Roman" w:hAnsi="Times New Roman"/>
              </w:rPr>
              <w:t>Kê ngày giường</w:t>
            </w:r>
          </w:p>
        </w:tc>
      </w:tr>
      <w:tr w:rsidR="006511E4" w:rsidRPr="006511E4" w14:paraId="75ED1075" w14:textId="77777777" w:rsidTr="0011429A">
        <w:trPr>
          <w:trHeight w:val="315"/>
        </w:trPr>
        <w:tc>
          <w:tcPr>
            <w:tcW w:w="1276" w:type="dxa"/>
            <w:tcMar>
              <w:top w:w="0" w:type="dxa"/>
              <w:left w:w="45" w:type="dxa"/>
              <w:bottom w:w="0" w:type="dxa"/>
              <w:right w:w="45" w:type="dxa"/>
            </w:tcMar>
            <w:vAlign w:val="center"/>
            <w:hideMark/>
          </w:tcPr>
          <w:p w14:paraId="3CA049FF" w14:textId="77777777" w:rsidR="0011429A" w:rsidRPr="006511E4" w:rsidRDefault="0011429A" w:rsidP="00B921B2">
            <w:pPr>
              <w:jc w:val="center"/>
              <w:rPr>
                <w:rFonts w:ascii="Times New Roman" w:hAnsi="Times New Roman"/>
              </w:rPr>
            </w:pPr>
            <w:r w:rsidRPr="006511E4">
              <w:rPr>
                <w:rFonts w:ascii="Times New Roman" w:hAnsi="Times New Roman"/>
              </w:rPr>
              <w:t>23</w:t>
            </w:r>
          </w:p>
        </w:tc>
        <w:tc>
          <w:tcPr>
            <w:tcW w:w="8080" w:type="dxa"/>
            <w:tcMar>
              <w:top w:w="0" w:type="dxa"/>
              <w:left w:w="45" w:type="dxa"/>
              <w:bottom w:w="0" w:type="dxa"/>
              <w:right w:w="45" w:type="dxa"/>
            </w:tcMar>
            <w:vAlign w:val="center"/>
            <w:hideMark/>
          </w:tcPr>
          <w:p w14:paraId="6C438909" w14:textId="77777777" w:rsidR="0011429A" w:rsidRPr="006511E4" w:rsidRDefault="0011429A" w:rsidP="00B921B2">
            <w:pPr>
              <w:rPr>
                <w:rFonts w:ascii="Times New Roman" w:hAnsi="Times New Roman"/>
              </w:rPr>
            </w:pPr>
            <w:r w:rsidRPr="006511E4">
              <w:rPr>
                <w:rFonts w:ascii="Times New Roman" w:hAnsi="Times New Roman"/>
              </w:rPr>
              <w:t>Kết thúc BA</w:t>
            </w:r>
          </w:p>
        </w:tc>
      </w:tr>
      <w:tr w:rsidR="006511E4" w:rsidRPr="006511E4" w14:paraId="449CA5EB" w14:textId="77777777" w:rsidTr="0011429A">
        <w:trPr>
          <w:trHeight w:val="315"/>
        </w:trPr>
        <w:tc>
          <w:tcPr>
            <w:tcW w:w="1276" w:type="dxa"/>
            <w:tcMar>
              <w:top w:w="0" w:type="dxa"/>
              <w:left w:w="45" w:type="dxa"/>
              <w:bottom w:w="0" w:type="dxa"/>
              <w:right w:w="45" w:type="dxa"/>
            </w:tcMar>
            <w:vAlign w:val="center"/>
            <w:hideMark/>
          </w:tcPr>
          <w:p w14:paraId="229D51D1" w14:textId="77777777" w:rsidR="0011429A" w:rsidRPr="006511E4" w:rsidRDefault="0011429A" w:rsidP="00B921B2">
            <w:pPr>
              <w:jc w:val="center"/>
              <w:rPr>
                <w:rFonts w:ascii="Times New Roman" w:hAnsi="Times New Roman"/>
              </w:rPr>
            </w:pPr>
            <w:r w:rsidRPr="006511E4">
              <w:rPr>
                <w:rFonts w:ascii="Times New Roman" w:hAnsi="Times New Roman"/>
              </w:rPr>
              <w:t>24</w:t>
            </w:r>
          </w:p>
        </w:tc>
        <w:tc>
          <w:tcPr>
            <w:tcW w:w="8080" w:type="dxa"/>
            <w:tcMar>
              <w:top w:w="0" w:type="dxa"/>
              <w:left w:w="45" w:type="dxa"/>
              <w:bottom w:w="0" w:type="dxa"/>
              <w:right w:w="45" w:type="dxa"/>
            </w:tcMar>
            <w:vAlign w:val="center"/>
            <w:hideMark/>
          </w:tcPr>
          <w:p w14:paraId="08587567" w14:textId="77777777" w:rsidR="0011429A" w:rsidRPr="006511E4" w:rsidRDefault="0011429A" w:rsidP="00B921B2">
            <w:pPr>
              <w:rPr>
                <w:rFonts w:ascii="Times New Roman" w:hAnsi="Times New Roman"/>
              </w:rPr>
            </w:pPr>
            <w:r w:rsidRPr="006511E4">
              <w:rPr>
                <w:rFonts w:ascii="Times New Roman" w:hAnsi="Times New Roman"/>
              </w:rPr>
              <w:t>Mở bệnh án</w:t>
            </w:r>
          </w:p>
        </w:tc>
      </w:tr>
      <w:tr w:rsidR="006511E4" w:rsidRPr="006511E4" w14:paraId="3812CC8C" w14:textId="77777777" w:rsidTr="0011429A">
        <w:trPr>
          <w:trHeight w:val="315"/>
        </w:trPr>
        <w:tc>
          <w:tcPr>
            <w:tcW w:w="1276" w:type="dxa"/>
            <w:tcMar>
              <w:top w:w="0" w:type="dxa"/>
              <w:left w:w="45" w:type="dxa"/>
              <w:bottom w:w="0" w:type="dxa"/>
              <w:right w:w="45" w:type="dxa"/>
            </w:tcMar>
            <w:vAlign w:val="center"/>
            <w:hideMark/>
          </w:tcPr>
          <w:p w14:paraId="4895F65F" w14:textId="77777777" w:rsidR="0011429A" w:rsidRPr="006511E4" w:rsidRDefault="0011429A" w:rsidP="00B921B2">
            <w:pPr>
              <w:jc w:val="center"/>
              <w:rPr>
                <w:rFonts w:ascii="Times New Roman" w:hAnsi="Times New Roman"/>
              </w:rPr>
            </w:pPr>
            <w:r w:rsidRPr="006511E4">
              <w:rPr>
                <w:rFonts w:ascii="Times New Roman" w:hAnsi="Times New Roman"/>
              </w:rPr>
              <w:t>25</w:t>
            </w:r>
          </w:p>
        </w:tc>
        <w:tc>
          <w:tcPr>
            <w:tcW w:w="8080" w:type="dxa"/>
            <w:tcMar>
              <w:top w:w="0" w:type="dxa"/>
              <w:left w:w="45" w:type="dxa"/>
              <w:bottom w:w="0" w:type="dxa"/>
              <w:right w:w="45" w:type="dxa"/>
            </w:tcMar>
            <w:vAlign w:val="center"/>
            <w:hideMark/>
          </w:tcPr>
          <w:p w14:paraId="3C1977B9" w14:textId="77777777" w:rsidR="0011429A" w:rsidRPr="006511E4" w:rsidRDefault="0011429A" w:rsidP="00B921B2">
            <w:pPr>
              <w:rPr>
                <w:rFonts w:ascii="Times New Roman" w:hAnsi="Times New Roman"/>
              </w:rPr>
            </w:pPr>
            <w:r w:rsidRPr="006511E4">
              <w:rPr>
                <w:rFonts w:ascii="Times New Roman" w:hAnsi="Times New Roman"/>
              </w:rPr>
              <w:t>Xem thông tin bệnh nhân</w:t>
            </w:r>
          </w:p>
        </w:tc>
      </w:tr>
      <w:tr w:rsidR="006511E4" w:rsidRPr="006511E4" w14:paraId="41725DC8" w14:textId="77777777" w:rsidTr="0011429A">
        <w:trPr>
          <w:trHeight w:val="315"/>
        </w:trPr>
        <w:tc>
          <w:tcPr>
            <w:tcW w:w="1276" w:type="dxa"/>
            <w:tcMar>
              <w:top w:w="0" w:type="dxa"/>
              <w:left w:w="45" w:type="dxa"/>
              <w:bottom w:w="0" w:type="dxa"/>
              <w:right w:w="45" w:type="dxa"/>
            </w:tcMar>
            <w:vAlign w:val="center"/>
            <w:hideMark/>
          </w:tcPr>
          <w:p w14:paraId="443DF69E" w14:textId="77777777" w:rsidR="0011429A" w:rsidRPr="006511E4" w:rsidRDefault="0011429A" w:rsidP="00B921B2">
            <w:pPr>
              <w:jc w:val="center"/>
              <w:rPr>
                <w:rFonts w:ascii="Times New Roman" w:hAnsi="Times New Roman"/>
              </w:rPr>
            </w:pPr>
            <w:r w:rsidRPr="006511E4">
              <w:rPr>
                <w:rFonts w:ascii="Times New Roman" w:hAnsi="Times New Roman"/>
              </w:rPr>
              <w:t>26</w:t>
            </w:r>
          </w:p>
        </w:tc>
        <w:tc>
          <w:tcPr>
            <w:tcW w:w="8080" w:type="dxa"/>
            <w:tcMar>
              <w:top w:w="0" w:type="dxa"/>
              <w:left w:w="45" w:type="dxa"/>
              <w:bottom w:w="0" w:type="dxa"/>
              <w:right w:w="45" w:type="dxa"/>
            </w:tcMar>
            <w:vAlign w:val="center"/>
            <w:hideMark/>
          </w:tcPr>
          <w:p w14:paraId="182AEA7C" w14:textId="77777777" w:rsidR="0011429A" w:rsidRPr="006511E4" w:rsidRDefault="0011429A" w:rsidP="00B921B2">
            <w:pPr>
              <w:rPr>
                <w:rFonts w:ascii="Times New Roman" w:hAnsi="Times New Roman"/>
              </w:rPr>
            </w:pPr>
            <w:r w:rsidRPr="006511E4">
              <w:rPr>
                <w:rFonts w:ascii="Times New Roman" w:hAnsi="Times New Roman"/>
              </w:rPr>
              <w:t>Gọi lại bệnh nhân chuyển khoa</w:t>
            </w:r>
          </w:p>
        </w:tc>
      </w:tr>
      <w:tr w:rsidR="006511E4" w:rsidRPr="006511E4" w14:paraId="6BAFE453" w14:textId="77777777" w:rsidTr="0011429A">
        <w:trPr>
          <w:trHeight w:val="315"/>
        </w:trPr>
        <w:tc>
          <w:tcPr>
            <w:tcW w:w="1276" w:type="dxa"/>
            <w:tcMar>
              <w:top w:w="0" w:type="dxa"/>
              <w:left w:w="45" w:type="dxa"/>
              <w:bottom w:w="0" w:type="dxa"/>
              <w:right w:w="45" w:type="dxa"/>
            </w:tcMar>
            <w:vAlign w:val="center"/>
            <w:hideMark/>
          </w:tcPr>
          <w:p w14:paraId="5B84871D" w14:textId="77777777" w:rsidR="0011429A" w:rsidRPr="006511E4" w:rsidRDefault="0011429A" w:rsidP="00B921B2">
            <w:pPr>
              <w:jc w:val="center"/>
              <w:rPr>
                <w:rFonts w:ascii="Times New Roman" w:hAnsi="Times New Roman"/>
              </w:rPr>
            </w:pPr>
            <w:r w:rsidRPr="006511E4">
              <w:rPr>
                <w:rFonts w:ascii="Times New Roman" w:hAnsi="Times New Roman"/>
              </w:rPr>
              <w:t>27</w:t>
            </w:r>
          </w:p>
        </w:tc>
        <w:tc>
          <w:tcPr>
            <w:tcW w:w="8080" w:type="dxa"/>
            <w:tcMar>
              <w:top w:w="0" w:type="dxa"/>
              <w:left w:w="45" w:type="dxa"/>
              <w:bottom w:w="0" w:type="dxa"/>
              <w:right w:w="45" w:type="dxa"/>
            </w:tcMar>
            <w:vAlign w:val="center"/>
            <w:hideMark/>
          </w:tcPr>
          <w:p w14:paraId="06404BFD" w14:textId="77777777" w:rsidR="0011429A" w:rsidRPr="006511E4" w:rsidRDefault="0011429A" w:rsidP="00B921B2">
            <w:pPr>
              <w:rPr>
                <w:rFonts w:ascii="Times New Roman" w:hAnsi="Times New Roman"/>
              </w:rPr>
            </w:pPr>
            <w:r w:rsidRPr="006511E4">
              <w:rPr>
                <w:rFonts w:ascii="Times New Roman" w:hAnsi="Times New Roman"/>
              </w:rPr>
              <w:t>Lịch sử cổng BHXH</w:t>
            </w:r>
          </w:p>
        </w:tc>
      </w:tr>
      <w:tr w:rsidR="006511E4" w:rsidRPr="006511E4" w14:paraId="7BFC1706" w14:textId="77777777" w:rsidTr="0011429A">
        <w:trPr>
          <w:trHeight w:val="315"/>
        </w:trPr>
        <w:tc>
          <w:tcPr>
            <w:tcW w:w="1276" w:type="dxa"/>
            <w:tcMar>
              <w:top w:w="0" w:type="dxa"/>
              <w:left w:w="45" w:type="dxa"/>
              <w:bottom w:w="0" w:type="dxa"/>
              <w:right w:w="45" w:type="dxa"/>
            </w:tcMar>
            <w:vAlign w:val="center"/>
            <w:hideMark/>
          </w:tcPr>
          <w:p w14:paraId="55D745ED" w14:textId="77777777" w:rsidR="0011429A" w:rsidRPr="006511E4" w:rsidRDefault="0011429A" w:rsidP="00B921B2">
            <w:pPr>
              <w:jc w:val="center"/>
              <w:rPr>
                <w:rFonts w:ascii="Times New Roman" w:hAnsi="Times New Roman"/>
              </w:rPr>
            </w:pPr>
            <w:r w:rsidRPr="006511E4">
              <w:rPr>
                <w:rFonts w:ascii="Times New Roman" w:hAnsi="Times New Roman"/>
              </w:rPr>
              <w:t>28</w:t>
            </w:r>
          </w:p>
        </w:tc>
        <w:tc>
          <w:tcPr>
            <w:tcW w:w="8080" w:type="dxa"/>
            <w:tcMar>
              <w:top w:w="0" w:type="dxa"/>
              <w:left w:w="45" w:type="dxa"/>
              <w:bottom w:w="0" w:type="dxa"/>
              <w:right w:w="45" w:type="dxa"/>
            </w:tcMar>
            <w:vAlign w:val="center"/>
            <w:hideMark/>
          </w:tcPr>
          <w:p w14:paraId="3EA28604" w14:textId="77777777" w:rsidR="0011429A" w:rsidRPr="006511E4" w:rsidRDefault="0011429A" w:rsidP="00B921B2">
            <w:pPr>
              <w:rPr>
                <w:rFonts w:ascii="Times New Roman" w:hAnsi="Times New Roman"/>
              </w:rPr>
            </w:pPr>
            <w:r w:rsidRPr="006511E4">
              <w:rPr>
                <w:rFonts w:ascii="Times New Roman" w:hAnsi="Times New Roman"/>
              </w:rPr>
              <w:t>Lịch sử tiếp nhận vào khoa</w:t>
            </w:r>
          </w:p>
        </w:tc>
      </w:tr>
      <w:tr w:rsidR="006511E4" w:rsidRPr="006511E4" w14:paraId="6D196E27" w14:textId="77777777" w:rsidTr="0011429A">
        <w:trPr>
          <w:trHeight w:val="315"/>
        </w:trPr>
        <w:tc>
          <w:tcPr>
            <w:tcW w:w="1276" w:type="dxa"/>
            <w:tcMar>
              <w:top w:w="0" w:type="dxa"/>
              <w:left w:w="45" w:type="dxa"/>
              <w:bottom w:w="0" w:type="dxa"/>
              <w:right w:w="45" w:type="dxa"/>
            </w:tcMar>
            <w:vAlign w:val="center"/>
            <w:hideMark/>
          </w:tcPr>
          <w:p w14:paraId="110C3DA4" w14:textId="77777777" w:rsidR="0011429A" w:rsidRPr="006511E4" w:rsidRDefault="0011429A" w:rsidP="00B921B2">
            <w:pPr>
              <w:jc w:val="center"/>
              <w:rPr>
                <w:rFonts w:ascii="Times New Roman" w:hAnsi="Times New Roman"/>
              </w:rPr>
            </w:pPr>
            <w:r w:rsidRPr="006511E4">
              <w:rPr>
                <w:rFonts w:ascii="Times New Roman" w:hAnsi="Times New Roman"/>
              </w:rPr>
              <w:t>29</w:t>
            </w:r>
          </w:p>
        </w:tc>
        <w:tc>
          <w:tcPr>
            <w:tcW w:w="8080" w:type="dxa"/>
            <w:tcMar>
              <w:top w:w="0" w:type="dxa"/>
              <w:left w:w="45" w:type="dxa"/>
              <w:bottom w:w="0" w:type="dxa"/>
              <w:right w:w="45" w:type="dxa"/>
            </w:tcMar>
            <w:vAlign w:val="center"/>
            <w:hideMark/>
          </w:tcPr>
          <w:p w14:paraId="1DA564D1" w14:textId="77777777" w:rsidR="0011429A" w:rsidRPr="006511E4" w:rsidRDefault="0011429A" w:rsidP="00B921B2">
            <w:pPr>
              <w:rPr>
                <w:rFonts w:ascii="Times New Roman" w:hAnsi="Times New Roman"/>
              </w:rPr>
            </w:pPr>
            <w:r w:rsidRPr="006511E4">
              <w:rPr>
                <w:rFonts w:ascii="Times New Roman" w:hAnsi="Times New Roman"/>
              </w:rPr>
              <w:t>In ấn</w:t>
            </w:r>
          </w:p>
        </w:tc>
      </w:tr>
      <w:tr w:rsidR="006511E4" w:rsidRPr="006511E4" w14:paraId="5AFF1AA6" w14:textId="77777777" w:rsidTr="0011429A">
        <w:trPr>
          <w:trHeight w:val="315"/>
        </w:trPr>
        <w:tc>
          <w:tcPr>
            <w:tcW w:w="1276" w:type="dxa"/>
            <w:tcMar>
              <w:top w:w="0" w:type="dxa"/>
              <w:left w:w="45" w:type="dxa"/>
              <w:bottom w:w="0" w:type="dxa"/>
              <w:right w:w="45" w:type="dxa"/>
            </w:tcMar>
            <w:vAlign w:val="center"/>
            <w:hideMark/>
          </w:tcPr>
          <w:p w14:paraId="03A3D245" w14:textId="77777777" w:rsidR="0011429A" w:rsidRPr="006511E4" w:rsidRDefault="0011429A" w:rsidP="00B921B2">
            <w:pPr>
              <w:jc w:val="center"/>
              <w:rPr>
                <w:rFonts w:ascii="Times New Roman" w:hAnsi="Times New Roman"/>
                <w:b/>
                <w:bCs/>
              </w:rPr>
            </w:pPr>
            <w:r w:rsidRPr="006511E4">
              <w:rPr>
                <w:rFonts w:ascii="Times New Roman" w:hAnsi="Times New Roman"/>
                <w:b/>
                <w:bCs/>
              </w:rPr>
              <w:t>IV.3</w:t>
            </w:r>
          </w:p>
        </w:tc>
        <w:tc>
          <w:tcPr>
            <w:tcW w:w="8080" w:type="dxa"/>
            <w:tcMar>
              <w:top w:w="0" w:type="dxa"/>
              <w:left w:w="45" w:type="dxa"/>
              <w:bottom w:w="0" w:type="dxa"/>
              <w:right w:w="45" w:type="dxa"/>
            </w:tcMar>
            <w:vAlign w:val="center"/>
            <w:hideMark/>
          </w:tcPr>
          <w:p w14:paraId="3EC65D89" w14:textId="77777777" w:rsidR="0011429A" w:rsidRPr="006511E4" w:rsidRDefault="0011429A" w:rsidP="00B921B2">
            <w:pPr>
              <w:rPr>
                <w:rFonts w:ascii="Times New Roman" w:hAnsi="Times New Roman"/>
                <w:b/>
                <w:bCs/>
              </w:rPr>
            </w:pPr>
            <w:r w:rsidRPr="006511E4">
              <w:rPr>
                <w:rFonts w:ascii="Times New Roman" w:hAnsi="Times New Roman"/>
                <w:b/>
                <w:bCs/>
              </w:rPr>
              <w:t>Quản lý điều trị ngoại trú</w:t>
            </w:r>
          </w:p>
        </w:tc>
      </w:tr>
      <w:tr w:rsidR="006511E4" w:rsidRPr="006511E4" w14:paraId="26883576" w14:textId="77777777" w:rsidTr="0011429A">
        <w:trPr>
          <w:trHeight w:val="315"/>
        </w:trPr>
        <w:tc>
          <w:tcPr>
            <w:tcW w:w="1276" w:type="dxa"/>
            <w:tcMar>
              <w:top w:w="0" w:type="dxa"/>
              <w:left w:w="45" w:type="dxa"/>
              <w:bottom w:w="0" w:type="dxa"/>
              <w:right w:w="45" w:type="dxa"/>
            </w:tcMar>
            <w:vAlign w:val="center"/>
            <w:hideMark/>
          </w:tcPr>
          <w:p w14:paraId="07AE2FE5"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407012A6" w14:textId="77777777" w:rsidR="0011429A" w:rsidRPr="006511E4" w:rsidRDefault="0011429A" w:rsidP="00B921B2">
            <w:pPr>
              <w:rPr>
                <w:rFonts w:ascii="Times New Roman" w:hAnsi="Times New Roman"/>
              </w:rPr>
            </w:pPr>
            <w:r w:rsidRPr="006511E4">
              <w:rPr>
                <w:rFonts w:ascii="Times New Roman" w:hAnsi="Times New Roman"/>
              </w:rPr>
              <w:t>Quản lý hiển thị danh sách màn hình LCD</w:t>
            </w:r>
          </w:p>
        </w:tc>
      </w:tr>
      <w:tr w:rsidR="006511E4" w:rsidRPr="006511E4" w14:paraId="6C251094" w14:textId="77777777" w:rsidTr="0011429A">
        <w:trPr>
          <w:trHeight w:val="315"/>
        </w:trPr>
        <w:tc>
          <w:tcPr>
            <w:tcW w:w="1276" w:type="dxa"/>
            <w:tcMar>
              <w:top w:w="0" w:type="dxa"/>
              <w:left w:w="45" w:type="dxa"/>
              <w:bottom w:w="0" w:type="dxa"/>
              <w:right w:w="45" w:type="dxa"/>
            </w:tcMar>
            <w:vAlign w:val="center"/>
            <w:hideMark/>
          </w:tcPr>
          <w:p w14:paraId="5277AA76"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53D34C5B" w14:textId="77777777" w:rsidR="0011429A" w:rsidRPr="006511E4" w:rsidRDefault="0011429A" w:rsidP="00B921B2">
            <w:pPr>
              <w:rPr>
                <w:rFonts w:ascii="Times New Roman" w:hAnsi="Times New Roman"/>
              </w:rPr>
            </w:pPr>
            <w:r w:rsidRPr="006511E4">
              <w:rPr>
                <w:rFonts w:ascii="Times New Roman" w:hAnsi="Times New Roman"/>
              </w:rPr>
              <w:t>Danh sách tờ điều tri</w:t>
            </w:r>
          </w:p>
        </w:tc>
      </w:tr>
      <w:tr w:rsidR="006511E4" w:rsidRPr="006511E4" w14:paraId="4DD88175" w14:textId="77777777" w:rsidTr="0011429A">
        <w:trPr>
          <w:trHeight w:val="315"/>
        </w:trPr>
        <w:tc>
          <w:tcPr>
            <w:tcW w:w="1276" w:type="dxa"/>
            <w:tcMar>
              <w:top w:w="0" w:type="dxa"/>
              <w:left w:w="45" w:type="dxa"/>
              <w:bottom w:w="0" w:type="dxa"/>
              <w:right w:w="45" w:type="dxa"/>
            </w:tcMar>
            <w:vAlign w:val="center"/>
            <w:hideMark/>
          </w:tcPr>
          <w:p w14:paraId="64F9EF94" w14:textId="77777777" w:rsidR="0011429A" w:rsidRPr="006511E4" w:rsidRDefault="0011429A" w:rsidP="00B921B2">
            <w:pPr>
              <w:jc w:val="center"/>
              <w:rPr>
                <w:rFonts w:ascii="Times New Roman" w:hAnsi="Times New Roman"/>
              </w:rPr>
            </w:pPr>
            <w:r w:rsidRPr="006511E4">
              <w:rPr>
                <w:rFonts w:ascii="Times New Roman" w:hAnsi="Times New Roman"/>
              </w:rPr>
              <w:t>3</w:t>
            </w:r>
          </w:p>
        </w:tc>
        <w:tc>
          <w:tcPr>
            <w:tcW w:w="8080" w:type="dxa"/>
            <w:tcMar>
              <w:top w:w="0" w:type="dxa"/>
              <w:left w:w="45" w:type="dxa"/>
              <w:bottom w:w="0" w:type="dxa"/>
              <w:right w:w="45" w:type="dxa"/>
            </w:tcMar>
            <w:vAlign w:val="center"/>
            <w:hideMark/>
          </w:tcPr>
          <w:p w14:paraId="6368FDAB" w14:textId="77777777" w:rsidR="0011429A" w:rsidRPr="006511E4" w:rsidRDefault="0011429A" w:rsidP="00B921B2">
            <w:pPr>
              <w:rPr>
                <w:rFonts w:ascii="Times New Roman" w:hAnsi="Times New Roman"/>
              </w:rPr>
            </w:pPr>
            <w:r w:rsidRPr="006511E4">
              <w:rPr>
                <w:rFonts w:ascii="Times New Roman" w:hAnsi="Times New Roman"/>
              </w:rPr>
              <w:t>Danh sách phiếu xét nghiệm</w:t>
            </w:r>
          </w:p>
        </w:tc>
      </w:tr>
      <w:tr w:rsidR="006511E4" w:rsidRPr="006511E4" w14:paraId="3FCCDCEE" w14:textId="77777777" w:rsidTr="0011429A">
        <w:trPr>
          <w:trHeight w:val="315"/>
        </w:trPr>
        <w:tc>
          <w:tcPr>
            <w:tcW w:w="1276" w:type="dxa"/>
            <w:tcMar>
              <w:top w:w="0" w:type="dxa"/>
              <w:left w:w="45" w:type="dxa"/>
              <w:bottom w:w="0" w:type="dxa"/>
              <w:right w:w="45" w:type="dxa"/>
            </w:tcMar>
            <w:vAlign w:val="center"/>
            <w:hideMark/>
          </w:tcPr>
          <w:p w14:paraId="05EB3468" w14:textId="77777777" w:rsidR="0011429A" w:rsidRPr="006511E4" w:rsidRDefault="0011429A" w:rsidP="00B921B2">
            <w:pPr>
              <w:jc w:val="center"/>
              <w:rPr>
                <w:rFonts w:ascii="Times New Roman" w:hAnsi="Times New Roman"/>
              </w:rPr>
            </w:pPr>
            <w:r w:rsidRPr="006511E4">
              <w:rPr>
                <w:rFonts w:ascii="Times New Roman" w:hAnsi="Times New Roman"/>
              </w:rPr>
              <w:t>4</w:t>
            </w:r>
          </w:p>
        </w:tc>
        <w:tc>
          <w:tcPr>
            <w:tcW w:w="8080" w:type="dxa"/>
            <w:tcMar>
              <w:top w:w="0" w:type="dxa"/>
              <w:left w:w="45" w:type="dxa"/>
              <w:bottom w:w="0" w:type="dxa"/>
              <w:right w:w="45" w:type="dxa"/>
            </w:tcMar>
            <w:vAlign w:val="center"/>
            <w:hideMark/>
          </w:tcPr>
          <w:p w14:paraId="2B463786" w14:textId="77777777" w:rsidR="0011429A" w:rsidRPr="006511E4" w:rsidRDefault="0011429A" w:rsidP="00B921B2">
            <w:pPr>
              <w:rPr>
                <w:rFonts w:ascii="Times New Roman" w:hAnsi="Times New Roman"/>
              </w:rPr>
            </w:pPr>
            <w:r w:rsidRPr="006511E4">
              <w:rPr>
                <w:rFonts w:ascii="Times New Roman" w:hAnsi="Times New Roman"/>
              </w:rPr>
              <w:t>Danh sách phiếu chẩn đoán hình ảnh</w:t>
            </w:r>
          </w:p>
        </w:tc>
      </w:tr>
      <w:tr w:rsidR="006511E4" w:rsidRPr="006511E4" w14:paraId="36281122" w14:textId="77777777" w:rsidTr="0011429A">
        <w:trPr>
          <w:trHeight w:val="315"/>
        </w:trPr>
        <w:tc>
          <w:tcPr>
            <w:tcW w:w="1276" w:type="dxa"/>
            <w:tcMar>
              <w:top w:w="0" w:type="dxa"/>
              <w:left w:w="45" w:type="dxa"/>
              <w:bottom w:w="0" w:type="dxa"/>
              <w:right w:w="45" w:type="dxa"/>
            </w:tcMar>
            <w:vAlign w:val="center"/>
            <w:hideMark/>
          </w:tcPr>
          <w:p w14:paraId="31447AB7" w14:textId="77777777" w:rsidR="0011429A" w:rsidRPr="006511E4" w:rsidRDefault="0011429A" w:rsidP="00B921B2">
            <w:pPr>
              <w:jc w:val="center"/>
              <w:rPr>
                <w:rFonts w:ascii="Times New Roman" w:hAnsi="Times New Roman"/>
              </w:rPr>
            </w:pPr>
            <w:r w:rsidRPr="006511E4">
              <w:rPr>
                <w:rFonts w:ascii="Times New Roman" w:hAnsi="Times New Roman"/>
              </w:rPr>
              <w:t>5</w:t>
            </w:r>
          </w:p>
        </w:tc>
        <w:tc>
          <w:tcPr>
            <w:tcW w:w="8080" w:type="dxa"/>
            <w:tcMar>
              <w:top w:w="0" w:type="dxa"/>
              <w:left w:w="45" w:type="dxa"/>
              <w:bottom w:w="0" w:type="dxa"/>
              <w:right w:w="45" w:type="dxa"/>
            </w:tcMar>
            <w:vAlign w:val="center"/>
            <w:hideMark/>
          </w:tcPr>
          <w:p w14:paraId="2B2499AB" w14:textId="77777777" w:rsidR="0011429A" w:rsidRPr="006511E4" w:rsidRDefault="0011429A" w:rsidP="00B921B2">
            <w:pPr>
              <w:rPr>
                <w:rFonts w:ascii="Times New Roman" w:hAnsi="Times New Roman"/>
              </w:rPr>
            </w:pPr>
            <w:r w:rsidRPr="006511E4">
              <w:rPr>
                <w:rFonts w:ascii="Times New Roman" w:hAnsi="Times New Roman"/>
              </w:rPr>
              <w:t>Danh sách phiếu phẫu thuật thủ thuật</w:t>
            </w:r>
          </w:p>
        </w:tc>
      </w:tr>
      <w:tr w:rsidR="006511E4" w:rsidRPr="006511E4" w14:paraId="6D0CCC48" w14:textId="77777777" w:rsidTr="0011429A">
        <w:trPr>
          <w:trHeight w:val="315"/>
        </w:trPr>
        <w:tc>
          <w:tcPr>
            <w:tcW w:w="1276" w:type="dxa"/>
            <w:tcMar>
              <w:top w:w="0" w:type="dxa"/>
              <w:left w:w="45" w:type="dxa"/>
              <w:bottom w:w="0" w:type="dxa"/>
              <w:right w:w="45" w:type="dxa"/>
            </w:tcMar>
            <w:vAlign w:val="center"/>
            <w:hideMark/>
          </w:tcPr>
          <w:p w14:paraId="3A26214A" w14:textId="77777777" w:rsidR="0011429A" w:rsidRPr="006511E4" w:rsidRDefault="0011429A" w:rsidP="00B921B2">
            <w:pPr>
              <w:jc w:val="center"/>
              <w:rPr>
                <w:rFonts w:ascii="Times New Roman" w:hAnsi="Times New Roman"/>
              </w:rPr>
            </w:pPr>
            <w:r w:rsidRPr="006511E4">
              <w:rPr>
                <w:rFonts w:ascii="Times New Roman" w:hAnsi="Times New Roman"/>
              </w:rPr>
              <w:t>6</w:t>
            </w:r>
          </w:p>
        </w:tc>
        <w:tc>
          <w:tcPr>
            <w:tcW w:w="8080" w:type="dxa"/>
            <w:tcMar>
              <w:top w:w="0" w:type="dxa"/>
              <w:left w:w="45" w:type="dxa"/>
              <w:bottom w:w="0" w:type="dxa"/>
              <w:right w:w="45" w:type="dxa"/>
            </w:tcMar>
            <w:vAlign w:val="center"/>
            <w:hideMark/>
          </w:tcPr>
          <w:p w14:paraId="63D7E8DA" w14:textId="77777777" w:rsidR="0011429A" w:rsidRPr="006511E4" w:rsidRDefault="0011429A" w:rsidP="00B921B2">
            <w:pPr>
              <w:rPr>
                <w:rFonts w:ascii="Times New Roman" w:hAnsi="Times New Roman"/>
              </w:rPr>
            </w:pPr>
            <w:r w:rsidRPr="006511E4">
              <w:rPr>
                <w:rFonts w:ascii="Times New Roman" w:hAnsi="Times New Roman"/>
              </w:rPr>
              <w:t>Danh sách phiếu chăm sóc</w:t>
            </w:r>
          </w:p>
        </w:tc>
      </w:tr>
      <w:tr w:rsidR="006511E4" w:rsidRPr="006511E4" w14:paraId="410C22C0" w14:textId="77777777" w:rsidTr="0011429A">
        <w:trPr>
          <w:trHeight w:val="315"/>
        </w:trPr>
        <w:tc>
          <w:tcPr>
            <w:tcW w:w="1276" w:type="dxa"/>
            <w:tcMar>
              <w:top w:w="0" w:type="dxa"/>
              <w:left w:w="45" w:type="dxa"/>
              <w:bottom w:w="0" w:type="dxa"/>
              <w:right w:w="45" w:type="dxa"/>
            </w:tcMar>
            <w:vAlign w:val="center"/>
            <w:hideMark/>
          </w:tcPr>
          <w:p w14:paraId="1F05E53D" w14:textId="77777777" w:rsidR="0011429A" w:rsidRPr="006511E4" w:rsidRDefault="0011429A" w:rsidP="00B921B2">
            <w:pPr>
              <w:jc w:val="center"/>
              <w:rPr>
                <w:rFonts w:ascii="Times New Roman" w:hAnsi="Times New Roman"/>
              </w:rPr>
            </w:pPr>
            <w:r w:rsidRPr="006511E4">
              <w:rPr>
                <w:rFonts w:ascii="Times New Roman" w:hAnsi="Times New Roman"/>
              </w:rPr>
              <w:t>7</w:t>
            </w:r>
          </w:p>
        </w:tc>
        <w:tc>
          <w:tcPr>
            <w:tcW w:w="8080" w:type="dxa"/>
            <w:tcMar>
              <w:top w:w="0" w:type="dxa"/>
              <w:left w:w="45" w:type="dxa"/>
              <w:bottom w:w="0" w:type="dxa"/>
              <w:right w:w="45" w:type="dxa"/>
            </w:tcMar>
            <w:vAlign w:val="center"/>
            <w:hideMark/>
          </w:tcPr>
          <w:p w14:paraId="40380B09" w14:textId="77777777" w:rsidR="0011429A" w:rsidRPr="006511E4" w:rsidRDefault="0011429A" w:rsidP="00B921B2">
            <w:pPr>
              <w:rPr>
                <w:rFonts w:ascii="Times New Roman" w:hAnsi="Times New Roman"/>
              </w:rPr>
            </w:pPr>
            <w:r w:rsidRPr="006511E4">
              <w:rPr>
                <w:rFonts w:ascii="Times New Roman" w:hAnsi="Times New Roman"/>
              </w:rPr>
              <w:t>Danh sách phiếu suất ăn</w:t>
            </w:r>
          </w:p>
        </w:tc>
      </w:tr>
      <w:tr w:rsidR="006511E4" w:rsidRPr="006511E4" w14:paraId="1B87DC95" w14:textId="77777777" w:rsidTr="0011429A">
        <w:trPr>
          <w:trHeight w:val="315"/>
        </w:trPr>
        <w:tc>
          <w:tcPr>
            <w:tcW w:w="1276" w:type="dxa"/>
            <w:tcMar>
              <w:top w:w="0" w:type="dxa"/>
              <w:left w:w="45" w:type="dxa"/>
              <w:bottom w:w="0" w:type="dxa"/>
              <w:right w:w="45" w:type="dxa"/>
            </w:tcMar>
            <w:vAlign w:val="center"/>
            <w:hideMark/>
          </w:tcPr>
          <w:p w14:paraId="099DE85C" w14:textId="77777777" w:rsidR="0011429A" w:rsidRPr="006511E4" w:rsidRDefault="0011429A" w:rsidP="00B921B2">
            <w:pPr>
              <w:jc w:val="center"/>
              <w:rPr>
                <w:rFonts w:ascii="Times New Roman" w:hAnsi="Times New Roman"/>
              </w:rPr>
            </w:pPr>
            <w:r w:rsidRPr="006511E4">
              <w:rPr>
                <w:rFonts w:ascii="Times New Roman" w:hAnsi="Times New Roman"/>
              </w:rPr>
              <w:t>8</w:t>
            </w:r>
          </w:p>
        </w:tc>
        <w:tc>
          <w:tcPr>
            <w:tcW w:w="8080" w:type="dxa"/>
            <w:tcMar>
              <w:top w:w="0" w:type="dxa"/>
              <w:left w:w="45" w:type="dxa"/>
              <w:bottom w:w="0" w:type="dxa"/>
              <w:right w:w="45" w:type="dxa"/>
            </w:tcMar>
            <w:vAlign w:val="center"/>
            <w:hideMark/>
          </w:tcPr>
          <w:p w14:paraId="09E7C547" w14:textId="77777777" w:rsidR="0011429A" w:rsidRPr="006511E4" w:rsidRDefault="0011429A" w:rsidP="00B921B2">
            <w:pPr>
              <w:rPr>
                <w:rFonts w:ascii="Times New Roman" w:hAnsi="Times New Roman"/>
              </w:rPr>
            </w:pPr>
            <w:r w:rsidRPr="006511E4">
              <w:rPr>
                <w:rFonts w:ascii="Times New Roman" w:hAnsi="Times New Roman"/>
              </w:rPr>
              <w:t xml:space="preserve">Danh sách phiếu truyền dịch </w:t>
            </w:r>
          </w:p>
        </w:tc>
      </w:tr>
      <w:tr w:rsidR="006511E4" w:rsidRPr="006511E4" w14:paraId="37A8CD51" w14:textId="77777777" w:rsidTr="0011429A">
        <w:trPr>
          <w:trHeight w:val="315"/>
        </w:trPr>
        <w:tc>
          <w:tcPr>
            <w:tcW w:w="1276" w:type="dxa"/>
            <w:tcMar>
              <w:top w:w="0" w:type="dxa"/>
              <w:left w:w="45" w:type="dxa"/>
              <w:bottom w:w="0" w:type="dxa"/>
              <w:right w:w="45" w:type="dxa"/>
            </w:tcMar>
            <w:vAlign w:val="center"/>
            <w:hideMark/>
          </w:tcPr>
          <w:p w14:paraId="462604EA" w14:textId="77777777" w:rsidR="0011429A" w:rsidRPr="006511E4" w:rsidRDefault="0011429A" w:rsidP="00B921B2">
            <w:pPr>
              <w:jc w:val="center"/>
              <w:rPr>
                <w:rFonts w:ascii="Times New Roman" w:hAnsi="Times New Roman"/>
              </w:rPr>
            </w:pPr>
            <w:r w:rsidRPr="006511E4">
              <w:rPr>
                <w:rFonts w:ascii="Times New Roman" w:hAnsi="Times New Roman"/>
              </w:rPr>
              <w:t>9</w:t>
            </w:r>
          </w:p>
        </w:tc>
        <w:tc>
          <w:tcPr>
            <w:tcW w:w="8080" w:type="dxa"/>
            <w:tcMar>
              <w:top w:w="0" w:type="dxa"/>
              <w:left w:w="45" w:type="dxa"/>
              <w:bottom w:w="0" w:type="dxa"/>
              <w:right w:w="45" w:type="dxa"/>
            </w:tcMar>
            <w:vAlign w:val="center"/>
            <w:hideMark/>
          </w:tcPr>
          <w:p w14:paraId="3B97551B" w14:textId="77777777" w:rsidR="0011429A" w:rsidRPr="006511E4" w:rsidRDefault="0011429A" w:rsidP="00B921B2">
            <w:pPr>
              <w:rPr>
                <w:rFonts w:ascii="Times New Roman" w:hAnsi="Times New Roman"/>
              </w:rPr>
            </w:pPr>
            <w:r w:rsidRPr="006511E4">
              <w:rPr>
                <w:rFonts w:ascii="Times New Roman" w:hAnsi="Times New Roman"/>
              </w:rPr>
              <w:t>Danh sách phiếu hội chẩn</w:t>
            </w:r>
          </w:p>
        </w:tc>
      </w:tr>
      <w:tr w:rsidR="006511E4" w:rsidRPr="006511E4" w14:paraId="7004AEE3" w14:textId="77777777" w:rsidTr="0011429A">
        <w:trPr>
          <w:trHeight w:val="315"/>
        </w:trPr>
        <w:tc>
          <w:tcPr>
            <w:tcW w:w="1276" w:type="dxa"/>
            <w:tcMar>
              <w:top w:w="0" w:type="dxa"/>
              <w:left w:w="45" w:type="dxa"/>
              <w:bottom w:w="0" w:type="dxa"/>
              <w:right w:w="45" w:type="dxa"/>
            </w:tcMar>
            <w:vAlign w:val="center"/>
            <w:hideMark/>
          </w:tcPr>
          <w:p w14:paraId="61D97477" w14:textId="77777777" w:rsidR="0011429A" w:rsidRPr="006511E4" w:rsidRDefault="0011429A" w:rsidP="00B921B2">
            <w:pPr>
              <w:jc w:val="center"/>
              <w:rPr>
                <w:rFonts w:ascii="Times New Roman" w:hAnsi="Times New Roman"/>
              </w:rPr>
            </w:pPr>
            <w:r w:rsidRPr="006511E4">
              <w:rPr>
                <w:rFonts w:ascii="Times New Roman" w:hAnsi="Times New Roman"/>
              </w:rPr>
              <w:t>10</w:t>
            </w:r>
          </w:p>
        </w:tc>
        <w:tc>
          <w:tcPr>
            <w:tcW w:w="8080" w:type="dxa"/>
            <w:tcMar>
              <w:top w:w="0" w:type="dxa"/>
              <w:left w:w="45" w:type="dxa"/>
              <w:bottom w:w="0" w:type="dxa"/>
              <w:right w:w="45" w:type="dxa"/>
            </w:tcMar>
            <w:vAlign w:val="center"/>
            <w:hideMark/>
          </w:tcPr>
          <w:p w14:paraId="6E55E37A" w14:textId="77777777" w:rsidR="0011429A" w:rsidRPr="006511E4" w:rsidRDefault="0011429A" w:rsidP="00B921B2">
            <w:pPr>
              <w:rPr>
                <w:rFonts w:ascii="Times New Roman" w:hAnsi="Times New Roman"/>
              </w:rPr>
            </w:pPr>
            <w:r w:rsidRPr="006511E4">
              <w:rPr>
                <w:rFonts w:ascii="Times New Roman" w:hAnsi="Times New Roman"/>
              </w:rPr>
              <w:t>Danh sách thuốc</w:t>
            </w:r>
          </w:p>
        </w:tc>
      </w:tr>
      <w:tr w:rsidR="006511E4" w:rsidRPr="006511E4" w14:paraId="71736609" w14:textId="77777777" w:rsidTr="0011429A">
        <w:trPr>
          <w:trHeight w:val="315"/>
        </w:trPr>
        <w:tc>
          <w:tcPr>
            <w:tcW w:w="1276" w:type="dxa"/>
            <w:tcMar>
              <w:top w:w="0" w:type="dxa"/>
              <w:left w:w="45" w:type="dxa"/>
              <w:bottom w:w="0" w:type="dxa"/>
              <w:right w:w="45" w:type="dxa"/>
            </w:tcMar>
            <w:vAlign w:val="center"/>
            <w:hideMark/>
          </w:tcPr>
          <w:p w14:paraId="7EB62622" w14:textId="77777777" w:rsidR="0011429A" w:rsidRPr="006511E4" w:rsidRDefault="0011429A" w:rsidP="00B921B2">
            <w:pPr>
              <w:jc w:val="center"/>
              <w:rPr>
                <w:rFonts w:ascii="Times New Roman" w:hAnsi="Times New Roman"/>
              </w:rPr>
            </w:pPr>
            <w:r w:rsidRPr="006511E4">
              <w:rPr>
                <w:rFonts w:ascii="Times New Roman" w:hAnsi="Times New Roman"/>
              </w:rPr>
              <w:t>11</w:t>
            </w:r>
          </w:p>
        </w:tc>
        <w:tc>
          <w:tcPr>
            <w:tcW w:w="8080" w:type="dxa"/>
            <w:tcMar>
              <w:top w:w="0" w:type="dxa"/>
              <w:left w:w="45" w:type="dxa"/>
              <w:bottom w:w="0" w:type="dxa"/>
              <w:right w:w="45" w:type="dxa"/>
            </w:tcMar>
            <w:vAlign w:val="center"/>
            <w:hideMark/>
          </w:tcPr>
          <w:p w14:paraId="2CE1E74E" w14:textId="77777777" w:rsidR="0011429A" w:rsidRPr="006511E4" w:rsidRDefault="0011429A" w:rsidP="00B921B2">
            <w:pPr>
              <w:rPr>
                <w:rFonts w:ascii="Times New Roman" w:hAnsi="Times New Roman"/>
              </w:rPr>
            </w:pPr>
            <w:r w:rsidRPr="006511E4">
              <w:rPr>
                <w:rFonts w:ascii="Times New Roman" w:hAnsi="Times New Roman"/>
              </w:rPr>
              <w:t>Danh sách vật tư</w:t>
            </w:r>
          </w:p>
        </w:tc>
      </w:tr>
      <w:tr w:rsidR="006511E4" w:rsidRPr="006511E4" w14:paraId="56D96498" w14:textId="77777777" w:rsidTr="0011429A">
        <w:trPr>
          <w:trHeight w:val="315"/>
        </w:trPr>
        <w:tc>
          <w:tcPr>
            <w:tcW w:w="1276" w:type="dxa"/>
            <w:tcMar>
              <w:top w:w="0" w:type="dxa"/>
              <w:left w:w="45" w:type="dxa"/>
              <w:bottom w:w="0" w:type="dxa"/>
              <w:right w:w="45" w:type="dxa"/>
            </w:tcMar>
            <w:vAlign w:val="center"/>
            <w:hideMark/>
          </w:tcPr>
          <w:p w14:paraId="731E6B24" w14:textId="77777777" w:rsidR="0011429A" w:rsidRPr="006511E4" w:rsidRDefault="0011429A" w:rsidP="00B921B2">
            <w:pPr>
              <w:jc w:val="center"/>
              <w:rPr>
                <w:rFonts w:ascii="Times New Roman" w:hAnsi="Times New Roman"/>
              </w:rPr>
            </w:pPr>
            <w:r w:rsidRPr="006511E4">
              <w:rPr>
                <w:rFonts w:ascii="Times New Roman" w:hAnsi="Times New Roman"/>
              </w:rPr>
              <w:t>12</w:t>
            </w:r>
          </w:p>
        </w:tc>
        <w:tc>
          <w:tcPr>
            <w:tcW w:w="8080" w:type="dxa"/>
            <w:tcMar>
              <w:top w:w="0" w:type="dxa"/>
              <w:left w:w="45" w:type="dxa"/>
              <w:bottom w:w="0" w:type="dxa"/>
              <w:right w:w="45" w:type="dxa"/>
            </w:tcMar>
            <w:vAlign w:val="center"/>
            <w:hideMark/>
          </w:tcPr>
          <w:p w14:paraId="7101384A" w14:textId="77777777" w:rsidR="0011429A" w:rsidRPr="006511E4" w:rsidRDefault="0011429A" w:rsidP="00B921B2">
            <w:pPr>
              <w:rPr>
                <w:rFonts w:ascii="Times New Roman" w:hAnsi="Times New Roman"/>
              </w:rPr>
            </w:pPr>
            <w:r w:rsidRPr="006511E4">
              <w:rPr>
                <w:rFonts w:ascii="Times New Roman" w:hAnsi="Times New Roman"/>
              </w:rPr>
              <w:t>Danh sách phiếu truyền máu</w:t>
            </w:r>
          </w:p>
        </w:tc>
      </w:tr>
      <w:tr w:rsidR="006511E4" w:rsidRPr="006511E4" w14:paraId="1EE224AF" w14:textId="77777777" w:rsidTr="0011429A">
        <w:trPr>
          <w:trHeight w:val="315"/>
        </w:trPr>
        <w:tc>
          <w:tcPr>
            <w:tcW w:w="1276" w:type="dxa"/>
            <w:tcMar>
              <w:top w:w="0" w:type="dxa"/>
              <w:left w:w="45" w:type="dxa"/>
              <w:bottom w:w="0" w:type="dxa"/>
              <w:right w:w="45" w:type="dxa"/>
            </w:tcMar>
            <w:vAlign w:val="center"/>
            <w:hideMark/>
          </w:tcPr>
          <w:p w14:paraId="6CF502D8" w14:textId="77777777" w:rsidR="0011429A" w:rsidRPr="006511E4" w:rsidRDefault="0011429A" w:rsidP="00B921B2">
            <w:pPr>
              <w:jc w:val="center"/>
              <w:rPr>
                <w:rFonts w:ascii="Times New Roman" w:hAnsi="Times New Roman"/>
              </w:rPr>
            </w:pPr>
            <w:r w:rsidRPr="006511E4">
              <w:rPr>
                <w:rFonts w:ascii="Times New Roman" w:hAnsi="Times New Roman"/>
              </w:rPr>
              <w:t>13</w:t>
            </w:r>
          </w:p>
        </w:tc>
        <w:tc>
          <w:tcPr>
            <w:tcW w:w="8080" w:type="dxa"/>
            <w:tcMar>
              <w:top w:w="0" w:type="dxa"/>
              <w:left w:w="45" w:type="dxa"/>
              <w:bottom w:w="0" w:type="dxa"/>
              <w:right w:w="45" w:type="dxa"/>
            </w:tcMar>
            <w:vAlign w:val="center"/>
            <w:hideMark/>
          </w:tcPr>
          <w:p w14:paraId="0E7AFA54" w14:textId="77777777" w:rsidR="0011429A" w:rsidRPr="006511E4" w:rsidRDefault="0011429A" w:rsidP="00B921B2">
            <w:pPr>
              <w:rPr>
                <w:rFonts w:ascii="Times New Roman" w:hAnsi="Times New Roman"/>
              </w:rPr>
            </w:pPr>
            <w:r w:rsidRPr="006511E4">
              <w:rPr>
                <w:rFonts w:ascii="Times New Roman" w:hAnsi="Times New Roman"/>
              </w:rPr>
              <w:t>Danh sách phiếu vận chuyển</w:t>
            </w:r>
          </w:p>
        </w:tc>
      </w:tr>
      <w:tr w:rsidR="006511E4" w:rsidRPr="006511E4" w14:paraId="0F648F16" w14:textId="77777777" w:rsidTr="0011429A">
        <w:trPr>
          <w:trHeight w:val="315"/>
        </w:trPr>
        <w:tc>
          <w:tcPr>
            <w:tcW w:w="1276" w:type="dxa"/>
            <w:tcMar>
              <w:top w:w="0" w:type="dxa"/>
              <w:left w:w="45" w:type="dxa"/>
              <w:bottom w:w="0" w:type="dxa"/>
              <w:right w:w="45" w:type="dxa"/>
            </w:tcMar>
            <w:vAlign w:val="center"/>
            <w:hideMark/>
          </w:tcPr>
          <w:p w14:paraId="64A621F1" w14:textId="77777777" w:rsidR="0011429A" w:rsidRPr="006511E4" w:rsidRDefault="0011429A" w:rsidP="00B921B2">
            <w:pPr>
              <w:jc w:val="center"/>
              <w:rPr>
                <w:rFonts w:ascii="Times New Roman" w:hAnsi="Times New Roman"/>
              </w:rPr>
            </w:pPr>
            <w:r w:rsidRPr="006511E4">
              <w:rPr>
                <w:rFonts w:ascii="Times New Roman" w:hAnsi="Times New Roman"/>
              </w:rPr>
              <w:t>14</w:t>
            </w:r>
          </w:p>
        </w:tc>
        <w:tc>
          <w:tcPr>
            <w:tcW w:w="8080" w:type="dxa"/>
            <w:tcMar>
              <w:top w:w="0" w:type="dxa"/>
              <w:left w:w="45" w:type="dxa"/>
              <w:bottom w:w="0" w:type="dxa"/>
              <w:right w:w="45" w:type="dxa"/>
            </w:tcMar>
            <w:vAlign w:val="center"/>
            <w:hideMark/>
          </w:tcPr>
          <w:p w14:paraId="5471089F" w14:textId="77777777" w:rsidR="0011429A" w:rsidRPr="006511E4" w:rsidRDefault="0011429A" w:rsidP="00B921B2">
            <w:pPr>
              <w:rPr>
                <w:rFonts w:ascii="Times New Roman" w:hAnsi="Times New Roman"/>
              </w:rPr>
            </w:pPr>
            <w:r w:rsidRPr="006511E4">
              <w:rPr>
                <w:rFonts w:ascii="Times New Roman" w:hAnsi="Times New Roman"/>
              </w:rPr>
              <w:t>Danh sách phiếu phản ứng thuốc</w:t>
            </w:r>
          </w:p>
        </w:tc>
      </w:tr>
      <w:tr w:rsidR="006511E4" w:rsidRPr="006511E4" w14:paraId="1F0335F8" w14:textId="77777777" w:rsidTr="0011429A">
        <w:trPr>
          <w:trHeight w:val="315"/>
        </w:trPr>
        <w:tc>
          <w:tcPr>
            <w:tcW w:w="1276" w:type="dxa"/>
            <w:tcMar>
              <w:top w:w="0" w:type="dxa"/>
              <w:left w:w="45" w:type="dxa"/>
              <w:bottom w:w="0" w:type="dxa"/>
              <w:right w:w="45" w:type="dxa"/>
            </w:tcMar>
            <w:vAlign w:val="center"/>
            <w:hideMark/>
          </w:tcPr>
          <w:p w14:paraId="1FD1F1DF" w14:textId="77777777" w:rsidR="0011429A" w:rsidRPr="006511E4" w:rsidRDefault="0011429A" w:rsidP="00B921B2">
            <w:pPr>
              <w:jc w:val="center"/>
              <w:rPr>
                <w:rFonts w:ascii="Times New Roman" w:hAnsi="Times New Roman"/>
              </w:rPr>
            </w:pPr>
            <w:r w:rsidRPr="006511E4">
              <w:rPr>
                <w:rFonts w:ascii="Times New Roman" w:hAnsi="Times New Roman"/>
              </w:rPr>
              <w:t>15</w:t>
            </w:r>
          </w:p>
        </w:tc>
        <w:tc>
          <w:tcPr>
            <w:tcW w:w="8080" w:type="dxa"/>
            <w:tcMar>
              <w:top w:w="0" w:type="dxa"/>
              <w:left w:w="45" w:type="dxa"/>
              <w:bottom w:w="0" w:type="dxa"/>
              <w:right w:w="45" w:type="dxa"/>
            </w:tcMar>
            <w:vAlign w:val="center"/>
            <w:hideMark/>
          </w:tcPr>
          <w:p w14:paraId="5438B84D" w14:textId="77777777" w:rsidR="0011429A" w:rsidRPr="006511E4" w:rsidRDefault="0011429A" w:rsidP="00B921B2">
            <w:pPr>
              <w:rPr>
                <w:rFonts w:ascii="Times New Roman" w:hAnsi="Times New Roman"/>
              </w:rPr>
            </w:pPr>
            <w:r w:rsidRPr="006511E4">
              <w:rPr>
                <w:rFonts w:ascii="Times New Roman" w:hAnsi="Times New Roman"/>
              </w:rPr>
              <w:t>Bệnh án chung/ hỏi bệnh</w:t>
            </w:r>
          </w:p>
        </w:tc>
      </w:tr>
      <w:tr w:rsidR="006511E4" w:rsidRPr="006511E4" w14:paraId="032776DA" w14:textId="77777777" w:rsidTr="0011429A">
        <w:trPr>
          <w:trHeight w:val="315"/>
        </w:trPr>
        <w:tc>
          <w:tcPr>
            <w:tcW w:w="1276" w:type="dxa"/>
            <w:tcMar>
              <w:top w:w="0" w:type="dxa"/>
              <w:left w:w="45" w:type="dxa"/>
              <w:bottom w:w="0" w:type="dxa"/>
              <w:right w:w="45" w:type="dxa"/>
            </w:tcMar>
            <w:vAlign w:val="center"/>
            <w:hideMark/>
          </w:tcPr>
          <w:p w14:paraId="593A3652" w14:textId="77777777" w:rsidR="0011429A" w:rsidRPr="006511E4" w:rsidRDefault="0011429A" w:rsidP="00B921B2">
            <w:pPr>
              <w:jc w:val="center"/>
              <w:rPr>
                <w:rFonts w:ascii="Times New Roman" w:hAnsi="Times New Roman"/>
              </w:rPr>
            </w:pPr>
            <w:r w:rsidRPr="006511E4">
              <w:rPr>
                <w:rFonts w:ascii="Times New Roman" w:hAnsi="Times New Roman"/>
              </w:rPr>
              <w:lastRenderedPageBreak/>
              <w:t>16</w:t>
            </w:r>
          </w:p>
        </w:tc>
        <w:tc>
          <w:tcPr>
            <w:tcW w:w="8080" w:type="dxa"/>
            <w:tcMar>
              <w:top w:w="0" w:type="dxa"/>
              <w:left w:w="45" w:type="dxa"/>
              <w:bottom w:w="0" w:type="dxa"/>
              <w:right w:w="45" w:type="dxa"/>
            </w:tcMar>
            <w:vAlign w:val="center"/>
            <w:hideMark/>
          </w:tcPr>
          <w:p w14:paraId="2942CFB7" w14:textId="77777777" w:rsidR="0011429A" w:rsidRPr="006511E4" w:rsidRDefault="0011429A" w:rsidP="00B921B2">
            <w:pPr>
              <w:rPr>
                <w:rFonts w:ascii="Times New Roman" w:hAnsi="Times New Roman"/>
              </w:rPr>
            </w:pPr>
            <w:r w:rsidRPr="006511E4">
              <w:rPr>
                <w:rFonts w:ascii="Times New Roman" w:hAnsi="Times New Roman"/>
              </w:rPr>
              <w:t>Bệnh án chung/ khám bệnh</w:t>
            </w:r>
          </w:p>
        </w:tc>
      </w:tr>
      <w:tr w:rsidR="006511E4" w:rsidRPr="006511E4" w14:paraId="267A6A84" w14:textId="77777777" w:rsidTr="0011429A">
        <w:trPr>
          <w:trHeight w:val="315"/>
        </w:trPr>
        <w:tc>
          <w:tcPr>
            <w:tcW w:w="1276" w:type="dxa"/>
            <w:tcMar>
              <w:top w:w="0" w:type="dxa"/>
              <w:left w:w="45" w:type="dxa"/>
              <w:bottom w:w="0" w:type="dxa"/>
              <w:right w:w="45" w:type="dxa"/>
            </w:tcMar>
            <w:vAlign w:val="center"/>
            <w:hideMark/>
          </w:tcPr>
          <w:p w14:paraId="1C0734BB" w14:textId="77777777" w:rsidR="0011429A" w:rsidRPr="006511E4" w:rsidRDefault="0011429A" w:rsidP="00B921B2">
            <w:pPr>
              <w:jc w:val="center"/>
              <w:rPr>
                <w:rFonts w:ascii="Times New Roman" w:hAnsi="Times New Roman"/>
              </w:rPr>
            </w:pPr>
            <w:r w:rsidRPr="006511E4">
              <w:rPr>
                <w:rFonts w:ascii="Times New Roman" w:hAnsi="Times New Roman"/>
              </w:rPr>
              <w:t>17</w:t>
            </w:r>
          </w:p>
        </w:tc>
        <w:tc>
          <w:tcPr>
            <w:tcW w:w="8080" w:type="dxa"/>
            <w:tcMar>
              <w:top w:w="0" w:type="dxa"/>
              <w:left w:w="45" w:type="dxa"/>
              <w:bottom w:w="0" w:type="dxa"/>
              <w:right w:w="45" w:type="dxa"/>
            </w:tcMar>
            <w:vAlign w:val="center"/>
            <w:hideMark/>
          </w:tcPr>
          <w:p w14:paraId="5B7EB1DE" w14:textId="77777777" w:rsidR="0011429A" w:rsidRPr="006511E4" w:rsidRDefault="0011429A" w:rsidP="00B921B2">
            <w:pPr>
              <w:rPr>
                <w:rFonts w:ascii="Times New Roman" w:hAnsi="Times New Roman"/>
              </w:rPr>
            </w:pPr>
            <w:r w:rsidRPr="006511E4">
              <w:rPr>
                <w:rFonts w:ascii="Times New Roman" w:hAnsi="Times New Roman"/>
              </w:rPr>
              <w:t>Nhập thông tin bệnh án chung</w:t>
            </w:r>
          </w:p>
        </w:tc>
      </w:tr>
      <w:tr w:rsidR="006511E4" w:rsidRPr="006511E4" w14:paraId="03B1EA69" w14:textId="77777777" w:rsidTr="0011429A">
        <w:trPr>
          <w:trHeight w:val="315"/>
        </w:trPr>
        <w:tc>
          <w:tcPr>
            <w:tcW w:w="1276" w:type="dxa"/>
            <w:tcMar>
              <w:top w:w="0" w:type="dxa"/>
              <w:left w:w="45" w:type="dxa"/>
              <w:bottom w:w="0" w:type="dxa"/>
              <w:right w:w="45" w:type="dxa"/>
            </w:tcMar>
            <w:vAlign w:val="center"/>
            <w:hideMark/>
          </w:tcPr>
          <w:p w14:paraId="41550DC3" w14:textId="77777777" w:rsidR="0011429A" w:rsidRPr="006511E4" w:rsidRDefault="0011429A" w:rsidP="00B921B2">
            <w:pPr>
              <w:jc w:val="center"/>
              <w:rPr>
                <w:rFonts w:ascii="Times New Roman" w:hAnsi="Times New Roman"/>
              </w:rPr>
            </w:pPr>
            <w:r w:rsidRPr="006511E4">
              <w:rPr>
                <w:rFonts w:ascii="Times New Roman" w:hAnsi="Times New Roman"/>
              </w:rPr>
              <w:t>18</w:t>
            </w:r>
          </w:p>
        </w:tc>
        <w:tc>
          <w:tcPr>
            <w:tcW w:w="8080" w:type="dxa"/>
            <w:tcMar>
              <w:top w:w="0" w:type="dxa"/>
              <w:left w:w="45" w:type="dxa"/>
              <w:bottom w:w="0" w:type="dxa"/>
              <w:right w:w="45" w:type="dxa"/>
            </w:tcMar>
            <w:vAlign w:val="center"/>
            <w:hideMark/>
          </w:tcPr>
          <w:p w14:paraId="76FDDA70" w14:textId="77777777" w:rsidR="0011429A" w:rsidRPr="006511E4" w:rsidRDefault="0011429A" w:rsidP="00B921B2">
            <w:pPr>
              <w:rPr>
                <w:rFonts w:ascii="Times New Roman" w:hAnsi="Times New Roman"/>
              </w:rPr>
            </w:pPr>
            <w:r w:rsidRPr="006511E4">
              <w:rPr>
                <w:rFonts w:ascii="Times New Roman" w:hAnsi="Times New Roman"/>
              </w:rPr>
              <w:t>Bệnh án điều trị Ngoại trú</w:t>
            </w:r>
          </w:p>
        </w:tc>
      </w:tr>
      <w:tr w:rsidR="006511E4" w:rsidRPr="006511E4" w14:paraId="0746BF57" w14:textId="77777777" w:rsidTr="0011429A">
        <w:trPr>
          <w:trHeight w:val="315"/>
        </w:trPr>
        <w:tc>
          <w:tcPr>
            <w:tcW w:w="1276" w:type="dxa"/>
            <w:tcMar>
              <w:top w:w="0" w:type="dxa"/>
              <w:left w:w="45" w:type="dxa"/>
              <w:bottom w:w="0" w:type="dxa"/>
              <w:right w:w="45" w:type="dxa"/>
            </w:tcMar>
            <w:vAlign w:val="center"/>
            <w:hideMark/>
          </w:tcPr>
          <w:p w14:paraId="5B7A6B06" w14:textId="77777777" w:rsidR="0011429A" w:rsidRPr="006511E4" w:rsidRDefault="0011429A" w:rsidP="00B921B2">
            <w:pPr>
              <w:jc w:val="center"/>
              <w:rPr>
                <w:rFonts w:ascii="Times New Roman" w:hAnsi="Times New Roman"/>
              </w:rPr>
            </w:pPr>
            <w:r w:rsidRPr="006511E4">
              <w:rPr>
                <w:rFonts w:ascii="Times New Roman" w:hAnsi="Times New Roman"/>
              </w:rPr>
              <w:t>19</w:t>
            </w:r>
          </w:p>
        </w:tc>
        <w:tc>
          <w:tcPr>
            <w:tcW w:w="8080" w:type="dxa"/>
            <w:tcMar>
              <w:top w:w="0" w:type="dxa"/>
              <w:left w:w="45" w:type="dxa"/>
              <w:bottom w:w="0" w:type="dxa"/>
              <w:right w:w="45" w:type="dxa"/>
            </w:tcMar>
            <w:vAlign w:val="center"/>
            <w:hideMark/>
          </w:tcPr>
          <w:p w14:paraId="0268BDD1" w14:textId="77777777" w:rsidR="0011429A" w:rsidRPr="006511E4" w:rsidRDefault="0011429A" w:rsidP="00B921B2">
            <w:pPr>
              <w:rPr>
                <w:rFonts w:ascii="Times New Roman" w:hAnsi="Times New Roman"/>
              </w:rPr>
            </w:pPr>
            <w:r w:rsidRPr="006511E4">
              <w:rPr>
                <w:rFonts w:ascii="Times New Roman" w:hAnsi="Times New Roman"/>
              </w:rPr>
              <w:t>Sơ kết điều trị</w:t>
            </w:r>
          </w:p>
        </w:tc>
      </w:tr>
      <w:tr w:rsidR="006511E4" w:rsidRPr="006511E4" w14:paraId="328505B9" w14:textId="77777777" w:rsidTr="0011429A">
        <w:trPr>
          <w:trHeight w:val="315"/>
        </w:trPr>
        <w:tc>
          <w:tcPr>
            <w:tcW w:w="1276" w:type="dxa"/>
            <w:tcMar>
              <w:top w:w="0" w:type="dxa"/>
              <w:left w:w="45" w:type="dxa"/>
              <w:bottom w:w="0" w:type="dxa"/>
              <w:right w:w="45" w:type="dxa"/>
            </w:tcMar>
            <w:vAlign w:val="center"/>
            <w:hideMark/>
          </w:tcPr>
          <w:p w14:paraId="402719DD" w14:textId="77777777" w:rsidR="0011429A" w:rsidRPr="006511E4" w:rsidRDefault="0011429A" w:rsidP="00B921B2">
            <w:pPr>
              <w:jc w:val="center"/>
              <w:rPr>
                <w:rFonts w:ascii="Times New Roman" w:hAnsi="Times New Roman"/>
              </w:rPr>
            </w:pPr>
            <w:r w:rsidRPr="006511E4">
              <w:rPr>
                <w:rFonts w:ascii="Times New Roman" w:hAnsi="Times New Roman"/>
              </w:rPr>
              <w:t>20</w:t>
            </w:r>
          </w:p>
        </w:tc>
        <w:tc>
          <w:tcPr>
            <w:tcW w:w="8080" w:type="dxa"/>
            <w:tcMar>
              <w:top w:w="0" w:type="dxa"/>
              <w:left w:w="45" w:type="dxa"/>
              <w:bottom w:w="0" w:type="dxa"/>
              <w:right w:w="45" w:type="dxa"/>
            </w:tcMar>
            <w:vAlign w:val="center"/>
            <w:hideMark/>
          </w:tcPr>
          <w:p w14:paraId="37181907" w14:textId="77777777" w:rsidR="0011429A" w:rsidRPr="006511E4" w:rsidRDefault="0011429A" w:rsidP="00B921B2">
            <w:pPr>
              <w:rPr>
                <w:rFonts w:ascii="Times New Roman" w:hAnsi="Times New Roman"/>
              </w:rPr>
            </w:pPr>
            <w:r w:rsidRPr="006511E4">
              <w:rPr>
                <w:rFonts w:ascii="Times New Roman" w:hAnsi="Times New Roman"/>
              </w:rPr>
              <w:t>Tóm tắt bệnh án</w:t>
            </w:r>
          </w:p>
        </w:tc>
      </w:tr>
      <w:tr w:rsidR="006511E4" w:rsidRPr="006511E4" w14:paraId="4813F07F" w14:textId="77777777" w:rsidTr="0011429A">
        <w:trPr>
          <w:trHeight w:val="315"/>
        </w:trPr>
        <w:tc>
          <w:tcPr>
            <w:tcW w:w="1276" w:type="dxa"/>
            <w:tcMar>
              <w:top w:w="0" w:type="dxa"/>
              <w:left w:w="45" w:type="dxa"/>
              <w:bottom w:w="0" w:type="dxa"/>
              <w:right w:w="45" w:type="dxa"/>
            </w:tcMar>
            <w:vAlign w:val="center"/>
            <w:hideMark/>
          </w:tcPr>
          <w:p w14:paraId="34395E6D" w14:textId="77777777" w:rsidR="0011429A" w:rsidRPr="006511E4" w:rsidRDefault="0011429A" w:rsidP="00B921B2">
            <w:pPr>
              <w:jc w:val="center"/>
              <w:rPr>
                <w:rFonts w:ascii="Times New Roman" w:hAnsi="Times New Roman"/>
              </w:rPr>
            </w:pPr>
            <w:r w:rsidRPr="006511E4">
              <w:rPr>
                <w:rFonts w:ascii="Times New Roman" w:hAnsi="Times New Roman"/>
              </w:rPr>
              <w:t>21</w:t>
            </w:r>
          </w:p>
        </w:tc>
        <w:tc>
          <w:tcPr>
            <w:tcW w:w="8080" w:type="dxa"/>
            <w:tcMar>
              <w:top w:w="0" w:type="dxa"/>
              <w:left w:w="45" w:type="dxa"/>
              <w:bottom w:w="0" w:type="dxa"/>
              <w:right w:w="45" w:type="dxa"/>
            </w:tcMar>
            <w:vAlign w:val="center"/>
            <w:hideMark/>
          </w:tcPr>
          <w:p w14:paraId="17E85BBC" w14:textId="77777777" w:rsidR="0011429A" w:rsidRPr="006511E4" w:rsidRDefault="0011429A" w:rsidP="00B921B2">
            <w:pPr>
              <w:rPr>
                <w:rFonts w:ascii="Times New Roman" w:hAnsi="Times New Roman"/>
              </w:rPr>
            </w:pPr>
            <w:r w:rsidRPr="006511E4">
              <w:rPr>
                <w:rFonts w:ascii="Times New Roman" w:hAnsi="Times New Roman"/>
              </w:rPr>
              <w:t>Tạo tờ điều trị</w:t>
            </w:r>
          </w:p>
        </w:tc>
      </w:tr>
      <w:tr w:rsidR="006511E4" w:rsidRPr="006511E4" w14:paraId="3228CA22" w14:textId="77777777" w:rsidTr="0011429A">
        <w:trPr>
          <w:trHeight w:val="315"/>
        </w:trPr>
        <w:tc>
          <w:tcPr>
            <w:tcW w:w="1276" w:type="dxa"/>
            <w:tcMar>
              <w:top w:w="0" w:type="dxa"/>
              <w:left w:w="45" w:type="dxa"/>
              <w:bottom w:w="0" w:type="dxa"/>
              <w:right w:w="45" w:type="dxa"/>
            </w:tcMar>
            <w:vAlign w:val="center"/>
            <w:hideMark/>
          </w:tcPr>
          <w:p w14:paraId="3FFE10A1" w14:textId="77777777" w:rsidR="0011429A" w:rsidRPr="006511E4" w:rsidRDefault="0011429A" w:rsidP="00B921B2">
            <w:pPr>
              <w:jc w:val="center"/>
              <w:rPr>
                <w:rFonts w:ascii="Times New Roman" w:hAnsi="Times New Roman"/>
              </w:rPr>
            </w:pPr>
            <w:r w:rsidRPr="006511E4">
              <w:rPr>
                <w:rFonts w:ascii="Times New Roman" w:hAnsi="Times New Roman"/>
              </w:rPr>
              <w:t>22</w:t>
            </w:r>
          </w:p>
        </w:tc>
        <w:tc>
          <w:tcPr>
            <w:tcW w:w="8080" w:type="dxa"/>
            <w:tcMar>
              <w:top w:w="0" w:type="dxa"/>
              <w:left w:w="45" w:type="dxa"/>
              <w:bottom w:w="0" w:type="dxa"/>
              <w:right w:w="45" w:type="dxa"/>
            </w:tcMar>
            <w:vAlign w:val="center"/>
            <w:hideMark/>
          </w:tcPr>
          <w:p w14:paraId="10D0B7D3" w14:textId="77777777" w:rsidR="0011429A" w:rsidRPr="006511E4" w:rsidRDefault="0011429A" w:rsidP="00B921B2">
            <w:pPr>
              <w:rPr>
                <w:rFonts w:ascii="Times New Roman" w:hAnsi="Times New Roman"/>
              </w:rPr>
            </w:pPr>
            <w:r w:rsidRPr="006511E4">
              <w:rPr>
                <w:rFonts w:ascii="Times New Roman" w:hAnsi="Times New Roman"/>
              </w:rPr>
              <w:t>Tạo phiếu thử phản ứng thuốc</w:t>
            </w:r>
          </w:p>
        </w:tc>
      </w:tr>
      <w:tr w:rsidR="006511E4" w:rsidRPr="006511E4" w14:paraId="4B817D22" w14:textId="77777777" w:rsidTr="0011429A">
        <w:trPr>
          <w:trHeight w:val="315"/>
        </w:trPr>
        <w:tc>
          <w:tcPr>
            <w:tcW w:w="1276" w:type="dxa"/>
            <w:tcMar>
              <w:top w:w="0" w:type="dxa"/>
              <w:left w:w="45" w:type="dxa"/>
              <w:bottom w:w="0" w:type="dxa"/>
              <w:right w:w="45" w:type="dxa"/>
            </w:tcMar>
            <w:vAlign w:val="center"/>
            <w:hideMark/>
          </w:tcPr>
          <w:p w14:paraId="61DF41D5" w14:textId="77777777" w:rsidR="0011429A" w:rsidRPr="006511E4" w:rsidRDefault="0011429A" w:rsidP="00B921B2">
            <w:pPr>
              <w:jc w:val="center"/>
              <w:rPr>
                <w:rFonts w:ascii="Times New Roman" w:hAnsi="Times New Roman"/>
              </w:rPr>
            </w:pPr>
            <w:r w:rsidRPr="006511E4">
              <w:rPr>
                <w:rFonts w:ascii="Times New Roman" w:hAnsi="Times New Roman"/>
              </w:rPr>
              <w:t>23</w:t>
            </w:r>
          </w:p>
        </w:tc>
        <w:tc>
          <w:tcPr>
            <w:tcW w:w="8080" w:type="dxa"/>
            <w:tcMar>
              <w:top w:w="0" w:type="dxa"/>
              <w:left w:w="45" w:type="dxa"/>
              <w:bottom w:w="0" w:type="dxa"/>
              <w:right w:w="45" w:type="dxa"/>
            </w:tcMar>
            <w:vAlign w:val="center"/>
            <w:hideMark/>
          </w:tcPr>
          <w:p w14:paraId="4CED6D28" w14:textId="77777777" w:rsidR="0011429A" w:rsidRPr="006511E4" w:rsidRDefault="0011429A" w:rsidP="00B921B2">
            <w:pPr>
              <w:rPr>
                <w:rFonts w:ascii="Times New Roman" w:hAnsi="Times New Roman"/>
              </w:rPr>
            </w:pPr>
            <w:r w:rsidRPr="006511E4">
              <w:rPr>
                <w:rFonts w:ascii="Times New Roman" w:hAnsi="Times New Roman"/>
              </w:rPr>
              <w:t>Tạo phiếu hội chẩn</w:t>
            </w:r>
          </w:p>
        </w:tc>
      </w:tr>
      <w:tr w:rsidR="006511E4" w:rsidRPr="006511E4" w14:paraId="5B60DA4A" w14:textId="77777777" w:rsidTr="0011429A">
        <w:trPr>
          <w:trHeight w:val="315"/>
        </w:trPr>
        <w:tc>
          <w:tcPr>
            <w:tcW w:w="1276" w:type="dxa"/>
            <w:tcMar>
              <w:top w:w="0" w:type="dxa"/>
              <w:left w:w="45" w:type="dxa"/>
              <w:bottom w:w="0" w:type="dxa"/>
              <w:right w:w="45" w:type="dxa"/>
            </w:tcMar>
            <w:vAlign w:val="center"/>
            <w:hideMark/>
          </w:tcPr>
          <w:p w14:paraId="41AA66E1" w14:textId="77777777" w:rsidR="0011429A" w:rsidRPr="006511E4" w:rsidRDefault="0011429A" w:rsidP="00B921B2">
            <w:pPr>
              <w:jc w:val="center"/>
              <w:rPr>
                <w:rFonts w:ascii="Times New Roman" w:hAnsi="Times New Roman"/>
              </w:rPr>
            </w:pPr>
            <w:r w:rsidRPr="006511E4">
              <w:rPr>
                <w:rFonts w:ascii="Times New Roman" w:hAnsi="Times New Roman"/>
              </w:rPr>
              <w:t>24</w:t>
            </w:r>
          </w:p>
        </w:tc>
        <w:tc>
          <w:tcPr>
            <w:tcW w:w="8080" w:type="dxa"/>
            <w:tcMar>
              <w:top w:w="0" w:type="dxa"/>
              <w:left w:w="45" w:type="dxa"/>
              <w:bottom w:w="0" w:type="dxa"/>
              <w:right w:w="45" w:type="dxa"/>
            </w:tcMar>
            <w:vAlign w:val="center"/>
            <w:hideMark/>
          </w:tcPr>
          <w:p w14:paraId="4139A44C" w14:textId="77777777" w:rsidR="0011429A" w:rsidRPr="006511E4" w:rsidRDefault="0011429A" w:rsidP="00B921B2">
            <w:pPr>
              <w:rPr>
                <w:rFonts w:ascii="Times New Roman" w:hAnsi="Times New Roman"/>
              </w:rPr>
            </w:pPr>
            <w:r w:rsidRPr="006511E4">
              <w:rPr>
                <w:rFonts w:ascii="Times New Roman" w:hAnsi="Times New Roman"/>
              </w:rPr>
              <w:t>Tạo phiếu dị ứng thuốc</w:t>
            </w:r>
          </w:p>
        </w:tc>
      </w:tr>
      <w:tr w:rsidR="006511E4" w:rsidRPr="006511E4" w14:paraId="4DA922C6" w14:textId="77777777" w:rsidTr="0011429A">
        <w:trPr>
          <w:trHeight w:val="315"/>
        </w:trPr>
        <w:tc>
          <w:tcPr>
            <w:tcW w:w="1276" w:type="dxa"/>
            <w:tcMar>
              <w:top w:w="0" w:type="dxa"/>
              <w:left w:w="45" w:type="dxa"/>
              <w:bottom w:w="0" w:type="dxa"/>
              <w:right w:w="45" w:type="dxa"/>
            </w:tcMar>
            <w:vAlign w:val="center"/>
            <w:hideMark/>
          </w:tcPr>
          <w:p w14:paraId="2DA32B31" w14:textId="77777777" w:rsidR="0011429A" w:rsidRPr="006511E4" w:rsidRDefault="0011429A" w:rsidP="00B921B2">
            <w:pPr>
              <w:jc w:val="center"/>
              <w:rPr>
                <w:rFonts w:ascii="Times New Roman" w:hAnsi="Times New Roman"/>
              </w:rPr>
            </w:pPr>
            <w:r w:rsidRPr="006511E4">
              <w:rPr>
                <w:rFonts w:ascii="Times New Roman" w:hAnsi="Times New Roman"/>
              </w:rPr>
              <w:t>25</w:t>
            </w:r>
          </w:p>
        </w:tc>
        <w:tc>
          <w:tcPr>
            <w:tcW w:w="8080" w:type="dxa"/>
            <w:tcMar>
              <w:top w:w="0" w:type="dxa"/>
              <w:left w:w="45" w:type="dxa"/>
              <w:bottom w:w="0" w:type="dxa"/>
              <w:right w:w="45" w:type="dxa"/>
            </w:tcMar>
            <w:vAlign w:val="center"/>
            <w:hideMark/>
          </w:tcPr>
          <w:p w14:paraId="67BCB643" w14:textId="77777777" w:rsidR="0011429A" w:rsidRPr="006511E4" w:rsidRDefault="0011429A" w:rsidP="00B921B2">
            <w:pPr>
              <w:rPr>
                <w:rFonts w:ascii="Times New Roman" w:hAnsi="Times New Roman"/>
              </w:rPr>
            </w:pPr>
            <w:r w:rsidRPr="006511E4">
              <w:rPr>
                <w:rFonts w:ascii="Times New Roman" w:hAnsi="Times New Roman"/>
              </w:rPr>
              <w:t>Tạo phiếu suất ăn</w:t>
            </w:r>
          </w:p>
        </w:tc>
      </w:tr>
      <w:tr w:rsidR="006511E4" w:rsidRPr="006511E4" w14:paraId="72C47EB3" w14:textId="77777777" w:rsidTr="0011429A">
        <w:trPr>
          <w:trHeight w:val="315"/>
        </w:trPr>
        <w:tc>
          <w:tcPr>
            <w:tcW w:w="1276" w:type="dxa"/>
            <w:tcMar>
              <w:top w:w="0" w:type="dxa"/>
              <w:left w:w="45" w:type="dxa"/>
              <w:bottom w:w="0" w:type="dxa"/>
              <w:right w:w="45" w:type="dxa"/>
            </w:tcMar>
            <w:vAlign w:val="center"/>
            <w:hideMark/>
          </w:tcPr>
          <w:p w14:paraId="6CA7D820" w14:textId="77777777" w:rsidR="0011429A" w:rsidRPr="006511E4" w:rsidRDefault="0011429A" w:rsidP="00B921B2">
            <w:pPr>
              <w:jc w:val="center"/>
              <w:rPr>
                <w:rFonts w:ascii="Times New Roman" w:hAnsi="Times New Roman"/>
              </w:rPr>
            </w:pPr>
            <w:r w:rsidRPr="006511E4">
              <w:rPr>
                <w:rFonts w:ascii="Times New Roman" w:hAnsi="Times New Roman"/>
              </w:rPr>
              <w:t>26</w:t>
            </w:r>
          </w:p>
        </w:tc>
        <w:tc>
          <w:tcPr>
            <w:tcW w:w="8080" w:type="dxa"/>
            <w:tcMar>
              <w:top w:w="0" w:type="dxa"/>
              <w:left w:w="45" w:type="dxa"/>
              <w:bottom w:w="0" w:type="dxa"/>
              <w:right w:w="45" w:type="dxa"/>
            </w:tcMar>
            <w:vAlign w:val="center"/>
            <w:hideMark/>
          </w:tcPr>
          <w:p w14:paraId="7E1B276D" w14:textId="77777777" w:rsidR="0011429A" w:rsidRPr="006511E4" w:rsidRDefault="0011429A" w:rsidP="00B921B2">
            <w:pPr>
              <w:rPr>
                <w:rFonts w:ascii="Times New Roman" w:hAnsi="Times New Roman"/>
              </w:rPr>
            </w:pPr>
            <w:r w:rsidRPr="006511E4">
              <w:rPr>
                <w:rFonts w:ascii="Times New Roman" w:hAnsi="Times New Roman"/>
              </w:rPr>
              <w:t>Tạo biên bản kiểm điểm tử vong</w:t>
            </w:r>
          </w:p>
        </w:tc>
      </w:tr>
      <w:tr w:rsidR="006511E4" w:rsidRPr="006511E4" w14:paraId="6F8B6BC3" w14:textId="77777777" w:rsidTr="0011429A">
        <w:trPr>
          <w:trHeight w:val="315"/>
        </w:trPr>
        <w:tc>
          <w:tcPr>
            <w:tcW w:w="1276" w:type="dxa"/>
            <w:tcMar>
              <w:top w:w="0" w:type="dxa"/>
              <w:left w:w="45" w:type="dxa"/>
              <w:bottom w:w="0" w:type="dxa"/>
              <w:right w:w="45" w:type="dxa"/>
            </w:tcMar>
            <w:vAlign w:val="center"/>
            <w:hideMark/>
          </w:tcPr>
          <w:p w14:paraId="773D8DD6" w14:textId="77777777" w:rsidR="0011429A" w:rsidRPr="006511E4" w:rsidRDefault="0011429A" w:rsidP="00B921B2">
            <w:pPr>
              <w:jc w:val="center"/>
              <w:rPr>
                <w:rFonts w:ascii="Times New Roman" w:hAnsi="Times New Roman"/>
              </w:rPr>
            </w:pPr>
            <w:r w:rsidRPr="006511E4">
              <w:rPr>
                <w:rFonts w:ascii="Times New Roman" w:hAnsi="Times New Roman"/>
              </w:rPr>
              <w:t>27</w:t>
            </w:r>
          </w:p>
        </w:tc>
        <w:tc>
          <w:tcPr>
            <w:tcW w:w="8080" w:type="dxa"/>
            <w:tcMar>
              <w:top w:w="0" w:type="dxa"/>
              <w:left w:w="45" w:type="dxa"/>
              <w:bottom w:w="0" w:type="dxa"/>
              <w:right w:w="45" w:type="dxa"/>
            </w:tcMar>
            <w:vAlign w:val="center"/>
            <w:hideMark/>
          </w:tcPr>
          <w:p w14:paraId="0F7751D7" w14:textId="77777777" w:rsidR="0011429A" w:rsidRPr="006511E4" w:rsidRDefault="0011429A" w:rsidP="00B921B2">
            <w:pPr>
              <w:rPr>
                <w:rFonts w:ascii="Times New Roman" w:hAnsi="Times New Roman"/>
              </w:rPr>
            </w:pPr>
            <w:r w:rsidRPr="006511E4">
              <w:rPr>
                <w:rFonts w:ascii="Times New Roman" w:hAnsi="Times New Roman"/>
              </w:rPr>
              <w:t>Tạo phiếu khai thác tiền sử dị ứng</w:t>
            </w:r>
          </w:p>
        </w:tc>
      </w:tr>
      <w:tr w:rsidR="006511E4" w:rsidRPr="006511E4" w14:paraId="2C3F5229" w14:textId="77777777" w:rsidTr="0011429A">
        <w:trPr>
          <w:trHeight w:val="315"/>
        </w:trPr>
        <w:tc>
          <w:tcPr>
            <w:tcW w:w="1276" w:type="dxa"/>
            <w:tcMar>
              <w:top w:w="0" w:type="dxa"/>
              <w:left w:w="45" w:type="dxa"/>
              <w:bottom w:w="0" w:type="dxa"/>
              <w:right w:w="45" w:type="dxa"/>
            </w:tcMar>
            <w:vAlign w:val="center"/>
            <w:hideMark/>
          </w:tcPr>
          <w:p w14:paraId="52B1FCB1" w14:textId="77777777" w:rsidR="0011429A" w:rsidRPr="006511E4" w:rsidRDefault="0011429A" w:rsidP="00B921B2">
            <w:pPr>
              <w:jc w:val="center"/>
              <w:rPr>
                <w:rFonts w:ascii="Times New Roman" w:hAnsi="Times New Roman"/>
              </w:rPr>
            </w:pPr>
            <w:r w:rsidRPr="006511E4">
              <w:rPr>
                <w:rFonts w:ascii="Times New Roman" w:hAnsi="Times New Roman"/>
              </w:rPr>
              <w:t>28</w:t>
            </w:r>
          </w:p>
        </w:tc>
        <w:tc>
          <w:tcPr>
            <w:tcW w:w="8080" w:type="dxa"/>
            <w:tcMar>
              <w:top w:w="0" w:type="dxa"/>
              <w:left w:w="45" w:type="dxa"/>
              <w:bottom w:w="0" w:type="dxa"/>
              <w:right w:w="45" w:type="dxa"/>
            </w:tcMar>
            <w:vAlign w:val="center"/>
            <w:hideMark/>
          </w:tcPr>
          <w:p w14:paraId="1137FF06" w14:textId="77777777" w:rsidR="0011429A" w:rsidRPr="006511E4" w:rsidRDefault="0011429A" w:rsidP="00B921B2">
            <w:pPr>
              <w:rPr>
                <w:rFonts w:ascii="Times New Roman" w:hAnsi="Times New Roman"/>
              </w:rPr>
            </w:pPr>
            <w:r w:rsidRPr="006511E4">
              <w:rPr>
                <w:rFonts w:ascii="Times New Roman" w:hAnsi="Times New Roman"/>
              </w:rPr>
              <w:t>Tạo phiếu chỉ định dịch vụ</w:t>
            </w:r>
          </w:p>
        </w:tc>
      </w:tr>
      <w:tr w:rsidR="006511E4" w:rsidRPr="006511E4" w14:paraId="2BD29514" w14:textId="77777777" w:rsidTr="0011429A">
        <w:trPr>
          <w:trHeight w:val="315"/>
        </w:trPr>
        <w:tc>
          <w:tcPr>
            <w:tcW w:w="1276" w:type="dxa"/>
            <w:tcMar>
              <w:top w:w="0" w:type="dxa"/>
              <w:left w:w="45" w:type="dxa"/>
              <w:bottom w:w="0" w:type="dxa"/>
              <w:right w:w="45" w:type="dxa"/>
            </w:tcMar>
            <w:vAlign w:val="center"/>
            <w:hideMark/>
          </w:tcPr>
          <w:p w14:paraId="143FC597" w14:textId="77777777" w:rsidR="0011429A" w:rsidRPr="006511E4" w:rsidRDefault="0011429A" w:rsidP="00B921B2">
            <w:pPr>
              <w:jc w:val="center"/>
              <w:rPr>
                <w:rFonts w:ascii="Times New Roman" w:hAnsi="Times New Roman"/>
              </w:rPr>
            </w:pPr>
            <w:r w:rsidRPr="006511E4">
              <w:rPr>
                <w:rFonts w:ascii="Times New Roman" w:hAnsi="Times New Roman"/>
              </w:rPr>
              <w:t>29</w:t>
            </w:r>
          </w:p>
        </w:tc>
        <w:tc>
          <w:tcPr>
            <w:tcW w:w="8080" w:type="dxa"/>
            <w:tcMar>
              <w:top w:w="0" w:type="dxa"/>
              <w:left w:w="45" w:type="dxa"/>
              <w:bottom w:w="0" w:type="dxa"/>
              <w:right w:w="45" w:type="dxa"/>
            </w:tcMar>
            <w:vAlign w:val="center"/>
            <w:hideMark/>
          </w:tcPr>
          <w:p w14:paraId="6D8BEB66" w14:textId="77777777" w:rsidR="0011429A" w:rsidRPr="006511E4" w:rsidRDefault="0011429A" w:rsidP="00B921B2">
            <w:pPr>
              <w:rPr>
                <w:rFonts w:ascii="Times New Roman" w:hAnsi="Times New Roman"/>
              </w:rPr>
            </w:pPr>
            <w:r w:rsidRPr="006511E4">
              <w:rPr>
                <w:rFonts w:ascii="Times New Roman" w:hAnsi="Times New Roman"/>
              </w:rPr>
              <w:t>Tạo phiếu thuốc từ kho</w:t>
            </w:r>
          </w:p>
        </w:tc>
      </w:tr>
      <w:tr w:rsidR="006511E4" w:rsidRPr="006511E4" w14:paraId="2D1A4AE0" w14:textId="77777777" w:rsidTr="0011429A">
        <w:trPr>
          <w:trHeight w:val="315"/>
        </w:trPr>
        <w:tc>
          <w:tcPr>
            <w:tcW w:w="1276" w:type="dxa"/>
            <w:tcMar>
              <w:top w:w="0" w:type="dxa"/>
              <w:left w:w="45" w:type="dxa"/>
              <w:bottom w:w="0" w:type="dxa"/>
              <w:right w:w="45" w:type="dxa"/>
            </w:tcMar>
            <w:vAlign w:val="center"/>
            <w:hideMark/>
          </w:tcPr>
          <w:p w14:paraId="48ADDED5" w14:textId="77777777" w:rsidR="0011429A" w:rsidRPr="006511E4" w:rsidRDefault="0011429A" w:rsidP="00B921B2">
            <w:pPr>
              <w:jc w:val="center"/>
              <w:rPr>
                <w:rFonts w:ascii="Times New Roman" w:hAnsi="Times New Roman"/>
              </w:rPr>
            </w:pPr>
            <w:r w:rsidRPr="006511E4">
              <w:rPr>
                <w:rFonts w:ascii="Times New Roman" w:hAnsi="Times New Roman"/>
              </w:rPr>
              <w:t>30</w:t>
            </w:r>
          </w:p>
        </w:tc>
        <w:tc>
          <w:tcPr>
            <w:tcW w:w="8080" w:type="dxa"/>
            <w:tcMar>
              <w:top w:w="0" w:type="dxa"/>
              <w:left w:w="45" w:type="dxa"/>
              <w:bottom w:w="0" w:type="dxa"/>
              <w:right w:w="45" w:type="dxa"/>
            </w:tcMar>
            <w:vAlign w:val="center"/>
            <w:hideMark/>
          </w:tcPr>
          <w:p w14:paraId="514A5E8E" w14:textId="77777777" w:rsidR="0011429A" w:rsidRPr="006511E4" w:rsidRDefault="0011429A" w:rsidP="00B921B2">
            <w:pPr>
              <w:rPr>
                <w:rFonts w:ascii="Times New Roman" w:hAnsi="Times New Roman"/>
              </w:rPr>
            </w:pPr>
            <w:r w:rsidRPr="006511E4">
              <w:rPr>
                <w:rFonts w:ascii="Times New Roman" w:hAnsi="Times New Roman"/>
              </w:rPr>
              <w:t>Tạo phiếu thuốc từ tủ trực</w:t>
            </w:r>
          </w:p>
        </w:tc>
      </w:tr>
      <w:tr w:rsidR="006511E4" w:rsidRPr="006511E4" w14:paraId="520B320E" w14:textId="77777777" w:rsidTr="0011429A">
        <w:trPr>
          <w:trHeight w:val="315"/>
        </w:trPr>
        <w:tc>
          <w:tcPr>
            <w:tcW w:w="1276" w:type="dxa"/>
            <w:tcMar>
              <w:top w:w="0" w:type="dxa"/>
              <w:left w:w="45" w:type="dxa"/>
              <w:bottom w:w="0" w:type="dxa"/>
              <w:right w:w="45" w:type="dxa"/>
            </w:tcMar>
            <w:vAlign w:val="center"/>
            <w:hideMark/>
          </w:tcPr>
          <w:p w14:paraId="64B72C52" w14:textId="77777777" w:rsidR="0011429A" w:rsidRPr="006511E4" w:rsidRDefault="0011429A" w:rsidP="00B921B2">
            <w:pPr>
              <w:jc w:val="center"/>
              <w:rPr>
                <w:rFonts w:ascii="Times New Roman" w:hAnsi="Times New Roman"/>
              </w:rPr>
            </w:pPr>
            <w:r w:rsidRPr="006511E4">
              <w:rPr>
                <w:rFonts w:ascii="Times New Roman" w:hAnsi="Times New Roman"/>
              </w:rPr>
              <w:t>31</w:t>
            </w:r>
          </w:p>
        </w:tc>
        <w:tc>
          <w:tcPr>
            <w:tcW w:w="8080" w:type="dxa"/>
            <w:tcMar>
              <w:top w:w="0" w:type="dxa"/>
              <w:left w:w="45" w:type="dxa"/>
              <w:bottom w:w="0" w:type="dxa"/>
              <w:right w:w="45" w:type="dxa"/>
            </w:tcMar>
            <w:vAlign w:val="center"/>
            <w:hideMark/>
          </w:tcPr>
          <w:p w14:paraId="622C216D" w14:textId="77777777" w:rsidR="0011429A" w:rsidRPr="006511E4" w:rsidRDefault="0011429A" w:rsidP="00B921B2">
            <w:pPr>
              <w:rPr>
                <w:rFonts w:ascii="Times New Roman" w:hAnsi="Times New Roman"/>
              </w:rPr>
            </w:pPr>
            <w:r w:rsidRPr="006511E4">
              <w:rPr>
                <w:rFonts w:ascii="Times New Roman" w:hAnsi="Times New Roman"/>
              </w:rPr>
              <w:t>Tạo phiếu trả thuốc</w:t>
            </w:r>
          </w:p>
        </w:tc>
      </w:tr>
      <w:tr w:rsidR="006511E4" w:rsidRPr="006511E4" w14:paraId="02C81900" w14:textId="77777777" w:rsidTr="0011429A">
        <w:trPr>
          <w:trHeight w:val="315"/>
        </w:trPr>
        <w:tc>
          <w:tcPr>
            <w:tcW w:w="1276" w:type="dxa"/>
            <w:tcMar>
              <w:top w:w="0" w:type="dxa"/>
              <w:left w:w="45" w:type="dxa"/>
              <w:bottom w:w="0" w:type="dxa"/>
              <w:right w:w="45" w:type="dxa"/>
            </w:tcMar>
            <w:vAlign w:val="center"/>
            <w:hideMark/>
          </w:tcPr>
          <w:p w14:paraId="128C2CAA" w14:textId="77777777" w:rsidR="0011429A" w:rsidRPr="006511E4" w:rsidRDefault="0011429A" w:rsidP="00B921B2">
            <w:pPr>
              <w:jc w:val="center"/>
              <w:rPr>
                <w:rFonts w:ascii="Times New Roman" w:hAnsi="Times New Roman"/>
              </w:rPr>
            </w:pPr>
            <w:r w:rsidRPr="006511E4">
              <w:rPr>
                <w:rFonts w:ascii="Times New Roman" w:hAnsi="Times New Roman"/>
              </w:rPr>
              <w:t>32</w:t>
            </w:r>
          </w:p>
        </w:tc>
        <w:tc>
          <w:tcPr>
            <w:tcW w:w="8080" w:type="dxa"/>
            <w:tcMar>
              <w:top w:w="0" w:type="dxa"/>
              <w:left w:w="45" w:type="dxa"/>
              <w:bottom w:w="0" w:type="dxa"/>
              <w:right w:w="45" w:type="dxa"/>
            </w:tcMar>
            <w:vAlign w:val="center"/>
            <w:hideMark/>
          </w:tcPr>
          <w:p w14:paraId="269A269D" w14:textId="77777777" w:rsidR="0011429A" w:rsidRPr="006511E4" w:rsidRDefault="0011429A" w:rsidP="00B921B2">
            <w:pPr>
              <w:rPr>
                <w:rFonts w:ascii="Times New Roman" w:hAnsi="Times New Roman"/>
              </w:rPr>
            </w:pPr>
            <w:r w:rsidRPr="006511E4">
              <w:rPr>
                <w:rFonts w:ascii="Times New Roman" w:hAnsi="Times New Roman"/>
              </w:rPr>
              <w:t>Tạo đơn thuốc nhà thuốc</w:t>
            </w:r>
          </w:p>
        </w:tc>
      </w:tr>
      <w:tr w:rsidR="006511E4" w:rsidRPr="006511E4" w14:paraId="2849C1C6" w14:textId="77777777" w:rsidTr="0011429A">
        <w:trPr>
          <w:trHeight w:val="315"/>
        </w:trPr>
        <w:tc>
          <w:tcPr>
            <w:tcW w:w="1276" w:type="dxa"/>
            <w:tcMar>
              <w:top w:w="0" w:type="dxa"/>
              <w:left w:w="45" w:type="dxa"/>
              <w:bottom w:w="0" w:type="dxa"/>
              <w:right w:w="45" w:type="dxa"/>
            </w:tcMar>
            <w:vAlign w:val="center"/>
            <w:hideMark/>
          </w:tcPr>
          <w:p w14:paraId="5173BECF" w14:textId="77777777" w:rsidR="0011429A" w:rsidRPr="006511E4" w:rsidRDefault="0011429A" w:rsidP="00B921B2">
            <w:pPr>
              <w:jc w:val="center"/>
              <w:rPr>
                <w:rFonts w:ascii="Times New Roman" w:hAnsi="Times New Roman"/>
              </w:rPr>
            </w:pPr>
            <w:r w:rsidRPr="006511E4">
              <w:rPr>
                <w:rFonts w:ascii="Times New Roman" w:hAnsi="Times New Roman"/>
              </w:rPr>
              <w:t>33</w:t>
            </w:r>
          </w:p>
        </w:tc>
        <w:tc>
          <w:tcPr>
            <w:tcW w:w="8080" w:type="dxa"/>
            <w:tcMar>
              <w:top w:w="0" w:type="dxa"/>
              <w:left w:w="45" w:type="dxa"/>
              <w:bottom w:w="0" w:type="dxa"/>
              <w:right w:w="45" w:type="dxa"/>
            </w:tcMar>
            <w:vAlign w:val="center"/>
            <w:hideMark/>
          </w:tcPr>
          <w:p w14:paraId="606BF2AD" w14:textId="77777777" w:rsidR="0011429A" w:rsidRPr="006511E4" w:rsidRDefault="0011429A" w:rsidP="00B921B2">
            <w:pPr>
              <w:rPr>
                <w:rFonts w:ascii="Times New Roman" w:hAnsi="Times New Roman"/>
              </w:rPr>
            </w:pPr>
            <w:r w:rsidRPr="006511E4">
              <w:rPr>
                <w:rFonts w:ascii="Times New Roman" w:hAnsi="Times New Roman"/>
              </w:rPr>
              <w:t>Tạo phiếu vật tư</w:t>
            </w:r>
          </w:p>
        </w:tc>
      </w:tr>
      <w:tr w:rsidR="006511E4" w:rsidRPr="006511E4" w14:paraId="02AE9D46" w14:textId="77777777" w:rsidTr="0011429A">
        <w:trPr>
          <w:trHeight w:val="315"/>
        </w:trPr>
        <w:tc>
          <w:tcPr>
            <w:tcW w:w="1276" w:type="dxa"/>
            <w:tcMar>
              <w:top w:w="0" w:type="dxa"/>
              <w:left w:w="45" w:type="dxa"/>
              <w:bottom w:w="0" w:type="dxa"/>
              <w:right w:w="45" w:type="dxa"/>
            </w:tcMar>
            <w:vAlign w:val="center"/>
            <w:hideMark/>
          </w:tcPr>
          <w:p w14:paraId="309B8420" w14:textId="77777777" w:rsidR="0011429A" w:rsidRPr="006511E4" w:rsidRDefault="0011429A" w:rsidP="00B921B2">
            <w:pPr>
              <w:jc w:val="center"/>
              <w:rPr>
                <w:rFonts w:ascii="Times New Roman" w:hAnsi="Times New Roman"/>
              </w:rPr>
            </w:pPr>
            <w:r w:rsidRPr="006511E4">
              <w:rPr>
                <w:rFonts w:ascii="Times New Roman" w:hAnsi="Times New Roman"/>
              </w:rPr>
              <w:t>34</w:t>
            </w:r>
          </w:p>
        </w:tc>
        <w:tc>
          <w:tcPr>
            <w:tcW w:w="8080" w:type="dxa"/>
            <w:tcMar>
              <w:top w:w="0" w:type="dxa"/>
              <w:left w:w="45" w:type="dxa"/>
              <w:bottom w:w="0" w:type="dxa"/>
              <w:right w:w="45" w:type="dxa"/>
            </w:tcMar>
            <w:vAlign w:val="center"/>
            <w:hideMark/>
          </w:tcPr>
          <w:p w14:paraId="59288622" w14:textId="77777777" w:rsidR="0011429A" w:rsidRPr="006511E4" w:rsidRDefault="0011429A" w:rsidP="00B921B2">
            <w:pPr>
              <w:rPr>
                <w:rFonts w:ascii="Times New Roman" w:hAnsi="Times New Roman"/>
              </w:rPr>
            </w:pPr>
            <w:r w:rsidRPr="006511E4">
              <w:rPr>
                <w:rFonts w:ascii="Times New Roman" w:hAnsi="Times New Roman"/>
              </w:rPr>
              <w:t>Tạo phiếu vật tư tủ trực</w:t>
            </w:r>
          </w:p>
        </w:tc>
      </w:tr>
      <w:tr w:rsidR="006511E4" w:rsidRPr="006511E4" w14:paraId="247F83BB" w14:textId="77777777" w:rsidTr="0011429A">
        <w:trPr>
          <w:trHeight w:val="315"/>
        </w:trPr>
        <w:tc>
          <w:tcPr>
            <w:tcW w:w="1276" w:type="dxa"/>
            <w:tcMar>
              <w:top w:w="0" w:type="dxa"/>
              <w:left w:w="45" w:type="dxa"/>
              <w:bottom w:w="0" w:type="dxa"/>
              <w:right w:w="45" w:type="dxa"/>
            </w:tcMar>
            <w:vAlign w:val="center"/>
            <w:hideMark/>
          </w:tcPr>
          <w:p w14:paraId="7FD42E83" w14:textId="77777777" w:rsidR="0011429A" w:rsidRPr="006511E4" w:rsidRDefault="0011429A" w:rsidP="00B921B2">
            <w:pPr>
              <w:jc w:val="center"/>
              <w:rPr>
                <w:rFonts w:ascii="Times New Roman" w:hAnsi="Times New Roman"/>
              </w:rPr>
            </w:pPr>
            <w:r w:rsidRPr="006511E4">
              <w:rPr>
                <w:rFonts w:ascii="Times New Roman" w:hAnsi="Times New Roman"/>
              </w:rPr>
              <w:t>35</w:t>
            </w:r>
          </w:p>
        </w:tc>
        <w:tc>
          <w:tcPr>
            <w:tcW w:w="8080" w:type="dxa"/>
            <w:tcMar>
              <w:top w:w="0" w:type="dxa"/>
              <w:left w:w="45" w:type="dxa"/>
              <w:bottom w:w="0" w:type="dxa"/>
              <w:right w:w="45" w:type="dxa"/>
            </w:tcMar>
            <w:vAlign w:val="center"/>
            <w:hideMark/>
          </w:tcPr>
          <w:p w14:paraId="0A095E9E" w14:textId="77777777" w:rsidR="0011429A" w:rsidRPr="006511E4" w:rsidRDefault="0011429A" w:rsidP="00B921B2">
            <w:pPr>
              <w:rPr>
                <w:rFonts w:ascii="Times New Roman" w:hAnsi="Times New Roman"/>
              </w:rPr>
            </w:pPr>
            <w:r w:rsidRPr="006511E4">
              <w:rPr>
                <w:rFonts w:ascii="Times New Roman" w:hAnsi="Times New Roman"/>
              </w:rPr>
              <w:t>Quản lý phiếu trả vật tư</w:t>
            </w:r>
          </w:p>
        </w:tc>
      </w:tr>
      <w:tr w:rsidR="006511E4" w:rsidRPr="006511E4" w14:paraId="4E24B575" w14:textId="77777777" w:rsidTr="0011429A">
        <w:trPr>
          <w:trHeight w:val="315"/>
        </w:trPr>
        <w:tc>
          <w:tcPr>
            <w:tcW w:w="1276" w:type="dxa"/>
            <w:tcMar>
              <w:top w:w="0" w:type="dxa"/>
              <w:left w:w="45" w:type="dxa"/>
              <w:bottom w:w="0" w:type="dxa"/>
              <w:right w:w="45" w:type="dxa"/>
            </w:tcMar>
            <w:vAlign w:val="center"/>
            <w:hideMark/>
          </w:tcPr>
          <w:p w14:paraId="4AED567A" w14:textId="77777777" w:rsidR="0011429A" w:rsidRPr="006511E4" w:rsidRDefault="0011429A" w:rsidP="00B921B2">
            <w:pPr>
              <w:jc w:val="center"/>
              <w:rPr>
                <w:rFonts w:ascii="Times New Roman" w:hAnsi="Times New Roman"/>
              </w:rPr>
            </w:pPr>
            <w:r w:rsidRPr="006511E4">
              <w:rPr>
                <w:rFonts w:ascii="Times New Roman" w:hAnsi="Times New Roman"/>
              </w:rPr>
              <w:t>36</w:t>
            </w:r>
          </w:p>
        </w:tc>
        <w:tc>
          <w:tcPr>
            <w:tcW w:w="8080" w:type="dxa"/>
            <w:tcMar>
              <w:top w:w="0" w:type="dxa"/>
              <w:left w:w="45" w:type="dxa"/>
              <w:bottom w:w="0" w:type="dxa"/>
              <w:right w:w="45" w:type="dxa"/>
            </w:tcMar>
            <w:vAlign w:val="center"/>
            <w:hideMark/>
          </w:tcPr>
          <w:p w14:paraId="0E1B7358" w14:textId="77777777" w:rsidR="0011429A" w:rsidRPr="006511E4" w:rsidRDefault="0011429A" w:rsidP="00B921B2">
            <w:pPr>
              <w:rPr>
                <w:rFonts w:ascii="Times New Roman" w:hAnsi="Times New Roman"/>
              </w:rPr>
            </w:pPr>
            <w:r w:rsidRPr="006511E4">
              <w:rPr>
                <w:rFonts w:ascii="Times New Roman" w:hAnsi="Times New Roman"/>
              </w:rPr>
              <w:t>Tạo đơn thuốc mua ngoài</w:t>
            </w:r>
          </w:p>
        </w:tc>
      </w:tr>
      <w:tr w:rsidR="006511E4" w:rsidRPr="006511E4" w14:paraId="3AD5ADA2" w14:textId="77777777" w:rsidTr="0011429A">
        <w:trPr>
          <w:trHeight w:val="315"/>
        </w:trPr>
        <w:tc>
          <w:tcPr>
            <w:tcW w:w="1276" w:type="dxa"/>
            <w:tcMar>
              <w:top w:w="0" w:type="dxa"/>
              <w:left w:w="45" w:type="dxa"/>
              <w:bottom w:w="0" w:type="dxa"/>
              <w:right w:w="45" w:type="dxa"/>
            </w:tcMar>
            <w:vAlign w:val="center"/>
            <w:hideMark/>
          </w:tcPr>
          <w:p w14:paraId="71523613" w14:textId="77777777" w:rsidR="0011429A" w:rsidRPr="006511E4" w:rsidRDefault="0011429A" w:rsidP="00B921B2">
            <w:pPr>
              <w:jc w:val="center"/>
              <w:rPr>
                <w:rFonts w:ascii="Times New Roman" w:hAnsi="Times New Roman"/>
              </w:rPr>
            </w:pPr>
            <w:r w:rsidRPr="006511E4">
              <w:rPr>
                <w:rFonts w:ascii="Times New Roman" w:hAnsi="Times New Roman"/>
              </w:rPr>
              <w:t>37</w:t>
            </w:r>
          </w:p>
        </w:tc>
        <w:tc>
          <w:tcPr>
            <w:tcW w:w="8080" w:type="dxa"/>
            <w:tcMar>
              <w:top w:w="0" w:type="dxa"/>
              <w:left w:w="45" w:type="dxa"/>
              <w:bottom w:w="0" w:type="dxa"/>
              <w:right w:w="45" w:type="dxa"/>
            </w:tcMar>
            <w:vAlign w:val="center"/>
            <w:hideMark/>
          </w:tcPr>
          <w:p w14:paraId="79F1584E" w14:textId="77777777" w:rsidR="0011429A" w:rsidRPr="006511E4" w:rsidRDefault="0011429A" w:rsidP="00B921B2">
            <w:pPr>
              <w:rPr>
                <w:rFonts w:ascii="Times New Roman" w:hAnsi="Times New Roman"/>
              </w:rPr>
            </w:pPr>
            <w:r w:rsidRPr="006511E4">
              <w:rPr>
                <w:rFonts w:ascii="Times New Roman" w:hAnsi="Times New Roman"/>
              </w:rPr>
              <w:t>Tạo phiếu hao phí</w:t>
            </w:r>
          </w:p>
        </w:tc>
      </w:tr>
      <w:tr w:rsidR="006511E4" w:rsidRPr="006511E4" w14:paraId="184F0DFA" w14:textId="77777777" w:rsidTr="0011429A">
        <w:trPr>
          <w:trHeight w:val="315"/>
        </w:trPr>
        <w:tc>
          <w:tcPr>
            <w:tcW w:w="1276" w:type="dxa"/>
            <w:tcMar>
              <w:top w:w="0" w:type="dxa"/>
              <w:left w:w="45" w:type="dxa"/>
              <w:bottom w:w="0" w:type="dxa"/>
              <w:right w:w="45" w:type="dxa"/>
            </w:tcMar>
            <w:vAlign w:val="center"/>
            <w:hideMark/>
          </w:tcPr>
          <w:p w14:paraId="3272FF16" w14:textId="77777777" w:rsidR="0011429A" w:rsidRPr="006511E4" w:rsidRDefault="0011429A" w:rsidP="00B921B2">
            <w:pPr>
              <w:jc w:val="center"/>
              <w:rPr>
                <w:rFonts w:ascii="Times New Roman" w:hAnsi="Times New Roman"/>
              </w:rPr>
            </w:pPr>
            <w:r w:rsidRPr="006511E4">
              <w:rPr>
                <w:rFonts w:ascii="Times New Roman" w:hAnsi="Times New Roman"/>
              </w:rPr>
              <w:t>38</w:t>
            </w:r>
          </w:p>
        </w:tc>
        <w:tc>
          <w:tcPr>
            <w:tcW w:w="8080" w:type="dxa"/>
            <w:tcMar>
              <w:top w:w="0" w:type="dxa"/>
              <w:left w:w="45" w:type="dxa"/>
              <w:bottom w:w="0" w:type="dxa"/>
              <w:right w:w="45" w:type="dxa"/>
            </w:tcMar>
            <w:vAlign w:val="center"/>
            <w:hideMark/>
          </w:tcPr>
          <w:p w14:paraId="00B0C3AA" w14:textId="77777777" w:rsidR="0011429A" w:rsidRPr="006511E4" w:rsidRDefault="0011429A" w:rsidP="00B921B2">
            <w:pPr>
              <w:rPr>
                <w:rFonts w:ascii="Times New Roman" w:hAnsi="Times New Roman"/>
              </w:rPr>
            </w:pPr>
            <w:r w:rsidRPr="006511E4">
              <w:rPr>
                <w:rFonts w:ascii="Times New Roman" w:hAnsi="Times New Roman"/>
              </w:rPr>
              <w:t>Tạo phiếu VT hao phí</w:t>
            </w:r>
          </w:p>
        </w:tc>
      </w:tr>
      <w:tr w:rsidR="006511E4" w:rsidRPr="006511E4" w14:paraId="06F52749" w14:textId="77777777" w:rsidTr="0011429A">
        <w:trPr>
          <w:trHeight w:val="315"/>
        </w:trPr>
        <w:tc>
          <w:tcPr>
            <w:tcW w:w="1276" w:type="dxa"/>
            <w:tcMar>
              <w:top w:w="0" w:type="dxa"/>
              <w:left w:w="45" w:type="dxa"/>
              <w:bottom w:w="0" w:type="dxa"/>
              <w:right w:w="45" w:type="dxa"/>
            </w:tcMar>
            <w:vAlign w:val="center"/>
            <w:hideMark/>
          </w:tcPr>
          <w:p w14:paraId="2BD7F2A9" w14:textId="77777777" w:rsidR="0011429A" w:rsidRPr="006511E4" w:rsidRDefault="0011429A" w:rsidP="00B921B2">
            <w:pPr>
              <w:jc w:val="center"/>
              <w:rPr>
                <w:rFonts w:ascii="Times New Roman" w:hAnsi="Times New Roman"/>
              </w:rPr>
            </w:pPr>
            <w:r w:rsidRPr="006511E4">
              <w:rPr>
                <w:rFonts w:ascii="Times New Roman" w:hAnsi="Times New Roman"/>
              </w:rPr>
              <w:t>39</w:t>
            </w:r>
          </w:p>
        </w:tc>
        <w:tc>
          <w:tcPr>
            <w:tcW w:w="8080" w:type="dxa"/>
            <w:tcMar>
              <w:top w:w="0" w:type="dxa"/>
              <w:left w:w="45" w:type="dxa"/>
              <w:bottom w:w="0" w:type="dxa"/>
              <w:right w:w="45" w:type="dxa"/>
            </w:tcMar>
            <w:vAlign w:val="center"/>
            <w:hideMark/>
          </w:tcPr>
          <w:p w14:paraId="1684FD46" w14:textId="77777777" w:rsidR="0011429A" w:rsidRPr="006511E4" w:rsidRDefault="0011429A" w:rsidP="00B921B2">
            <w:pPr>
              <w:rPr>
                <w:rFonts w:ascii="Times New Roman" w:hAnsi="Times New Roman"/>
              </w:rPr>
            </w:pPr>
            <w:r w:rsidRPr="006511E4">
              <w:rPr>
                <w:rFonts w:ascii="Times New Roman" w:hAnsi="Times New Roman"/>
              </w:rPr>
              <w:t>Tạo đơn thuốc đông y</w:t>
            </w:r>
          </w:p>
        </w:tc>
      </w:tr>
      <w:tr w:rsidR="006511E4" w:rsidRPr="006511E4" w14:paraId="3C21E953" w14:textId="77777777" w:rsidTr="0011429A">
        <w:trPr>
          <w:trHeight w:val="315"/>
        </w:trPr>
        <w:tc>
          <w:tcPr>
            <w:tcW w:w="1276" w:type="dxa"/>
            <w:tcMar>
              <w:top w:w="0" w:type="dxa"/>
              <w:left w:w="45" w:type="dxa"/>
              <w:bottom w:w="0" w:type="dxa"/>
              <w:right w:w="45" w:type="dxa"/>
            </w:tcMar>
            <w:vAlign w:val="center"/>
            <w:hideMark/>
          </w:tcPr>
          <w:p w14:paraId="05F0C3DF" w14:textId="77777777" w:rsidR="0011429A" w:rsidRPr="006511E4" w:rsidRDefault="0011429A" w:rsidP="00B921B2">
            <w:pPr>
              <w:jc w:val="center"/>
              <w:rPr>
                <w:rFonts w:ascii="Times New Roman" w:hAnsi="Times New Roman"/>
              </w:rPr>
            </w:pPr>
            <w:r w:rsidRPr="006511E4">
              <w:rPr>
                <w:rFonts w:ascii="Times New Roman" w:hAnsi="Times New Roman"/>
              </w:rPr>
              <w:t>40</w:t>
            </w:r>
          </w:p>
        </w:tc>
        <w:tc>
          <w:tcPr>
            <w:tcW w:w="8080" w:type="dxa"/>
            <w:tcMar>
              <w:top w:w="0" w:type="dxa"/>
              <w:left w:w="45" w:type="dxa"/>
              <w:bottom w:w="0" w:type="dxa"/>
              <w:right w:w="45" w:type="dxa"/>
            </w:tcMar>
            <w:vAlign w:val="center"/>
            <w:hideMark/>
          </w:tcPr>
          <w:p w14:paraId="00970185" w14:textId="77777777" w:rsidR="0011429A" w:rsidRPr="006511E4" w:rsidRDefault="0011429A" w:rsidP="00B921B2">
            <w:pPr>
              <w:rPr>
                <w:rFonts w:ascii="Times New Roman" w:hAnsi="Times New Roman"/>
              </w:rPr>
            </w:pPr>
            <w:r w:rsidRPr="006511E4">
              <w:rPr>
                <w:rFonts w:ascii="Times New Roman" w:hAnsi="Times New Roman"/>
              </w:rPr>
              <w:t>Lịch sử theo cổng BHYT</w:t>
            </w:r>
          </w:p>
        </w:tc>
      </w:tr>
      <w:tr w:rsidR="006511E4" w:rsidRPr="006511E4" w14:paraId="2808479F" w14:textId="77777777" w:rsidTr="0011429A">
        <w:trPr>
          <w:trHeight w:val="315"/>
        </w:trPr>
        <w:tc>
          <w:tcPr>
            <w:tcW w:w="1276" w:type="dxa"/>
            <w:tcMar>
              <w:top w:w="0" w:type="dxa"/>
              <w:left w:w="45" w:type="dxa"/>
              <w:bottom w:w="0" w:type="dxa"/>
              <w:right w:w="45" w:type="dxa"/>
            </w:tcMar>
            <w:vAlign w:val="center"/>
            <w:hideMark/>
          </w:tcPr>
          <w:p w14:paraId="7C00F878" w14:textId="77777777" w:rsidR="0011429A" w:rsidRPr="006511E4" w:rsidRDefault="0011429A" w:rsidP="00B921B2">
            <w:pPr>
              <w:jc w:val="center"/>
              <w:rPr>
                <w:rFonts w:ascii="Times New Roman" w:hAnsi="Times New Roman"/>
              </w:rPr>
            </w:pPr>
            <w:r w:rsidRPr="006511E4">
              <w:rPr>
                <w:rFonts w:ascii="Times New Roman" w:hAnsi="Times New Roman"/>
              </w:rPr>
              <w:t>41</w:t>
            </w:r>
          </w:p>
        </w:tc>
        <w:tc>
          <w:tcPr>
            <w:tcW w:w="8080" w:type="dxa"/>
            <w:tcMar>
              <w:top w:w="0" w:type="dxa"/>
              <w:left w:w="45" w:type="dxa"/>
              <w:bottom w:w="0" w:type="dxa"/>
              <w:right w:w="45" w:type="dxa"/>
            </w:tcMar>
            <w:vAlign w:val="center"/>
            <w:hideMark/>
          </w:tcPr>
          <w:p w14:paraId="4C490316" w14:textId="77777777" w:rsidR="0011429A" w:rsidRPr="006511E4" w:rsidRDefault="0011429A" w:rsidP="00B921B2">
            <w:pPr>
              <w:rPr>
                <w:rFonts w:ascii="Times New Roman" w:hAnsi="Times New Roman"/>
              </w:rPr>
            </w:pPr>
            <w:r w:rsidRPr="006511E4">
              <w:rPr>
                <w:rFonts w:ascii="Times New Roman" w:hAnsi="Times New Roman"/>
              </w:rPr>
              <w:t>Khám chuyên khoa (nội viện)</w:t>
            </w:r>
          </w:p>
        </w:tc>
      </w:tr>
      <w:tr w:rsidR="006511E4" w:rsidRPr="006511E4" w14:paraId="0858F0F6" w14:textId="77777777" w:rsidTr="0011429A">
        <w:trPr>
          <w:trHeight w:val="315"/>
        </w:trPr>
        <w:tc>
          <w:tcPr>
            <w:tcW w:w="1276" w:type="dxa"/>
            <w:tcMar>
              <w:top w:w="0" w:type="dxa"/>
              <w:left w:w="45" w:type="dxa"/>
              <w:bottom w:w="0" w:type="dxa"/>
              <w:right w:w="45" w:type="dxa"/>
            </w:tcMar>
            <w:vAlign w:val="center"/>
            <w:hideMark/>
          </w:tcPr>
          <w:p w14:paraId="60B0766D" w14:textId="77777777" w:rsidR="0011429A" w:rsidRPr="006511E4" w:rsidRDefault="0011429A" w:rsidP="00B921B2">
            <w:pPr>
              <w:jc w:val="center"/>
              <w:rPr>
                <w:rFonts w:ascii="Times New Roman" w:hAnsi="Times New Roman"/>
              </w:rPr>
            </w:pPr>
            <w:r w:rsidRPr="006511E4">
              <w:rPr>
                <w:rFonts w:ascii="Times New Roman" w:hAnsi="Times New Roman"/>
              </w:rPr>
              <w:t>42</w:t>
            </w:r>
          </w:p>
        </w:tc>
        <w:tc>
          <w:tcPr>
            <w:tcW w:w="8080" w:type="dxa"/>
            <w:tcMar>
              <w:top w:w="0" w:type="dxa"/>
              <w:left w:w="45" w:type="dxa"/>
              <w:bottom w:w="0" w:type="dxa"/>
              <w:right w:w="45" w:type="dxa"/>
            </w:tcMar>
            <w:vAlign w:val="center"/>
            <w:hideMark/>
          </w:tcPr>
          <w:p w14:paraId="6CBC215D" w14:textId="77777777" w:rsidR="0011429A" w:rsidRPr="006511E4" w:rsidRDefault="0011429A" w:rsidP="00B921B2">
            <w:pPr>
              <w:rPr>
                <w:rFonts w:ascii="Times New Roman" w:hAnsi="Times New Roman"/>
              </w:rPr>
            </w:pPr>
            <w:r w:rsidRPr="006511E4">
              <w:rPr>
                <w:rFonts w:ascii="Times New Roman" w:hAnsi="Times New Roman"/>
              </w:rPr>
              <w:t>Kết thúc khám chuyên khoa</w:t>
            </w:r>
          </w:p>
        </w:tc>
      </w:tr>
      <w:tr w:rsidR="006511E4" w:rsidRPr="006511E4" w14:paraId="58631F49" w14:textId="77777777" w:rsidTr="0011429A">
        <w:trPr>
          <w:trHeight w:val="315"/>
        </w:trPr>
        <w:tc>
          <w:tcPr>
            <w:tcW w:w="1276" w:type="dxa"/>
            <w:tcMar>
              <w:top w:w="0" w:type="dxa"/>
              <w:left w:w="45" w:type="dxa"/>
              <w:bottom w:w="0" w:type="dxa"/>
              <w:right w:w="45" w:type="dxa"/>
            </w:tcMar>
            <w:vAlign w:val="center"/>
            <w:hideMark/>
          </w:tcPr>
          <w:p w14:paraId="5720D0BA" w14:textId="77777777" w:rsidR="0011429A" w:rsidRPr="006511E4" w:rsidRDefault="0011429A" w:rsidP="00B921B2">
            <w:pPr>
              <w:jc w:val="center"/>
              <w:rPr>
                <w:rFonts w:ascii="Times New Roman" w:hAnsi="Times New Roman"/>
              </w:rPr>
            </w:pPr>
            <w:r w:rsidRPr="006511E4">
              <w:rPr>
                <w:rFonts w:ascii="Times New Roman" w:hAnsi="Times New Roman"/>
              </w:rPr>
              <w:t>43</w:t>
            </w:r>
          </w:p>
        </w:tc>
        <w:tc>
          <w:tcPr>
            <w:tcW w:w="8080" w:type="dxa"/>
            <w:tcMar>
              <w:top w:w="0" w:type="dxa"/>
              <w:left w:w="45" w:type="dxa"/>
              <w:bottom w:w="0" w:type="dxa"/>
              <w:right w:w="45" w:type="dxa"/>
            </w:tcMar>
            <w:vAlign w:val="center"/>
            <w:hideMark/>
          </w:tcPr>
          <w:p w14:paraId="20F454BA" w14:textId="77777777" w:rsidR="0011429A" w:rsidRPr="006511E4" w:rsidRDefault="0011429A" w:rsidP="00B921B2">
            <w:pPr>
              <w:rPr>
                <w:rFonts w:ascii="Times New Roman" w:hAnsi="Times New Roman"/>
              </w:rPr>
            </w:pPr>
            <w:r w:rsidRPr="006511E4">
              <w:rPr>
                <w:rFonts w:ascii="Times New Roman" w:hAnsi="Times New Roman"/>
              </w:rPr>
              <w:t>Tra cứu khám chuyên khoa nội viện</w:t>
            </w:r>
          </w:p>
        </w:tc>
      </w:tr>
      <w:tr w:rsidR="006511E4" w:rsidRPr="006511E4" w14:paraId="73CC8536" w14:textId="77777777" w:rsidTr="0011429A">
        <w:trPr>
          <w:trHeight w:val="315"/>
        </w:trPr>
        <w:tc>
          <w:tcPr>
            <w:tcW w:w="1276" w:type="dxa"/>
            <w:tcMar>
              <w:top w:w="0" w:type="dxa"/>
              <w:left w:w="45" w:type="dxa"/>
              <w:bottom w:w="0" w:type="dxa"/>
              <w:right w:w="45" w:type="dxa"/>
            </w:tcMar>
            <w:vAlign w:val="center"/>
            <w:hideMark/>
          </w:tcPr>
          <w:p w14:paraId="6DB42ACE" w14:textId="77777777" w:rsidR="0011429A" w:rsidRPr="006511E4" w:rsidRDefault="0011429A" w:rsidP="00B921B2">
            <w:pPr>
              <w:jc w:val="center"/>
              <w:rPr>
                <w:rFonts w:ascii="Times New Roman" w:hAnsi="Times New Roman"/>
              </w:rPr>
            </w:pPr>
            <w:r w:rsidRPr="006511E4">
              <w:rPr>
                <w:rFonts w:ascii="Times New Roman" w:hAnsi="Times New Roman"/>
              </w:rPr>
              <w:t>44</w:t>
            </w:r>
          </w:p>
        </w:tc>
        <w:tc>
          <w:tcPr>
            <w:tcW w:w="8080" w:type="dxa"/>
            <w:tcMar>
              <w:top w:w="0" w:type="dxa"/>
              <w:left w:w="45" w:type="dxa"/>
              <w:bottom w:w="0" w:type="dxa"/>
              <w:right w:w="45" w:type="dxa"/>
            </w:tcMar>
            <w:vAlign w:val="center"/>
            <w:hideMark/>
          </w:tcPr>
          <w:p w14:paraId="33DB0145" w14:textId="77777777" w:rsidR="0011429A" w:rsidRPr="006511E4" w:rsidRDefault="0011429A" w:rsidP="00B921B2">
            <w:pPr>
              <w:rPr>
                <w:rFonts w:ascii="Times New Roman" w:hAnsi="Times New Roman"/>
              </w:rPr>
            </w:pPr>
            <w:r w:rsidRPr="006511E4">
              <w:rPr>
                <w:rFonts w:ascii="Times New Roman" w:hAnsi="Times New Roman"/>
              </w:rPr>
              <w:t>Khám chuyên khoa phòng khám</w:t>
            </w:r>
          </w:p>
        </w:tc>
      </w:tr>
      <w:tr w:rsidR="006511E4" w:rsidRPr="006511E4" w14:paraId="3FB2A95A" w14:textId="77777777" w:rsidTr="0011429A">
        <w:trPr>
          <w:trHeight w:val="315"/>
        </w:trPr>
        <w:tc>
          <w:tcPr>
            <w:tcW w:w="1276" w:type="dxa"/>
            <w:tcMar>
              <w:top w:w="0" w:type="dxa"/>
              <w:left w:w="45" w:type="dxa"/>
              <w:bottom w:w="0" w:type="dxa"/>
              <w:right w:w="45" w:type="dxa"/>
            </w:tcMar>
            <w:vAlign w:val="center"/>
            <w:hideMark/>
          </w:tcPr>
          <w:p w14:paraId="081F5DF5" w14:textId="77777777" w:rsidR="0011429A" w:rsidRPr="006511E4" w:rsidRDefault="0011429A" w:rsidP="00B921B2">
            <w:pPr>
              <w:jc w:val="center"/>
              <w:rPr>
                <w:rFonts w:ascii="Times New Roman" w:hAnsi="Times New Roman"/>
              </w:rPr>
            </w:pPr>
            <w:r w:rsidRPr="006511E4">
              <w:rPr>
                <w:rFonts w:ascii="Times New Roman" w:hAnsi="Times New Roman"/>
              </w:rPr>
              <w:t>45</w:t>
            </w:r>
          </w:p>
        </w:tc>
        <w:tc>
          <w:tcPr>
            <w:tcW w:w="8080" w:type="dxa"/>
            <w:tcMar>
              <w:top w:w="0" w:type="dxa"/>
              <w:left w:w="45" w:type="dxa"/>
              <w:bottom w:w="0" w:type="dxa"/>
              <w:right w:w="45" w:type="dxa"/>
            </w:tcMar>
            <w:vAlign w:val="center"/>
            <w:hideMark/>
          </w:tcPr>
          <w:p w14:paraId="366444DD" w14:textId="77777777" w:rsidR="0011429A" w:rsidRPr="006511E4" w:rsidRDefault="0011429A" w:rsidP="00B921B2">
            <w:pPr>
              <w:rPr>
                <w:rFonts w:ascii="Times New Roman" w:hAnsi="Times New Roman"/>
              </w:rPr>
            </w:pPr>
            <w:r w:rsidRPr="006511E4">
              <w:rPr>
                <w:rFonts w:ascii="Times New Roman" w:hAnsi="Times New Roman"/>
              </w:rPr>
              <w:t>Lịch sử khám chuyên khoa</w:t>
            </w:r>
          </w:p>
        </w:tc>
      </w:tr>
      <w:tr w:rsidR="006511E4" w:rsidRPr="006511E4" w14:paraId="0F7C00BA" w14:textId="77777777" w:rsidTr="0011429A">
        <w:trPr>
          <w:trHeight w:val="315"/>
        </w:trPr>
        <w:tc>
          <w:tcPr>
            <w:tcW w:w="1276" w:type="dxa"/>
            <w:tcMar>
              <w:top w:w="0" w:type="dxa"/>
              <w:left w:w="45" w:type="dxa"/>
              <w:bottom w:w="0" w:type="dxa"/>
              <w:right w:w="45" w:type="dxa"/>
            </w:tcMar>
            <w:vAlign w:val="center"/>
            <w:hideMark/>
          </w:tcPr>
          <w:p w14:paraId="4417BE15" w14:textId="77777777" w:rsidR="0011429A" w:rsidRPr="006511E4" w:rsidRDefault="0011429A" w:rsidP="00B921B2">
            <w:pPr>
              <w:jc w:val="center"/>
              <w:rPr>
                <w:rFonts w:ascii="Times New Roman" w:hAnsi="Times New Roman"/>
              </w:rPr>
            </w:pPr>
            <w:r w:rsidRPr="006511E4">
              <w:rPr>
                <w:rFonts w:ascii="Times New Roman" w:hAnsi="Times New Roman"/>
              </w:rPr>
              <w:t>46</w:t>
            </w:r>
          </w:p>
        </w:tc>
        <w:tc>
          <w:tcPr>
            <w:tcW w:w="8080" w:type="dxa"/>
            <w:tcMar>
              <w:top w:w="0" w:type="dxa"/>
              <w:left w:w="45" w:type="dxa"/>
              <w:bottom w:w="0" w:type="dxa"/>
              <w:right w:w="45" w:type="dxa"/>
            </w:tcMar>
            <w:vAlign w:val="center"/>
            <w:hideMark/>
          </w:tcPr>
          <w:p w14:paraId="5DE4040B" w14:textId="77777777" w:rsidR="0011429A" w:rsidRPr="006511E4" w:rsidRDefault="0011429A" w:rsidP="00B921B2">
            <w:pPr>
              <w:rPr>
                <w:rFonts w:ascii="Times New Roman" w:hAnsi="Times New Roman"/>
              </w:rPr>
            </w:pPr>
            <w:r w:rsidRPr="006511E4">
              <w:rPr>
                <w:rFonts w:ascii="Times New Roman" w:hAnsi="Times New Roman"/>
              </w:rPr>
              <w:t>Thanh toán viện phí</w:t>
            </w:r>
          </w:p>
        </w:tc>
      </w:tr>
      <w:tr w:rsidR="006511E4" w:rsidRPr="006511E4" w14:paraId="32C011A8" w14:textId="77777777" w:rsidTr="0011429A">
        <w:trPr>
          <w:trHeight w:val="315"/>
        </w:trPr>
        <w:tc>
          <w:tcPr>
            <w:tcW w:w="1276" w:type="dxa"/>
            <w:tcMar>
              <w:top w:w="0" w:type="dxa"/>
              <w:left w:w="45" w:type="dxa"/>
              <w:bottom w:w="0" w:type="dxa"/>
              <w:right w:w="45" w:type="dxa"/>
            </w:tcMar>
            <w:vAlign w:val="center"/>
            <w:hideMark/>
          </w:tcPr>
          <w:p w14:paraId="2334942C" w14:textId="77777777" w:rsidR="0011429A" w:rsidRPr="006511E4" w:rsidRDefault="0011429A" w:rsidP="00B921B2">
            <w:pPr>
              <w:jc w:val="center"/>
              <w:rPr>
                <w:rFonts w:ascii="Times New Roman" w:hAnsi="Times New Roman"/>
              </w:rPr>
            </w:pPr>
            <w:r w:rsidRPr="006511E4">
              <w:rPr>
                <w:rFonts w:ascii="Times New Roman" w:hAnsi="Times New Roman"/>
              </w:rPr>
              <w:t>47</w:t>
            </w:r>
          </w:p>
        </w:tc>
        <w:tc>
          <w:tcPr>
            <w:tcW w:w="8080" w:type="dxa"/>
            <w:tcMar>
              <w:top w:w="0" w:type="dxa"/>
              <w:left w:w="45" w:type="dxa"/>
              <w:bottom w:w="0" w:type="dxa"/>
              <w:right w:w="45" w:type="dxa"/>
            </w:tcMar>
            <w:vAlign w:val="center"/>
            <w:hideMark/>
          </w:tcPr>
          <w:p w14:paraId="33252318" w14:textId="77777777" w:rsidR="0011429A" w:rsidRPr="006511E4" w:rsidRDefault="0011429A" w:rsidP="00B921B2">
            <w:pPr>
              <w:rPr>
                <w:rFonts w:ascii="Times New Roman" w:hAnsi="Times New Roman"/>
              </w:rPr>
            </w:pPr>
            <w:r w:rsidRPr="006511E4">
              <w:rPr>
                <w:rFonts w:ascii="Times New Roman" w:hAnsi="Times New Roman"/>
              </w:rPr>
              <w:t>Quản lý tai nạn thương tích</w:t>
            </w:r>
          </w:p>
        </w:tc>
      </w:tr>
      <w:tr w:rsidR="006511E4" w:rsidRPr="006511E4" w14:paraId="4D2AD2B6" w14:textId="77777777" w:rsidTr="0011429A">
        <w:trPr>
          <w:trHeight w:val="315"/>
        </w:trPr>
        <w:tc>
          <w:tcPr>
            <w:tcW w:w="1276" w:type="dxa"/>
            <w:tcMar>
              <w:top w:w="0" w:type="dxa"/>
              <w:left w:w="45" w:type="dxa"/>
              <w:bottom w:w="0" w:type="dxa"/>
              <w:right w:w="45" w:type="dxa"/>
            </w:tcMar>
            <w:vAlign w:val="center"/>
            <w:hideMark/>
          </w:tcPr>
          <w:p w14:paraId="0D722DE1" w14:textId="77777777" w:rsidR="0011429A" w:rsidRPr="006511E4" w:rsidRDefault="0011429A" w:rsidP="00B921B2">
            <w:pPr>
              <w:jc w:val="center"/>
              <w:rPr>
                <w:rFonts w:ascii="Times New Roman" w:hAnsi="Times New Roman"/>
              </w:rPr>
            </w:pPr>
            <w:r w:rsidRPr="006511E4">
              <w:rPr>
                <w:rFonts w:ascii="Times New Roman" w:hAnsi="Times New Roman"/>
              </w:rPr>
              <w:t>48</w:t>
            </w:r>
          </w:p>
        </w:tc>
        <w:tc>
          <w:tcPr>
            <w:tcW w:w="8080" w:type="dxa"/>
            <w:tcMar>
              <w:top w:w="0" w:type="dxa"/>
              <w:left w:w="45" w:type="dxa"/>
              <w:bottom w:w="0" w:type="dxa"/>
              <w:right w:w="45" w:type="dxa"/>
            </w:tcMar>
            <w:vAlign w:val="center"/>
            <w:hideMark/>
          </w:tcPr>
          <w:p w14:paraId="7056CE07" w14:textId="77777777" w:rsidR="0011429A" w:rsidRPr="006511E4" w:rsidRDefault="0011429A" w:rsidP="00B921B2">
            <w:pPr>
              <w:rPr>
                <w:rFonts w:ascii="Times New Roman" w:hAnsi="Times New Roman"/>
              </w:rPr>
            </w:pPr>
            <w:r w:rsidRPr="006511E4">
              <w:rPr>
                <w:rFonts w:ascii="Times New Roman" w:hAnsi="Times New Roman"/>
              </w:rPr>
              <w:t>Lịch sử điều trị</w:t>
            </w:r>
          </w:p>
        </w:tc>
      </w:tr>
      <w:tr w:rsidR="006511E4" w:rsidRPr="006511E4" w14:paraId="5D113FD4" w14:textId="77777777" w:rsidTr="0011429A">
        <w:trPr>
          <w:trHeight w:val="315"/>
        </w:trPr>
        <w:tc>
          <w:tcPr>
            <w:tcW w:w="1276" w:type="dxa"/>
            <w:tcMar>
              <w:top w:w="0" w:type="dxa"/>
              <w:left w:w="45" w:type="dxa"/>
              <w:bottom w:w="0" w:type="dxa"/>
              <w:right w:w="45" w:type="dxa"/>
            </w:tcMar>
            <w:vAlign w:val="center"/>
            <w:hideMark/>
          </w:tcPr>
          <w:p w14:paraId="7EE266CE" w14:textId="77777777" w:rsidR="0011429A" w:rsidRPr="006511E4" w:rsidRDefault="0011429A" w:rsidP="00B921B2">
            <w:pPr>
              <w:jc w:val="center"/>
              <w:rPr>
                <w:rFonts w:ascii="Times New Roman" w:hAnsi="Times New Roman"/>
              </w:rPr>
            </w:pPr>
            <w:r w:rsidRPr="006511E4">
              <w:rPr>
                <w:rFonts w:ascii="Times New Roman" w:hAnsi="Times New Roman"/>
              </w:rPr>
              <w:t>49</w:t>
            </w:r>
          </w:p>
        </w:tc>
        <w:tc>
          <w:tcPr>
            <w:tcW w:w="8080" w:type="dxa"/>
            <w:tcMar>
              <w:top w:w="0" w:type="dxa"/>
              <w:left w:w="45" w:type="dxa"/>
              <w:bottom w:w="0" w:type="dxa"/>
              <w:right w:w="45" w:type="dxa"/>
            </w:tcMar>
            <w:vAlign w:val="center"/>
            <w:hideMark/>
          </w:tcPr>
          <w:p w14:paraId="4E8EF31B" w14:textId="77777777" w:rsidR="0011429A" w:rsidRPr="006511E4" w:rsidRDefault="0011429A" w:rsidP="00B921B2">
            <w:pPr>
              <w:rPr>
                <w:rFonts w:ascii="Times New Roman" w:hAnsi="Times New Roman"/>
              </w:rPr>
            </w:pPr>
            <w:r w:rsidRPr="006511E4">
              <w:rPr>
                <w:rFonts w:ascii="Times New Roman" w:hAnsi="Times New Roman"/>
              </w:rPr>
              <w:t>Lịch sử bệnh án</w:t>
            </w:r>
          </w:p>
        </w:tc>
      </w:tr>
      <w:tr w:rsidR="006511E4" w:rsidRPr="006511E4" w14:paraId="7386FED3" w14:textId="77777777" w:rsidTr="0011429A">
        <w:trPr>
          <w:trHeight w:val="315"/>
        </w:trPr>
        <w:tc>
          <w:tcPr>
            <w:tcW w:w="1276" w:type="dxa"/>
            <w:tcMar>
              <w:top w:w="0" w:type="dxa"/>
              <w:left w:w="45" w:type="dxa"/>
              <w:bottom w:w="0" w:type="dxa"/>
              <w:right w:w="45" w:type="dxa"/>
            </w:tcMar>
            <w:vAlign w:val="center"/>
            <w:hideMark/>
          </w:tcPr>
          <w:p w14:paraId="79CA8CDE" w14:textId="77777777" w:rsidR="0011429A" w:rsidRPr="006511E4" w:rsidRDefault="0011429A" w:rsidP="00B921B2">
            <w:pPr>
              <w:jc w:val="center"/>
              <w:rPr>
                <w:rFonts w:ascii="Times New Roman" w:hAnsi="Times New Roman"/>
              </w:rPr>
            </w:pPr>
            <w:r w:rsidRPr="006511E4">
              <w:rPr>
                <w:rFonts w:ascii="Times New Roman" w:hAnsi="Times New Roman"/>
              </w:rPr>
              <w:t>50</w:t>
            </w:r>
          </w:p>
        </w:tc>
        <w:tc>
          <w:tcPr>
            <w:tcW w:w="8080" w:type="dxa"/>
            <w:tcMar>
              <w:top w:w="0" w:type="dxa"/>
              <w:left w:w="45" w:type="dxa"/>
              <w:bottom w:w="0" w:type="dxa"/>
              <w:right w:w="45" w:type="dxa"/>
            </w:tcMar>
            <w:vAlign w:val="center"/>
            <w:hideMark/>
          </w:tcPr>
          <w:p w14:paraId="6A8B0D38" w14:textId="77777777" w:rsidR="0011429A" w:rsidRPr="006511E4" w:rsidRDefault="0011429A" w:rsidP="00B921B2">
            <w:pPr>
              <w:rPr>
                <w:rFonts w:ascii="Times New Roman" w:hAnsi="Times New Roman"/>
              </w:rPr>
            </w:pPr>
            <w:r w:rsidRPr="006511E4">
              <w:rPr>
                <w:rFonts w:ascii="Times New Roman" w:hAnsi="Times New Roman"/>
              </w:rPr>
              <w:t>Tai nạn thương tích</w:t>
            </w:r>
          </w:p>
        </w:tc>
      </w:tr>
      <w:tr w:rsidR="006511E4" w:rsidRPr="006511E4" w14:paraId="4911BC33" w14:textId="77777777" w:rsidTr="0011429A">
        <w:trPr>
          <w:trHeight w:val="315"/>
        </w:trPr>
        <w:tc>
          <w:tcPr>
            <w:tcW w:w="1276" w:type="dxa"/>
            <w:tcMar>
              <w:top w:w="0" w:type="dxa"/>
              <w:left w:w="45" w:type="dxa"/>
              <w:bottom w:w="0" w:type="dxa"/>
              <w:right w:w="45" w:type="dxa"/>
            </w:tcMar>
            <w:vAlign w:val="center"/>
            <w:hideMark/>
          </w:tcPr>
          <w:p w14:paraId="1CEACA8F" w14:textId="77777777" w:rsidR="0011429A" w:rsidRPr="006511E4" w:rsidRDefault="0011429A" w:rsidP="00B921B2">
            <w:pPr>
              <w:jc w:val="center"/>
              <w:rPr>
                <w:rFonts w:ascii="Times New Roman" w:hAnsi="Times New Roman"/>
              </w:rPr>
            </w:pPr>
            <w:r w:rsidRPr="006511E4">
              <w:rPr>
                <w:rFonts w:ascii="Times New Roman" w:hAnsi="Times New Roman"/>
              </w:rPr>
              <w:t>51</w:t>
            </w:r>
          </w:p>
        </w:tc>
        <w:tc>
          <w:tcPr>
            <w:tcW w:w="8080" w:type="dxa"/>
            <w:tcMar>
              <w:top w:w="0" w:type="dxa"/>
              <w:left w:w="45" w:type="dxa"/>
              <w:bottom w:w="0" w:type="dxa"/>
              <w:right w:w="45" w:type="dxa"/>
            </w:tcMar>
            <w:vAlign w:val="center"/>
            <w:hideMark/>
          </w:tcPr>
          <w:p w14:paraId="7669849F" w14:textId="77777777" w:rsidR="0011429A" w:rsidRPr="006511E4" w:rsidRDefault="0011429A" w:rsidP="00B921B2">
            <w:pPr>
              <w:rPr>
                <w:rFonts w:ascii="Times New Roman" w:hAnsi="Times New Roman"/>
              </w:rPr>
            </w:pPr>
            <w:r w:rsidRPr="006511E4">
              <w:rPr>
                <w:rFonts w:ascii="Times New Roman" w:hAnsi="Times New Roman"/>
              </w:rPr>
              <w:t>Quản lý thông tin lịch hẹn</w:t>
            </w:r>
          </w:p>
        </w:tc>
      </w:tr>
      <w:tr w:rsidR="006511E4" w:rsidRPr="006511E4" w14:paraId="6313BF5F" w14:textId="77777777" w:rsidTr="0011429A">
        <w:trPr>
          <w:trHeight w:val="315"/>
        </w:trPr>
        <w:tc>
          <w:tcPr>
            <w:tcW w:w="1276" w:type="dxa"/>
            <w:tcMar>
              <w:top w:w="0" w:type="dxa"/>
              <w:left w:w="45" w:type="dxa"/>
              <w:bottom w:w="0" w:type="dxa"/>
              <w:right w:w="45" w:type="dxa"/>
            </w:tcMar>
            <w:vAlign w:val="center"/>
            <w:hideMark/>
          </w:tcPr>
          <w:p w14:paraId="486DD4DB" w14:textId="77777777" w:rsidR="0011429A" w:rsidRPr="006511E4" w:rsidRDefault="0011429A" w:rsidP="00B921B2">
            <w:pPr>
              <w:jc w:val="center"/>
              <w:rPr>
                <w:rFonts w:ascii="Times New Roman" w:hAnsi="Times New Roman"/>
              </w:rPr>
            </w:pPr>
            <w:r w:rsidRPr="006511E4">
              <w:rPr>
                <w:rFonts w:ascii="Times New Roman" w:hAnsi="Times New Roman"/>
              </w:rPr>
              <w:t>52</w:t>
            </w:r>
          </w:p>
        </w:tc>
        <w:tc>
          <w:tcPr>
            <w:tcW w:w="8080" w:type="dxa"/>
            <w:tcMar>
              <w:top w:w="0" w:type="dxa"/>
              <w:left w:w="45" w:type="dxa"/>
              <w:bottom w:w="0" w:type="dxa"/>
              <w:right w:w="45" w:type="dxa"/>
            </w:tcMar>
            <w:vAlign w:val="center"/>
            <w:hideMark/>
          </w:tcPr>
          <w:p w14:paraId="388BB7B7" w14:textId="77777777" w:rsidR="0011429A" w:rsidRPr="006511E4" w:rsidRDefault="0011429A" w:rsidP="00B921B2">
            <w:pPr>
              <w:rPr>
                <w:rFonts w:ascii="Times New Roman" w:hAnsi="Times New Roman"/>
              </w:rPr>
            </w:pPr>
            <w:r w:rsidRPr="006511E4">
              <w:rPr>
                <w:rFonts w:ascii="Times New Roman" w:hAnsi="Times New Roman"/>
              </w:rPr>
              <w:t>Nghỉ BHXH</w:t>
            </w:r>
          </w:p>
        </w:tc>
      </w:tr>
      <w:tr w:rsidR="006511E4" w:rsidRPr="006511E4" w14:paraId="0D6DECEF" w14:textId="77777777" w:rsidTr="0011429A">
        <w:trPr>
          <w:trHeight w:val="315"/>
        </w:trPr>
        <w:tc>
          <w:tcPr>
            <w:tcW w:w="1276" w:type="dxa"/>
            <w:tcMar>
              <w:top w:w="0" w:type="dxa"/>
              <w:left w:w="45" w:type="dxa"/>
              <w:bottom w:w="0" w:type="dxa"/>
              <w:right w:w="45" w:type="dxa"/>
            </w:tcMar>
            <w:vAlign w:val="center"/>
            <w:hideMark/>
          </w:tcPr>
          <w:p w14:paraId="07A17BD4" w14:textId="77777777" w:rsidR="0011429A" w:rsidRPr="006511E4" w:rsidRDefault="0011429A" w:rsidP="00B921B2">
            <w:pPr>
              <w:jc w:val="center"/>
              <w:rPr>
                <w:rFonts w:ascii="Times New Roman" w:hAnsi="Times New Roman"/>
              </w:rPr>
            </w:pPr>
            <w:r w:rsidRPr="006511E4">
              <w:rPr>
                <w:rFonts w:ascii="Times New Roman" w:hAnsi="Times New Roman"/>
              </w:rPr>
              <w:t>53</w:t>
            </w:r>
          </w:p>
        </w:tc>
        <w:tc>
          <w:tcPr>
            <w:tcW w:w="8080" w:type="dxa"/>
            <w:tcMar>
              <w:top w:w="0" w:type="dxa"/>
              <w:left w:w="45" w:type="dxa"/>
              <w:bottom w:w="0" w:type="dxa"/>
              <w:right w:w="45" w:type="dxa"/>
            </w:tcMar>
            <w:vAlign w:val="center"/>
            <w:hideMark/>
          </w:tcPr>
          <w:p w14:paraId="59181F19" w14:textId="77777777" w:rsidR="0011429A" w:rsidRPr="006511E4" w:rsidRDefault="0011429A" w:rsidP="00B921B2">
            <w:pPr>
              <w:rPr>
                <w:rFonts w:ascii="Times New Roman" w:hAnsi="Times New Roman"/>
              </w:rPr>
            </w:pPr>
            <w:r w:rsidRPr="006511E4">
              <w:rPr>
                <w:rFonts w:ascii="Times New Roman" w:hAnsi="Times New Roman"/>
              </w:rPr>
              <w:t>Xử trí điều trị</w:t>
            </w:r>
          </w:p>
        </w:tc>
      </w:tr>
      <w:tr w:rsidR="006511E4" w:rsidRPr="006511E4" w14:paraId="2D52053D" w14:textId="77777777" w:rsidTr="0011429A">
        <w:trPr>
          <w:trHeight w:val="315"/>
        </w:trPr>
        <w:tc>
          <w:tcPr>
            <w:tcW w:w="1276" w:type="dxa"/>
            <w:tcMar>
              <w:top w:w="0" w:type="dxa"/>
              <w:left w:w="45" w:type="dxa"/>
              <w:bottom w:w="0" w:type="dxa"/>
              <w:right w:w="45" w:type="dxa"/>
            </w:tcMar>
            <w:vAlign w:val="center"/>
            <w:hideMark/>
          </w:tcPr>
          <w:p w14:paraId="4D27410C" w14:textId="77777777" w:rsidR="0011429A" w:rsidRPr="006511E4" w:rsidRDefault="0011429A" w:rsidP="00B921B2">
            <w:pPr>
              <w:jc w:val="center"/>
              <w:rPr>
                <w:rFonts w:ascii="Times New Roman" w:hAnsi="Times New Roman"/>
              </w:rPr>
            </w:pPr>
            <w:r w:rsidRPr="006511E4">
              <w:rPr>
                <w:rFonts w:ascii="Times New Roman" w:hAnsi="Times New Roman"/>
              </w:rPr>
              <w:t>54</w:t>
            </w:r>
          </w:p>
        </w:tc>
        <w:tc>
          <w:tcPr>
            <w:tcW w:w="8080" w:type="dxa"/>
            <w:tcMar>
              <w:top w:w="0" w:type="dxa"/>
              <w:left w:w="45" w:type="dxa"/>
              <w:bottom w:w="0" w:type="dxa"/>
              <w:right w:w="45" w:type="dxa"/>
            </w:tcMar>
            <w:vAlign w:val="center"/>
            <w:hideMark/>
          </w:tcPr>
          <w:p w14:paraId="75F75A59" w14:textId="77777777" w:rsidR="0011429A" w:rsidRPr="006511E4" w:rsidRDefault="0011429A" w:rsidP="00B921B2">
            <w:pPr>
              <w:rPr>
                <w:rFonts w:ascii="Times New Roman" w:hAnsi="Times New Roman"/>
              </w:rPr>
            </w:pPr>
            <w:r w:rsidRPr="006511E4">
              <w:rPr>
                <w:rFonts w:ascii="Times New Roman" w:hAnsi="Times New Roman"/>
              </w:rPr>
              <w:t>Xử trí chuyển viện</w:t>
            </w:r>
          </w:p>
        </w:tc>
      </w:tr>
      <w:tr w:rsidR="006511E4" w:rsidRPr="006511E4" w14:paraId="21860F3F" w14:textId="77777777" w:rsidTr="0011429A">
        <w:trPr>
          <w:trHeight w:val="315"/>
        </w:trPr>
        <w:tc>
          <w:tcPr>
            <w:tcW w:w="1276" w:type="dxa"/>
            <w:tcMar>
              <w:top w:w="0" w:type="dxa"/>
              <w:left w:w="45" w:type="dxa"/>
              <w:bottom w:w="0" w:type="dxa"/>
              <w:right w:w="45" w:type="dxa"/>
            </w:tcMar>
            <w:vAlign w:val="center"/>
            <w:hideMark/>
          </w:tcPr>
          <w:p w14:paraId="3E9FC735" w14:textId="77777777" w:rsidR="0011429A" w:rsidRPr="006511E4" w:rsidRDefault="0011429A" w:rsidP="00B921B2">
            <w:pPr>
              <w:jc w:val="center"/>
              <w:rPr>
                <w:rFonts w:ascii="Times New Roman" w:hAnsi="Times New Roman"/>
              </w:rPr>
            </w:pPr>
            <w:r w:rsidRPr="006511E4">
              <w:rPr>
                <w:rFonts w:ascii="Times New Roman" w:hAnsi="Times New Roman"/>
              </w:rPr>
              <w:t>55</w:t>
            </w:r>
          </w:p>
        </w:tc>
        <w:tc>
          <w:tcPr>
            <w:tcW w:w="8080" w:type="dxa"/>
            <w:tcMar>
              <w:top w:w="0" w:type="dxa"/>
              <w:left w:w="45" w:type="dxa"/>
              <w:bottom w:w="0" w:type="dxa"/>
              <w:right w:w="45" w:type="dxa"/>
            </w:tcMar>
            <w:vAlign w:val="center"/>
            <w:hideMark/>
          </w:tcPr>
          <w:p w14:paraId="12AA1220" w14:textId="77777777" w:rsidR="0011429A" w:rsidRPr="006511E4" w:rsidRDefault="0011429A" w:rsidP="00B921B2">
            <w:pPr>
              <w:rPr>
                <w:rFonts w:ascii="Times New Roman" w:hAnsi="Times New Roman"/>
              </w:rPr>
            </w:pPr>
            <w:r w:rsidRPr="006511E4">
              <w:rPr>
                <w:rFonts w:ascii="Times New Roman" w:hAnsi="Times New Roman"/>
              </w:rPr>
              <w:t>Xử trí tử vong</w:t>
            </w:r>
          </w:p>
        </w:tc>
      </w:tr>
      <w:tr w:rsidR="006511E4" w:rsidRPr="006511E4" w14:paraId="7BC769BB" w14:textId="77777777" w:rsidTr="0011429A">
        <w:trPr>
          <w:trHeight w:val="315"/>
        </w:trPr>
        <w:tc>
          <w:tcPr>
            <w:tcW w:w="1276" w:type="dxa"/>
            <w:tcMar>
              <w:top w:w="0" w:type="dxa"/>
              <w:left w:w="45" w:type="dxa"/>
              <w:bottom w:w="0" w:type="dxa"/>
              <w:right w:w="45" w:type="dxa"/>
            </w:tcMar>
            <w:vAlign w:val="center"/>
            <w:hideMark/>
          </w:tcPr>
          <w:p w14:paraId="2F03B184" w14:textId="77777777" w:rsidR="0011429A" w:rsidRPr="006511E4" w:rsidRDefault="0011429A" w:rsidP="00B921B2">
            <w:pPr>
              <w:jc w:val="center"/>
              <w:rPr>
                <w:rFonts w:ascii="Times New Roman" w:hAnsi="Times New Roman"/>
              </w:rPr>
            </w:pPr>
            <w:r w:rsidRPr="006511E4">
              <w:rPr>
                <w:rFonts w:ascii="Times New Roman" w:hAnsi="Times New Roman"/>
              </w:rPr>
              <w:t>56</w:t>
            </w:r>
          </w:p>
        </w:tc>
        <w:tc>
          <w:tcPr>
            <w:tcW w:w="8080" w:type="dxa"/>
            <w:tcMar>
              <w:top w:w="0" w:type="dxa"/>
              <w:left w:w="45" w:type="dxa"/>
              <w:bottom w:w="0" w:type="dxa"/>
              <w:right w:w="45" w:type="dxa"/>
            </w:tcMar>
            <w:vAlign w:val="center"/>
            <w:hideMark/>
          </w:tcPr>
          <w:p w14:paraId="3BBDCF53" w14:textId="77777777" w:rsidR="0011429A" w:rsidRPr="006511E4" w:rsidRDefault="0011429A" w:rsidP="00B921B2">
            <w:pPr>
              <w:rPr>
                <w:rFonts w:ascii="Times New Roman" w:hAnsi="Times New Roman"/>
              </w:rPr>
            </w:pPr>
            <w:r w:rsidRPr="006511E4">
              <w:rPr>
                <w:rFonts w:ascii="Times New Roman" w:hAnsi="Times New Roman"/>
              </w:rPr>
              <w:t>In ấn</w:t>
            </w:r>
          </w:p>
        </w:tc>
      </w:tr>
      <w:tr w:rsidR="006511E4" w:rsidRPr="006511E4" w14:paraId="38797852" w14:textId="77777777" w:rsidTr="0011429A">
        <w:trPr>
          <w:trHeight w:val="315"/>
        </w:trPr>
        <w:tc>
          <w:tcPr>
            <w:tcW w:w="1276" w:type="dxa"/>
            <w:tcMar>
              <w:top w:w="0" w:type="dxa"/>
              <w:left w:w="45" w:type="dxa"/>
              <w:bottom w:w="0" w:type="dxa"/>
              <w:right w:w="45" w:type="dxa"/>
            </w:tcMar>
            <w:vAlign w:val="center"/>
            <w:hideMark/>
          </w:tcPr>
          <w:p w14:paraId="2C302F2F" w14:textId="77777777" w:rsidR="0011429A" w:rsidRPr="006511E4" w:rsidRDefault="0011429A" w:rsidP="00B921B2">
            <w:pPr>
              <w:jc w:val="center"/>
              <w:rPr>
                <w:rFonts w:ascii="Times New Roman" w:hAnsi="Times New Roman"/>
              </w:rPr>
            </w:pPr>
            <w:r w:rsidRPr="006511E4">
              <w:rPr>
                <w:rFonts w:ascii="Times New Roman" w:hAnsi="Times New Roman"/>
              </w:rPr>
              <w:t>57</w:t>
            </w:r>
          </w:p>
        </w:tc>
        <w:tc>
          <w:tcPr>
            <w:tcW w:w="8080" w:type="dxa"/>
            <w:tcMar>
              <w:top w:w="0" w:type="dxa"/>
              <w:left w:w="45" w:type="dxa"/>
              <w:bottom w:w="0" w:type="dxa"/>
              <w:right w:w="45" w:type="dxa"/>
            </w:tcMar>
            <w:vAlign w:val="center"/>
            <w:hideMark/>
          </w:tcPr>
          <w:p w14:paraId="4F8EE87A" w14:textId="77777777" w:rsidR="0011429A" w:rsidRPr="006511E4" w:rsidRDefault="0011429A" w:rsidP="00B921B2">
            <w:pPr>
              <w:rPr>
                <w:rFonts w:ascii="Times New Roman" w:hAnsi="Times New Roman"/>
              </w:rPr>
            </w:pPr>
            <w:r w:rsidRPr="006511E4">
              <w:rPr>
                <w:rFonts w:ascii="Times New Roman" w:hAnsi="Times New Roman"/>
              </w:rPr>
              <w:t>Tra cứu trực tuyến Giấy tờ y tế do cơ sở khám chữa bệnh cấp</w:t>
            </w:r>
          </w:p>
        </w:tc>
      </w:tr>
      <w:tr w:rsidR="006511E4" w:rsidRPr="006511E4" w14:paraId="269E8CBA" w14:textId="77777777" w:rsidTr="0011429A">
        <w:trPr>
          <w:trHeight w:val="315"/>
        </w:trPr>
        <w:tc>
          <w:tcPr>
            <w:tcW w:w="1276" w:type="dxa"/>
            <w:tcMar>
              <w:top w:w="0" w:type="dxa"/>
              <w:left w:w="45" w:type="dxa"/>
              <w:bottom w:w="0" w:type="dxa"/>
              <w:right w:w="45" w:type="dxa"/>
            </w:tcMar>
            <w:vAlign w:val="center"/>
            <w:hideMark/>
          </w:tcPr>
          <w:p w14:paraId="2709C020" w14:textId="77777777" w:rsidR="0011429A" w:rsidRPr="006511E4" w:rsidRDefault="0011429A" w:rsidP="00B921B2">
            <w:pPr>
              <w:jc w:val="center"/>
              <w:rPr>
                <w:rFonts w:ascii="Times New Roman" w:hAnsi="Times New Roman"/>
              </w:rPr>
            </w:pPr>
            <w:r w:rsidRPr="006511E4">
              <w:rPr>
                <w:rFonts w:ascii="Times New Roman" w:hAnsi="Times New Roman"/>
              </w:rPr>
              <w:lastRenderedPageBreak/>
              <w:t>58</w:t>
            </w:r>
          </w:p>
        </w:tc>
        <w:tc>
          <w:tcPr>
            <w:tcW w:w="8080" w:type="dxa"/>
            <w:tcMar>
              <w:top w:w="0" w:type="dxa"/>
              <w:left w:w="45" w:type="dxa"/>
              <w:bottom w:w="0" w:type="dxa"/>
              <w:right w:w="45" w:type="dxa"/>
            </w:tcMar>
            <w:vAlign w:val="center"/>
            <w:hideMark/>
          </w:tcPr>
          <w:p w14:paraId="3C1C5967" w14:textId="77777777" w:rsidR="0011429A" w:rsidRPr="006511E4" w:rsidRDefault="0011429A" w:rsidP="00B921B2">
            <w:pPr>
              <w:rPr>
                <w:rFonts w:ascii="Times New Roman" w:hAnsi="Times New Roman"/>
              </w:rPr>
            </w:pPr>
            <w:r w:rsidRPr="006511E4">
              <w:rPr>
                <w:rFonts w:ascii="Times New Roman" w:hAnsi="Times New Roman"/>
              </w:rPr>
              <w:t>Tra cứu lịch sử kết quả cận lâm sàng</w:t>
            </w:r>
          </w:p>
        </w:tc>
      </w:tr>
      <w:tr w:rsidR="006511E4" w:rsidRPr="006511E4" w14:paraId="078E9372" w14:textId="77777777" w:rsidTr="0011429A">
        <w:trPr>
          <w:trHeight w:val="315"/>
        </w:trPr>
        <w:tc>
          <w:tcPr>
            <w:tcW w:w="1276" w:type="dxa"/>
            <w:tcMar>
              <w:top w:w="0" w:type="dxa"/>
              <w:left w:w="45" w:type="dxa"/>
              <w:bottom w:w="0" w:type="dxa"/>
              <w:right w:w="45" w:type="dxa"/>
            </w:tcMar>
            <w:vAlign w:val="center"/>
            <w:hideMark/>
          </w:tcPr>
          <w:p w14:paraId="2B8979EA" w14:textId="77777777" w:rsidR="0011429A" w:rsidRPr="006511E4" w:rsidRDefault="0011429A" w:rsidP="00B921B2">
            <w:pPr>
              <w:jc w:val="center"/>
              <w:rPr>
                <w:rFonts w:ascii="Times New Roman" w:hAnsi="Times New Roman"/>
              </w:rPr>
            </w:pPr>
            <w:r w:rsidRPr="006511E4">
              <w:rPr>
                <w:rFonts w:ascii="Times New Roman" w:hAnsi="Times New Roman"/>
              </w:rPr>
              <w:t>59</w:t>
            </w:r>
          </w:p>
        </w:tc>
        <w:tc>
          <w:tcPr>
            <w:tcW w:w="8080" w:type="dxa"/>
            <w:tcMar>
              <w:top w:w="0" w:type="dxa"/>
              <w:left w:w="45" w:type="dxa"/>
              <w:bottom w:w="0" w:type="dxa"/>
              <w:right w:w="45" w:type="dxa"/>
            </w:tcMar>
            <w:vAlign w:val="center"/>
            <w:hideMark/>
          </w:tcPr>
          <w:p w14:paraId="5416BE47" w14:textId="77777777" w:rsidR="0011429A" w:rsidRPr="006511E4" w:rsidRDefault="0011429A" w:rsidP="00B921B2">
            <w:pPr>
              <w:rPr>
                <w:rFonts w:ascii="Times New Roman" w:hAnsi="Times New Roman"/>
              </w:rPr>
            </w:pPr>
            <w:r w:rsidRPr="006511E4">
              <w:rPr>
                <w:rFonts w:ascii="Times New Roman" w:hAnsi="Times New Roman"/>
              </w:rPr>
              <w:t>Quản lý bệnh án</w:t>
            </w:r>
          </w:p>
        </w:tc>
      </w:tr>
      <w:tr w:rsidR="006511E4" w:rsidRPr="006511E4" w14:paraId="2138788D" w14:textId="77777777" w:rsidTr="0011429A">
        <w:trPr>
          <w:trHeight w:val="315"/>
        </w:trPr>
        <w:tc>
          <w:tcPr>
            <w:tcW w:w="1276" w:type="dxa"/>
            <w:tcMar>
              <w:top w:w="0" w:type="dxa"/>
              <w:left w:w="45" w:type="dxa"/>
              <w:bottom w:w="0" w:type="dxa"/>
              <w:right w:w="45" w:type="dxa"/>
            </w:tcMar>
            <w:vAlign w:val="center"/>
            <w:hideMark/>
          </w:tcPr>
          <w:p w14:paraId="03BB343D" w14:textId="77777777" w:rsidR="0011429A" w:rsidRPr="006511E4" w:rsidRDefault="0011429A" w:rsidP="00B921B2">
            <w:pPr>
              <w:jc w:val="center"/>
              <w:rPr>
                <w:rFonts w:ascii="Times New Roman" w:hAnsi="Times New Roman"/>
                <w:b/>
                <w:bCs/>
              </w:rPr>
            </w:pPr>
            <w:r w:rsidRPr="006511E4">
              <w:rPr>
                <w:rFonts w:ascii="Times New Roman" w:hAnsi="Times New Roman"/>
                <w:b/>
                <w:bCs/>
              </w:rPr>
              <w:t>V</w:t>
            </w:r>
          </w:p>
        </w:tc>
        <w:tc>
          <w:tcPr>
            <w:tcW w:w="8080" w:type="dxa"/>
            <w:tcMar>
              <w:top w:w="0" w:type="dxa"/>
              <w:left w:w="45" w:type="dxa"/>
              <w:bottom w:w="0" w:type="dxa"/>
              <w:right w:w="45" w:type="dxa"/>
            </w:tcMar>
            <w:vAlign w:val="center"/>
            <w:hideMark/>
          </w:tcPr>
          <w:p w14:paraId="3FCFC800" w14:textId="77777777" w:rsidR="0011429A" w:rsidRPr="006511E4" w:rsidRDefault="0011429A" w:rsidP="00B921B2">
            <w:pPr>
              <w:rPr>
                <w:rFonts w:ascii="Times New Roman" w:hAnsi="Times New Roman"/>
                <w:b/>
                <w:bCs/>
              </w:rPr>
            </w:pPr>
            <w:r w:rsidRPr="006511E4">
              <w:rPr>
                <w:rFonts w:ascii="Times New Roman" w:hAnsi="Times New Roman"/>
                <w:b/>
                <w:bCs/>
              </w:rPr>
              <w:t>Quản lý dược (vật tư)</w:t>
            </w:r>
          </w:p>
        </w:tc>
      </w:tr>
      <w:tr w:rsidR="006511E4" w:rsidRPr="006511E4" w14:paraId="20F5E3A9" w14:textId="77777777" w:rsidTr="0011429A">
        <w:trPr>
          <w:trHeight w:val="315"/>
        </w:trPr>
        <w:tc>
          <w:tcPr>
            <w:tcW w:w="1276" w:type="dxa"/>
            <w:tcMar>
              <w:top w:w="0" w:type="dxa"/>
              <w:left w:w="45" w:type="dxa"/>
              <w:bottom w:w="0" w:type="dxa"/>
              <w:right w:w="45" w:type="dxa"/>
            </w:tcMar>
            <w:vAlign w:val="center"/>
            <w:hideMark/>
          </w:tcPr>
          <w:p w14:paraId="0E7576D1"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4B5BEF3D" w14:textId="77777777" w:rsidR="0011429A" w:rsidRPr="006511E4" w:rsidRDefault="0011429A" w:rsidP="00B921B2">
            <w:pPr>
              <w:rPr>
                <w:rFonts w:ascii="Times New Roman" w:hAnsi="Times New Roman"/>
              </w:rPr>
            </w:pPr>
            <w:r w:rsidRPr="006511E4">
              <w:rPr>
                <w:rFonts w:ascii="Times New Roman" w:hAnsi="Times New Roman"/>
              </w:rPr>
              <w:t>Quản lý thuốc vật tư thầu</w:t>
            </w:r>
          </w:p>
        </w:tc>
      </w:tr>
      <w:tr w:rsidR="006511E4" w:rsidRPr="006511E4" w14:paraId="7E7C5316" w14:textId="77777777" w:rsidTr="0011429A">
        <w:trPr>
          <w:trHeight w:val="315"/>
        </w:trPr>
        <w:tc>
          <w:tcPr>
            <w:tcW w:w="1276" w:type="dxa"/>
            <w:tcMar>
              <w:top w:w="0" w:type="dxa"/>
              <w:left w:w="45" w:type="dxa"/>
              <w:bottom w:w="0" w:type="dxa"/>
              <w:right w:w="45" w:type="dxa"/>
            </w:tcMar>
            <w:vAlign w:val="center"/>
            <w:hideMark/>
          </w:tcPr>
          <w:p w14:paraId="142B7E79"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639FA4A6" w14:textId="77777777" w:rsidR="0011429A" w:rsidRPr="006511E4" w:rsidRDefault="0011429A" w:rsidP="00B921B2">
            <w:pPr>
              <w:rPr>
                <w:rFonts w:ascii="Times New Roman" w:hAnsi="Times New Roman"/>
              </w:rPr>
            </w:pPr>
            <w:r w:rsidRPr="006511E4">
              <w:rPr>
                <w:rFonts w:ascii="Times New Roman" w:hAnsi="Times New Roman"/>
              </w:rPr>
              <w:t>Danh sách dự trù gọi thầu</w:t>
            </w:r>
          </w:p>
        </w:tc>
      </w:tr>
      <w:tr w:rsidR="006511E4" w:rsidRPr="006511E4" w14:paraId="69D357B5" w14:textId="77777777" w:rsidTr="0011429A">
        <w:trPr>
          <w:trHeight w:val="315"/>
        </w:trPr>
        <w:tc>
          <w:tcPr>
            <w:tcW w:w="1276" w:type="dxa"/>
            <w:tcMar>
              <w:top w:w="0" w:type="dxa"/>
              <w:left w:w="45" w:type="dxa"/>
              <w:bottom w:w="0" w:type="dxa"/>
              <w:right w:w="45" w:type="dxa"/>
            </w:tcMar>
            <w:vAlign w:val="center"/>
            <w:hideMark/>
          </w:tcPr>
          <w:p w14:paraId="028C6A95" w14:textId="77777777" w:rsidR="0011429A" w:rsidRPr="006511E4" w:rsidRDefault="0011429A" w:rsidP="00B921B2">
            <w:pPr>
              <w:jc w:val="center"/>
              <w:rPr>
                <w:rFonts w:ascii="Times New Roman" w:hAnsi="Times New Roman"/>
              </w:rPr>
            </w:pPr>
            <w:r w:rsidRPr="006511E4">
              <w:rPr>
                <w:rFonts w:ascii="Times New Roman" w:hAnsi="Times New Roman"/>
              </w:rPr>
              <w:t>3</w:t>
            </w:r>
          </w:p>
        </w:tc>
        <w:tc>
          <w:tcPr>
            <w:tcW w:w="8080" w:type="dxa"/>
            <w:tcMar>
              <w:top w:w="0" w:type="dxa"/>
              <w:left w:w="45" w:type="dxa"/>
              <w:bottom w:w="0" w:type="dxa"/>
              <w:right w:w="45" w:type="dxa"/>
            </w:tcMar>
            <w:vAlign w:val="center"/>
            <w:hideMark/>
          </w:tcPr>
          <w:p w14:paraId="5FE185B5" w14:textId="77777777" w:rsidR="0011429A" w:rsidRPr="006511E4" w:rsidRDefault="0011429A" w:rsidP="00B921B2">
            <w:pPr>
              <w:rPr>
                <w:rFonts w:ascii="Times New Roman" w:hAnsi="Times New Roman"/>
              </w:rPr>
            </w:pPr>
            <w:r w:rsidRPr="006511E4">
              <w:rPr>
                <w:rFonts w:ascii="Times New Roman" w:hAnsi="Times New Roman"/>
              </w:rPr>
              <w:t>Duyệt danh sách dự trù gọi thầu</w:t>
            </w:r>
          </w:p>
        </w:tc>
      </w:tr>
      <w:tr w:rsidR="006511E4" w:rsidRPr="006511E4" w14:paraId="14784091" w14:textId="77777777" w:rsidTr="0011429A">
        <w:trPr>
          <w:trHeight w:val="315"/>
        </w:trPr>
        <w:tc>
          <w:tcPr>
            <w:tcW w:w="1276" w:type="dxa"/>
            <w:tcMar>
              <w:top w:w="0" w:type="dxa"/>
              <w:left w:w="45" w:type="dxa"/>
              <w:bottom w:w="0" w:type="dxa"/>
              <w:right w:w="45" w:type="dxa"/>
            </w:tcMar>
            <w:vAlign w:val="center"/>
            <w:hideMark/>
          </w:tcPr>
          <w:p w14:paraId="6BD89B42" w14:textId="77777777" w:rsidR="0011429A" w:rsidRPr="006511E4" w:rsidRDefault="0011429A" w:rsidP="00B921B2">
            <w:pPr>
              <w:jc w:val="center"/>
              <w:rPr>
                <w:rFonts w:ascii="Times New Roman" w:hAnsi="Times New Roman"/>
              </w:rPr>
            </w:pPr>
            <w:r w:rsidRPr="006511E4">
              <w:rPr>
                <w:rFonts w:ascii="Times New Roman" w:hAnsi="Times New Roman"/>
              </w:rPr>
              <w:t>4</w:t>
            </w:r>
          </w:p>
        </w:tc>
        <w:tc>
          <w:tcPr>
            <w:tcW w:w="8080" w:type="dxa"/>
            <w:tcMar>
              <w:top w:w="0" w:type="dxa"/>
              <w:left w:w="45" w:type="dxa"/>
              <w:bottom w:w="0" w:type="dxa"/>
              <w:right w:w="45" w:type="dxa"/>
            </w:tcMar>
            <w:vAlign w:val="center"/>
            <w:hideMark/>
          </w:tcPr>
          <w:p w14:paraId="6FC93161" w14:textId="77777777" w:rsidR="0011429A" w:rsidRPr="006511E4" w:rsidRDefault="0011429A" w:rsidP="00B921B2">
            <w:pPr>
              <w:rPr>
                <w:rFonts w:ascii="Times New Roman" w:hAnsi="Times New Roman"/>
              </w:rPr>
            </w:pPr>
            <w:r w:rsidRPr="006511E4">
              <w:rPr>
                <w:rFonts w:ascii="Times New Roman" w:hAnsi="Times New Roman"/>
              </w:rPr>
              <w:t>Nhập xuất thuốc từ nhà cung cấp</w:t>
            </w:r>
          </w:p>
        </w:tc>
      </w:tr>
      <w:tr w:rsidR="006511E4" w:rsidRPr="006511E4" w14:paraId="766D227D" w14:textId="77777777" w:rsidTr="0011429A">
        <w:trPr>
          <w:trHeight w:val="315"/>
        </w:trPr>
        <w:tc>
          <w:tcPr>
            <w:tcW w:w="1276" w:type="dxa"/>
            <w:tcMar>
              <w:top w:w="0" w:type="dxa"/>
              <w:left w:w="45" w:type="dxa"/>
              <w:bottom w:w="0" w:type="dxa"/>
              <w:right w:w="45" w:type="dxa"/>
            </w:tcMar>
            <w:vAlign w:val="center"/>
            <w:hideMark/>
          </w:tcPr>
          <w:p w14:paraId="6451A48F" w14:textId="77777777" w:rsidR="0011429A" w:rsidRPr="006511E4" w:rsidRDefault="0011429A" w:rsidP="00B921B2">
            <w:pPr>
              <w:jc w:val="center"/>
              <w:rPr>
                <w:rFonts w:ascii="Times New Roman" w:hAnsi="Times New Roman"/>
              </w:rPr>
            </w:pPr>
            <w:r w:rsidRPr="006511E4">
              <w:rPr>
                <w:rFonts w:ascii="Times New Roman" w:hAnsi="Times New Roman"/>
              </w:rPr>
              <w:t>5</w:t>
            </w:r>
          </w:p>
        </w:tc>
        <w:tc>
          <w:tcPr>
            <w:tcW w:w="8080" w:type="dxa"/>
            <w:tcMar>
              <w:top w:w="0" w:type="dxa"/>
              <w:left w:w="45" w:type="dxa"/>
              <w:bottom w:w="0" w:type="dxa"/>
              <w:right w:w="45" w:type="dxa"/>
            </w:tcMar>
            <w:vAlign w:val="center"/>
            <w:hideMark/>
          </w:tcPr>
          <w:p w14:paraId="2B22F065" w14:textId="77777777" w:rsidR="0011429A" w:rsidRPr="006511E4" w:rsidRDefault="0011429A" w:rsidP="00B921B2">
            <w:pPr>
              <w:rPr>
                <w:rFonts w:ascii="Times New Roman" w:hAnsi="Times New Roman"/>
              </w:rPr>
            </w:pPr>
            <w:r w:rsidRPr="006511E4">
              <w:rPr>
                <w:rFonts w:ascii="Times New Roman" w:hAnsi="Times New Roman"/>
              </w:rPr>
              <w:t>Nhập xuất vật tư từ nhà cung cấp</w:t>
            </w:r>
          </w:p>
        </w:tc>
      </w:tr>
      <w:tr w:rsidR="006511E4" w:rsidRPr="006511E4" w14:paraId="4B3F5F16" w14:textId="77777777" w:rsidTr="0011429A">
        <w:trPr>
          <w:trHeight w:val="315"/>
        </w:trPr>
        <w:tc>
          <w:tcPr>
            <w:tcW w:w="1276" w:type="dxa"/>
            <w:tcMar>
              <w:top w:w="0" w:type="dxa"/>
              <w:left w:w="45" w:type="dxa"/>
              <w:bottom w:w="0" w:type="dxa"/>
              <w:right w:w="45" w:type="dxa"/>
            </w:tcMar>
            <w:vAlign w:val="center"/>
            <w:hideMark/>
          </w:tcPr>
          <w:p w14:paraId="53D10068" w14:textId="77777777" w:rsidR="0011429A" w:rsidRPr="006511E4" w:rsidRDefault="0011429A" w:rsidP="00B921B2">
            <w:pPr>
              <w:jc w:val="center"/>
              <w:rPr>
                <w:rFonts w:ascii="Times New Roman" w:hAnsi="Times New Roman"/>
              </w:rPr>
            </w:pPr>
            <w:r w:rsidRPr="006511E4">
              <w:rPr>
                <w:rFonts w:ascii="Times New Roman" w:hAnsi="Times New Roman"/>
              </w:rPr>
              <w:t>6</w:t>
            </w:r>
          </w:p>
        </w:tc>
        <w:tc>
          <w:tcPr>
            <w:tcW w:w="8080" w:type="dxa"/>
            <w:tcMar>
              <w:top w:w="0" w:type="dxa"/>
              <w:left w:w="45" w:type="dxa"/>
              <w:bottom w:w="0" w:type="dxa"/>
              <w:right w:w="45" w:type="dxa"/>
            </w:tcMar>
            <w:vAlign w:val="center"/>
            <w:hideMark/>
          </w:tcPr>
          <w:p w14:paraId="14097E4F" w14:textId="77777777" w:rsidR="0011429A" w:rsidRPr="006511E4" w:rsidRDefault="0011429A" w:rsidP="00B921B2">
            <w:pPr>
              <w:rPr>
                <w:rFonts w:ascii="Times New Roman" w:hAnsi="Times New Roman"/>
              </w:rPr>
            </w:pPr>
            <w:r w:rsidRPr="006511E4">
              <w:rPr>
                <w:rFonts w:ascii="Times New Roman" w:hAnsi="Times New Roman"/>
              </w:rPr>
              <w:t>Nhập xuất thuốc từ kho khác</w:t>
            </w:r>
          </w:p>
        </w:tc>
      </w:tr>
      <w:tr w:rsidR="006511E4" w:rsidRPr="006511E4" w14:paraId="06764CD5" w14:textId="77777777" w:rsidTr="0011429A">
        <w:trPr>
          <w:trHeight w:val="315"/>
        </w:trPr>
        <w:tc>
          <w:tcPr>
            <w:tcW w:w="1276" w:type="dxa"/>
            <w:tcMar>
              <w:top w:w="0" w:type="dxa"/>
              <w:left w:w="45" w:type="dxa"/>
              <w:bottom w:w="0" w:type="dxa"/>
              <w:right w:w="45" w:type="dxa"/>
            </w:tcMar>
            <w:vAlign w:val="center"/>
            <w:hideMark/>
          </w:tcPr>
          <w:p w14:paraId="592FA648" w14:textId="77777777" w:rsidR="0011429A" w:rsidRPr="006511E4" w:rsidRDefault="0011429A" w:rsidP="00B921B2">
            <w:pPr>
              <w:jc w:val="center"/>
              <w:rPr>
                <w:rFonts w:ascii="Times New Roman" w:hAnsi="Times New Roman"/>
              </w:rPr>
            </w:pPr>
            <w:r w:rsidRPr="006511E4">
              <w:rPr>
                <w:rFonts w:ascii="Times New Roman" w:hAnsi="Times New Roman"/>
              </w:rPr>
              <w:t>7</w:t>
            </w:r>
          </w:p>
        </w:tc>
        <w:tc>
          <w:tcPr>
            <w:tcW w:w="8080" w:type="dxa"/>
            <w:tcMar>
              <w:top w:w="0" w:type="dxa"/>
              <w:left w:w="45" w:type="dxa"/>
              <w:bottom w:w="0" w:type="dxa"/>
              <w:right w:w="45" w:type="dxa"/>
            </w:tcMar>
            <w:vAlign w:val="center"/>
            <w:hideMark/>
          </w:tcPr>
          <w:p w14:paraId="140B0973" w14:textId="77777777" w:rsidR="0011429A" w:rsidRPr="006511E4" w:rsidRDefault="0011429A" w:rsidP="00B921B2">
            <w:pPr>
              <w:rPr>
                <w:rFonts w:ascii="Times New Roman" w:hAnsi="Times New Roman"/>
              </w:rPr>
            </w:pPr>
            <w:r w:rsidRPr="006511E4">
              <w:rPr>
                <w:rFonts w:ascii="Times New Roman" w:hAnsi="Times New Roman"/>
              </w:rPr>
              <w:t>Nhập xuất vật tư từ kho khác</w:t>
            </w:r>
          </w:p>
        </w:tc>
      </w:tr>
      <w:tr w:rsidR="006511E4" w:rsidRPr="006511E4" w14:paraId="26A8CB61" w14:textId="77777777" w:rsidTr="0011429A">
        <w:trPr>
          <w:trHeight w:val="315"/>
        </w:trPr>
        <w:tc>
          <w:tcPr>
            <w:tcW w:w="1276" w:type="dxa"/>
            <w:tcMar>
              <w:top w:w="0" w:type="dxa"/>
              <w:left w:w="45" w:type="dxa"/>
              <w:bottom w:w="0" w:type="dxa"/>
              <w:right w:w="45" w:type="dxa"/>
            </w:tcMar>
            <w:vAlign w:val="center"/>
            <w:hideMark/>
          </w:tcPr>
          <w:p w14:paraId="036E48DF" w14:textId="77777777" w:rsidR="0011429A" w:rsidRPr="006511E4" w:rsidRDefault="0011429A" w:rsidP="00B921B2">
            <w:pPr>
              <w:jc w:val="center"/>
              <w:rPr>
                <w:rFonts w:ascii="Times New Roman" w:hAnsi="Times New Roman"/>
              </w:rPr>
            </w:pPr>
            <w:r w:rsidRPr="006511E4">
              <w:rPr>
                <w:rFonts w:ascii="Times New Roman" w:hAnsi="Times New Roman"/>
              </w:rPr>
              <w:t>8</w:t>
            </w:r>
          </w:p>
        </w:tc>
        <w:tc>
          <w:tcPr>
            <w:tcW w:w="8080" w:type="dxa"/>
            <w:tcMar>
              <w:top w:w="0" w:type="dxa"/>
              <w:left w:w="45" w:type="dxa"/>
              <w:bottom w:w="0" w:type="dxa"/>
              <w:right w:w="45" w:type="dxa"/>
            </w:tcMar>
            <w:vAlign w:val="center"/>
            <w:hideMark/>
          </w:tcPr>
          <w:p w14:paraId="38EE3D0C" w14:textId="77777777" w:rsidR="0011429A" w:rsidRPr="006511E4" w:rsidRDefault="0011429A" w:rsidP="00B921B2">
            <w:pPr>
              <w:rPr>
                <w:rFonts w:ascii="Times New Roman" w:hAnsi="Times New Roman"/>
              </w:rPr>
            </w:pPr>
            <w:r w:rsidRPr="006511E4">
              <w:rPr>
                <w:rFonts w:ascii="Times New Roman" w:hAnsi="Times New Roman"/>
              </w:rPr>
              <w:t>Xuất huỷ thuốc</w:t>
            </w:r>
          </w:p>
        </w:tc>
      </w:tr>
      <w:tr w:rsidR="006511E4" w:rsidRPr="006511E4" w14:paraId="7C2E2540" w14:textId="77777777" w:rsidTr="0011429A">
        <w:trPr>
          <w:trHeight w:val="315"/>
        </w:trPr>
        <w:tc>
          <w:tcPr>
            <w:tcW w:w="1276" w:type="dxa"/>
            <w:tcMar>
              <w:top w:w="0" w:type="dxa"/>
              <w:left w:w="45" w:type="dxa"/>
              <w:bottom w:w="0" w:type="dxa"/>
              <w:right w:w="45" w:type="dxa"/>
            </w:tcMar>
            <w:vAlign w:val="center"/>
            <w:hideMark/>
          </w:tcPr>
          <w:p w14:paraId="348F0FCC" w14:textId="77777777" w:rsidR="0011429A" w:rsidRPr="006511E4" w:rsidRDefault="0011429A" w:rsidP="00B921B2">
            <w:pPr>
              <w:jc w:val="center"/>
              <w:rPr>
                <w:rFonts w:ascii="Times New Roman" w:hAnsi="Times New Roman"/>
              </w:rPr>
            </w:pPr>
            <w:r w:rsidRPr="006511E4">
              <w:rPr>
                <w:rFonts w:ascii="Times New Roman" w:hAnsi="Times New Roman"/>
              </w:rPr>
              <w:t>9</w:t>
            </w:r>
          </w:p>
        </w:tc>
        <w:tc>
          <w:tcPr>
            <w:tcW w:w="8080" w:type="dxa"/>
            <w:tcMar>
              <w:top w:w="0" w:type="dxa"/>
              <w:left w:w="45" w:type="dxa"/>
              <w:bottom w:w="0" w:type="dxa"/>
              <w:right w:w="45" w:type="dxa"/>
            </w:tcMar>
            <w:vAlign w:val="center"/>
            <w:hideMark/>
          </w:tcPr>
          <w:p w14:paraId="6F5DCA7E" w14:textId="77777777" w:rsidR="0011429A" w:rsidRPr="006511E4" w:rsidRDefault="0011429A" w:rsidP="00B921B2">
            <w:pPr>
              <w:rPr>
                <w:rFonts w:ascii="Times New Roman" w:hAnsi="Times New Roman"/>
              </w:rPr>
            </w:pPr>
            <w:r w:rsidRPr="006511E4">
              <w:rPr>
                <w:rFonts w:ascii="Times New Roman" w:hAnsi="Times New Roman"/>
              </w:rPr>
              <w:t>Xuất huỷ vật tư</w:t>
            </w:r>
          </w:p>
        </w:tc>
      </w:tr>
      <w:tr w:rsidR="006511E4" w:rsidRPr="006511E4" w14:paraId="4D4EB61C" w14:textId="77777777" w:rsidTr="0011429A">
        <w:trPr>
          <w:trHeight w:val="315"/>
        </w:trPr>
        <w:tc>
          <w:tcPr>
            <w:tcW w:w="1276" w:type="dxa"/>
            <w:tcMar>
              <w:top w:w="0" w:type="dxa"/>
              <w:left w:w="45" w:type="dxa"/>
              <w:bottom w:w="0" w:type="dxa"/>
              <w:right w:w="45" w:type="dxa"/>
            </w:tcMar>
            <w:vAlign w:val="center"/>
            <w:hideMark/>
          </w:tcPr>
          <w:p w14:paraId="11581498" w14:textId="77777777" w:rsidR="0011429A" w:rsidRPr="006511E4" w:rsidRDefault="0011429A" w:rsidP="00B921B2">
            <w:pPr>
              <w:jc w:val="center"/>
              <w:rPr>
                <w:rFonts w:ascii="Times New Roman" w:hAnsi="Times New Roman"/>
              </w:rPr>
            </w:pPr>
            <w:r w:rsidRPr="006511E4">
              <w:rPr>
                <w:rFonts w:ascii="Times New Roman" w:hAnsi="Times New Roman"/>
              </w:rPr>
              <w:t>10</w:t>
            </w:r>
          </w:p>
        </w:tc>
        <w:tc>
          <w:tcPr>
            <w:tcW w:w="8080" w:type="dxa"/>
            <w:tcMar>
              <w:top w:w="0" w:type="dxa"/>
              <w:left w:w="45" w:type="dxa"/>
              <w:bottom w:w="0" w:type="dxa"/>
              <w:right w:w="45" w:type="dxa"/>
            </w:tcMar>
            <w:vAlign w:val="center"/>
            <w:hideMark/>
          </w:tcPr>
          <w:p w14:paraId="7B1AC6EF" w14:textId="77777777" w:rsidR="0011429A" w:rsidRPr="006511E4" w:rsidRDefault="0011429A" w:rsidP="00B921B2">
            <w:pPr>
              <w:rPr>
                <w:rFonts w:ascii="Times New Roman" w:hAnsi="Times New Roman"/>
              </w:rPr>
            </w:pPr>
            <w:r w:rsidRPr="006511E4">
              <w:rPr>
                <w:rFonts w:ascii="Times New Roman" w:hAnsi="Times New Roman"/>
              </w:rPr>
              <w:t>Xuất khác thuốc</w:t>
            </w:r>
          </w:p>
        </w:tc>
      </w:tr>
      <w:tr w:rsidR="006511E4" w:rsidRPr="006511E4" w14:paraId="1C40269C" w14:textId="77777777" w:rsidTr="0011429A">
        <w:trPr>
          <w:trHeight w:val="315"/>
        </w:trPr>
        <w:tc>
          <w:tcPr>
            <w:tcW w:w="1276" w:type="dxa"/>
            <w:tcMar>
              <w:top w:w="0" w:type="dxa"/>
              <w:left w:w="45" w:type="dxa"/>
              <w:bottom w:w="0" w:type="dxa"/>
              <w:right w:w="45" w:type="dxa"/>
            </w:tcMar>
            <w:vAlign w:val="center"/>
            <w:hideMark/>
          </w:tcPr>
          <w:p w14:paraId="5FAD309A" w14:textId="77777777" w:rsidR="0011429A" w:rsidRPr="006511E4" w:rsidRDefault="0011429A" w:rsidP="00B921B2">
            <w:pPr>
              <w:jc w:val="center"/>
              <w:rPr>
                <w:rFonts w:ascii="Times New Roman" w:hAnsi="Times New Roman"/>
              </w:rPr>
            </w:pPr>
            <w:r w:rsidRPr="006511E4">
              <w:rPr>
                <w:rFonts w:ascii="Times New Roman" w:hAnsi="Times New Roman"/>
              </w:rPr>
              <w:t>11</w:t>
            </w:r>
          </w:p>
        </w:tc>
        <w:tc>
          <w:tcPr>
            <w:tcW w:w="8080" w:type="dxa"/>
            <w:tcMar>
              <w:top w:w="0" w:type="dxa"/>
              <w:left w:w="45" w:type="dxa"/>
              <w:bottom w:w="0" w:type="dxa"/>
              <w:right w:w="45" w:type="dxa"/>
            </w:tcMar>
            <w:vAlign w:val="center"/>
            <w:hideMark/>
          </w:tcPr>
          <w:p w14:paraId="122E7B62" w14:textId="77777777" w:rsidR="0011429A" w:rsidRPr="006511E4" w:rsidRDefault="0011429A" w:rsidP="00B921B2">
            <w:pPr>
              <w:rPr>
                <w:rFonts w:ascii="Times New Roman" w:hAnsi="Times New Roman"/>
              </w:rPr>
            </w:pPr>
            <w:r w:rsidRPr="006511E4">
              <w:rPr>
                <w:rFonts w:ascii="Times New Roman" w:hAnsi="Times New Roman"/>
              </w:rPr>
              <w:t>Xuất khác vật tư</w:t>
            </w:r>
          </w:p>
        </w:tc>
      </w:tr>
      <w:tr w:rsidR="006511E4" w:rsidRPr="006511E4" w14:paraId="4FB70D8C" w14:textId="77777777" w:rsidTr="0011429A">
        <w:trPr>
          <w:trHeight w:val="315"/>
        </w:trPr>
        <w:tc>
          <w:tcPr>
            <w:tcW w:w="1276" w:type="dxa"/>
            <w:tcMar>
              <w:top w:w="0" w:type="dxa"/>
              <w:left w:w="45" w:type="dxa"/>
              <w:bottom w:w="0" w:type="dxa"/>
              <w:right w:w="45" w:type="dxa"/>
            </w:tcMar>
            <w:vAlign w:val="center"/>
            <w:hideMark/>
          </w:tcPr>
          <w:p w14:paraId="6415F780" w14:textId="77777777" w:rsidR="0011429A" w:rsidRPr="006511E4" w:rsidRDefault="0011429A" w:rsidP="00B921B2">
            <w:pPr>
              <w:jc w:val="center"/>
              <w:rPr>
                <w:rFonts w:ascii="Times New Roman" w:hAnsi="Times New Roman"/>
              </w:rPr>
            </w:pPr>
            <w:r w:rsidRPr="006511E4">
              <w:rPr>
                <w:rFonts w:ascii="Times New Roman" w:hAnsi="Times New Roman"/>
              </w:rPr>
              <w:t>12</w:t>
            </w:r>
          </w:p>
        </w:tc>
        <w:tc>
          <w:tcPr>
            <w:tcW w:w="8080" w:type="dxa"/>
            <w:tcMar>
              <w:top w:w="0" w:type="dxa"/>
              <w:left w:w="45" w:type="dxa"/>
              <w:bottom w:w="0" w:type="dxa"/>
              <w:right w:w="45" w:type="dxa"/>
            </w:tcMar>
            <w:vAlign w:val="center"/>
            <w:hideMark/>
          </w:tcPr>
          <w:p w14:paraId="39C4D89F" w14:textId="77777777" w:rsidR="0011429A" w:rsidRPr="006511E4" w:rsidRDefault="0011429A" w:rsidP="00B921B2">
            <w:pPr>
              <w:rPr>
                <w:rFonts w:ascii="Times New Roman" w:hAnsi="Times New Roman"/>
              </w:rPr>
            </w:pPr>
            <w:r w:rsidRPr="006511E4">
              <w:rPr>
                <w:rFonts w:ascii="Times New Roman" w:hAnsi="Times New Roman"/>
              </w:rPr>
              <w:t>Nhập khác thuốc</w:t>
            </w:r>
          </w:p>
        </w:tc>
      </w:tr>
      <w:tr w:rsidR="006511E4" w:rsidRPr="006511E4" w14:paraId="0D5EB686" w14:textId="77777777" w:rsidTr="0011429A">
        <w:trPr>
          <w:trHeight w:val="315"/>
        </w:trPr>
        <w:tc>
          <w:tcPr>
            <w:tcW w:w="1276" w:type="dxa"/>
            <w:tcMar>
              <w:top w:w="0" w:type="dxa"/>
              <w:left w:w="45" w:type="dxa"/>
              <w:bottom w:w="0" w:type="dxa"/>
              <w:right w:w="45" w:type="dxa"/>
            </w:tcMar>
            <w:vAlign w:val="center"/>
            <w:hideMark/>
          </w:tcPr>
          <w:p w14:paraId="3C8FA022" w14:textId="77777777" w:rsidR="0011429A" w:rsidRPr="006511E4" w:rsidRDefault="0011429A" w:rsidP="00B921B2">
            <w:pPr>
              <w:jc w:val="center"/>
              <w:rPr>
                <w:rFonts w:ascii="Times New Roman" w:hAnsi="Times New Roman"/>
              </w:rPr>
            </w:pPr>
            <w:r w:rsidRPr="006511E4">
              <w:rPr>
                <w:rFonts w:ascii="Times New Roman" w:hAnsi="Times New Roman"/>
              </w:rPr>
              <w:t>13</w:t>
            </w:r>
          </w:p>
        </w:tc>
        <w:tc>
          <w:tcPr>
            <w:tcW w:w="8080" w:type="dxa"/>
            <w:tcMar>
              <w:top w:w="0" w:type="dxa"/>
              <w:left w:w="45" w:type="dxa"/>
              <w:bottom w:w="0" w:type="dxa"/>
              <w:right w:w="45" w:type="dxa"/>
            </w:tcMar>
            <w:vAlign w:val="center"/>
            <w:hideMark/>
          </w:tcPr>
          <w:p w14:paraId="6CFEFDE2" w14:textId="77777777" w:rsidR="0011429A" w:rsidRPr="006511E4" w:rsidRDefault="0011429A" w:rsidP="00B921B2">
            <w:pPr>
              <w:rPr>
                <w:rFonts w:ascii="Times New Roman" w:hAnsi="Times New Roman"/>
              </w:rPr>
            </w:pPr>
            <w:r w:rsidRPr="006511E4">
              <w:rPr>
                <w:rFonts w:ascii="Times New Roman" w:hAnsi="Times New Roman"/>
              </w:rPr>
              <w:t>Nhập khác vật tư</w:t>
            </w:r>
          </w:p>
        </w:tc>
      </w:tr>
      <w:tr w:rsidR="006511E4" w:rsidRPr="006511E4" w14:paraId="1D864C99" w14:textId="77777777" w:rsidTr="0011429A">
        <w:trPr>
          <w:trHeight w:val="315"/>
        </w:trPr>
        <w:tc>
          <w:tcPr>
            <w:tcW w:w="1276" w:type="dxa"/>
            <w:tcMar>
              <w:top w:w="0" w:type="dxa"/>
              <w:left w:w="45" w:type="dxa"/>
              <w:bottom w:w="0" w:type="dxa"/>
              <w:right w:w="45" w:type="dxa"/>
            </w:tcMar>
            <w:vAlign w:val="center"/>
            <w:hideMark/>
          </w:tcPr>
          <w:p w14:paraId="058CEA0E" w14:textId="77777777" w:rsidR="0011429A" w:rsidRPr="006511E4" w:rsidRDefault="0011429A" w:rsidP="00B921B2">
            <w:pPr>
              <w:jc w:val="center"/>
              <w:rPr>
                <w:rFonts w:ascii="Times New Roman" w:hAnsi="Times New Roman"/>
              </w:rPr>
            </w:pPr>
            <w:r w:rsidRPr="006511E4">
              <w:rPr>
                <w:rFonts w:ascii="Times New Roman" w:hAnsi="Times New Roman"/>
              </w:rPr>
              <w:t>14</w:t>
            </w:r>
          </w:p>
        </w:tc>
        <w:tc>
          <w:tcPr>
            <w:tcW w:w="8080" w:type="dxa"/>
            <w:tcMar>
              <w:top w:w="0" w:type="dxa"/>
              <w:left w:w="45" w:type="dxa"/>
              <w:bottom w:w="0" w:type="dxa"/>
              <w:right w:w="45" w:type="dxa"/>
            </w:tcMar>
            <w:vAlign w:val="center"/>
            <w:hideMark/>
          </w:tcPr>
          <w:p w14:paraId="09FBD77B" w14:textId="77777777" w:rsidR="0011429A" w:rsidRPr="006511E4" w:rsidRDefault="0011429A" w:rsidP="00B921B2">
            <w:pPr>
              <w:rPr>
                <w:rFonts w:ascii="Times New Roman" w:hAnsi="Times New Roman"/>
              </w:rPr>
            </w:pPr>
            <w:r w:rsidRPr="006511E4">
              <w:rPr>
                <w:rFonts w:ascii="Times New Roman" w:hAnsi="Times New Roman"/>
              </w:rPr>
              <w:t>Duyệt yêu cầu, hoàn trả thuốc cho kho khác</w:t>
            </w:r>
          </w:p>
        </w:tc>
      </w:tr>
      <w:tr w:rsidR="006511E4" w:rsidRPr="006511E4" w14:paraId="45C7FF2C" w14:textId="77777777" w:rsidTr="0011429A">
        <w:trPr>
          <w:trHeight w:val="315"/>
        </w:trPr>
        <w:tc>
          <w:tcPr>
            <w:tcW w:w="1276" w:type="dxa"/>
            <w:tcMar>
              <w:top w:w="0" w:type="dxa"/>
              <w:left w:w="45" w:type="dxa"/>
              <w:bottom w:w="0" w:type="dxa"/>
              <w:right w:w="45" w:type="dxa"/>
            </w:tcMar>
            <w:vAlign w:val="center"/>
            <w:hideMark/>
          </w:tcPr>
          <w:p w14:paraId="443544ED" w14:textId="77777777" w:rsidR="0011429A" w:rsidRPr="006511E4" w:rsidRDefault="0011429A" w:rsidP="00B921B2">
            <w:pPr>
              <w:jc w:val="center"/>
              <w:rPr>
                <w:rFonts w:ascii="Times New Roman" w:hAnsi="Times New Roman"/>
              </w:rPr>
            </w:pPr>
            <w:r w:rsidRPr="006511E4">
              <w:rPr>
                <w:rFonts w:ascii="Times New Roman" w:hAnsi="Times New Roman"/>
              </w:rPr>
              <w:t>15</w:t>
            </w:r>
          </w:p>
        </w:tc>
        <w:tc>
          <w:tcPr>
            <w:tcW w:w="8080" w:type="dxa"/>
            <w:tcMar>
              <w:top w:w="0" w:type="dxa"/>
              <w:left w:w="45" w:type="dxa"/>
              <w:bottom w:w="0" w:type="dxa"/>
              <w:right w:w="45" w:type="dxa"/>
            </w:tcMar>
            <w:vAlign w:val="center"/>
            <w:hideMark/>
          </w:tcPr>
          <w:p w14:paraId="4AA20C8B" w14:textId="77777777" w:rsidR="0011429A" w:rsidRPr="006511E4" w:rsidRDefault="0011429A" w:rsidP="00B921B2">
            <w:pPr>
              <w:rPr>
                <w:rFonts w:ascii="Times New Roman" w:hAnsi="Times New Roman"/>
              </w:rPr>
            </w:pPr>
            <w:r w:rsidRPr="006511E4">
              <w:rPr>
                <w:rFonts w:ascii="Times New Roman" w:hAnsi="Times New Roman"/>
              </w:rPr>
              <w:t>Duyệt yêu cầu, hoàn trả vật tư cho kho khác</w:t>
            </w:r>
          </w:p>
        </w:tc>
      </w:tr>
      <w:tr w:rsidR="006511E4" w:rsidRPr="006511E4" w14:paraId="1C9FF112" w14:textId="77777777" w:rsidTr="0011429A">
        <w:trPr>
          <w:trHeight w:val="315"/>
        </w:trPr>
        <w:tc>
          <w:tcPr>
            <w:tcW w:w="1276" w:type="dxa"/>
            <w:tcMar>
              <w:top w:w="0" w:type="dxa"/>
              <w:left w:w="45" w:type="dxa"/>
              <w:bottom w:w="0" w:type="dxa"/>
              <w:right w:w="45" w:type="dxa"/>
            </w:tcMar>
            <w:vAlign w:val="center"/>
            <w:hideMark/>
          </w:tcPr>
          <w:p w14:paraId="24950A30" w14:textId="77777777" w:rsidR="0011429A" w:rsidRPr="006511E4" w:rsidRDefault="0011429A" w:rsidP="00B921B2">
            <w:pPr>
              <w:jc w:val="center"/>
              <w:rPr>
                <w:rFonts w:ascii="Times New Roman" w:hAnsi="Times New Roman"/>
              </w:rPr>
            </w:pPr>
            <w:r w:rsidRPr="006511E4">
              <w:rPr>
                <w:rFonts w:ascii="Times New Roman" w:hAnsi="Times New Roman"/>
              </w:rPr>
              <w:t>16</w:t>
            </w:r>
          </w:p>
        </w:tc>
        <w:tc>
          <w:tcPr>
            <w:tcW w:w="8080" w:type="dxa"/>
            <w:tcMar>
              <w:top w:w="0" w:type="dxa"/>
              <w:left w:w="45" w:type="dxa"/>
              <w:bottom w:w="0" w:type="dxa"/>
              <w:right w:w="45" w:type="dxa"/>
            </w:tcMar>
            <w:vAlign w:val="center"/>
            <w:hideMark/>
          </w:tcPr>
          <w:p w14:paraId="04B486B1" w14:textId="77777777" w:rsidR="0011429A" w:rsidRPr="006511E4" w:rsidRDefault="0011429A" w:rsidP="00B921B2">
            <w:pPr>
              <w:rPr>
                <w:rFonts w:ascii="Times New Roman" w:hAnsi="Times New Roman"/>
              </w:rPr>
            </w:pPr>
            <w:r w:rsidRPr="006511E4">
              <w:rPr>
                <w:rFonts w:ascii="Times New Roman" w:hAnsi="Times New Roman"/>
              </w:rPr>
              <w:t>Duyệt bổ sung, hoàn trả thuốc tủ trực</w:t>
            </w:r>
          </w:p>
        </w:tc>
      </w:tr>
      <w:tr w:rsidR="006511E4" w:rsidRPr="006511E4" w14:paraId="485C13A1" w14:textId="77777777" w:rsidTr="0011429A">
        <w:trPr>
          <w:trHeight w:val="315"/>
        </w:trPr>
        <w:tc>
          <w:tcPr>
            <w:tcW w:w="1276" w:type="dxa"/>
            <w:tcMar>
              <w:top w:w="0" w:type="dxa"/>
              <w:left w:w="45" w:type="dxa"/>
              <w:bottom w:w="0" w:type="dxa"/>
              <w:right w:w="45" w:type="dxa"/>
            </w:tcMar>
            <w:vAlign w:val="center"/>
            <w:hideMark/>
          </w:tcPr>
          <w:p w14:paraId="3EEFFEEE" w14:textId="77777777" w:rsidR="0011429A" w:rsidRPr="006511E4" w:rsidRDefault="0011429A" w:rsidP="00B921B2">
            <w:pPr>
              <w:jc w:val="center"/>
              <w:rPr>
                <w:rFonts w:ascii="Times New Roman" w:hAnsi="Times New Roman"/>
              </w:rPr>
            </w:pPr>
            <w:r w:rsidRPr="006511E4">
              <w:rPr>
                <w:rFonts w:ascii="Times New Roman" w:hAnsi="Times New Roman"/>
              </w:rPr>
              <w:t>17</w:t>
            </w:r>
          </w:p>
        </w:tc>
        <w:tc>
          <w:tcPr>
            <w:tcW w:w="8080" w:type="dxa"/>
            <w:tcMar>
              <w:top w:w="0" w:type="dxa"/>
              <w:left w:w="45" w:type="dxa"/>
              <w:bottom w:w="0" w:type="dxa"/>
              <w:right w:w="45" w:type="dxa"/>
            </w:tcMar>
            <w:vAlign w:val="center"/>
            <w:hideMark/>
          </w:tcPr>
          <w:p w14:paraId="1813BD91" w14:textId="77777777" w:rsidR="0011429A" w:rsidRPr="006511E4" w:rsidRDefault="0011429A" w:rsidP="00B921B2">
            <w:pPr>
              <w:rPr>
                <w:rFonts w:ascii="Times New Roman" w:hAnsi="Times New Roman"/>
              </w:rPr>
            </w:pPr>
            <w:r w:rsidRPr="006511E4">
              <w:rPr>
                <w:rFonts w:ascii="Times New Roman" w:hAnsi="Times New Roman"/>
              </w:rPr>
              <w:t>Duyệt bổ sung, hoàn trả vật tư tủ trực</w:t>
            </w:r>
          </w:p>
        </w:tc>
      </w:tr>
      <w:tr w:rsidR="006511E4" w:rsidRPr="006511E4" w14:paraId="00326DD6" w14:textId="77777777" w:rsidTr="0011429A">
        <w:trPr>
          <w:trHeight w:val="315"/>
        </w:trPr>
        <w:tc>
          <w:tcPr>
            <w:tcW w:w="1276" w:type="dxa"/>
            <w:tcMar>
              <w:top w:w="0" w:type="dxa"/>
              <w:left w:w="45" w:type="dxa"/>
              <w:bottom w:w="0" w:type="dxa"/>
              <w:right w:w="45" w:type="dxa"/>
            </w:tcMar>
            <w:vAlign w:val="center"/>
            <w:hideMark/>
          </w:tcPr>
          <w:p w14:paraId="0F69EAEC" w14:textId="77777777" w:rsidR="0011429A" w:rsidRPr="006511E4" w:rsidRDefault="0011429A" w:rsidP="00B921B2">
            <w:pPr>
              <w:jc w:val="center"/>
              <w:rPr>
                <w:rFonts w:ascii="Times New Roman" w:hAnsi="Times New Roman"/>
              </w:rPr>
            </w:pPr>
            <w:r w:rsidRPr="006511E4">
              <w:rPr>
                <w:rFonts w:ascii="Times New Roman" w:hAnsi="Times New Roman"/>
              </w:rPr>
              <w:t>18</w:t>
            </w:r>
          </w:p>
        </w:tc>
        <w:tc>
          <w:tcPr>
            <w:tcW w:w="8080" w:type="dxa"/>
            <w:tcMar>
              <w:top w:w="0" w:type="dxa"/>
              <w:left w:w="45" w:type="dxa"/>
              <w:bottom w:w="0" w:type="dxa"/>
              <w:right w:w="45" w:type="dxa"/>
            </w:tcMar>
            <w:vAlign w:val="center"/>
            <w:hideMark/>
          </w:tcPr>
          <w:p w14:paraId="6D6614A2" w14:textId="77777777" w:rsidR="0011429A" w:rsidRPr="006511E4" w:rsidRDefault="0011429A" w:rsidP="00B921B2">
            <w:pPr>
              <w:rPr>
                <w:rFonts w:ascii="Times New Roman" w:hAnsi="Times New Roman"/>
              </w:rPr>
            </w:pPr>
            <w:r w:rsidRPr="006511E4">
              <w:rPr>
                <w:rFonts w:ascii="Times New Roman" w:hAnsi="Times New Roman"/>
              </w:rPr>
              <w:t>Duyệt yêu cầu điều chỉnh kho thuốc</w:t>
            </w:r>
          </w:p>
        </w:tc>
      </w:tr>
      <w:tr w:rsidR="006511E4" w:rsidRPr="006511E4" w14:paraId="005B2C13" w14:textId="77777777" w:rsidTr="0011429A">
        <w:trPr>
          <w:trHeight w:val="315"/>
        </w:trPr>
        <w:tc>
          <w:tcPr>
            <w:tcW w:w="1276" w:type="dxa"/>
            <w:tcMar>
              <w:top w:w="0" w:type="dxa"/>
              <w:left w:w="45" w:type="dxa"/>
              <w:bottom w:w="0" w:type="dxa"/>
              <w:right w:w="45" w:type="dxa"/>
            </w:tcMar>
            <w:vAlign w:val="center"/>
            <w:hideMark/>
          </w:tcPr>
          <w:p w14:paraId="29AC5C45" w14:textId="77777777" w:rsidR="0011429A" w:rsidRPr="006511E4" w:rsidRDefault="0011429A" w:rsidP="00B921B2">
            <w:pPr>
              <w:jc w:val="center"/>
              <w:rPr>
                <w:rFonts w:ascii="Times New Roman" w:hAnsi="Times New Roman"/>
              </w:rPr>
            </w:pPr>
            <w:r w:rsidRPr="006511E4">
              <w:rPr>
                <w:rFonts w:ascii="Times New Roman" w:hAnsi="Times New Roman"/>
              </w:rPr>
              <w:t>19</w:t>
            </w:r>
          </w:p>
        </w:tc>
        <w:tc>
          <w:tcPr>
            <w:tcW w:w="8080" w:type="dxa"/>
            <w:tcMar>
              <w:top w:w="0" w:type="dxa"/>
              <w:left w:w="45" w:type="dxa"/>
              <w:bottom w:w="0" w:type="dxa"/>
              <w:right w:w="45" w:type="dxa"/>
            </w:tcMar>
            <w:vAlign w:val="center"/>
            <w:hideMark/>
          </w:tcPr>
          <w:p w14:paraId="545C9F61" w14:textId="77777777" w:rsidR="0011429A" w:rsidRPr="006511E4" w:rsidRDefault="0011429A" w:rsidP="00B921B2">
            <w:pPr>
              <w:rPr>
                <w:rFonts w:ascii="Times New Roman" w:hAnsi="Times New Roman"/>
              </w:rPr>
            </w:pPr>
            <w:r w:rsidRPr="006511E4">
              <w:rPr>
                <w:rFonts w:ascii="Times New Roman" w:hAnsi="Times New Roman"/>
              </w:rPr>
              <w:t>Duyệt yêu cầu điều chỉnh kho vật tư</w:t>
            </w:r>
          </w:p>
        </w:tc>
      </w:tr>
      <w:tr w:rsidR="006511E4" w:rsidRPr="006511E4" w14:paraId="6809B899" w14:textId="77777777" w:rsidTr="0011429A">
        <w:trPr>
          <w:trHeight w:val="315"/>
        </w:trPr>
        <w:tc>
          <w:tcPr>
            <w:tcW w:w="1276" w:type="dxa"/>
            <w:tcMar>
              <w:top w:w="0" w:type="dxa"/>
              <w:left w:w="45" w:type="dxa"/>
              <w:bottom w:w="0" w:type="dxa"/>
              <w:right w:w="45" w:type="dxa"/>
            </w:tcMar>
            <w:vAlign w:val="center"/>
            <w:hideMark/>
          </w:tcPr>
          <w:p w14:paraId="44B69497" w14:textId="77777777" w:rsidR="0011429A" w:rsidRPr="006511E4" w:rsidRDefault="0011429A" w:rsidP="00B921B2">
            <w:pPr>
              <w:jc w:val="center"/>
              <w:rPr>
                <w:rFonts w:ascii="Times New Roman" w:hAnsi="Times New Roman"/>
              </w:rPr>
            </w:pPr>
            <w:r w:rsidRPr="006511E4">
              <w:rPr>
                <w:rFonts w:ascii="Times New Roman" w:hAnsi="Times New Roman"/>
              </w:rPr>
              <w:t>20</w:t>
            </w:r>
          </w:p>
        </w:tc>
        <w:tc>
          <w:tcPr>
            <w:tcW w:w="8080" w:type="dxa"/>
            <w:tcMar>
              <w:top w:w="0" w:type="dxa"/>
              <w:left w:w="45" w:type="dxa"/>
              <w:bottom w:w="0" w:type="dxa"/>
              <w:right w:w="45" w:type="dxa"/>
            </w:tcMar>
            <w:vAlign w:val="center"/>
            <w:hideMark/>
          </w:tcPr>
          <w:p w14:paraId="2B6F4DD5" w14:textId="77777777" w:rsidR="0011429A" w:rsidRPr="006511E4" w:rsidRDefault="0011429A" w:rsidP="00B921B2">
            <w:pPr>
              <w:rPr>
                <w:rFonts w:ascii="Times New Roman" w:hAnsi="Times New Roman"/>
              </w:rPr>
            </w:pPr>
            <w:r w:rsidRPr="006511E4">
              <w:rPr>
                <w:rFonts w:ascii="Times New Roman" w:hAnsi="Times New Roman"/>
              </w:rPr>
              <w:t>Duyệt yêu cầu, hoàn trả thuốc bệnh nhân</w:t>
            </w:r>
          </w:p>
        </w:tc>
      </w:tr>
      <w:tr w:rsidR="006511E4" w:rsidRPr="006511E4" w14:paraId="6BC6337C" w14:textId="77777777" w:rsidTr="0011429A">
        <w:trPr>
          <w:trHeight w:val="315"/>
        </w:trPr>
        <w:tc>
          <w:tcPr>
            <w:tcW w:w="1276" w:type="dxa"/>
            <w:tcMar>
              <w:top w:w="0" w:type="dxa"/>
              <w:left w:w="45" w:type="dxa"/>
              <w:bottom w:w="0" w:type="dxa"/>
              <w:right w:w="45" w:type="dxa"/>
            </w:tcMar>
            <w:vAlign w:val="center"/>
            <w:hideMark/>
          </w:tcPr>
          <w:p w14:paraId="57FBA5B7" w14:textId="77777777" w:rsidR="0011429A" w:rsidRPr="006511E4" w:rsidRDefault="0011429A" w:rsidP="00B921B2">
            <w:pPr>
              <w:jc w:val="center"/>
              <w:rPr>
                <w:rFonts w:ascii="Times New Roman" w:hAnsi="Times New Roman"/>
              </w:rPr>
            </w:pPr>
            <w:r w:rsidRPr="006511E4">
              <w:rPr>
                <w:rFonts w:ascii="Times New Roman" w:hAnsi="Times New Roman"/>
              </w:rPr>
              <w:t>21</w:t>
            </w:r>
          </w:p>
        </w:tc>
        <w:tc>
          <w:tcPr>
            <w:tcW w:w="8080" w:type="dxa"/>
            <w:tcMar>
              <w:top w:w="0" w:type="dxa"/>
              <w:left w:w="45" w:type="dxa"/>
              <w:bottom w:w="0" w:type="dxa"/>
              <w:right w:w="45" w:type="dxa"/>
            </w:tcMar>
            <w:vAlign w:val="center"/>
            <w:hideMark/>
          </w:tcPr>
          <w:p w14:paraId="6C11390A" w14:textId="77777777" w:rsidR="0011429A" w:rsidRPr="006511E4" w:rsidRDefault="0011429A" w:rsidP="00B921B2">
            <w:pPr>
              <w:rPr>
                <w:rFonts w:ascii="Times New Roman" w:hAnsi="Times New Roman"/>
              </w:rPr>
            </w:pPr>
            <w:r w:rsidRPr="006511E4">
              <w:rPr>
                <w:rFonts w:ascii="Times New Roman" w:hAnsi="Times New Roman"/>
              </w:rPr>
              <w:t>Duyệt yêu cầu, hoàn trả vật tư bệnh nhân</w:t>
            </w:r>
          </w:p>
        </w:tc>
      </w:tr>
      <w:tr w:rsidR="006511E4" w:rsidRPr="006511E4" w14:paraId="11A119E5" w14:textId="77777777" w:rsidTr="0011429A">
        <w:trPr>
          <w:trHeight w:val="315"/>
        </w:trPr>
        <w:tc>
          <w:tcPr>
            <w:tcW w:w="1276" w:type="dxa"/>
            <w:tcMar>
              <w:top w:w="0" w:type="dxa"/>
              <w:left w:w="45" w:type="dxa"/>
              <w:bottom w:w="0" w:type="dxa"/>
              <w:right w:w="45" w:type="dxa"/>
            </w:tcMar>
            <w:vAlign w:val="center"/>
            <w:hideMark/>
          </w:tcPr>
          <w:p w14:paraId="2DB209D1" w14:textId="77777777" w:rsidR="0011429A" w:rsidRPr="006511E4" w:rsidRDefault="0011429A" w:rsidP="00B921B2">
            <w:pPr>
              <w:jc w:val="center"/>
              <w:rPr>
                <w:rFonts w:ascii="Times New Roman" w:hAnsi="Times New Roman"/>
              </w:rPr>
            </w:pPr>
            <w:r w:rsidRPr="006511E4">
              <w:rPr>
                <w:rFonts w:ascii="Times New Roman" w:hAnsi="Times New Roman"/>
              </w:rPr>
              <w:t>22</w:t>
            </w:r>
          </w:p>
        </w:tc>
        <w:tc>
          <w:tcPr>
            <w:tcW w:w="8080" w:type="dxa"/>
            <w:tcMar>
              <w:top w:w="0" w:type="dxa"/>
              <w:left w:w="45" w:type="dxa"/>
              <w:bottom w:w="0" w:type="dxa"/>
              <w:right w:w="45" w:type="dxa"/>
            </w:tcMar>
            <w:vAlign w:val="center"/>
            <w:hideMark/>
          </w:tcPr>
          <w:p w14:paraId="222F74D0" w14:textId="77777777" w:rsidR="0011429A" w:rsidRPr="006511E4" w:rsidRDefault="0011429A" w:rsidP="00B921B2">
            <w:pPr>
              <w:rPr>
                <w:rFonts w:ascii="Times New Roman" w:hAnsi="Times New Roman"/>
              </w:rPr>
            </w:pPr>
            <w:r w:rsidRPr="006511E4">
              <w:rPr>
                <w:rFonts w:ascii="Times New Roman" w:hAnsi="Times New Roman"/>
              </w:rPr>
              <w:t>Duyệt phiếu lĩnh, hoàn trả thuốc nội trú</w:t>
            </w:r>
          </w:p>
        </w:tc>
      </w:tr>
      <w:tr w:rsidR="006511E4" w:rsidRPr="006511E4" w14:paraId="5FDBA8CA" w14:textId="77777777" w:rsidTr="0011429A">
        <w:trPr>
          <w:trHeight w:val="315"/>
        </w:trPr>
        <w:tc>
          <w:tcPr>
            <w:tcW w:w="1276" w:type="dxa"/>
            <w:tcMar>
              <w:top w:w="0" w:type="dxa"/>
              <w:left w:w="45" w:type="dxa"/>
              <w:bottom w:w="0" w:type="dxa"/>
              <w:right w:w="45" w:type="dxa"/>
            </w:tcMar>
            <w:vAlign w:val="center"/>
            <w:hideMark/>
          </w:tcPr>
          <w:p w14:paraId="6C6B20DC" w14:textId="77777777" w:rsidR="0011429A" w:rsidRPr="006511E4" w:rsidRDefault="0011429A" w:rsidP="00B921B2">
            <w:pPr>
              <w:jc w:val="center"/>
              <w:rPr>
                <w:rFonts w:ascii="Times New Roman" w:hAnsi="Times New Roman"/>
              </w:rPr>
            </w:pPr>
            <w:r w:rsidRPr="006511E4">
              <w:rPr>
                <w:rFonts w:ascii="Times New Roman" w:hAnsi="Times New Roman"/>
              </w:rPr>
              <w:t>23</w:t>
            </w:r>
          </w:p>
        </w:tc>
        <w:tc>
          <w:tcPr>
            <w:tcW w:w="8080" w:type="dxa"/>
            <w:tcMar>
              <w:top w:w="0" w:type="dxa"/>
              <w:left w:w="45" w:type="dxa"/>
              <w:bottom w:w="0" w:type="dxa"/>
              <w:right w:w="45" w:type="dxa"/>
            </w:tcMar>
            <w:vAlign w:val="center"/>
            <w:hideMark/>
          </w:tcPr>
          <w:p w14:paraId="64D87A60" w14:textId="77777777" w:rsidR="0011429A" w:rsidRPr="006511E4" w:rsidRDefault="0011429A" w:rsidP="00B921B2">
            <w:pPr>
              <w:rPr>
                <w:rFonts w:ascii="Times New Roman" w:hAnsi="Times New Roman"/>
              </w:rPr>
            </w:pPr>
            <w:r w:rsidRPr="006511E4">
              <w:rPr>
                <w:rFonts w:ascii="Times New Roman" w:hAnsi="Times New Roman"/>
              </w:rPr>
              <w:t>Duyệt phiếu lĩnh, hoàn trả vật tư nội trú</w:t>
            </w:r>
          </w:p>
        </w:tc>
      </w:tr>
      <w:tr w:rsidR="006511E4" w:rsidRPr="006511E4" w14:paraId="6D8803BC" w14:textId="77777777" w:rsidTr="0011429A">
        <w:trPr>
          <w:trHeight w:val="315"/>
        </w:trPr>
        <w:tc>
          <w:tcPr>
            <w:tcW w:w="1276" w:type="dxa"/>
            <w:tcMar>
              <w:top w:w="0" w:type="dxa"/>
              <w:left w:w="45" w:type="dxa"/>
              <w:bottom w:w="0" w:type="dxa"/>
              <w:right w:w="45" w:type="dxa"/>
            </w:tcMar>
            <w:vAlign w:val="center"/>
            <w:hideMark/>
          </w:tcPr>
          <w:p w14:paraId="08E72727" w14:textId="77777777" w:rsidR="0011429A" w:rsidRPr="006511E4" w:rsidRDefault="0011429A" w:rsidP="00B921B2">
            <w:pPr>
              <w:jc w:val="center"/>
              <w:rPr>
                <w:rFonts w:ascii="Times New Roman" w:hAnsi="Times New Roman"/>
              </w:rPr>
            </w:pPr>
            <w:r w:rsidRPr="006511E4">
              <w:rPr>
                <w:rFonts w:ascii="Times New Roman" w:hAnsi="Times New Roman"/>
              </w:rPr>
              <w:t>24</w:t>
            </w:r>
          </w:p>
        </w:tc>
        <w:tc>
          <w:tcPr>
            <w:tcW w:w="8080" w:type="dxa"/>
            <w:tcMar>
              <w:top w:w="0" w:type="dxa"/>
              <w:left w:w="45" w:type="dxa"/>
              <w:bottom w:w="0" w:type="dxa"/>
              <w:right w:w="45" w:type="dxa"/>
            </w:tcMar>
            <w:vAlign w:val="center"/>
            <w:hideMark/>
          </w:tcPr>
          <w:p w14:paraId="26D5A783" w14:textId="77777777" w:rsidR="0011429A" w:rsidRPr="006511E4" w:rsidRDefault="0011429A" w:rsidP="00B921B2">
            <w:pPr>
              <w:rPr>
                <w:rFonts w:ascii="Times New Roman" w:hAnsi="Times New Roman"/>
              </w:rPr>
            </w:pPr>
            <w:r w:rsidRPr="006511E4">
              <w:rPr>
                <w:rFonts w:ascii="Times New Roman" w:hAnsi="Times New Roman"/>
              </w:rPr>
              <w:t>Duyệt phát thuốc ngoại trú</w:t>
            </w:r>
          </w:p>
        </w:tc>
      </w:tr>
      <w:tr w:rsidR="006511E4" w:rsidRPr="006511E4" w14:paraId="3583BDBD" w14:textId="77777777" w:rsidTr="0011429A">
        <w:trPr>
          <w:trHeight w:val="315"/>
        </w:trPr>
        <w:tc>
          <w:tcPr>
            <w:tcW w:w="1276" w:type="dxa"/>
            <w:tcMar>
              <w:top w:w="0" w:type="dxa"/>
              <w:left w:w="45" w:type="dxa"/>
              <w:bottom w:w="0" w:type="dxa"/>
              <w:right w:w="45" w:type="dxa"/>
            </w:tcMar>
            <w:vAlign w:val="center"/>
            <w:hideMark/>
          </w:tcPr>
          <w:p w14:paraId="16043783" w14:textId="77777777" w:rsidR="0011429A" w:rsidRPr="006511E4" w:rsidRDefault="0011429A" w:rsidP="00B921B2">
            <w:pPr>
              <w:jc w:val="center"/>
              <w:rPr>
                <w:rFonts w:ascii="Times New Roman" w:hAnsi="Times New Roman"/>
              </w:rPr>
            </w:pPr>
            <w:r w:rsidRPr="006511E4">
              <w:rPr>
                <w:rFonts w:ascii="Times New Roman" w:hAnsi="Times New Roman"/>
              </w:rPr>
              <w:t>25</w:t>
            </w:r>
          </w:p>
        </w:tc>
        <w:tc>
          <w:tcPr>
            <w:tcW w:w="8080" w:type="dxa"/>
            <w:tcMar>
              <w:top w:w="0" w:type="dxa"/>
              <w:left w:w="45" w:type="dxa"/>
              <w:bottom w:w="0" w:type="dxa"/>
              <w:right w:w="45" w:type="dxa"/>
            </w:tcMar>
            <w:vAlign w:val="center"/>
            <w:hideMark/>
          </w:tcPr>
          <w:p w14:paraId="3AD26BF1" w14:textId="77777777" w:rsidR="0011429A" w:rsidRPr="006511E4" w:rsidRDefault="0011429A" w:rsidP="00B921B2">
            <w:pPr>
              <w:rPr>
                <w:rFonts w:ascii="Times New Roman" w:hAnsi="Times New Roman"/>
              </w:rPr>
            </w:pPr>
            <w:r w:rsidRPr="006511E4">
              <w:rPr>
                <w:rFonts w:ascii="Times New Roman" w:hAnsi="Times New Roman"/>
              </w:rPr>
              <w:t>Duyệt phát thuốc nội trú</w:t>
            </w:r>
          </w:p>
        </w:tc>
      </w:tr>
      <w:tr w:rsidR="006511E4" w:rsidRPr="006511E4" w14:paraId="089778D9" w14:textId="77777777" w:rsidTr="0011429A">
        <w:trPr>
          <w:trHeight w:val="315"/>
        </w:trPr>
        <w:tc>
          <w:tcPr>
            <w:tcW w:w="1276" w:type="dxa"/>
            <w:tcMar>
              <w:top w:w="0" w:type="dxa"/>
              <w:left w:w="45" w:type="dxa"/>
              <w:bottom w:w="0" w:type="dxa"/>
              <w:right w:w="45" w:type="dxa"/>
            </w:tcMar>
            <w:vAlign w:val="center"/>
            <w:hideMark/>
          </w:tcPr>
          <w:p w14:paraId="1A12D68D" w14:textId="77777777" w:rsidR="0011429A" w:rsidRPr="006511E4" w:rsidRDefault="0011429A" w:rsidP="00B921B2">
            <w:pPr>
              <w:jc w:val="center"/>
              <w:rPr>
                <w:rFonts w:ascii="Times New Roman" w:hAnsi="Times New Roman"/>
              </w:rPr>
            </w:pPr>
            <w:r w:rsidRPr="006511E4">
              <w:rPr>
                <w:rFonts w:ascii="Times New Roman" w:hAnsi="Times New Roman"/>
              </w:rPr>
              <w:t>26</w:t>
            </w:r>
          </w:p>
        </w:tc>
        <w:tc>
          <w:tcPr>
            <w:tcW w:w="8080" w:type="dxa"/>
            <w:tcMar>
              <w:top w:w="0" w:type="dxa"/>
              <w:left w:w="45" w:type="dxa"/>
              <w:bottom w:w="0" w:type="dxa"/>
              <w:right w:w="45" w:type="dxa"/>
            </w:tcMar>
            <w:vAlign w:val="center"/>
            <w:hideMark/>
          </w:tcPr>
          <w:p w14:paraId="5FBD9F5C" w14:textId="77777777" w:rsidR="0011429A" w:rsidRPr="006511E4" w:rsidRDefault="0011429A" w:rsidP="00B921B2">
            <w:pPr>
              <w:rPr>
                <w:rFonts w:ascii="Times New Roman" w:hAnsi="Times New Roman"/>
              </w:rPr>
            </w:pPr>
            <w:r w:rsidRPr="006511E4">
              <w:rPr>
                <w:rFonts w:ascii="Times New Roman" w:hAnsi="Times New Roman"/>
              </w:rPr>
              <w:t>Quản lý kiểm kê</w:t>
            </w:r>
          </w:p>
        </w:tc>
      </w:tr>
      <w:tr w:rsidR="006511E4" w:rsidRPr="006511E4" w14:paraId="682D4531" w14:textId="77777777" w:rsidTr="0011429A">
        <w:trPr>
          <w:trHeight w:val="315"/>
        </w:trPr>
        <w:tc>
          <w:tcPr>
            <w:tcW w:w="1276" w:type="dxa"/>
            <w:tcMar>
              <w:top w:w="0" w:type="dxa"/>
              <w:left w:w="45" w:type="dxa"/>
              <w:bottom w:w="0" w:type="dxa"/>
              <w:right w:w="45" w:type="dxa"/>
            </w:tcMar>
            <w:vAlign w:val="center"/>
            <w:hideMark/>
          </w:tcPr>
          <w:p w14:paraId="3603C9F1" w14:textId="77777777" w:rsidR="0011429A" w:rsidRPr="006511E4" w:rsidRDefault="0011429A" w:rsidP="00B921B2">
            <w:pPr>
              <w:jc w:val="center"/>
              <w:rPr>
                <w:rFonts w:ascii="Times New Roman" w:hAnsi="Times New Roman"/>
              </w:rPr>
            </w:pPr>
            <w:r w:rsidRPr="006511E4">
              <w:rPr>
                <w:rFonts w:ascii="Times New Roman" w:hAnsi="Times New Roman"/>
              </w:rPr>
              <w:t>27</w:t>
            </w:r>
          </w:p>
        </w:tc>
        <w:tc>
          <w:tcPr>
            <w:tcW w:w="8080" w:type="dxa"/>
            <w:tcMar>
              <w:top w:w="0" w:type="dxa"/>
              <w:left w:w="45" w:type="dxa"/>
              <w:bottom w:w="0" w:type="dxa"/>
              <w:right w:w="45" w:type="dxa"/>
            </w:tcMar>
            <w:vAlign w:val="center"/>
            <w:hideMark/>
          </w:tcPr>
          <w:p w14:paraId="4A66E35D" w14:textId="77777777" w:rsidR="0011429A" w:rsidRPr="006511E4" w:rsidRDefault="0011429A" w:rsidP="00B921B2">
            <w:pPr>
              <w:rPr>
                <w:rFonts w:ascii="Times New Roman" w:hAnsi="Times New Roman"/>
              </w:rPr>
            </w:pPr>
            <w:r w:rsidRPr="006511E4">
              <w:rPr>
                <w:rFonts w:ascii="Times New Roman" w:hAnsi="Times New Roman"/>
              </w:rPr>
              <w:t>Tạo yêu cầu nhập bù thuốc</w:t>
            </w:r>
          </w:p>
        </w:tc>
      </w:tr>
      <w:tr w:rsidR="006511E4" w:rsidRPr="006511E4" w14:paraId="469B9B18" w14:textId="77777777" w:rsidTr="0011429A">
        <w:trPr>
          <w:trHeight w:val="315"/>
        </w:trPr>
        <w:tc>
          <w:tcPr>
            <w:tcW w:w="1276" w:type="dxa"/>
            <w:tcMar>
              <w:top w:w="0" w:type="dxa"/>
              <w:left w:w="45" w:type="dxa"/>
              <w:bottom w:w="0" w:type="dxa"/>
              <w:right w:w="45" w:type="dxa"/>
            </w:tcMar>
            <w:vAlign w:val="center"/>
            <w:hideMark/>
          </w:tcPr>
          <w:p w14:paraId="2BC463E9" w14:textId="77777777" w:rsidR="0011429A" w:rsidRPr="006511E4" w:rsidRDefault="0011429A" w:rsidP="00B921B2">
            <w:pPr>
              <w:jc w:val="center"/>
              <w:rPr>
                <w:rFonts w:ascii="Times New Roman" w:hAnsi="Times New Roman"/>
              </w:rPr>
            </w:pPr>
            <w:r w:rsidRPr="006511E4">
              <w:rPr>
                <w:rFonts w:ascii="Times New Roman" w:hAnsi="Times New Roman"/>
              </w:rPr>
              <w:t>28</w:t>
            </w:r>
          </w:p>
        </w:tc>
        <w:tc>
          <w:tcPr>
            <w:tcW w:w="8080" w:type="dxa"/>
            <w:tcMar>
              <w:top w:w="0" w:type="dxa"/>
              <w:left w:w="45" w:type="dxa"/>
              <w:bottom w:w="0" w:type="dxa"/>
              <w:right w:w="45" w:type="dxa"/>
            </w:tcMar>
            <w:vAlign w:val="center"/>
            <w:hideMark/>
          </w:tcPr>
          <w:p w14:paraId="2839A5D5" w14:textId="77777777" w:rsidR="0011429A" w:rsidRPr="006511E4" w:rsidRDefault="0011429A" w:rsidP="00B921B2">
            <w:pPr>
              <w:rPr>
                <w:rFonts w:ascii="Times New Roman" w:hAnsi="Times New Roman"/>
              </w:rPr>
            </w:pPr>
            <w:r w:rsidRPr="006511E4">
              <w:rPr>
                <w:rFonts w:ascii="Times New Roman" w:hAnsi="Times New Roman"/>
              </w:rPr>
              <w:t>Nhập bù vật tư</w:t>
            </w:r>
          </w:p>
        </w:tc>
      </w:tr>
      <w:tr w:rsidR="006511E4" w:rsidRPr="006511E4" w14:paraId="03D2214C" w14:textId="77777777" w:rsidTr="0011429A">
        <w:trPr>
          <w:trHeight w:val="315"/>
        </w:trPr>
        <w:tc>
          <w:tcPr>
            <w:tcW w:w="1276" w:type="dxa"/>
            <w:tcMar>
              <w:top w:w="0" w:type="dxa"/>
              <w:left w:w="45" w:type="dxa"/>
              <w:bottom w:w="0" w:type="dxa"/>
              <w:right w:w="45" w:type="dxa"/>
            </w:tcMar>
            <w:vAlign w:val="center"/>
            <w:hideMark/>
          </w:tcPr>
          <w:p w14:paraId="5A99C2D5" w14:textId="77777777" w:rsidR="0011429A" w:rsidRPr="006511E4" w:rsidRDefault="0011429A" w:rsidP="00B921B2">
            <w:pPr>
              <w:jc w:val="center"/>
              <w:rPr>
                <w:rFonts w:ascii="Times New Roman" w:hAnsi="Times New Roman"/>
              </w:rPr>
            </w:pPr>
            <w:r w:rsidRPr="006511E4">
              <w:rPr>
                <w:rFonts w:ascii="Times New Roman" w:hAnsi="Times New Roman"/>
              </w:rPr>
              <w:t>29</w:t>
            </w:r>
          </w:p>
        </w:tc>
        <w:tc>
          <w:tcPr>
            <w:tcW w:w="8080" w:type="dxa"/>
            <w:tcMar>
              <w:top w:w="0" w:type="dxa"/>
              <w:left w:w="45" w:type="dxa"/>
              <w:bottom w:w="0" w:type="dxa"/>
              <w:right w:w="45" w:type="dxa"/>
            </w:tcMar>
            <w:vAlign w:val="center"/>
            <w:hideMark/>
          </w:tcPr>
          <w:p w14:paraId="57D43A6C" w14:textId="77777777" w:rsidR="0011429A" w:rsidRPr="006511E4" w:rsidRDefault="0011429A" w:rsidP="00B921B2">
            <w:pPr>
              <w:rPr>
                <w:rFonts w:ascii="Times New Roman" w:hAnsi="Times New Roman"/>
              </w:rPr>
            </w:pPr>
            <w:r w:rsidRPr="006511E4">
              <w:rPr>
                <w:rFonts w:ascii="Times New Roman" w:hAnsi="Times New Roman"/>
              </w:rPr>
              <w:t>Xuất thừa thuốc</w:t>
            </w:r>
          </w:p>
        </w:tc>
      </w:tr>
      <w:tr w:rsidR="006511E4" w:rsidRPr="006511E4" w14:paraId="54D59BCD" w14:textId="77777777" w:rsidTr="0011429A">
        <w:trPr>
          <w:trHeight w:val="315"/>
        </w:trPr>
        <w:tc>
          <w:tcPr>
            <w:tcW w:w="1276" w:type="dxa"/>
            <w:tcMar>
              <w:top w:w="0" w:type="dxa"/>
              <w:left w:w="45" w:type="dxa"/>
              <w:bottom w:w="0" w:type="dxa"/>
              <w:right w:w="45" w:type="dxa"/>
            </w:tcMar>
            <w:vAlign w:val="center"/>
            <w:hideMark/>
          </w:tcPr>
          <w:p w14:paraId="2F540ED7" w14:textId="77777777" w:rsidR="0011429A" w:rsidRPr="006511E4" w:rsidRDefault="0011429A" w:rsidP="00B921B2">
            <w:pPr>
              <w:jc w:val="center"/>
              <w:rPr>
                <w:rFonts w:ascii="Times New Roman" w:hAnsi="Times New Roman"/>
              </w:rPr>
            </w:pPr>
            <w:r w:rsidRPr="006511E4">
              <w:rPr>
                <w:rFonts w:ascii="Times New Roman" w:hAnsi="Times New Roman"/>
              </w:rPr>
              <w:t>30</w:t>
            </w:r>
          </w:p>
        </w:tc>
        <w:tc>
          <w:tcPr>
            <w:tcW w:w="8080" w:type="dxa"/>
            <w:tcMar>
              <w:top w:w="0" w:type="dxa"/>
              <w:left w:w="45" w:type="dxa"/>
              <w:bottom w:w="0" w:type="dxa"/>
              <w:right w:w="45" w:type="dxa"/>
            </w:tcMar>
            <w:vAlign w:val="center"/>
            <w:hideMark/>
          </w:tcPr>
          <w:p w14:paraId="46CA2AB7" w14:textId="77777777" w:rsidR="0011429A" w:rsidRPr="006511E4" w:rsidRDefault="0011429A" w:rsidP="00B921B2">
            <w:pPr>
              <w:rPr>
                <w:rFonts w:ascii="Times New Roman" w:hAnsi="Times New Roman"/>
              </w:rPr>
            </w:pPr>
            <w:r w:rsidRPr="006511E4">
              <w:rPr>
                <w:rFonts w:ascii="Times New Roman" w:hAnsi="Times New Roman"/>
              </w:rPr>
              <w:t>Xuất thừa vật tư</w:t>
            </w:r>
          </w:p>
        </w:tc>
      </w:tr>
      <w:tr w:rsidR="006511E4" w:rsidRPr="006511E4" w14:paraId="5DF069EB" w14:textId="77777777" w:rsidTr="0011429A">
        <w:trPr>
          <w:trHeight w:val="315"/>
        </w:trPr>
        <w:tc>
          <w:tcPr>
            <w:tcW w:w="1276" w:type="dxa"/>
            <w:tcMar>
              <w:top w:w="0" w:type="dxa"/>
              <w:left w:w="45" w:type="dxa"/>
              <w:bottom w:w="0" w:type="dxa"/>
              <w:right w:w="45" w:type="dxa"/>
            </w:tcMar>
            <w:vAlign w:val="center"/>
            <w:hideMark/>
          </w:tcPr>
          <w:p w14:paraId="21C6E1D7" w14:textId="77777777" w:rsidR="0011429A" w:rsidRPr="006511E4" w:rsidRDefault="0011429A" w:rsidP="00B921B2">
            <w:pPr>
              <w:jc w:val="center"/>
              <w:rPr>
                <w:rFonts w:ascii="Times New Roman" w:hAnsi="Times New Roman"/>
              </w:rPr>
            </w:pPr>
            <w:r w:rsidRPr="006511E4">
              <w:rPr>
                <w:rFonts w:ascii="Times New Roman" w:hAnsi="Times New Roman"/>
              </w:rPr>
              <w:t>31</w:t>
            </w:r>
          </w:p>
        </w:tc>
        <w:tc>
          <w:tcPr>
            <w:tcW w:w="8080" w:type="dxa"/>
            <w:tcMar>
              <w:top w:w="0" w:type="dxa"/>
              <w:left w:w="45" w:type="dxa"/>
              <w:bottom w:w="0" w:type="dxa"/>
              <w:right w:w="45" w:type="dxa"/>
            </w:tcMar>
            <w:vAlign w:val="center"/>
            <w:hideMark/>
          </w:tcPr>
          <w:p w14:paraId="65D2AAD4" w14:textId="77777777" w:rsidR="0011429A" w:rsidRPr="006511E4" w:rsidRDefault="0011429A" w:rsidP="00B921B2">
            <w:pPr>
              <w:rPr>
                <w:rFonts w:ascii="Times New Roman" w:hAnsi="Times New Roman"/>
              </w:rPr>
            </w:pPr>
            <w:r w:rsidRPr="006511E4">
              <w:rPr>
                <w:rFonts w:ascii="Times New Roman" w:hAnsi="Times New Roman"/>
              </w:rPr>
              <w:t>Khóa lô thuốc</w:t>
            </w:r>
          </w:p>
        </w:tc>
      </w:tr>
      <w:tr w:rsidR="006511E4" w:rsidRPr="006511E4" w14:paraId="1F1D2090" w14:textId="77777777" w:rsidTr="0011429A">
        <w:trPr>
          <w:trHeight w:val="315"/>
        </w:trPr>
        <w:tc>
          <w:tcPr>
            <w:tcW w:w="1276" w:type="dxa"/>
            <w:tcMar>
              <w:top w:w="0" w:type="dxa"/>
              <w:left w:w="45" w:type="dxa"/>
              <w:bottom w:w="0" w:type="dxa"/>
              <w:right w:w="45" w:type="dxa"/>
            </w:tcMar>
            <w:vAlign w:val="center"/>
            <w:hideMark/>
          </w:tcPr>
          <w:p w14:paraId="6B1C5394" w14:textId="77777777" w:rsidR="0011429A" w:rsidRPr="006511E4" w:rsidRDefault="0011429A" w:rsidP="00B921B2">
            <w:pPr>
              <w:jc w:val="center"/>
              <w:rPr>
                <w:rFonts w:ascii="Times New Roman" w:hAnsi="Times New Roman"/>
              </w:rPr>
            </w:pPr>
            <w:r w:rsidRPr="006511E4">
              <w:rPr>
                <w:rFonts w:ascii="Times New Roman" w:hAnsi="Times New Roman"/>
              </w:rPr>
              <w:t>32</w:t>
            </w:r>
          </w:p>
        </w:tc>
        <w:tc>
          <w:tcPr>
            <w:tcW w:w="8080" w:type="dxa"/>
            <w:tcMar>
              <w:top w:w="0" w:type="dxa"/>
              <w:left w:w="45" w:type="dxa"/>
              <w:bottom w:w="0" w:type="dxa"/>
              <w:right w:w="45" w:type="dxa"/>
            </w:tcMar>
            <w:vAlign w:val="center"/>
            <w:hideMark/>
          </w:tcPr>
          <w:p w14:paraId="38BF5498" w14:textId="77777777" w:rsidR="0011429A" w:rsidRPr="006511E4" w:rsidRDefault="0011429A" w:rsidP="00B921B2">
            <w:pPr>
              <w:rPr>
                <w:rFonts w:ascii="Times New Roman" w:hAnsi="Times New Roman"/>
              </w:rPr>
            </w:pPr>
            <w:r w:rsidRPr="006511E4">
              <w:rPr>
                <w:rFonts w:ascii="Times New Roman" w:hAnsi="Times New Roman"/>
              </w:rPr>
              <w:t>Tra cứu phiếu nhập xuất, đơn thuốc, phiếu lĩnh</w:t>
            </w:r>
          </w:p>
        </w:tc>
      </w:tr>
      <w:tr w:rsidR="006511E4" w:rsidRPr="006511E4" w14:paraId="302CE0BA" w14:textId="77777777" w:rsidTr="0011429A">
        <w:trPr>
          <w:trHeight w:val="315"/>
        </w:trPr>
        <w:tc>
          <w:tcPr>
            <w:tcW w:w="1276" w:type="dxa"/>
            <w:tcMar>
              <w:top w:w="0" w:type="dxa"/>
              <w:left w:w="45" w:type="dxa"/>
              <w:bottom w:w="0" w:type="dxa"/>
              <w:right w:w="45" w:type="dxa"/>
            </w:tcMar>
            <w:vAlign w:val="center"/>
            <w:hideMark/>
          </w:tcPr>
          <w:p w14:paraId="3B7709E2" w14:textId="77777777" w:rsidR="0011429A" w:rsidRPr="006511E4" w:rsidRDefault="0011429A" w:rsidP="00B921B2">
            <w:pPr>
              <w:jc w:val="center"/>
              <w:rPr>
                <w:rFonts w:ascii="Times New Roman" w:hAnsi="Times New Roman"/>
              </w:rPr>
            </w:pPr>
            <w:r w:rsidRPr="006511E4">
              <w:rPr>
                <w:rFonts w:ascii="Times New Roman" w:hAnsi="Times New Roman"/>
              </w:rPr>
              <w:t>33</w:t>
            </w:r>
          </w:p>
        </w:tc>
        <w:tc>
          <w:tcPr>
            <w:tcW w:w="8080" w:type="dxa"/>
            <w:tcMar>
              <w:top w:w="0" w:type="dxa"/>
              <w:left w:w="45" w:type="dxa"/>
              <w:bottom w:w="0" w:type="dxa"/>
              <w:right w:w="45" w:type="dxa"/>
            </w:tcMar>
            <w:vAlign w:val="center"/>
            <w:hideMark/>
          </w:tcPr>
          <w:p w14:paraId="60C2E736" w14:textId="77777777" w:rsidR="0011429A" w:rsidRPr="006511E4" w:rsidRDefault="0011429A" w:rsidP="00B921B2">
            <w:pPr>
              <w:rPr>
                <w:rFonts w:ascii="Times New Roman" w:hAnsi="Times New Roman"/>
              </w:rPr>
            </w:pPr>
            <w:r w:rsidRPr="006511E4">
              <w:rPr>
                <w:rFonts w:ascii="Times New Roman" w:hAnsi="Times New Roman"/>
              </w:rPr>
              <w:t>Khóa danh sách kho</w:t>
            </w:r>
          </w:p>
        </w:tc>
      </w:tr>
      <w:tr w:rsidR="006511E4" w:rsidRPr="006511E4" w14:paraId="3FB5CD71" w14:textId="77777777" w:rsidTr="0011429A">
        <w:trPr>
          <w:trHeight w:val="315"/>
        </w:trPr>
        <w:tc>
          <w:tcPr>
            <w:tcW w:w="1276" w:type="dxa"/>
            <w:tcMar>
              <w:top w:w="0" w:type="dxa"/>
              <w:left w:w="45" w:type="dxa"/>
              <w:bottom w:w="0" w:type="dxa"/>
              <w:right w:w="45" w:type="dxa"/>
            </w:tcMar>
            <w:vAlign w:val="center"/>
            <w:hideMark/>
          </w:tcPr>
          <w:p w14:paraId="44B61ECE" w14:textId="77777777" w:rsidR="0011429A" w:rsidRPr="006511E4" w:rsidRDefault="0011429A" w:rsidP="00B921B2">
            <w:pPr>
              <w:jc w:val="center"/>
              <w:rPr>
                <w:rFonts w:ascii="Times New Roman" w:hAnsi="Times New Roman"/>
              </w:rPr>
            </w:pPr>
            <w:r w:rsidRPr="006511E4">
              <w:rPr>
                <w:rFonts w:ascii="Times New Roman" w:hAnsi="Times New Roman"/>
              </w:rPr>
              <w:t>34</w:t>
            </w:r>
          </w:p>
        </w:tc>
        <w:tc>
          <w:tcPr>
            <w:tcW w:w="8080" w:type="dxa"/>
            <w:tcMar>
              <w:top w:w="0" w:type="dxa"/>
              <w:left w:w="45" w:type="dxa"/>
              <w:bottom w:w="0" w:type="dxa"/>
              <w:right w:w="45" w:type="dxa"/>
            </w:tcMar>
            <w:vAlign w:val="center"/>
            <w:hideMark/>
          </w:tcPr>
          <w:p w14:paraId="19C89982" w14:textId="77777777" w:rsidR="0011429A" w:rsidRPr="006511E4" w:rsidRDefault="0011429A" w:rsidP="00B921B2">
            <w:pPr>
              <w:rPr>
                <w:rFonts w:ascii="Times New Roman" w:hAnsi="Times New Roman"/>
              </w:rPr>
            </w:pPr>
            <w:r w:rsidRPr="006511E4">
              <w:rPr>
                <w:rFonts w:ascii="Times New Roman" w:hAnsi="Times New Roman"/>
              </w:rPr>
              <w:t>Import danh mục thuốc vât tư</w:t>
            </w:r>
          </w:p>
        </w:tc>
      </w:tr>
      <w:tr w:rsidR="006511E4" w:rsidRPr="006511E4" w14:paraId="7FBB6879" w14:textId="77777777" w:rsidTr="0011429A">
        <w:trPr>
          <w:trHeight w:val="315"/>
        </w:trPr>
        <w:tc>
          <w:tcPr>
            <w:tcW w:w="1276" w:type="dxa"/>
            <w:tcMar>
              <w:top w:w="0" w:type="dxa"/>
              <w:left w:w="45" w:type="dxa"/>
              <w:bottom w:w="0" w:type="dxa"/>
              <w:right w:w="45" w:type="dxa"/>
            </w:tcMar>
            <w:vAlign w:val="center"/>
            <w:hideMark/>
          </w:tcPr>
          <w:p w14:paraId="3C975140" w14:textId="77777777" w:rsidR="0011429A" w:rsidRPr="006511E4" w:rsidRDefault="0011429A" w:rsidP="00B921B2">
            <w:pPr>
              <w:jc w:val="center"/>
              <w:rPr>
                <w:rFonts w:ascii="Times New Roman" w:hAnsi="Times New Roman"/>
              </w:rPr>
            </w:pPr>
            <w:r w:rsidRPr="006511E4">
              <w:rPr>
                <w:rFonts w:ascii="Times New Roman" w:hAnsi="Times New Roman"/>
              </w:rPr>
              <w:t>35</w:t>
            </w:r>
          </w:p>
        </w:tc>
        <w:tc>
          <w:tcPr>
            <w:tcW w:w="8080" w:type="dxa"/>
            <w:tcMar>
              <w:top w:w="0" w:type="dxa"/>
              <w:left w:w="45" w:type="dxa"/>
              <w:bottom w:w="0" w:type="dxa"/>
              <w:right w:w="45" w:type="dxa"/>
            </w:tcMar>
            <w:vAlign w:val="center"/>
            <w:hideMark/>
          </w:tcPr>
          <w:p w14:paraId="1414DEFE" w14:textId="77777777" w:rsidR="0011429A" w:rsidRPr="006511E4" w:rsidRDefault="0011429A" w:rsidP="00B921B2">
            <w:pPr>
              <w:rPr>
                <w:rFonts w:ascii="Times New Roman" w:hAnsi="Times New Roman"/>
              </w:rPr>
            </w:pPr>
            <w:r w:rsidRPr="006511E4">
              <w:rPr>
                <w:rFonts w:ascii="Times New Roman" w:hAnsi="Times New Roman"/>
              </w:rPr>
              <w:t>Import tồn đầu kỳ</w:t>
            </w:r>
          </w:p>
        </w:tc>
      </w:tr>
      <w:tr w:rsidR="006511E4" w:rsidRPr="006511E4" w14:paraId="30A5D8C6" w14:textId="77777777" w:rsidTr="0011429A">
        <w:trPr>
          <w:trHeight w:val="315"/>
        </w:trPr>
        <w:tc>
          <w:tcPr>
            <w:tcW w:w="1276" w:type="dxa"/>
            <w:tcMar>
              <w:top w:w="0" w:type="dxa"/>
              <w:left w:w="45" w:type="dxa"/>
              <w:bottom w:w="0" w:type="dxa"/>
              <w:right w:w="45" w:type="dxa"/>
            </w:tcMar>
            <w:vAlign w:val="center"/>
            <w:hideMark/>
          </w:tcPr>
          <w:p w14:paraId="53A3DE9F" w14:textId="77777777" w:rsidR="0011429A" w:rsidRPr="006511E4" w:rsidRDefault="0011429A" w:rsidP="00B921B2">
            <w:pPr>
              <w:jc w:val="center"/>
              <w:rPr>
                <w:rFonts w:ascii="Times New Roman" w:hAnsi="Times New Roman"/>
              </w:rPr>
            </w:pPr>
            <w:r w:rsidRPr="006511E4">
              <w:rPr>
                <w:rFonts w:ascii="Times New Roman" w:hAnsi="Times New Roman"/>
              </w:rPr>
              <w:t>36</w:t>
            </w:r>
          </w:p>
        </w:tc>
        <w:tc>
          <w:tcPr>
            <w:tcW w:w="8080" w:type="dxa"/>
            <w:tcMar>
              <w:top w:w="0" w:type="dxa"/>
              <w:left w:w="45" w:type="dxa"/>
              <w:bottom w:w="0" w:type="dxa"/>
              <w:right w:w="45" w:type="dxa"/>
            </w:tcMar>
            <w:vAlign w:val="center"/>
            <w:hideMark/>
          </w:tcPr>
          <w:p w14:paraId="50A04C8F" w14:textId="77777777" w:rsidR="0011429A" w:rsidRPr="006511E4" w:rsidRDefault="0011429A" w:rsidP="00B921B2">
            <w:pPr>
              <w:rPr>
                <w:rFonts w:ascii="Times New Roman" w:hAnsi="Times New Roman"/>
              </w:rPr>
            </w:pPr>
            <w:r w:rsidRPr="006511E4">
              <w:rPr>
                <w:rFonts w:ascii="Times New Roman" w:hAnsi="Times New Roman"/>
              </w:rPr>
              <w:t>Import tồn đầu kỳ vào nhà thuốc bệnh viện</w:t>
            </w:r>
          </w:p>
        </w:tc>
      </w:tr>
      <w:tr w:rsidR="006511E4" w:rsidRPr="006511E4" w14:paraId="360C70BD" w14:textId="77777777" w:rsidTr="0011429A">
        <w:trPr>
          <w:trHeight w:val="315"/>
        </w:trPr>
        <w:tc>
          <w:tcPr>
            <w:tcW w:w="1276" w:type="dxa"/>
            <w:tcMar>
              <w:top w:w="0" w:type="dxa"/>
              <w:left w:w="45" w:type="dxa"/>
              <w:bottom w:w="0" w:type="dxa"/>
              <w:right w:w="45" w:type="dxa"/>
            </w:tcMar>
            <w:vAlign w:val="center"/>
            <w:hideMark/>
          </w:tcPr>
          <w:p w14:paraId="657A0110" w14:textId="77777777" w:rsidR="0011429A" w:rsidRPr="006511E4" w:rsidRDefault="0011429A" w:rsidP="00B921B2">
            <w:pPr>
              <w:jc w:val="center"/>
              <w:rPr>
                <w:rFonts w:ascii="Times New Roman" w:hAnsi="Times New Roman"/>
              </w:rPr>
            </w:pPr>
            <w:r w:rsidRPr="006511E4">
              <w:rPr>
                <w:rFonts w:ascii="Times New Roman" w:hAnsi="Times New Roman"/>
              </w:rPr>
              <w:t>37</w:t>
            </w:r>
          </w:p>
        </w:tc>
        <w:tc>
          <w:tcPr>
            <w:tcW w:w="8080" w:type="dxa"/>
            <w:tcMar>
              <w:top w:w="0" w:type="dxa"/>
              <w:left w:w="45" w:type="dxa"/>
              <w:bottom w:w="0" w:type="dxa"/>
              <w:right w:w="45" w:type="dxa"/>
            </w:tcMar>
            <w:vAlign w:val="center"/>
            <w:hideMark/>
          </w:tcPr>
          <w:p w14:paraId="1487BA8D" w14:textId="77777777" w:rsidR="0011429A" w:rsidRPr="006511E4" w:rsidRDefault="0011429A" w:rsidP="00B921B2">
            <w:pPr>
              <w:rPr>
                <w:rFonts w:ascii="Times New Roman" w:hAnsi="Times New Roman"/>
              </w:rPr>
            </w:pPr>
            <w:r w:rsidRPr="006511E4">
              <w:rPr>
                <w:rFonts w:ascii="Times New Roman" w:hAnsi="Times New Roman"/>
              </w:rPr>
              <w:t>Tra cứu thuốc vật tư tồn kho</w:t>
            </w:r>
          </w:p>
        </w:tc>
      </w:tr>
      <w:tr w:rsidR="006511E4" w:rsidRPr="006511E4" w14:paraId="58221044" w14:textId="77777777" w:rsidTr="0011429A">
        <w:trPr>
          <w:trHeight w:val="315"/>
        </w:trPr>
        <w:tc>
          <w:tcPr>
            <w:tcW w:w="1276" w:type="dxa"/>
            <w:tcMar>
              <w:top w:w="0" w:type="dxa"/>
              <w:left w:w="45" w:type="dxa"/>
              <w:bottom w:w="0" w:type="dxa"/>
              <w:right w:w="45" w:type="dxa"/>
            </w:tcMar>
            <w:vAlign w:val="center"/>
            <w:hideMark/>
          </w:tcPr>
          <w:p w14:paraId="164DE15F" w14:textId="77777777" w:rsidR="0011429A" w:rsidRPr="006511E4" w:rsidRDefault="0011429A" w:rsidP="00B921B2">
            <w:pPr>
              <w:jc w:val="center"/>
              <w:rPr>
                <w:rFonts w:ascii="Times New Roman" w:hAnsi="Times New Roman"/>
              </w:rPr>
            </w:pPr>
            <w:r w:rsidRPr="006511E4">
              <w:rPr>
                <w:rFonts w:ascii="Times New Roman" w:hAnsi="Times New Roman"/>
              </w:rPr>
              <w:t>38</w:t>
            </w:r>
          </w:p>
        </w:tc>
        <w:tc>
          <w:tcPr>
            <w:tcW w:w="8080" w:type="dxa"/>
            <w:tcMar>
              <w:top w:w="0" w:type="dxa"/>
              <w:left w:w="45" w:type="dxa"/>
              <w:bottom w:w="0" w:type="dxa"/>
              <w:right w:w="45" w:type="dxa"/>
            </w:tcMar>
            <w:vAlign w:val="center"/>
            <w:hideMark/>
          </w:tcPr>
          <w:p w14:paraId="44CBC3C4" w14:textId="77777777" w:rsidR="0011429A" w:rsidRPr="006511E4" w:rsidRDefault="0011429A" w:rsidP="00B921B2">
            <w:pPr>
              <w:rPr>
                <w:rFonts w:ascii="Times New Roman" w:hAnsi="Times New Roman"/>
              </w:rPr>
            </w:pPr>
            <w:r w:rsidRPr="006511E4">
              <w:rPr>
                <w:rFonts w:ascii="Times New Roman" w:hAnsi="Times New Roman"/>
              </w:rPr>
              <w:t>Tra cứu thuốc vật tư tồn kho trực</w:t>
            </w:r>
          </w:p>
        </w:tc>
      </w:tr>
      <w:tr w:rsidR="006511E4" w:rsidRPr="006511E4" w14:paraId="7256146C" w14:textId="77777777" w:rsidTr="0011429A">
        <w:trPr>
          <w:trHeight w:val="315"/>
        </w:trPr>
        <w:tc>
          <w:tcPr>
            <w:tcW w:w="1276" w:type="dxa"/>
            <w:tcMar>
              <w:top w:w="0" w:type="dxa"/>
              <w:left w:w="45" w:type="dxa"/>
              <w:bottom w:w="0" w:type="dxa"/>
              <w:right w:w="45" w:type="dxa"/>
            </w:tcMar>
            <w:vAlign w:val="center"/>
            <w:hideMark/>
          </w:tcPr>
          <w:p w14:paraId="2DD6E748" w14:textId="77777777" w:rsidR="0011429A" w:rsidRPr="006511E4" w:rsidRDefault="0011429A" w:rsidP="00B921B2">
            <w:pPr>
              <w:jc w:val="center"/>
              <w:rPr>
                <w:rFonts w:ascii="Times New Roman" w:hAnsi="Times New Roman"/>
              </w:rPr>
            </w:pPr>
            <w:r w:rsidRPr="006511E4">
              <w:rPr>
                <w:rFonts w:ascii="Times New Roman" w:hAnsi="Times New Roman"/>
              </w:rPr>
              <w:t>39</w:t>
            </w:r>
          </w:p>
        </w:tc>
        <w:tc>
          <w:tcPr>
            <w:tcW w:w="8080" w:type="dxa"/>
            <w:tcMar>
              <w:top w:w="0" w:type="dxa"/>
              <w:left w:w="45" w:type="dxa"/>
              <w:bottom w:w="0" w:type="dxa"/>
              <w:right w:w="45" w:type="dxa"/>
            </w:tcMar>
            <w:vAlign w:val="center"/>
            <w:hideMark/>
          </w:tcPr>
          <w:p w14:paraId="2873822F" w14:textId="77777777" w:rsidR="0011429A" w:rsidRPr="006511E4" w:rsidRDefault="0011429A" w:rsidP="00B921B2">
            <w:pPr>
              <w:rPr>
                <w:rFonts w:ascii="Times New Roman" w:hAnsi="Times New Roman"/>
              </w:rPr>
            </w:pPr>
            <w:r w:rsidRPr="006511E4">
              <w:rPr>
                <w:rFonts w:ascii="Times New Roman" w:hAnsi="Times New Roman"/>
              </w:rPr>
              <w:t>Tra cứu thuốc vật tư tồn tủ trực</w:t>
            </w:r>
          </w:p>
        </w:tc>
      </w:tr>
      <w:tr w:rsidR="006511E4" w:rsidRPr="006511E4" w14:paraId="7F2A8999" w14:textId="77777777" w:rsidTr="0011429A">
        <w:trPr>
          <w:trHeight w:val="315"/>
        </w:trPr>
        <w:tc>
          <w:tcPr>
            <w:tcW w:w="1276" w:type="dxa"/>
            <w:tcMar>
              <w:top w:w="0" w:type="dxa"/>
              <w:left w:w="45" w:type="dxa"/>
              <w:bottom w:w="0" w:type="dxa"/>
              <w:right w:w="45" w:type="dxa"/>
            </w:tcMar>
            <w:vAlign w:val="center"/>
            <w:hideMark/>
          </w:tcPr>
          <w:p w14:paraId="6B5A5AC8" w14:textId="77777777" w:rsidR="0011429A" w:rsidRPr="006511E4" w:rsidRDefault="0011429A" w:rsidP="00B921B2">
            <w:pPr>
              <w:jc w:val="center"/>
              <w:rPr>
                <w:rFonts w:ascii="Times New Roman" w:hAnsi="Times New Roman"/>
              </w:rPr>
            </w:pPr>
            <w:r w:rsidRPr="006511E4">
              <w:rPr>
                <w:rFonts w:ascii="Times New Roman" w:hAnsi="Times New Roman"/>
              </w:rPr>
              <w:lastRenderedPageBreak/>
              <w:t>40</w:t>
            </w:r>
          </w:p>
        </w:tc>
        <w:tc>
          <w:tcPr>
            <w:tcW w:w="8080" w:type="dxa"/>
            <w:tcMar>
              <w:top w:w="0" w:type="dxa"/>
              <w:left w:w="45" w:type="dxa"/>
              <w:bottom w:w="0" w:type="dxa"/>
              <w:right w:w="45" w:type="dxa"/>
            </w:tcMar>
            <w:vAlign w:val="center"/>
            <w:hideMark/>
          </w:tcPr>
          <w:p w14:paraId="0459AC10" w14:textId="77777777" w:rsidR="0011429A" w:rsidRPr="006511E4" w:rsidRDefault="0011429A" w:rsidP="00B921B2">
            <w:pPr>
              <w:rPr>
                <w:rFonts w:ascii="Times New Roman" w:hAnsi="Times New Roman"/>
              </w:rPr>
            </w:pPr>
            <w:r w:rsidRPr="006511E4">
              <w:rPr>
                <w:rFonts w:ascii="Times New Roman" w:hAnsi="Times New Roman"/>
              </w:rPr>
              <w:t>Tra cứu xuất nhập tồn</w:t>
            </w:r>
          </w:p>
        </w:tc>
      </w:tr>
      <w:tr w:rsidR="006511E4" w:rsidRPr="006511E4" w14:paraId="1826D628" w14:textId="77777777" w:rsidTr="0011429A">
        <w:trPr>
          <w:trHeight w:val="315"/>
        </w:trPr>
        <w:tc>
          <w:tcPr>
            <w:tcW w:w="1276" w:type="dxa"/>
            <w:tcMar>
              <w:top w:w="0" w:type="dxa"/>
              <w:left w:w="45" w:type="dxa"/>
              <w:bottom w:w="0" w:type="dxa"/>
              <w:right w:w="45" w:type="dxa"/>
            </w:tcMar>
            <w:vAlign w:val="center"/>
            <w:hideMark/>
          </w:tcPr>
          <w:p w14:paraId="1DED9DBB" w14:textId="77777777" w:rsidR="0011429A" w:rsidRPr="006511E4" w:rsidRDefault="0011429A" w:rsidP="00B921B2">
            <w:pPr>
              <w:jc w:val="center"/>
              <w:rPr>
                <w:rFonts w:ascii="Times New Roman" w:hAnsi="Times New Roman"/>
              </w:rPr>
            </w:pPr>
            <w:r w:rsidRPr="006511E4">
              <w:rPr>
                <w:rFonts w:ascii="Times New Roman" w:hAnsi="Times New Roman"/>
              </w:rPr>
              <w:t>41</w:t>
            </w:r>
          </w:p>
        </w:tc>
        <w:tc>
          <w:tcPr>
            <w:tcW w:w="8080" w:type="dxa"/>
            <w:tcMar>
              <w:top w:w="0" w:type="dxa"/>
              <w:left w:w="45" w:type="dxa"/>
              <w:bottom w:w="0" w:type="dxa"/>
              <w:right w:w="45" w:type="dxa"/>
            </w:tcMar>
            <w:vAlign w:val="center"/>
            <w:hideMark/>
          </w:tcPr>
          <w:p w14:paraId="3FC8DF2F" w14:textId="77777777" w:rsidR="0011429A" w:rsidRPr="006511E4" w:rsidRDefault="0011429A" w:rsidP="00B921B2">
            <w:pPr>
              <w:rPr>
                <w:rFonts w:ascii="Times New Roman" w:hAnsi="Times New Roman"/>
              </w:rPr>
            </w:pPr>
            <w:r w:rsidRPr="006511E4">
              <w:rPr>
                <w:rFonts w:ascii="Times New Roman" w:hAnsi="Times New Roman"/>
              </w:rPr>
              <w:t>Tra cứu thẻ kho</w:t>
            </w:r>
          </w:p>
        </w:tc>
      </w:tr>
      <w:tr w:rsidR="006511E4" w:rsidRPr="006511E4" w14:paraId="4456531D" w14:textId="77777777" w:rsidTr="0011429A">
        <w:trPr>
          <w:trHeight w:val="315"/>
        </w:trPr>
        <w:tc>
          <w:tcPr>
            <w:tcW w:w="1276" w:type="dxa"/>
            <w:tcMar>
              <w:top w:w="0" w:type="dxa"/>
              <w:left w:w="45" w:type="dxa"/>
              <w:bottom w:w="0" w:type="dxa"/>
              <w:right w:w="45" w:type="dxa"/>
            </w:tcMar>
            <w:vAlign w:val="center"/>
            <w:hideMark/>
          </w:tcPr>
          <w:p w14:paraId="24F28C55" w14:textId="77777777" w:rsidR="0011429A" w:rsidRPr="006511E4" w:rsidRDefault="0011429A" w:rsidP="00B921B2">
            <w:pPr>
              <w:jc w:val="center"/>
              <w:rPr>
                <w:rFonts w:ascii="Times New Roman" w:hAnsi="Times New Roman"/>
                <w:b/>
                <w:bCs/>
              </w:rPr>
            </w:pPr>
            <w:r w:rsidRPr="006511E4">
              <w:rPr>
                <w:rFonts w:ascii="Times New Roman" w:hAnsi="Times New Roman"/>
                <w:b/>
                <w:bCs/>
              </w:rPr>
              <w:t>VI</w:t>
            </w:r>
          </w:p>
        </w:tc>
        <w:tc>
          <w:tcPr>
            <w:tcW w:w="8080" w:type="dxa"/>
            <w:tcMar>
              <w:top w:w="0" w:type="dxa"/>
              <w:left w:w="45" w:type="dxa"/>
              <w:bottom w:w="0" w:type="dxa"/>
              <w:right w:w="45" w:type="dxa"/>
            </w:tcMar>
            <w:vAlign w:val="center"/>
            <w:hideMark/>
          </w:tcPr>
          <w:p w14:paraId="07FE5D84" w14:textId="77777777" w:rsidR="0011429A" w:rsidRPr="006511E4" w:rsidRDefault="0011429A" w:rsidP="00B921B2">
            <w:pPr>
              <w:rPr>
                <w:rFonts w:ascii="Times New Roman" w:hAnsi="Times New Roman"/>
                <w:b/>
                <w:bCs/>
              </w:rPr>
            </w:pPr>
            <w:r w:rsidRPr="006511E4">
              <w:rPr>
                <w:rFonts w:ascii="Times New Roman" w:hAnsi="Times New Roman"/>
                <w:b/>
                <w:bCs/>
              </w:rPr>
              <w:t>Quản lý viện phí và thanh toán BHYT</w:t>
            </w:r>
          </w:p>
        </w:tc>
      </w:tr>
      <w:tr w:rsidR="006511E4" w:rsidRPr="006511E4" w14:paraId="2669E97E" w14:textId="77777777" w:rsidTr="0011429A">
        <w:trPr>
          <w:trHeight w:val="315"/>
        </w:trPr>
        <w:tc>
          <w:tcPr>
            <w:tcW w:w="1276" w:type="dxa"/>
            <w:tcMar>
              <w:top w:w="0" w:type="dxa"/>
              <w:left w:w="45" w:type="dxa"/>
              <w:bottom w:w="0" w:type="dxa"/>
              <w:right w:w="45" w:type="dxa"/>
            </w:tcMar>
            <w:vAlign w:val="center"/>
            <w:hideMark/>
          </w:tcPr>
          <w:p w14:paraId="3EBF6849"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50108FCF" w14:textId="77777777" w:rsidR="0011429A" w:rsidRPr="006511E4" w:rsidRDefault="0011429A" w:rsidP="00B921B2">
            <w:pPr>
              <w:rPr>
                <w:rFonts w:ascii="Times New Roman" w:hAnsi="Times New Roman"/>
              </w:rPr>
            </w:pPr>
            <w:r w:rsidRPr="006511E4">
              <w:rPr>
                <w:rFonts w:ascii="Times New Roman" w:hAnsi="Times New Roman"/>
              </w:rPr>
              <w:t>Thu viện phí/Thanh toán</w:t>
            </w:r>
          </w:p>
        </w:tc>
      </w:tr>
      <w:tr w:rsidR="006511E4" w:rsidRPr="006511E4" w14:paraId="60E23542" w14:textId="77777777" w:rsidTr="0011429A">
        <w:trPr>
          <w:trHeight w:val="315"/>
        </w:trPr>
        <w:tc>
          <w:tcPr>
            <w:tcW w:w="1276" w:type="dxa"/>
            <w:tcMar>
              <w:top w:w="0" w:type="dxa"/>
              <w:left w:w="45" w:type="dxa"/>
              <w:bottom w:w="0" w:type="dxa"/>
              <w:right w:w="45" w:type="dxa"/>
            </w:tcMar>
            <w:vAlign w:val="center"/>
            <w:hideMark/>
          </w:tcPr>
          <w:p w14:paraId="482F52D3"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5A895080" w14:textId="77777777" w:rsidR="0011429A" w:rsidRPr="006511E4" w:rsidRDefault="0011429A" w:rsidP="00B921B2">
            <w:pPr>
              <w:rPr>
                <w:rFonts w:ascii="Times New Roman" w:hAnsi="Times New Roman"/>
              </w:rPr>
            </w:pPr>
            <w:r w:rsidRPr="006511E4">
              <w:rPr>
                <w:rFonts w:ascii="Times New Roman" w:hAnsi="Times New Roman"/>
              </w:rPr>
              <w:t>Thu viện phí/Trốn viện</w:t>
            </w:r>
          </w:p>
        </w:tc>
      </w:tr>
      <w:tr w:rsidR="006511E4" w:rsidRPr="006511E4" w14:paraId="7A619B90" w14:textId="77777777" w:rsidTr="0011429A">
        <w:trPr>
          <w:trHeight w:val="315"/>
        </w:trPr>
        <w:tc>
          <w:tcPr>
            <w:tcW w:w="1276" w:type="dxa"/>
            <w:tcMar>
              <w:top w:w="0" w:type="dxa"/>
              <w:left w:w="45" w:type="dxa"/>
              <w:bottom w:w="0" w:type="dxa"/>
              <w:right w:w="45" w:type="dxa"/>
            </w:tcMar>
            <w:vAlign w:val="center"/>
            <w:hideMark/>
          </w:tcPr>
          <w:p w14:paraId="6122215B" w14:textId="77777777" w:rsidR="0011429A" w:rsidRPr="006511E4" w:rsidRDefault="0011429A" w:rsidP="00B921B2">
            <w:pPr>
              <w:jc w:val="center"/>
              <w:rPr>
                <w:rFonts w:ascii="Times New Roman" w:hAnsi="Times New Roman"/>
              </w:rPr>
            </w:pPr>
            <w:r w:rsidRPr="006511E4">
              <w:rPr>
                <w:rFonts w:ascii="Times New Roman" w:hAnsi="Times New Roman"/>
              </w:rPr>
              <w:t>3</w:t>
            </w:r>
          </w:p>
        </w:tc>
        <w:tc>
          <w:tcPr>
            <w:tcW w:w="8080" w:type="dxa"/>
            <w:tcMar>
              <w:top w:w="0" w:type="dxa"/>
              <w:left w:w="45" w:type="dxa"/>
              <w:bottom w:w="0" w:type="dxa"/>
              <w:right w:w="45" w:type="dxa"/>
            </w:tcMar>
            <w:vAlign w:val="center"/>
            <w:hideMark/>
          </w:tcPr>
          <w:p w14:paraId="75668DFA" w14:textId="77777777" w:rsidR="0011429A" w:rsidRPr="006511E4" w:rsidRDefault="0011429A" w:rsidP="00B921B2">
            <w:pPr>
              <w:rPr>
                <w:rFonts w:ascii="Times New Roman" w:hAnsi="Times New Roman"/>
              </w:rPr>
            </w:pPr>
            <w:r w:rsidRPr="006511E4">
              <w:rPr>
                <w:rFonts w:ascii="Times New Roman" w:hAnsi="Times New Roman"/>
              </w:rPr>
              <w:t>Thu viện phí/Danh sách bệnh nhân</w:t>
            </w:r>
          </w:p>
        </w:tc>
      </w:tr>
      <w:tr w:rsidR="006511E4" w:rsidRPr="006511E4" w14:paraId="40BA8804" w14:textId="77777777" w:rsidTr="0011429A">
        <w:trPr>
          <w:trHeight w:val="315"/>
        </w:trPr>
        <w:tc>
          <w:tcPr>
            <w:tcW w:w="1276" w:type="dxa"/>
            <w:tcMar>
              <w:top w:w="0" w:type="dxa"/>
              <w:left w:w="45" w:type="dxa"/>
              <w:bottom w:w="0" w:type="dxa"/>
              <w:right w:w="45" w:type="dxa"/>
            </w:tcMar>
            <w:vAlign w:val="center"/>
            <w:hideMark/>
          </w:tcPr>
          <w:p w14:paraId="0D99EB50" w14:textId="77777777" w:rsidR="0011429A" w:rsidRPr="006511E4" w:rsidRDefault="0011429A" w:rsidP="00B921B2">
            <w:pPr>
              <w:jc w:val="center"/>
              <w:rPr>
                <w:rFonts w:ascii="Times New Roman" w:hAnsi="Times New Roman"/>
              </w:rPr>
            </w:pPr>
            <w:r w:rsidRPr="006511E4">
              <w:rPr>
                <w:rFonts w:ascii="Times New Roman" w:hAnsi="Times New Roman"/>
              </w:rPr>
              <w:t>4</w:t>
            </w:r>
          </w:p>
        </w:tc>
        <w:tc>
          <w:tcPr>
            <w:tcW w:w="8080" w:type="dxa"/>
            <w:tcMar>
              <w:top w:w="0" w:type="dxa"/>
              <w:left w:w="45" w:type="dxa"/>
              <w:bottom w:w="0" w:type="dxa"/>
              <w:right w:w="45" w:type="dxa"/>
            </w:tcMar>
            <w:vAlign w:val="center"/>
            <w:hideMark/>
          </w:tcPr>
          <w:p w14:paraId="64E50340" w14:textId="77777777" w:rsidR="0011429A" w:rsidRPr="006511E4" w:rsidRDefault="0011429A" w:rsidP="00B921B2">
            <w:pPr>
              <w:rPr>
                <w:rFonts w:ascii="Times New Roman" w:hAnsi="Times New Roman"/>
              </w:rPr>
            </w:pPr>
            <w:r w:rsidRPr="006511E4">
              <w:rPr>
                <w:rFonts w:ascii="Times New Roman" w:hAnsi="Times New Roman"/>
              </w:rPr>
              <w:t>Thu viện phí/Danh sách phiếu thu</w:t>
            </w:r>
          </w:p>
        </w:tc>
      </w:tr>
      <w:tr w:rsidR="006511E4" w:rsidRPr="006511E4" w14:paraId="0FCC8BDA" w14:textId="77777777" w:rsidTr="0011429A">
        <w:trPr>
          <w:trHeight w:val="315"/>
        </w:trPr>
        <w:tc>
          <w:tcPr>
            <w:tcW w:w="1276" w:type="dxa"/>
            <w:tcMar>
              <w:top w:w="0" w:type="dxa"/>
              <w:left w:w="45" w:type="dxa"/>
              <w:bottom w:w="0" w:type="dxa"/>
              <w:right w:w="45" w:type="dxa"/>
            </w:tcMar>
            <w:vAlign w:val="center"/>
            <w:hideMark/>
          </w:tcPr>
          <w:p w14:paraId="4F00CC28" w14:textId="77777777" w:rsidR="0011429A" w:rsidRPr="006511E4" w:rsidRDefault="0011429A" w:rsidP="00B921B2">
            <w:pPr>
              <w:jc w:val="center"/>
              <w:rPr>
                <w:rFonts w:ascii="Times New Roman" w:hAnsi="Times New Roman"/>
              </w:rPr>
            </w:pPr>
            <w:r w:rsidRPr="006511E4">
              <w:rPr>
                <w:rFonts w:ascii="Times New Roman" w:hAnsi="Times New Roman"/>
              </w:rPr>
              <w:t>5</w:t>
            </w:r>
          </w:p>
        </w:tc>
        <w:tc>
          <w:tcPr>
            <w:tcW w:w="8080" w:type="dxa"/>
            <w:tcMar>
              <w:top w:w="0" w:type="dxa"/>
              <w:left w:w="45" w:type="dxa"/>
              <w:bottom w:w="0" w:type="dxa"/>
              <w:right w:w="45" w:type="dxa"/>
            </w:tcMar>
            <w:vAlign w:val="center"/>
            <w:hideMark/>
          </w:tcPr>
          <w:p w14:paraId="6CA4F80A" w14:textId="77777777" w:rsidR="0011429A" w:rsidRPr="006511E4" w:rsidRDefault="0011429A" w:rsidP="00B921B2">
            <w:pPr>
              <w:rPr>
                <w:rFonts w:ascii="Times New Roman" w:hAnsi="Times New Roman"/>
              </w:rPr>
            </w:pPr>
            <w:r w:rsidRPr="006511E4">
              <w:rPr>
                <w:rFonts w:ascii="Times New Roman" w:hAnsi="Times New Roman"/>
              </w:rPr>
              <w:t>Thu tiền bán thuốc</w:t>
            </w:r>
          </w:p>
        </w:tc>
      </w:tr>
      <w:tr w:rsidR="006511E4" w:rsidRPr="006511E4" w14:paraId="07C1AC3B" w14:textId="77777777" w:rsidTr="0011429A">
        <w:trPr>
          <w:trHeight w:val="315"/>
        </w:trPr>
        <w:tc>
          <w:tcPr>
            <w:tcW w:w="1276" w:type="dxa"/>
            <w:tcMar>
              <w:top w:w="0" w:type="dxa"/>
              <w:left w:w="45" w:type="dxa"/>
              <w:bottom w:w="0" w:type="dxa"/>
              <w:right w:w="45" w:type="dxa"/>
            </w:tcMar>
            <w:vAlign w:val="center"/>
            <w:hideMark/>
          </w:tcPr>
          <w:p w14:paraId="351DD32F" w14:textId="77777777" w:rsidR="0011429A" w:rsidRPr="006511E4" w:rsidRDefault="0011429A" w:rsidP="00B921B2">
            <w:pPr>
              <w:jc w:val="center"/>
              <w:rPr>
                <w:rFonts w:ascii="Times New Roman" w:hAnsi="Times New Roman"/>
              </w:rPr>
            </w:pPr>
            <w:r w:rsidRPr="006511E4">
              <w:rPr>
                <w:rFonts w:ascii="Times New Roman" w:hAnsi="Times New Roman"/>
              </w:rPr>
              <w:t>6</w:t>
            </w:r>
          </w:p>
        </w:tc>
        <w:tc>
          <w:tcPr>
            <w:tcW w:w="8080" w:type="dxa"/>
            <w:tcMar>
              <w:top w:w="0" w:type="dxa"/>
              <w:left w:w="45" w:type="dxa"/>
              <w:bottom w:w="0" w:type="dxa"/>
              <w:right w:w="45" w:type="dxa"/>
            </w:tcMar>
            <w:vAlign w:val="center"/>
            <w:hideMark/>
          </w:tcPr>
          <w:p w14:paraId="543B7343" w14:textId="77777777" w:rsidR="0011429A" w:rsidRPr="006511E4" w:rsidRDefault="0011429A" w:rsidP="00B921B2">
            <w:pPr>
              <w:rPr>
                <w:rFonts w:ascii="Times New Roman" w:hAnsi="Times New Roman"/>
              </w:rPr>
            </w:pPr>
            <w:r w:rsidRPr="006511E4">
              <w:rPr>
                <w:rFonts w:ascii="Times New Roman" w:hAnsi="Times New Roman"/>
              </w:rPr>
              <w:t>Quản lý số phiếu thu, hóa đơn</w:t>
            </w:r>
          </w:p>
        </w:tc>
      </w:tr>
      <w:tr w:rsidR="006511E4" w:rsidRPr="006511E4" w14:paraId="37C7E657" w14:textId="77777777" w:rsidTr="0011429A">
        <w:trPr>
          <w:trHeight w:val="315"/>
        </w:trPr>
        <w:tc>
          <w:tcPr>
            <w:tcW w:w="1276" w:type="dxa"/>
            <w:tcMar>
              <w:top w:w="0" w:type="dxa"/>
              <w:left w:w="45" w:type="dxa"/>
              <w:bottom w:w="0" w:type="dxa"/>
              <w:right w:w="45" w:type="dxa"/>
            </w:tcMar>
            <w:vAlign w:val="center"/>
            <w:hideMark/>
          </w:tcPr>
          <w:p w14:paraId="2BF91393" w14:textId="77777777" w:rsidR="0011429A" w:rsidRPr="006511E4" w:rsidRDefault="0011429A" w:rsidP="00B921B2">
            <w:pPr>
              <w:jc w:val="center"/>
              <w:rPr>
                <w:rFonts w:ascii="Times New Roman" w:hAnsi="Times New Roman"/>
              </w:rPr>
            </w:pPr>
            <w:r w:rsidRPr="006511E4">
              <w:rPr>
                <w:rFonts w:ascii="Times New Roman" w:hAnsi="Times New Roman"/>
              </w:rPr>
              <w:t>7</w:t>
            </w:r>
          </w:p>
        </w:tc>
        <w:tc>
          <w:tcPr>
            <w:tcW w:w="8080" w:type="dxa"/>
            <w:tcMar>
              <w:top w:w="0" w:type="dxa"/>
              <w:left w:w="45" w:type="dxa"/>
              <w:bottom w:w="0" w:type="dxa"/>
              <w:right w:w="45" w:type="dxa"/>
            </w:tcMar>
            <w:vAlign w:val="center"/>
            <w:hideMark/>
          </w:tcPr>
          <w:p w14:paraId="0D70B477" w14:textId="77777777" w:rsidR="0011429A" w:rsidRPr="006511E4" w:rsidRDefault="0011429A" w:rsidP="00B921B2">
            <w:pPr>
              <w:rPr>
                <w:rFonts w:ascii="Times New Roman" w:hAnsi="Times New Roman"/>
              </w:rPr>
            </w:pPr>
            <w:r w:rsidRPr="006511E4">
              <w:rPr>
                <w:rFonts w:ascii="Times New Roman" w:hAnsi="Times New Roman"/>
              </w:rPr>
              <w:t>Danh sách phiếu thu</w:t>
            </w:r>
          </w:p>
        </w:tc>
      </w:tr>
      <w:tr w:rsidR="006511E4" w:rsidRPr="006511E4" w14:paraId="1ADAA1E7" w14:textId="77777777" w:rsidTr="0011429A">
        <w:trPr>
          <w:trHeight w:val="315"/>
        </w:trPr>
        <w:tc>
          <w:tcPr>
            <w:tcW w:w="1276" w:type="dxa"/>
            <w:tcMar>
              <w:top w:w="0" w:type="dxa"/>
              <w:left w:w="45" w:type="dxa"/>
              <w:bottom w:w="0" w:type="dxa"/>
              <w:right w:w="45" w:type="dxa"/>
            </w:tcMar>
            <w:vAlign w:val="center"/>
            <w:hideMark/>
          </w:tcPr>
          <w:p w14:paraId="0ADC586C" w14:textId="77777777" w:rsidR="0011429A" w:rsidRPr="006511E4" w:rsidRDefault="0011429A" w:rsidP="00B921B2">
            <w:pPr>
              <w:jc w:val="center"/>
              <w:rPr>
                <w:rFonts w:ascii="Times New Roman" w:hAnsi="Times New Roman"/>
              </w:rPr>
            </w:pPr>
            <w:r w:rsidRPr="006511E4">
              <w:rPr>
                <w:rFonts w:ascii="Times New Roman" w:hAnsi="Times New Roman"/>
              </w:rPr>
              <w:t>8</w:t>
            </w:r>
          </w:p>
        </w:tc>
        <w:tc>
          <w:tcPr>
            <w:tcW w:w="8080" w:type="dxa"/>
            <w:tcMar>
              <w:top w:w="0" w:type="dxa"/>
              <w:left w:w="45" w:type="dxa"/>
              <w:bottom w:w="0" w:type="dxa"/>
              <w:right w:w="45" w:type="dxa"/>
            </w:tcMar>
            <w:vAlign w:val="center"/>
            <w:hideMark/>
          </w:tcPr>
          <w:p w14:paraId="4238DF48" w14:textId="77777777" w:rsidR="0011429A" w:rsidRPr="006511E4" w:rsidRDefault="0011429A" w:rsidP="00B921B2">
            <w:pPr>
              <w:rPr>
                <w:rFonts w:ascii="Times New Roman" w:hAnsi="Times New Roman"/>
              </w:rPr>
            </w:pPr>
            <w:r w:rsidRPr="006511E4">
              <w:rPr>
                <w:rFonts w:ascii="Times New Roman" w:hAnsi="Times New Roman"/>
              </w:rPr>
              <w:t>Khóa số liệu viện phí</w:t>
            </w:r>
          </w:p>
        </w:tc>
      </w:tr>
      <w:tr w:rsidR="006511E4" w:rsidRPr="006511E4" w14:paraId="66D168CA" w14:textId="77777777" w:rsidTr="0011429A">
        <w:trPr>
          <w:trHeight w:val="315"/>
        </w:trPr>
        <w:tc>
          <w:tcPr>
            <w:tcW w:w="1276" w:type="dxa"/>
            <w:tcMar>
              <w:top w:w="0" w:type="dxa"/>
              <w:left w:w="45" w:type="dxa"/>
              <w:bottom w:w="0" w:type="dxa"/>
              <w:right w:w="45" w:type="dxa"/>
            </w:tcMar>
            <w:vAlign w:val="center"/>
            <w:hideMark/>
          </w:tcPr>
          <w:p w14:paraId="5081DF1A" w14:textId="77777777" w:rsidR="0011429A" w:rsidRPr="006511E4" w:rsidRDefault="0011429A" w:rsidP="00B921B2">
            <w:pPr>
              <w:jc w:val="center"/>
              <w:rPr>
                <w:rFonts w:ascii="Times New Roman" w:hAnsi="Times New Roman"/>
              </w:rPr>
            </w:pPr>
            <w:r w:rsidRPr="006511E4">
              <w:rPr>
                <w:rFonts w:ascii="Times New Roman" w:hAnsi="Times New Roman"/>
              </w:rPr>
              <w:t>9</w:t>
            </w:r>
          </w:p>
        </w:tc>
        <w:tc>
          <w:tcPr>
            <w:tcW w:w="8080" w:type="dxa"/>
            <w:tcMar>
              <w:top w:w="0" w:type="dxa"/>
              <w:left w:w="45" w:type="dxa"/>
              <w:bottom w:w="0" w:type="dxa"/>
              <w:right w:w="45" w:type="dxa"/>
            </w:tcMar>
            <w:vAlign w:val="center"/>
            <w:hideMark/>
          </w:tcPr>
          <w:p w14:paraId="2158CD87" w14:textId="77777777" w:rsidR="0011429A" w:rsidRPr="006511E4" w:rsidRDefault="0011429A" w:rsidP="00B921B2">
            <w:pPr>
              <w:rPr>
                <w:rFonts w:ascii="Times New Roman" w:hAnsi="Times New Roman"/>
              </w:rPr>
            </w:pPr>
            <w:r w:rsidRPr="006511E4">
              <w:rPr>
                <w:rFonts w:ascii="Times New Roman" w:hAnsi="Times New Roman"/>
              </w:rPr>
              <w:t>Quản lý tích hợp hóa đơn điện tử</w:t>
            </w:r>
          </w:p>
        </w:tc>
      </w:tr>
      <w:tr w:rsidR="006511E4" w:rsidRPr="006511E4" w14:paraId="37D47CA5" w14:textId="77777777" w:rsidTr="0011429A">
        <w:trPr>
          <w:trHeight w:val="315"/>
        </w:trPr>
        <w:tc>
          <w:tcPr>
            <w:tcW w:w="1276" w:type="dxa"/>
            <w:tcMar>
              <w:top w:w="0" w:type="dxa"/>
              <w:left w:w="45" w:type="dxa"/>
              <w:bottom w:w="0" w:type="dxa"/>
              <w:right w:w="45" w:type="dxa"/>
            </w:tcMar>
            <w:vAlign w:val="center"/>
            <w:hideMark/>
          </w:tcPr>
          <w:p w14:paraId="0AAE08CB" w14:textId="77777777" w:rsidR="0011429A" w:rsidRPr="006511E4" w:rsidRDefault="0011429A" w:rsidP="00B921B2">
            <w:pPr>
              <w:jc w:val="center"/>
              <w:rPr>
                <w:rFonts w:ascii="Times New Roman" w:hAnsi="Times New Roman"/>
                <w:b/>
                <w:bCs/>
              </w:rPr>
            </w:pPr>
            <w:r w:rsidRPr="006511E4">
              <w:rPr>
                <w:rFonts w:ascii="Times New Roman" w:hAnsi="Times New Roman"/>
                <w:b/>
                <w:bCs/>
              </w:rPr>
              <w:t>VII</w:t>
            </w:r>
          </w:p>
        </w:tc>
        <w:tc>
          <w:tcPr>
            <w:tcW w:w="8080" w:type="dxa"/>
            <w:tcMar>
              <w:top w:w="0" w:type="dxa"/>
              <w:left w:w="45" w:type="dxa"/>
              <w:bottom w:w="0" w:type="dxa"/>
              <w:right w:w="45" w:type="dxa"/>
            </w:tcMar>
            <w:vAlign w:val="center"/>
            <w:hideMark/>
          </w:tcPr>
          <w:p w14:paraId="51940D71" w14:textId="77777777" w:rsidR="0011429A" w:rsidRPr="006511E4" w:rsidRDefault="0011429A" w:rsidP="00B921B2">
            <w:pPr>
              <w:rPr>
                <w:rFonts w:ascii="Times New Roman" w:hAnsi="Times New Roman"/>
                <w:b/>
                <w:bCs/>
              </w:rPr>
            </w:pPr>
            <w:r w:rsidRPr="006511E4">
              <w:rPr>
                <w:rFonts w:ascii="Times New Roman" w:hAnsi="Times New Roman"/>
                <w:b/>
                <w:bCs/>
              </w:rPr>
              <w:t>Kết nối với BHXH thanh quyết toán BHYT (tập tin XML)</w:t>
            </w:r>
          </w:p>
        </w:tc>
      </w:tr>
      <w:tr w:rsidR="006511E4" w:rsidRPr="006511E4" w14:paraId="4ADBF6EF" w14:textId="77777777" w:rsidTr="0011429A">
        <w:trPr>
          <w:trHeight w:val="315"/>
        </w:trPr>
        <w:tc>
          <w:tcPr>
            <w:tcW w:w="1276" w:type="dxa"/>
            <w:tcMar>
              <w:top w:w="0" w:type="dxa"/>
              <w:left w:w="45" w:type="dxa"/>
              <w:bottom w:w="0" w:type="dxa"/>
              <w:right w:w="45" w:type="dxa"/>
            </w:tcMar>
            <w:vAlign w:val="center"/>
            <w:hideMark/>
          </w:tcPr>
          <w:p w14:paraId="6DBEA28D"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456EE88B" w14:textId="77777777" w:rsidR="0011429A" w:rsidRPr="006511E4" w:rsidRDefault="0011429A" w:rsidP="00B921B2">
            <w:pPr>
              <w:rPr>
                <w:rFonts w:ascii="Times New Roman" w:hAnsi="Times New Roman"/>
              </w:rPr>
            </w:pPr>
            <w:r w:rsidRPr="006511E4">
              <w:rPr>
                <w:rFonts w:ascii="Times New Roman" w:hAnsi="Times New Roman"/>
              </w:rPr>
              <w:t>Duyệt BHYT</w:t>
            </w:r>
          </w:p>
        </w:tc>
      </w:tr>
      <w:tr w:rsidR="006511E4" w:rsidRPr="006511E4" w14:paraId="5030BCFA" w14:textId="77777777" w:rsidTr="0011429A">
        <w:trPr>
          <w:trHeight w:val="315"/>
        </w:trPr>
        <w:tc>
          <w:tcPr>
            <w:tcW w:w="1276" w:type="dxa"/>
            <w:tcMar>
              <w:top w:w="0" w:type="dxa"/>
              <w:left w:w="45" w:type="dxa"/>
              <w:bottom w:w="0" w:type="dxa"/>
              <w:right w:w="45" w:type="dxa"/>
            </w:tcMar>
            <w:vAlign w:val="center"/>
            <w:hideMark/>
          </w:tcPr>
          <w:p w14:paraId="739D11E0"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6BC3C385" w14:textId="77777777" w:rsidR="0011429A" w:rsidRPr="006511E4" w:rsidRDefault="0011429A" w:rsidP="00B921B2">
            <w:pPr>
              <w:rPr>
                <w:rFonts w:ascii="Times New Roman" w:hAnsi="Times New Roman"/>
              </w:rPr>
            </w:pPr>
            <w:r w:rsidRPr="006511E4">
              <w:rPr>
                <w:rFonts w:ascii="Times New Roman" w:hAnsi="Times New Roman"/>
              </w:rPr>
              <w:t>Xuất file XML Mã hóa /Không mã hóa BHYT</w:t>
            </w:r>
          </w:p>
        </w:tc>
      </w:tr>
      <w:tr w:rsidR="006511E4" w:rsidRPr="006511E4" w14:paraId="005AB1FA" w14:textId="77777777" w:rsidTr="0011429A">
        <w:trPr>
          <w:trHeight w:val="315"/>
        </w:trPr>
        <w:tc>
          <w:tcPr>
            <w:tcW w:w="1276" w:type="dxa"/>
            <w:tcMar>
              <w:top w:w="0" w:type="dxa"/>
              <w:left w:w="45" w:type="dxa"/>
              <w:bottom w:w="0" w:type="dxa"/>
              <w:right w:w="45" w:type="dxa"/>
            </w:tcMar>
            <w:vAlign w:val="center"/>
            <w:hideMark/>
          </w:tcPr>
          <w:p w14:paraId="78CE9FCE" w14:textId="77777777" w:rsidR="0011429A" w:rsidRPr="006511E4" w:rsidRDefault="0011429A" w:rsidP="00B921B2">
            <w:pPr>
              <w:jc w:val="center"/>
              <w:rPr>
                <w:rFonts w:ascii="Times New Roman" w:hAnsi="Times New Roman"/>
              </w:rPr>
            </w:pPr>
            <w:r w:rsidRPr="006511E4">
              <w:rPr>
                <w:rFonts w:ascii="Times New Roman" w:hAnsi="Times New Roman"/>
              </w:rPr>
              <w:t>3</w:t>
            </w:r>
          </w:p>
        </w:tc>
        <w:tc>
          <w:tcPr>
            <w:tcW w:w="8080" w:type="dxa"/>
            <w:tcMar>
              <w:top w:w="0" w:type="dxa"/>
              <w:left w:w="45" w:type="dxa"/>
              <w:bottom w:w="0" w:type="dxa"/>
              <w:right w:w="45" w:type="dxa"/>
            </w:tcMar>
            <w:vAlign w:val="center"/>
            <w:hideMark/>
          </w:tcPr>
          <w:p w14:paraId="29D58BA3" w14:textId="77777777" w:rsidR="0011429A" w:rsidRPr="006511E4" w:rsidRDefault="0011429A" w:rsidP="00B921B2">
            <w:pPr>
              <w:rPr>
                <w:rFonts w:ascii="Times New Roman" w:hAnsi="Times New Roman"/>
              </w:rPr>
            </w:pPr>
            <w:r w:rsidRPr="006511E4">
              <w:rPr>
                <w:rFonts w:ascii="Times New Roman" w:hAnsi="Times New Roman"/>
              </w:rPr>
              <w:t>Tự động gửi hồ sơ thanh toán, Hồ sơ giấy tờ BHYT theo danh sách</w:t>
            </w:r>
          </w:p>
        </w:tc>
      </w:tr>
      <w:tr w:rsidR="006511E4" w:rsidRPr="006511E4" w14:paraId="345421EB" w14:textId="77777777" w:rsidTr="0011429A">
        <w:trPr>
          <w:trHeight w:val="315"/>
        </w:trPr>
        <w:tc>
          <w:tcPr>
            <w:tcW w:w="1276" w:type="dxa"/>
            <w:tcMar>
              <w:top w:w="0" w:type="dxa"/>
              <w:left w:w="45" w:type="dxa"/>
              <w:bottom w:w="0" w:type="dxa"/>
              <w:right w:w="45" w:type="dxa"/>
            </w:tcMar>
            <w:vAlign w:val="center"/>
            <w:hideMark/>
          </w:tcPr>
          <w:p w14:paraId="326A7B6B" w14:textId="77777777" w:rsidR="0011429A" w:rsidRPr="006511E4" w:rsidRDefault="0011429A" w:rsidP="00B921B2">
            <w:pPr>
              <w:jc w:val="center"/>
              <w:rPr>
                <w:rFonts w:ascii="Times New Roman" w:hAnsi="Times New Roman"/>
              </w:rPr>
            </w:pPr>
            <w:r w:rsidRPr="006511E4">
              <w:rPr>
                <w:rFonts w:ascii="Times New Roman" w:hAnsi="Times New Roman"/>
              </w:rPr>
              <w:t>4</w:t>
            </w:r>
          </w:p>
        </w:tc>
        <w:tc>
          <w:tcPr>
            <w:tcW w:w="8080" w:type="dxa"/>
            <w:tcMar>
              <w:top w:w="0" w:type="dxa"/>
              <w:left w:w="45" w:type="dxa"/>
              <w:bottom w:w="0" w:type="dxa"/>
              <w:right w:w="45" w:type="dxa"/>
            </w:tcMar>
            <w:vAlign w:val="center"/>
            <w:hideMark/>
          </w:tcPr>
          <w:p w14:paraId="3A0D892C" w14:textId="77777777" w:rsidR="0011429A" w:rsidRPr="006511E4" w:rsidRDefault="0011429A" w:rsidP="00B921B2">
            <w:pPr>
              <w:rPr>
                <w:rFonts w:ascii="Times New Roman" w:hAnsi="Times New Roman"/>
              </w:rPr>
            </w:pPr>
            <w:r w:rsidRPr="006511E4">
              <w:rPr>
                <w:rFonts w:ascii="Times New Roman" w:hAnsi="Times New Roman"/>
              </w:rPr>
              <w:t>Khóa số liệu BHYT</w:t>
            </w:r>
          </w:p>
        </w:tc>
      </w:tr>
      <w:tr w:rsidR="006511E4" w:rsidRPr="006511E4" w14:paraId="2264BD27" w14:textId="77777777" w:rsidTr="0011429A">
        <w:trPr>
          <w:trHeight w:val="315"/>
        </w:trPr>
        <w:tc>
          <w:tcPr>
            <w:tcW w:w="1276" w:type="dxa"/>
            <w:tcMar>
              <w:top w:w="0" w:type="dxa"/>
              <w:left w:w="45" w:type="dxa"/>
              <w:bottom w:w="0" w:type="dxa"/>
              <w:right w:w="45" w:type="dxa"/>
            </w:tcMar>
            <w:vAlign w:val="center"/>
            <w:hideMark/>
          </w:tcPr>
          <w:p w14:paraId="1AA61269" w14:textId="77777777" w:rsidR="0011429A" w:rsidRPr="006511E4" w:rsidRDefault="0011429A" w:rsidP="00B921B2">
            <w:pPr>
              <w:jc w:val="center"/>
              <w:rPr>
                <w:rFonts w:ascii="Times New Roman" w:hAnsi="Times New Roman"/>
              </w:rPr>
            </w:pPr>
            <w:r w:rsidRPr="006511E4">
              <w:rPr>
                <w:rFonts w:ascii="Times New Roman" w:hAnsi="Times New Roman"/>
              </w:rPr>
              <w:t>5</w:t>
            </w:r>
          </w:p>
        </w:tc>
        <w:tc>
          <w:tcPr>
            <w:tcW w:w="8080" w:type="dxa"/>
            <w:tcMar>
              <w:top w:w="0" w:type="dxa"/>
              <w:left w:w="45" w:type="dxa"/>
              <w:bottom w:w="0" w:type="dxa"/>
              <w:right w:w="45" w:type="dxa"/>
            </w:tcMar>
            <w:vAlign w:val="center"/>
            <w:hideMark/>
          </w:tcPr>
          <w:p w14:paraId="701CF80B" w14:textId="77777777" w:rsidR="0011429A" w:rsidRPr="006511E4" w:rsidRDefault="0011429A" w:rsidP="00B921B2">
            <w:pPr>
              <w:rPr>
                <w:rFonts w:ascii="Times New Roman" w:hAnsi="Times New Roman"/>
              </w:rPr>
            </w:pPr>
            <w:r w:rsidRPr="006511E4">
              <w:rPr>
                <w:rFonts w:ascii="Times New Roman" w:hAnsi="Times New Roman"/>
              </w:rPr>
              <w:t>Chuyển thông tin bảo hiểm/ Danh sách bệnh nhân</w:t>
            </w:r>
          </w:p>
        </w:tc>
      </w:tr>
      <w:tr w:rsidR="006511E4" w:rsidRPr="006511E4" w14:paraId="1EDFD1A7" w14:textId="77777777" w:rsidTr="0011429A">
        <w:trPr>
          <w:trHeight w:val="315"/>
        </w:trPr>
        <w:tc>
          <w:tcPr>
            <w:tcW w:w="1276" w:type="dxa"/>
            <w:tcMar>
              <w:top w:w="0" w:type="dxa"/>
              <w:left w:w="45" w:type="dxa"/>
              <w:bottom w:w="0" w:type="dxa"/>
              <w:right w:w="45" w:type="dxa"/>
            </w:tcMar>
            <w:vAlign w:val="center"/>
            <w:hideMark/>
          </w:tcPr>
          <w:p w14:paraId="0DB93E17" w14:textId="77777777" w:rsidR="0011429A" w:rsidRPr="006511E4" w:rsidRDefault="0011429A" w:rsidP="00B921B2">
            <w:pPr>
              <w:jc w:val="center"/>
              <w:rPr>
                <w:rFonts w:ascii="Times New Roman" w:hAnsi="Times New Roman"/>
              </w:rPr>
            </w:pPr>
            <w:r w:rsidRPr="006511E4">
              <w:rPr>
                <w:rFonts w:ascii="Times New Roman" w:hAnsi="Times New Roman"/>
              </w:rPr>
              <w:t>6</w:t>
            </w:r>
          </w:p>
        </w:tc>
        <w:tc>
          <w:tcPr>
            <w:tcW w:w="8080" w:type="dxa"/>
            <w:tcMar>
              <w:top w:w="0" w:type="dxa"/>
              <w:left w:w="45" w:type="dxa"/>
              <w:bottom w:w="0" w:type="dxa"/>
              <w:right w:w="45" w:type="dxa"/>
            </w:tcMar>
            <w:vAlign w:val="center"/>
            <w:hideMark/>
          </w:tcPr>
          <w:p w14:paraId="168F9F52" w14:textId="77777777" w:rsidR="0011429A" w:rsidRPr="006511E4" w:rsidRDefault="0011429A" w:rsidP="00B921B2">
            <w:pPr>
              <w:rPr>
                <w:rFonts w:ascii="Times New Roman" w:hAnsi="Times New Roman"/>
              </w:rPr>
            </w:pPr>
            <w:r w:rsidRPr="006511E4">
              <w:rPr>
                <w:rFonts w:ascii="Times New Roman" w:hAnsi="Times New Roman"/>
              </w:rPr>
              <w:t>Chuyển thông tin bảo hiểm/Chuyển đối tượng</w:t>
            </w:r>
          </w:p>
        </w:tc>
      </w:tr>
      <w:tr w:rsidR="006511E4" w:rsidRPr="006511E4" w14:paraId="63F5CBF8" w14:textId="77777777" w:rsidTr="0011429A">
        <w:trPr>
          <w:trHeight w:val="315"/>
        </w:trPr>
        <w:tc>
          <w:tcPr>
            <w:tcW w:w="1276" w:type="dxa"/>
            <w:tcMar>
              <w:top w:w="0" w:type="dxa"/>
              <w:left w:w="45" w:type="dxa"/>
              <w:bottom w:w="0" w:type="dxa"/>
              <w:right w:w="45" w:type="dxa"/>
            </w:tcMar>
            <w:vAlign w:val="center"/>
            <w:hideMark/>
          </w:tcPr>
          <w:p w14:paraId="0B7AA460" w14:textId="77777777" w:rsidR="0011429A" w:rsidRPr="006511E4" w:rsidRDefault="0011429A" w:rsidP="00B921B2">
            <w:pPr>
              <w:jc w:val="center"/>
              <w:rPr>
                <w:rFonts w:ascii="Times New Roman" w:hAnsi="Times New Roman"/>
              </w:rPr>
            </w:pPr>
            <w:r w:rsidRPr="006511E4">
              <w:rPr>
                <w:rFonts w:ascii="Times New Roman" w:hAnsi="Times New Roman"/>
              </w:rPr>
              <w:t>7</w:t>
            </w:r>
          </w:p>
        </w:tc>
        <w:tc>
          <w:tcPr>
            <w:tcW w:w="8080" w:type="dxa"/>
            <w:tcMar>
              <w:top w:w="0" w:type="dxa"/>
              <w:left w:w="45" w:type="dxa"/>
              <w:bottom w:w="0" w:type="dxa"/>
              <w:right w:w="45" w:type="dxa"/>
            </w:tcMar>
            <w:vAlign w:val="center"/>
            <w:hideMark/>
          </w:tcPr>
          <w:p w14:paraId="7B00ACE5" w14:textId="77777777" w:rsidR="0011429A" w:rsidRPr="006511E4" w:rsidRDefault="0011429A" w:rsidP="00B921B2">
            <w:pPr>
              <w:rPr>
                <w:rFonts w:ascii="Times New Roman" w:hAnsi="Times New Roman"/>
              </w:rPr>
            </w:pPr>
            <w:r w:rsidRPr="006511E4">
              <w:rPr>
                <w:rFonts w:ascii="Times New Roman" w:hAnsi="Times New Roman"/>
              </w:rPr>
              <w:t>Ký số XML theo quy định của BHXH</w:t>
            </w:r>
          </w:p>
        </w:tc>
      </w:tr>
      <w:tr w:rsidR="006511E4" w:rsidRPr="006511E4" w14:paraId="1A0632B9" w14:textId="77777777" w:rsidTr="0011429A">
        <w:trPr>
          <w:trHeight w:val="315"/>
        </w:trPr>
        <w:tc>
          <w:tcPr>
            <w:tcW w:w="1276" w:type="dxa"/>
            <w:tcMar>
              <w:top w:w="0" w:type="dxa"/>
              <w:left w:w="45" w:type="dxa"/>
              <w:bottom w:w="0" w:type="dxa"/>
              <w:right w:w="45" w:type="dxa"/>
            </w:tcMar>
            <w:vAlign w:val="center"/>
            <w:hideMark/>
          </w:tcPr>
          <w:p w14:paraId="679ECFD1" w14:textId="77777777" w:rsidR="0011429A" w:rsidRPr="006511E4" w:rsidRDefault="0011429A" w:rsidP="00B921B2">
            <w:pPr>
              <w:jc w:val="center"/>
              <w:rPr>
                <w:rFonts w:ascii="Times New Roman" w:hAnsi="Times New Roman"/>
                <w:b/>
                <w:bCs/>
              </w:rPr>
            </w:pPr>
            <w:r w:rsidRPr="006511E4">
              <w:rPr>
                <w:rFonts w:ascii="Times New Roman" w:hAnsi="Times New Roman"/>
                <w:b/>
                <w:bCs/>
              </w:rPr>
              <w:t>VIII</w:t>
            </w:r>
          </w:p>
        </w:tc>
        <w:tc>
          <w:tcPr>
            <w:tcW w:w="8080" w:type="dxa"/>
            <w:tcMar>
              <w:top w:w="0" w:type="dxa"/>
              <w:left w:w="45" w:type="dxa"/>
              <w:bottom w:w="0" w:type="dxa"/>
              <w:right w:w="45" w:type="dxa"/>
            </w:tcMar>
            <w:vAlign w:val="center"/>
            <w:hideMark/>
          </w:tcPr>
          <w:p w14:paraId="52978640" w14:textId="77777777" w:rsidR="0011429A" w:rsidRPr="006511E4" w:rsidRDefault="0011429A" w:rsidP="00B921B2">
            <w:pPr>
              <w:rPr>
                <w:rFonts w:ascii="Times New Roman" w:hAnsi="Times New Roman"/>
              </w:rPr>
            </w:pPr>
            <w:r w:rsidRPr="006511E4">
              <w:rPr>
                <w:rFonts w:ascii="Times New Roman" w:hAnsi="Times New Roman"/>
              </w:rPr>
              <w:t>Quản lý chỉ định lâm sàng, cận lâm sàng</w:t>
            </w:r>
          </w:p>
        </w:tc>
      </w:tr>
      <w:tr w:rsidR="006511E4" w:rsidRPr="006511E4" w14:paraId="34A4E440" w14:textId="77777777" w:rsidTr="0011429A">
        <w:trPr>
          <w:trHeight w:val="315"/>
        </w:trPr>
        <w:tc>
          <w:tcPr>
            <w:tcW w:w="1276" w:type="dxa"/>
            <w:tcMar>
              <w:top w:w="0" w:type="dxa"/>
              <w:left w:w="45" w:type="dxa"/>
              <w:bottom w:w="0" w:type="dxa"/>
              <w:right w:w="45" w:type="dxa"/>
            </w:tcMar>
            <w:vAlign w:val="center"/>
            <w:hideMark/>
          </w:tcPr>
          <w:p w14:paraId="7AD4A524"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4AD05049" w14:textId="77777777" w:rsidR="0011429A" w:rsidRPr="006511E4" w:rsidRDefault="0011429A" w:rsidP="00B921B2">
            <w:pPr>
              <w:rPr>
                <w:rFonts w:ascii="Times New Roman" w:hAnsi="Times New Roman"/>
              </w:rPr>
            </w:pPr>
            <w:r w:rsidRPr="006511E4">
              <w:rPr>
                <w:rFonts w:ascii="Times New Roman" w:hAnsi="Times New Roman"/>
              </w:rPr>
              <w:t>Chỉ định dịch vụ xét nghiệm</w:t>
            </w:r>
          </w:p>
        </w:tc>
      </w:tr>
      <w:tr w:rsidR="006511E4" w:rsidRPr="006511E4" w14:paraId="252ABA2A" w14:textId="77777777" w:rsidTr="0011429A">
        <w:trPr>
          <w:trHeight w:val="315"/>
        </w:trPr>
        <w:tc>
          <w:tcPr>
            <w:tcW w:w="1276" w:type="dxa"/>
            <w:tcMar>
              <w:top w:w="0" w:type="dxa"/>
              <w:left w:w="45" w:type="dxa"/>
              <w:bottom w:w="0" w:type="dxa"/>
              <w:right w:w="45" w:type="dxa"/>
            </w:tcMar>
            <w:vAlign w:val="center"/>
            <w:hideMark/>
          </w:tcPr>
          <w:p w14:paraId="34D53C06"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736C84AC" w14:textId="77777777" w:rsidR="0011429A" w:rsidRPr="006511E4" w:rsidRDefault="0011429A" w:rsidP="00B921B2">
            <w:pPr>
              <w:rPr>
                <w:rFonts w:ascii="Times New Roman" w:hAnsi="Times New Roman"/>
              </w:rPr>
            </w:pPr>
            <w:r w:rsidRPr="006511E4">
              <w:rPr>
                <w:rFonts w:ascii="Times New Roman" w:hAnsi="Times New Roman"/>
              </w:rPr>
              <w:t>Chỉ định dịch vụ chẩn đoán hình ảnh</w:t>
            </w:r>
          </w:p>
        </w:tc>
      </w:tr>
      <w:tr w:rsidR="006511E4" w:rsidRPr="006511E4" w14:paraId="79D62FC4" w14:textId="77777777" w:rsidTr="0011429A">
        <w:trPr>
          <w:trHeight w:val="315"/>
        </w:trPr>
        <w:tc>
          <w:tcPr>
            <w:tcW w:w="1276" w:type="dxa"/>
            <w:tcMar>
              <w:top w:w="0" w:type="dxa"/>
              <w:left w:w="45" w:type="dxa"/>
              <w:bottom w:w="0" w:type="dxa"/>
              <w:right w:w="45" w:type="dxa"/>
            </w:tcMar>
            <w:vAlign w:val="center"/>
            <w:hideMark/>
          </w:tcPr>
          <w:p w14:paraId="7334A483" w14:textId="77777777" w:rsidR="0011429A" w:rsidRPr="006511E4" w:rsidRDefault="0011429A" w:rsidP="00B921B2">
            <w:pPr>
              <w:jc w:val="center"/>
              <w:rPr>
                <w:rFonts w:ascii="Times New Roman" w:hAnsi="Times New Roman"/>
              </w:rPr>
            </w:pPr>
            <w:r w:rsidRPr="006511E4">
              <w:rPr>
                <w:rFonts w:ascii="Times New Roman" w:hAnsi="Times New Roman"/>
              </w:rPr>
              <w:t>3</w:t>
            </w:r>
          </w:p>
        </w:tc>
        <w:tc>
          <w:tcPr>
            <w:tcW w:w="8080" w:type="dxa"/>
            <w:tcMar>
              <w:top w:w="0" w:type="dxa"/>
              <w:left w:w="45" w:type="dxa"/>
              <w:bottom w:w="0" w:type="dxa"/>
              <w:right w:w="45" w:type="dxa"/>
            </w:tcMar>
            <w:vAlign w:val="center"/>
            <w:hideMark/>
          </w:tcPr>
          <w:p w14:paraId="45982BD4" w14:textId="77777777" w:rsidR="0011429A" w:rsidRPr="006511E4" w:rsidRDefault="0011429A" w:rsidP="00B921B2">
            <w:pPr>
              <w:rPr>
                <w:rFonts w:ascii="Times New Roman" w:hAnsi="Times New Roman"/>
              </w:rPr>
            </w:pPr>
            <w:r w:rsidRPr="006511E4">
              <w:rPr>
                <w:rFonts w:ascii="Times New Roman" w:hAnsi="Times New Roman"/>
              </w:rPr>
              <w:t>Chỉ định dịch vụ phẫu thuật thủ thuật</w:t>
            </w:r>
          </w:p>
        </w:tc>
      </w:tr>
      <w:tr w:rsidR="006511E4" w:rsidRPr="006511E4" w14:paraId="6B2B627F" w14:textId="77777777" w:rsidTr="0011429A">
        <w:trPr>
          <w:trHeight w:val="315"/>
        </w:trPr>
        <w:tc>
          <w:tcPr>
            <w:tcW w:w="1276" w:type="dxa"/>
            <w:tcMar>
              <w:top w:w="0" w:type="dxa"/>
              <w:left w:w="45" w:type="dxa"/>
              <w:bottom w:w="0" w:type="dxa"/>
              <w:right w:w="45" w:type="dxa"/>
            </w:tcMar>
            <w:vAlign w:val="center"/>
            <w:hideMark/>
          </w:tcPr>
          <w:p w14:paraId="28F3648C" w14:textId="77777777" w:rsidR="0011429A" w:rsidRPr="006511E4" w:rsidRDefault="0011429A" w:rsidP="00B921B2">
            <w:pPr>
              <w:jc w:val="center"/>
              <w:rPr>
                <w:rFonts w:ascii="Times New Roman" w:hAnsi="Times New Roman"/>
                <w:b/>
                <w:bCs/>
              </w:rPr>
            </w:pPr>
            <w:r w:rsidRPr="006511E4">
              <w:rPr>
                <w:rFonts w:ascii="Times New Roman" w:hAnsi="Times New Roman"/>
                <w:b/>
                <w:bCs/>
              </w:rPr>
              <w:t>IX</w:t>
            </w:r>
          </w:p>
        </w:tc>
        <w:tc>
          <w:tcPr>
            <w:tcW w:w="8080" w:type="dxa"/>
            <w:tcMar>
              <w:top w:w="0" w:type="dxa"/>
              <w:left w:w="45" w:type="dxa"/>
              <w:bottom w:w="0" w:type="dxa"/>
              <w:right w:w="45" w:type="dxa"/>
            </w:tcMar>
            <w:vAlign w:val="center"/>
            <w:hideMark/>
          </w:tcPr>
          <w:p w14:paraId="1C650988" w14:textId="77777777" w:rsidR="0011429A" w:rsidRPr="006511E4" w:rsidRDefault="0011429A" w:rsidP="00B921B2">
            <w:pPr>
              <w:rPr>
                <w:rFonts w:ascii="Times New Roman" w:hAnsi="Times New Roman"/>
                <w:b/>
                <w:bCs/>
              </w:rPr>
            </w:pPr>
            <w:r w:rsidRPr="006511E4">
              <w:rPr>
                <w:rFonts w:ascii="Times New Roman" w:hAnsi="Times New Roman"/>
                <w:b/>
                <w:bCs/>
              </w:rPr>
              <w:t>Quản lý kết quả cận lâm sàng</w:t>
            </w:r>
          </w:p>
        </w:tc>
      </w:tr>
      <w:tr w:rsidR="006511E4" w:rsidRPr="006511E4" w14:paraId="74CF7446" w14:textId="77777777" w:rsidTr="0011429A">
        <w:trPr>
          <w:trHeight w:val="315"/>
        </w:trPr>
        <w:tc>
          <w:tcPr>
            <w:tcW w:w="1276" w:type="dxa"/>
            <w:tcMar>
              <w:top w:w="0" w:type="dxa"/>
              <w:left w:w="45" w:type="dxa"/>
              <w:bottom w:w="0" w:type="dxa"/>
              <w:right w:w="45" w:type="dxa"/>
            </w:tcMar>
            <w:vAlign w:val="center"/>
            <w:hideMark/>
          </w:tcPr>
          <w:p w14:paraId="7A6E95E6"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7F798AD1" w14:textId="77777777" w:rsidR="0011429A" w:rsidRPr="006511E4" w:rsidRDefault="0011429A" w:rsidP="00B921B2">
            <w:pPr>
              <w:rPr>
                <w:rFonts w:ascii="Times New Roman" w:hAnsi="Times New Roman"/>
              </w:rPr>
            </w:pPr>
            <w:r w:rsidRPr="006511E4">
              <w:rPr>
                <w:rFonts w:ascii="Times New Roman" w:hAnsi="Times New Roman"/>
              </w:rPr>
              <w:t>Quản lý bệnh phẩm</w:t>
            </w:r>
          </w:p>
        </w:tc>
      </w:tr>
      <w:tr w:rsidR="006511E4" w:rsidRPr="006511E4" w14:paraId="69093269" w14:textId="77777777" w:rsidTr="0011429A">
        <w:trPr>
          <w:trHeight w:val="315"/>
        </w:trPr>
        <w:tc>
          <w:tcPr>
            <w:tcW w:w="1276" w:type="dxa"/>
            <w:tcMar>
              <w:top w:w="0" w:type="dxa"/>
              <w:left w:w="45" w:type="dxa"/>
              <w:bottom w:w="0" w:type="dxa"/>
              <w:right w:w="45" w:type="dxa"/>
            </w:tcMar>
            <w:vAlign w:val="center"/>
            <w:hideMark/>
          </w:tcPr>
          <w:p w14:paraId="55ACA77A"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5BA1CB82" w14:textId="77777777" w:rsidR="0011429A" w:rsidRPr="006511E4" w:rsidRDefault="0011429A" w:rsidP="00B921B2">
            <w:pPr>
              <w:rPr>
                <w:rFonts w:ascii="Times New Roman" w:hAnsi="Times New Roman"/>
              </w:rPr>
            </w:pPr>
            <w:r w:rsidRPr="006511E4">
              <w:rPr>
                <w:rFonts w:ascii="Times New Roman" w:hAnsi="Times New Roman"/>
              </w:rPr>
              <w:t>Lấy mẫu bệnh phẩm</w:t>
            </w:r>
          </w:p>
        </w:tc>
      </w:tr>
      <w:tr w:rsidR="006511E4" w:rsidRPr="006511E4" w14:paraId="08C5CA0E" w14:textId="77777777" w:rsidTr="0011429A">
        <w:trPr>
          <w:trHeight w:val="315"/>
        </w:trPr>
        <w:tc>
          <w:tcPr>
            <w:tcW w:w="1276" w:type="dxa"/>
            <w:tcMar>
              <w:top w:w="0" w:type="dxa"/>
              <w:left w:w="45" w:type="dxa"/>
              <w:bottom w:w="0" w:type="dxa"/>
              <w:right w:w="45" w:type="dxa"/>
            </w:tcMar>
            <w:vAlign w:val="center"/>
            <w:hideMark/>
          </w:tcPr>
          <w:p w14:paraId="20DFCD79" w14:textId="77777777" w:rsidR="0011429A" w:rsidRPr="006511E4" w:rsidRDefault="0011429A" w:rsidP="00B921B2">
            <w:pPr>
              <w:jc w:val="center"/>
              <w:rPr>
                <w:rFonts w:ascii="Times New Roman" w:hAnsi="Times New Roman"/>
              </w:rPr>
            </w:pPr>
            <w:r w:rsidRPr="006511E4">
              <w:rPr>
                <w:rFonts w:ascii="Times New Roman" w:hAnsi="Times New Roman"/>
              </w:rPr>
              <w:t>3</w:t>
            </w:r>
          </w:p>
        </w:tc>
        <w:tc>
          <w:tcPr>
            <w:tcW w:w="8080" w:type="dxa"/>
            <w:tcMar>
              <w:top w:w="0" w:type="dxa"/>
              <w:left w:w="45" w:type="dxa"/>
              <w:bottom w:w="0" w:type="dxa"/>
              <w:right w:w="45" w:type="dxa"/>
            </w:tcMar>
            <w:vAlign w:val="center"/>
            <w:hideMark/>
          </w:tcPr>
          <w:p w14:paraId="44DA60F1" w14:textId="77777777" w:rsidR="0011429A" w:rsidRPr="006511E4" w:rsidRDefault="0011429A" w:rsidP="00B921B2">
            <w:pPr>
              <w:rPr>
                <w:rFonts w:ascii="Times New Roman" w:hAnsi="Times New Roman"/>
              </w:rPr>
            </w:pPr>
            <w:r w:rsidRPr="006511E4">
              <w:rPr>
                <w:rFonts w:ascii="Times New Roman" w:hAnsi="Times New Roman"/>
              </w:rPr>
              <w:t>Trả kết quả bệnh phẩm</w:t>
            </w:r>
          </w:p>
        </w:tc>
      </w:tr>
      <w:tr w:rsidR="006511E4" w:rsidRPr="006511E4" w14:paraId="7EACCC75" w14:textId="77777777" w:rsidTr="0011429A">
        <w:trPr>
          <w:trHeight w:val="315"/>
        </w:trPr>
        <w:tc>
          <w:tcPr>
            <w:tcW w:w="1276" w:type="dxa"/>
            <w:tcMar>
              <w:top w:w="0" w:type="dxa"/>
              <w:left w:w="45" w:type="dxa"/>
              <w:bottom w:w="0" w:type="dxa"/>
              <w:right w:w="45" w:type="dxa"/>
            </w:tcMar>
            <w:vAlign w:val="center"/>
            <w:hideMark/>
          </w:tcPr>
          <w:p w14:paraId="26E54006" w14:textId="77777777" w:rsidR="0011429A" w:rsidRPr="006511E4" w:rsidRDefault="0011429A" w:rsidP="00B921B2">
            <w:pPr>
              <w:jc w:val="center"/>
              <w:rPr>
                <w:rFonts w:ascii="Times New Roman" w:hAnsi="Times New Roman"/>
              </w:rPr>
            </w:pPr>
            <w:r w:rsidRPr="006511E4">
              <w:rPr>
                <w:rFonts w:ascii="Times New Roman" w:hAnsi="Times New Roman"/>
              </w:rPr>
              <w:t>4</w:t>
            </w:r>
          </w:p>
        </w:tc>
        <w:tc>
          <w:tcPr>
            <w:tcW w:w="8080" w:type="dxa"/>
            <w:tcMar>
              <w:top w:w="0" w:type="dxa"/>
              <w:left w:w="45" w:type="dxa"/>
              <w:bottom w:w="0" w:type="dxa"/>
              <w:right w:w="45" w:type="dxa"/>
            </w:tcMar>
            <w:vAlign w:val="center"/>
            <w:hideMark/>
          </w:tcPr>
          <w:p w14:paraId="43D5DDDA" w14:textId="77777777" w:rsidR="0011429A" w:rsidRPr="006511E4" w:rsidRDefault="0011429A" w:rsidP="00B921B2">
            <w:pPr>
              <w:rPr>
                <w:rFonts w:ascii="Times New Roman" w:hAnsi="Times New Roman"/>
              </w:rPr>
            </w:pPr>
            <w:r w:rsidRPr="006511E4">
              <w:rPr>
                <w:rFonts w:ascii="Times New Roman" w:hAnsi="Times New Roman"/>
              </w:rPr>
              <w:t>Xuất thuốc - vật tư</w:t>
            </w:r>
          </w:p>
        </w:tc>
      </w:tr>
      <w:tr w:rsidR="006511E4" w:rsidRPr="006511E4" w14:paraId="48AF9563" w14:textId="77777777" w:rsidTr="0011429A">
        <w:trPr>
          <w:trHeight w:val="315"/>
        </w:trPr>
        <w:tc>
          <w:tcPr>
            <w:tcW w:w="1276" w:type="dxa"/>
            <w:tcMar>
              <w:top w:w="0" w:type="dxa"/>
              <w:left w:w="45" w:type="dxa"/>
              <w:bottom w:w="0" w:type="dxa"/>
              <w:right w:w="45" w:type="dxa"/>
            </w:tcMar>
            <w:vAlign w:val="center"/>
            <w:hideMark/>
          </w:tcPr>
          <w:p w14:paraId="462CA3A8" w14:textId="77777777" w:rsidR="0011429A" w:rsidRPr="006511E4" w:rsidRDefault="0011429A" w:rsidP="00B921B2">
            <w:pPr>
              <w:jc w:val="center"/>
              <w:rPr>
                <w:rFonts w:ascii="Times New Roman" w:hAnsi="Times New Roman"/>
              </w:rPr>
            </w:pPr>
            <w:r w:rsidRPr="006511E4">
              <w:rPr>
                <w:rFonts w:ascii="Times New Roman" w:hAnsi="Times New Roman"/>
              </w:rPr>
              <w:t>5</w:t>
            </w:r>
          </w:p>
        </w:tc>
        <w:tc>
          <w:tcPr>
            <w:tcW w:w="8080" w:type="dxa"/>
            <w:tcMar>
              <w:top w:w="0" w:type="dxa"/>
              <w:left w:w="45" w:type="dxa"/>
              <w:bottom w:w="0" w:type="dxa"/>
              <w:right w:w="45" w:type="dxa"/>
            </w:tcMar>
            <w:vAlign w:val="center"/>
            <w:hideMark/>
          </w:tcPr>
          <w:p w14:paraId="398F4750" w14:textId="77777777" w:rsidR="0011429A" w:rsidRPr="006511E4" w:rsidRDefault="0011429A" w:rsidP="00B921B2">
            <w:pPr>
              <w:rPr>
                <w:rFonts w:ascii="Times New Roman" w:hAnsi="Times New Roman"/>
              </w:rPr>
            </w:pPr>
            <w:r w:rsidRPr="006511E4">
              <w:rPr>
                <w:rFonts w:ascii="Times New Roman" w:hAnsi="Times New Roman"/>
              </w:rPr>
              <w:t>Quản lý phụ cấp phẫu thuật thủ thuật</w:t>
            </w:r>
          </w:p>
        </w:tc>
      </w:tr>
      <w:tr w:rsidR="006511E4" w:rsidRPr="006511E4" w14:paraId="16B48B41" w14:textId="77777777" w:rsidTr="0011429A">
        <w:trPr>
          <w:trHeight w:val="315"/>
        </w:trPr>
        <w:tc>
          <w:tcPr>
            <w:tcW w:w="1276" w:type="dxa"/>
            <w:tcMar>
              <w:top w:w="0" w:type="dxa"/>
              <w:left w:w="45" w:type="dxa"/>
              <w:bottom w:w="0" w:type="dxa"/>
              <w:right w:w="45" w:type="dxa"/>
            </w:tcMar>
            <w:vAlign w:val="center"/>
            <w:hideMark/>
          </w:tcPr>
          <w:p w14:paraId="1302E231" w14:textId="77777777" w:rsidR="0011429A" w:rsidRPr="006511E4" w:rsidRDefault="0011429A" w:rsidP="00B921B2">
            <w:pPr>
              <w:jc w:val="center"/>
              <w:rPr>
                <w:rFonts w:ascii="Times New Roman" w:hAnsi="Times New Roman"/>
              </w:rPr>
            </w:pPr>
            <w:r w:rsidRPr="006511E4">
              <w:rPr>
                <w:rFonts w:ascii="Times New Roman" w:hAnsi="Times New Roman"/>
              </w:rPr>
              <w:t>6</w:t>
            </w:r>
          </w:p>
        </w:tc>
        <w:tc>
          <w:tcPr>
            <w:tcW w:w="8080" w:type="dxa"/>
            <w:tcMar>
              <w:top w:w="0" w:type="dxa"/>
              <w:left w:w="45" w:type="dxa"/>
              <w:bottom w:w="0" w:type="dxa"/>
              <w:right w:w="45" w:type="dxa"/>
            </w:tcMar>
            <w:vAlign w:val="center"/>
            <w:hideMark/>
          </w:tcPr>
          <w:p w14:paraId="70AC2280" w14:textId="77777777" w:rsidR="0011429A" w:rsidRPr="006511E4" w:rsidRDefault="0011429A" w:rsidP="00B921B2">
            <w:pPr>
              <w:rPr>
                <w:rFonts w:ascii="Times New Roman" w:hAnsi="Times New Roman"/>
              </w:rPr>
            </w:pPr>
            <w:r w:rsidRPr="006511E4">
              <w:rPr>
                <w:rFonts w:ascii="Times New Roman" w:hAnsi="Times New Roman"/>
              </w:rPr>
              <w:t>Quản lý sửa phòng thực hiện</w:t>
            </w:r>
          </w:p>
        </w:tc>
      </w:tr>
      <w:tr w:rsidR="006511E4" w:rsidRPr="006511E4" w14:paraId="4D4597E6" w14:textId="77777777" w:rsidTr="0011429A">
        <w:trPr>
          <w:trHeight w:val="315"/>
        </w:trPr>
        <w:tc>
          <w:tcPr>
            <w:tcW w:w="1276" w:type="dxa"/>
            <w:tcMar>
              <w:top w:w="0" w:type="dxa"/>
              <w:left w:w="45" w:type="dxa"/>
              <w:bottom w:w="0" w:type="dxa"/>
              <w:right w:w="45" w:type="dxa"/>
            </w:tcMar>
            <w:vAlign w:val="center"/>
            <w:hideMark/>
          </w:tcPr>
          <w:p w14:paraId="274EEEBE" w14:textId="77777777" w:rsidR="0011429A" w:rsidRPr="006511E4" w:rsidRDefault="0011429A" w:rsidP="00B921B2">
            <w:pPr>
              <w:jc w:val="center"/>
              <w:rPr>
                <w:rFonts w:ascii="Times New Roman" w:hAnsi="Times New Roman"/>
                <w:b/>
                <w:bCs/>
              </w:rPr>
            </w:pPr>
            <w:r w:rsidRPr="006511E4">
              <w:rPr>
                <w:rFonts w:ascii="Times New Roman" w:hAnsi="Times New Roman"/>
                <w:b/>
                <w:bCs/>
              </w:rPr>
              <w:t>X</w:t>
            </w:r>
          </w:p>
        </w:tc>
        <w:tc>
          <w:tcPr>
            <w:tcW w:w="8080" w:type="dxa"/>
            <w:tcMar>
              <w:top w:w="0" w:type="dxa"/>
              <w:left w:w="45" w:type="dxa"/>
              <w:bottom w:w="0" w:type="dxa"/>
              <w:right w:w="45" w:type="dxa"/>
            </w:tcMar>
            <w:vAlign w:val="center"/>
            <w:hideMark/>
          </w:tcPr>
          <w:p w14:paraId="1A29B65C" w14:textId="77777777" w:rsidR="0011429A" w:rsidRPr="006511E4" w:rsidRDefault="0011429A" w:rsidP="00B921B2">
            <w:pPr>
              <w:rPr>
                <w:rFonts w:ascii="Times New Roman" w:hAnsi="Times New Roman"/>
                <w:b/>
                <w:bCs/>
              </w:rPr>
            </w:pPr>
            <w:r w:rsidRPr="006511E4">
              <w:rPr>
                <w:rFonts w:ascii="Times New Roman" w:hAnsi="Times New Roman"/>
                <w:b/>
                <w:bCs/>
              </w:rPr>
              <w:t>Quản lý điều trị nội trú</w:t>
            </w:r>
          </w:p>
        </w:tc>
      </w:tr>
      <w:tr w:rsidR="006511E4" w:rsidRPr="006511E4" w14:paraId="293269FC" w14:textId="77777777" w:rsidTr="0011429A">
        <w:trPr>
          <w:trHeight w:val="315"/>
        </w:trPr>
        <w:tc>
          <w:tcPr>
            <w:tcW w:w="1276" w:type="dxa"/>
            <w:tcMar>
              <w:top w:w="0" w:type="dxa"/>
              <w:left w:w="45" w:type="dxa"/>
              <w:bottom w:w="0" w:type="dxa"/>
              <w:right w:w="45" w:type="dxa"/>
            </w:tcMar>
            <w:vAlign w:val="center"/>
            <w:hideMark/>
          </w:tcPr>
          <w:p w14:paraId="01E14067" w14:textId="77777777" w:rsidR="0011429A" w:rsidRPr="006511E4" w:rsidRDefault="0011429A" w:rsidP="00B921B2">
            <w:pPr>
              <w:jc w:val="center"/>
              <w:rPr>
                <w:rFonts w:ascii="Times New Roman" w:hAnsi="Times New Roman"/>
                <w:b/>
                <w:bCs/>
              </w:rPr>
            </w:pPr>
            <w:r w:rsidRPr="006511E4">
              <w:rPr>
                <w:rFonts w:ascii="Times New Roman" w:hAnsi="Times New Roman"/>
                <w:b/>
                <w:bCs/>
              </w:rPr>
              <w:t>X.1</w:t>
            </w:r>
          </w:p>
        </w:tc>
        <w:tc>
          <w:tcPr>
            <w:tcW w:w="8080" w:type="dxa"/>
            <w:tcMar>
              <w:top w:w="0" w:type="dxa"/>
              <w:left w:w="45" w:type="dxa"/>
              <w:bottom w:w="0" w:type="dxa"/>
              <w:right w:w="45" w:type="dxa"/>
            </w:tcMar>
            <w:vAlign w:val="center"/>
            <w:hideMark/>
          </w:tcPr>
          <w:p w14:paraId="39706DD5" w14:textId="77777777" w:rsidR="0011429A" w:rsidRPr="006511E4" w:rsidRDefault="0011429A" w:rsidP="00B921B2">
            <w:pPr>
              <w:rPr>
                <w:rFonts w:ascii="Times New Roman" w:hAnsi="Times New Roman"/>
                <w:b/>
                <w:bCs/>
              </w:rPr>
            </w:pPr>
            <w:r w:rsidRPr="006511E4">
              <w:rPr>
                <w:rFonts w:ascii="Times New Roman" w:hAnsi="Times New Roman"/>
                <w:b/>
                <w:bCs/>
              </w:rPr>
              <w:t>Quản lý hành chính nội trú</w:t>
            </w:r>
          </w:p>
        </w:tc>
      </w:tr>
      <w:tr w:rsidR="006511E4" w:rsidRPr="006511E4" w14:paraId="0A2AFEF7" w14:textId="77777777" w:rsidTr="0011429A">
        <w:trPr>
          <w:trHeight w:val="315"/>
        </w:trPr>
        <w:tc>
          <w:tcPr>
            <w:tcW w:w="1276" w:type="dxa"/>
            <w:tcMar>
              <w:top w:w="0" w:type="dxa"/>
              <w:left w:w="45" w:type="dxa"/>
              <w:bottom w:w="0" w:type="dxa"/>
              <w:right w:w="45" w:type="dxa"/>
            </w:tcMar>
            <w:vAlign w:val="center"/>
            <w:hideMark/>
          </w:tcPr>
          <w:p w14:paraId="0E18BEB8"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665947F9" w14:textId="77777777" w:rsidR="0011429A" w:rsidRPr="006511E4" w:rsidRDefault="0011429A" w:rsidP="00B921B2">
            <w:pPr>
              <w:rPr>
                <w:rFonts w:ascii="Times New Roman" w:hAnsi="Times New Roman"/>
              </w:rPr>
            </w:pPr>
            <w:r w:rsidRPr="006511E4">
              <w:rPr>
                <w:rFonts w:ascii="Times New Roman" w:hAnsi="Times New Roman"/>
              </w:rPr>
              <w:t>Danh sách bệnh nhân chờ tiếp nhận</w:t>
            </w:r>
          </w:p>
        </w:tc>
      </w:tr>
      <w:tr w:rsidR="006511E4" w:rsidRPr="006511E4" w14:paraId="7FBFD03D" w14:textId="77777777" w:rsidTr="0011429A">
        <w:trPr>
          <w:trHeight w:val="315"/>
        </w:trPr>
        <w:tc>
          <w:tcPr>
            <w:tcW w:w="1276" w:type="dxa"/>
            <w:tcMar>
              <w:top w:w="0" w:type="dxa"/>
              <w:left w:w="45" w:type="dxa"/>
              <w:bottom w:w="0" w:type="dxa"/>
              <w:right w:w="45" w:type="dxa"/>
            </w:tcMar>
            <w:vAlign w:val="center"/>
            <w:hideMark/>
          </w:tcPr>
          <w:p w14:paraId="2E840599"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19D79D72" w14:textId="77777777" w:rsidR="0011429A" w:rsidRPr="006511E4" w:rsidRDefault="0011429A" w:rsidP="00B921B2">
            <w:pPr>
              <w:rPr>
                <w:rFonts w:ascii="Times New Roman" w:hAnsi="Times New Roman"/>
              </w:rPr>
            </w:pPr>
            <w:r w:rsidRPr="006511E4">
              <w:rPr>
                <w:rFonts w:ascii="Times New Roman" w:hAnsi="Times New Roman"/>
              </w:rPr>
              <w:t>Danh sách bệnh nhân</w:t>
            </w:r>
          </w:p>
        </w:tc>
      </w:tr>
      <w:tr w:rsidR="006511E4" w:rsidRPr="006511E4" w14:paraId="174390AC" w14:textId="77777777" w:rsidTr="0011429A">
        <w:trPr>
          <w:trHeight w:val="315"/>
        </w:trPr>
        <w:tc>
          <w:tcPr>
            <w:tcW w:w="1276" w:type="dxa"/>
            <w:tcMar>
              <w:top w:w="0" w:type="dxa"/>
              <w:left w:w="45" w:type="dxa"/>
              <w:bottom w:w="0" w:type="dxa"/>
              <w:right w:w="45" w:type="dxa"/>
            </w:tcMar>
            <w:vAlign w:val="center"/>
            <w:hideMark/>
          </w:tcPr>
          <w:p w14:paraId="7CA4AC57" w14:textId="77777777" w:rsidR="0011429A" w:rsidRPr="006511E4" w:rsidRDefault="0011429A" w:rsidP="00B921B2">
            <w:pPr>
              <w:jc w:val="center"/>
              <w:rPr>
                <w:rFonts w:ascii="Times New Roman" w:hAnsi="Times New Roman"/>
              </w:rPr>
            </w:pPr>
            <w:r w:rsidRPr="006511E4">
              <w:rPr>
                <w:rFonts w:ascii="Times New Roman" w:hAnsi="Times New Roman"/>
              </w:rPr>
              <w:t>3</w:t>
            </w:r>
          </w:p>
        </w:tc>
        <w:tc>
          <w:tcPr>
            <w:tcW w:w="8080" w:type="dxa"/>
            <w:tcMar>
              <w:top w:w="0" w:type="dxa"/>
              <w:left w:w="45" w:type="dxa"/>
              <w:bottom w:w="0" w:type="dxa"/>
              <w:right w:w="45" w:type="dxa"/>
            </w:tcMar>
            <w:vAlign w:val="center"/>
            <w:hideMark/>
          </w:tcPr>
          <w:p w14:paraId="5474934B" w14:textId="77777777" w:rsidR="0011429A" w:rsidRPr="006511E4" w:rsidRDefault="0011429A" w:rsidP="00B921B2">
            <w:pPr>
              <w:rPr>
                <w:rFonts w:ascii="Times New Roman" w:hAnsi="Times New Roman"/>
              </w:rPr>
            </w:pPr>
            <w:r w:rsidRPr="006511E4">
              <w:rPr>
                <w:rFonts w:ascii="Times New Roman" w:hAnsi="Times New Roman"/>
              </w:rPr>
              <w:t>Thông tin hành chính chi tiết của bệnh nhân</w:t>
            </w:r>
          </w:p>
        </w:tc>
      </w:tr>
      <w:tr w:rsidR="006511E4" w:rsidRPr="006511E4" w14:paraId="2B0F9451" w14:textId="77777777" w:rsidTr="0011429A">
        <w:trPr>
          <w:trHeight w:val="315"/>
        </w:trPr>
        <w:tc>
          <w:tcPr>
            <w:tcW w:w="1276" w:type="dxa"/>
            <w:tcMar>
              <w:top w:w="0" w:type="dxa"/>
              <w:left w:w="45" w:type="dxa"/>
              <w:bottom w:w="0" w:type="dxa"/>
              <w:right w:w="45" w:type="dxa"/>
            </w:tcMar>
            <w:vAlign w:val="center"/>
            <w:hideMark/>
          </w:tcPr>
          <w:p w14:paraId="1611C398" w14:textId="77777777" w:rsidR="0011429A" w:rsidRPr="006511E4" w:rsidRDefault="0011429A" w:rsidP="00B921B2">
            <w:pPr>
              <w:jc w:val="center"/>
              <w:rPr>
                <w:rFonts w:ascii="Times New Roman" w:hAnsi="Times New Roman"/>
              </w:rPr>
            </w:pPr>
            <w:r w:rsidRPr="006511E4">
              <w:rPr>
                <w:rFonts w:ascii="Times New Roman" w:hAnsi="Times New Roman"/>
              </w:rPr>
              <w:t>4</w:t>
            </w:r>
          </w:p>
        </w:tc>
        <w:tc>
          <w:tcPr>
            <w:tcW w:w="8080" w:type="dxa"/>
            <w:tcMar>
              <w:top w:w="0" w:type="dxa"/>
              <w:left w:w="45" w:type="dxa"/>
              <w:bottom w:w="0" w:type="dxa"/>
              <w:right w:w="45" w:type="dxa"/>
            </w:tcMar>
            <w:vAlign w:val="center"/>
            <w:hideMark/>
          </w:tcPr>
          <w:p w14:paraId="42895F08" w14:textId="77777777" w:rsidR="0011429A" w:rsidRPr="006511E4" w:rsidRDefault="0011429A" w:rsidP="00B921B2">
            <w:pPr>
              <w:rPr>
                <w:rFonts w:ascii="Times New Roman" w:hAnsi="Times New Roman"/>
              </w:rPr>
            </w:pPr>
            <w:r w:rsidRPr="006511E4">
              <w:rPr>
                <w:rFonts w:ascii="Times New Roman" w:hAnsi="Times New Roman"/>
              </w:rPr>
              <w:t>Danh sách suất ăn</w:t>
            </w:r>
          </w:p>
        </w:tc>
      </w:tr>
      <w:tr w:rsidR="006511E4" w:rsidRPr="006511E4" w14:paraId="0D645EB4" w14:textId="77777777" w:rsidTr="0011429A">
        <w:trPr>
          <w:trHeight w:val="315"/>
        </w:trPr>
        <w:tc>
          <w:tcPr>
            <w:tcW w:w="1276" w:type="dxa"/>
            <w:tcMar>
              <w:top w:w="0" w:type="dxa"/>
              <w:left w:w="45" w:type="dxa"/>
              <w:bottom w:w="0" w:type="dxa"/>
              <w:right w:w="45" w:type="dxa"/>
            </w:tcMar>
            <w:vAlign w:val="center"/>
            <w:hideMark/>
          </w:tcPr>
          <w:p w14:paraId="0FB9BC2C" w14:textId="77777777" w:rsidR="0011429A" w:rsidRPr="006511E4" w:rsidRDefault="0011429A" w:rsidP="00B921B2">
            <w:pPr>
              <w:jc w:val="center"/>
              <w:rPr>
                <w:rFonts w:ascii="Times New Roman" w:hAnsi="Times New Roman"/>
              </w:rPr>
            </w:pPr>
            <w:r w:rsidRPr="006511E4">
              <w:rPr>
                <w:rFonts w:ascii="Times New Roman" w:hAnsi="Times New Roman"/>
              </w:rPr>
              <w:t>5</w:t>
            </w:r>
          </w:p>
        </w:tc>
        <w:tc>
          <w:tcPr>
            <w:tcW w:w="8080" w:type="dxa"/>
            <w:tcMar>
              <w:top w:w="0" w:type="dxa"/>
              <w:left w:w="45" w:type="dxa"/>
              <w:bottom w:w="0" w:type="dxa"/>
              <w:right w:w="45" w:type="dxa"/>
            </w:tcMar>
            <w:vAlign w:val="center"/>
            <w:hideMark/>
          </w:tcPr>
          <w:p w14:paraId="6374A82B" w14:textId="77777777" w:rsidR="0011429A" w:rsidRPr="006511E4" w:rsidRDefault="0011429A" w:rsidP="00B921B2">
            <w:pPr>
              <w:rPr>
                <w:rFonts w:ascii="Times New Roman" w:hAnsi="Times New Roman"/>
              </w:rPr>
            </w:pPr>
            <w:r w:rsidRPr="006511E4">
              <w:rPr>
                <w:rFonts w:ascii="Times New Roman" w:hAnsi="Times New Roman"/>
              </w:rPr>
              <w:t>Danh sách ngày giường</w:t>
            </w:r>
          </w:p>
        </w:tc>
      </w:tr>
      <w:tr w:rsidR="006511E4" w:rsidRPr="006511E4" w14:paraId="3B500B52" w14:textId="77777777" w:rsidTr="0011429A">
        <w:trPr>
          <w:trHeight w:val="315"/>
        </w:trPr>
        <w:tc>
          <w:tcPr>
            <w:tcW w:w="1276" w:type="dxa"/>
            <w:tcMar>
              <w:top w:w="0" w:type="dxa"/>
              <w:left w:w="45" w:type="dxa"/>
              <w:bottom w:w="0" w:type="dxa"/>
              <w:right w:w="45" w:type="dxa"/>
            </w:tcMar>
            <w:vAlign w:val="center"/>
            <w:hideMark/>
          </w:tcPr>
          <w:p w14:paraId="5E91D423" w14:textId="77777777" w:rsidR="0011429A" w:rsidRPr="006511E4" w:rsidRDefault="0011429A" w:rsidP="00B921B2">
            <w:pPr>
              <w:jc w:val="center"/>
              <w:rPr>
                <w:rFonts w:ascii="Times New Roman" w:hAnsi="Times New Roman"/>
              </w:rPr>
            </w:pPr>
            <w:r w:rsidRPr="006511E4">
              <w:rPr>
                <w:rFonts w:ascii="Times New Roman" w:hAnsi="Times New Roman"/>
              </w:rPr>
              <w:t>6</w:t>
            </w:r>
          </w:p>
        </w:tc>
        <w:tc>
          <w:tcPr>
            <w:tcW w:w="8080" w:type="dxa"/>
            <w:tcMar>
              <w:top w:w="0" w:type="dxa"/>
              <w:left w:w="45" w:type="dxa"/>
              <w:bottom w:w="0" w:type="dxa"/>
              <w:right w:w="45" w:type="dxa"/>
            </w:tcMar>
            <w:vAlign w:val="center"/>
            <w:hideMark/>
          </w:tcPr>
          <w:p w14:paraId="1B843E20" w14:textId="77777777" w:rsidR="0011429A" w:rsidRPr="006511E4" w:rsidRDefault="0011429A" w:rsidP="00B921B2">
            <w:pPr>
              <w:rPr>
                <w:rFonts w:ascii="Times New Roman" w:hAnsi="Times New Roman"/>
              </w:rPr>
            </w:pPr>
            <w:r w:rsidRPr="006511E4">
              <w:rPr>
                <w:rFonts w:ascii="Times New Roman" w:hAnsi="Times New Roman"/>
              </w:rPr>
              <w:t>Danh sách công khám</w:t>
            </w:r>
          </w:p>
        </w:tc>
      </w:tr>
      <w:tr w:rsidR="006511E4" w:rsidRPr="006511E4" w14:paraId="00E5A5F1" w14:textId="77777777" w:rsidTr="0011429A">
        <w:trPr>
          <w:trHeight w:val="315"/>
        </w:trPr>
        <w:tc>
          <w:tcPr>
            <w:tcW w:w="1276" w:type="dxa"/>
            <w:tcMar>
              <w:top w:w="0" w:type="dxa"/>
              <w:left w:w="45" w:type="dxa"/>
              <w:bottom w:w="0" w:type="dxa"/>
              <w:right w:w="45" w:type="dxa"/>
            </w:tcMar>
            <w:vAlign w:val="center"/>
            <w:hideMark/>
          </w:tcPr>
          <w:p w14:paraId="08CF1D63" w14:textId="77777777" w:rsidR="0011429A" w:rsidRPr="006511E4" w:rsidRDefault="0011429A" w:rsidP="00B921B2">
            <w:pPr>
              <w:jc w:val="center"/>
              <w:rPr>
                <w:rFonts w:ascii="Times New Roman" w:hAnsi="Times New Roman"/>
              </w:rPr>
            </w:pPr>
            <w:r w:rsidRPr="006511E4">
              <w:rPr>
                <w:rFonts w:ascii="Times New Roman" w:hAnsi="Times New Roman"/>
              </w:rPr>
              <w:t>7</w:t>
            </w:r>
          </w:p>
        </w:tc>
        <w:tc>
          <w:tcPr>
            <w:tcW w:w="8080" w:type="dxa"/>
            <w:tcMar>
              <w:top w:w="0" w:type="dxa"/>
              <w:left w:w="45" w:type="dxa"/>
              <w:bottom w:w="0" w:type="dxa"/>
              <w:right w:w="45" w:type="dxa"/>
            </w:tcMar>
            <w:vAlign w:val="center"/>
            <w:hideMark/>
          </w:tcPr>
          <w:p w14:paraId="0CA71537" w14:textId="77777777" w:rsidR="0011429A" w:rsidRPr="006511E4" w:rsidRDefault="0011429A" w:rsidP="00B921B2">
            <w:pPr>
              <w:rPr>
                <w:rFonts w:ascii="Times New Roman" w:hAnsi="Times New Roman"/>
              </w:rPr>
            </w:pPr>
            <w:r w:rsidRPr="006511E4">
              <w:rPr>
                <w:rFonts w:ascii="Times New Roman" w:hAnsi="Times New Roman"/>
              </w:rPr>
              <w:t>Danh sách phiếu chăm sóc</w:t>
            </w:r>
          </w:p>
        </w:tc>
      </w:tr>
      <w:tr w:rsidR="006511E4" w:rsidRPr="006511E4" w14:paraId="4105001A" w14:textId="77777777" w:rsidTr="0011429A">
        <w:trPr>
          <w:trHeight w:val="315"/>
        </w:trPr>
        <w:tc>
          <w:tcPr>
            <w:tcW w:w="1276" w:type="dxa"/>
            <w:tcMar>
              <w:top w:w="0" w:type="dxa"/>
              <w:left w:w="45" w:type="dxa"/>
              <w:bottom w:w="0" w:type="dxa"/>
              <w:right w:w="45" w:type="dxa"/>
            </w:tcMar>
            <w:vAlign w:val="center"/>
            <w:hideMark/>
          </w:tcPr>
          <w:p w14:paraId="051BC28E" w14:textId="77777777" w:rsidR="0011429A" w:rsidRPr="006511E4" w:rsidRDefault="0011429A" w:rsidP="00B921B2">
            <w:pPr>
              <w:jc w:val="center"/>
              <w:rPr>
                <w:rFonts w:ascii="Times New Roman" w:hAnsi="Times New Roman"/>
              </w:rPr>
            </w:pPr>
            <w:r w:rsidRPr="006511E4">
              <w:rPr>
                <w:rFonts w:ascii="Times New Roman" w:hAnsi="Times New Roman"/>
              </w:rPr>
              <w:t>8</w:t>
            </w:r>
          </w:p>
        </w:tc>
        <w:tc>
          <w:tcPr>
            <w:tcW w:w="8080" w:type="dxa"/>
            <w:tcMar>
              <w:top w:w="0" w:type="dxa"/>
              <w:left w:w="45" w:type="dxa"/>
              <w:bottom w:w="0" w:type="dxa"/>
              <w:right w:w="45" w:type="dxa"/>
            </w:tcMar>
            <w:vAlign w:val="center"/>
            <w:hideMark/>
          </w:tcPr>
          <w:p w14:paraId="15037750" w14:textId="77777777" w:rsidR="0011429A" w:rsidRPr="006511E4" w:rsidRDefault="0011429A" w:rsidP="00B921B2">
            <w:pPr>
              <w:rPr>
                <w:rFonts w:ascii="Times New Roman" w:hAnsi="Times New Roman"/>
              </w:rPr>
            </w:pPr>
            <w:r w:rsidRPr="006511E4">
              <w:rPr>
                <w:rFonts w:ascii="Times New Roman" w:hAnsi="Times New Roman"/>
              </w:rPr>
              <w:t xml:space="preserve">Danh sách phiếu truyền dịch </w:t>
            </w:r>
          </w:p>
        </w:tc>
      </w:tr>
      <w:tr w:rsidR="006511E4" w:rsidRPr="006511E4" w14:paraId="760BFE9A" w14:textId="77777777" w:rsidTr="0011429A">
        <w:trPr>
          <w:trHeight w:val="315"/>
        </w:trPr>
        <w:tc>
          <w:tcPr>
            <w:tcW w:w="1276" w:type="dxa"/>
            <w:tcMar>
              <w:top w:w="0" w:type="dxa"/>
              <w:left w:w="45" w:type="dxa"/>
              <w:bottom w:w="0" w:type="dxa"/>
              <w:right w:w="45" w:type="dxa"/>
            </w:tcMar>
            <w:vAlign w:val="center"/>
            <w:hideMark/>
          </w:tcPr>
          <w:p w14:paraId="77E1BD50" w14:textId="77777777" w:rsidR="0011429A" w:rsidRPr="006511E4" w:rsidRDefault="0011429A" w:rsidP="00B921B2">
            <w:pPr>
              <w:jc w:val="center"/>
              <w:rPr>
                <w:rFonts w:ascii="Times New Roman" w:hAnsi="Times New Roman"/>
              </w:rPr>
            </w:pPr>
            <w:r w:rsidRPr="006511E4">
              <w:rPr>
                <w:rFonts w:ascii="Times New Roman" w:hAnsi="Times New Roman"/>
              </w:rPr>
              <w:t>9</w:t>
            </w:r>
          </w:p>
        </w:tc>
        <w:tc>
          <w:tcPr>
            <w:tcW w:w="8080" w:type="dxa"/>
            <w:tcMar>
              <w:top w:w="0" w:type="dxa"/>
              <w:left w:w="45" w:type="dxa"/>
              <w:bottom w:w="0" w:type="dxa"/>
              <w:right w:w="45" w:type="dxa"/>
            </w:tcMar>
            <w:vAlign w:val="center"/>
            <w:hideMark/>
          </w:tcPr>
          <w:p w14:paraId="2A28B09B" w14:textId="77777777" w:rsidR="0011429A" w:rsidRPr="006511E4" w:rsidRDefault="0011429A" w:rsidP="00B921B2">
            <w:pPr>
              <w:rPr>
                <w:rFonts w:ascii="Times New Roman" w:hAnsi="Times New Roman"/>
              </w:rPr>
            </w:pPr>
            <w:r w:rsidRPr="006511E4">
              <w:rPr>
                <w:rFonts w:ascii="Times New Roman" w:hAnsi="Times New Roman"/>
              </w:rPr>
              <w:t>Danh sách phiếu thu khác</w:t>
            </w:r>
          </w:p>
        </w:tc>
      </w:tr>
      <w:tr w:rsidR="006511E4" w:rsidRPr="006511E4" w14:paraId="46E9D156" w14:textId="77777777" w:rsidTr="0011429A">
        <w:trPr>
          <w:trHeight w:val="315"/>
        </w:trPr>
        <w:tc>
          <w:tcPr>
            <w:tcW w:w="1276" w:type="dxa"/>
            <w:tcMar>
              <w:top w:w="0" w:type="dxa"/>
              <w:left w:w="45" w:type="dxa"/>
              <w:bottom w:w="0" w:type="dxa"/>
              <w:right w:w="45" w:type="dxa"/>
            </w:tcMar>
            <w:vAlign w:val="center"/>
            <w:hideMark/>
          </w:tcPr>
          <w:p w14:paraId="4533410C" w14:textId="77777777" w:rsidR="0011429A" w:rsidRPr="006511E4" w:rsidRDefault="0011429A" w:rsidP="00B921B2">
            <w:pPr>
              <w:jc w:val="center"/>
              <w:rPr>
                <w:rFonts w:ascii="Times New Roman" w:hAnsi="Times New Roman"/>
              </w:rPr>
            </w:pPr>
            <w:r w:rsidRPr="006511E4">
              <w:rPr>
                <w:rFonts w:ascii="Times New Roman" w:hAnsi="Times New Roman"/>
              </w:rPr>
              <w:lastRenderedPageBreak/>
              <w:t>10</w:t>
            </w:r>
          </w:p>
        </w:tc>
        <w:tc>
          <w:tcPr>
            <w:tcW w:w="8080" w:type="dxa"/>
            <w:tcMar>
              <w:top w:w="0" w:type="dxa"/>
              <w:left w:w="45" w:type="dxa"/>
              <w:bottom w:w="0" w:type="dxa"/>
              <w:right w:w="45" w:type="dxa"/>
            </w:tcMar>
            <w:vAlign w:val="center"/>
            <w:hideMark/>
          </w:tcPr>
          <w:p w14:paraId="5A5340CD" w14:textId="77777777" w:rsidR="0011429A" w:rsidRPr="006511E4" w:rsidRDefault="0011429A" w:rsidP="00B921B2">
            <w:pPr>
              <w:rPr>
                <w:rFonts w:ascii="Times New Roman" w:hAnsi="Times New Roman"/>
              </w:rPr>
            </w:pPr>
            <w:r w:rsidRPr="006511E4">
              <w:rPr>
                <w:rFonts w:ascii="Times New Roman" w:hAnsi="Times New Roman"/>
              </w:rPr>
              <w:t>Danh sách vật tư</w:t>
            </w:r>
          </w:p>
        </w:tc>
      </w:tr>
      <w:tr w:rsidR="006511E4" w:rsidRPr="006511E4" w14:paraId="521CC487" w14:textId="77777777" w:rsidTr="0011429A">
        <w:trPr>
          <w:trHeight w:val="315"/>
        </w:trPr>
        <w:tc>
          <w:tcPr>
            <w:tcW w:w="1276" w:type="dxa"/>
            <w:tcMar>
              <w:top w:w="0" w:type="dxa"/>
              <w:left w:w="45" w:type="dxa"/>
              <w:bottom w:w="0" w:type="dxa"/>
              <w:right w:w="45" w:type="dxa"/>
            </w:tcMar>
            <w:vAlign w:val="center"/>
            <w:hideMark/>
          </w:tcPr>
          <w:p w14:paraId="1310BA6B" w14:textId="77777777" w:rsidR="0011429A" w:rsidRPr="006511E4" w:rsidRDefault="0011429A" w:rsidP="00B921B2">
            <w:pPr>
              <w:jc w:val="center"/>
              <w:rPr>
                <w:rFonts w:ascii="Times New Roman" w:hAnsi="Times New Roman"/>
              </w:rPr>
            </w:pPr>
            <w:r w:rsidRPr="006511E4">
              <w:rPr>
                <w:rFonts w:ascii="Times New Roman" w:hAnsi="Times New Roman"/>
              </w:rPr>
              <w:t>11</w:t>
            </w:r>
          </w:p>
        </w:tc>
        <w:tc>
          <w:tcPr>
            <w:tcW w:w="8080" w:type="dxa"/>
            <w:tcMar>
              <w:top w:w="0" w:type="dxa"/>
              <w:left w:w="45" w:type="dxa"/>
              <w:bottom w:w="0" w:type="dxa"/>
              <w:right w:w="45" w:type="dxa"/>
            </w:tcMar>
            <w:vAlign w:val="center"/>
            <w:hideMark/>
          </w:tcPr>
          <w:p w14:paraId="03CC5D1D" w14:textId="77777777" w:rsidR="0011429A" w:rsidRPr="006511E4" w:rsidRDefault="0011429A" w:rsidP="00B921B2">
            <w:pPr>
              <w:rPr>
                <w:rFonts w:ascii="Times New Roman" w:hAnsi="Times New Roman"/>
              </w:rPr>
            </w:pPr>
            <w:r w:rsidRPr="006511E4">
              <w:rPr>
                <w:rFonts w:ascii="Times New Roman" w:hAnsi="Times New Roman"/>
              </w:rPr>
              <w:t>Danh sách phiếu truyền máu</w:t>
            </w:r>
          </w:p>
        </w:tc>
      </w:tr>
      <w:tr w:rsidR="006511E4" w:rsidRPr="006511E4" w14:paraId="570BD00D" w14:textId="77777777" w:rsidTr="0011429A">
        <w:trPr>
          <w:trHeight w:val="315"/>
        </w:trPr>
        <w:tc>
          <w:tcPr>
            <w:tcW w:w="1276" w:type="dxa"/>
            <w:tcMar>
              <w:top w:w="0" w:type="dxa"/>
              <w:left w:w="45" w:type="dxa"/>
              <w:bottom w:w="0" w:type="dxa"/>
              <w:right w:w="45" w:type="dxa"/>
            </w:tcMar>
            <w:vAlign w:val="center"/>
            <w:hideMark/>
          </w:tcPr>
          <w:p w14:paraId="34AC4237" w14:textId="77777777" w:rsidR="0011429A" w:rsidRPr="006511E4" w:rsidRDefault="0011429A" w:rsidP="00B921B2">
            <w:pPr>
              <w:jc w:val="center"/>
              <w:rPr>
                <w:rFonts w:ascii="Times New Roman" w:hAnsi="Times New Roman"/>
              </w:rPr>
            </w:pPr>
            <w:r w:rsidRPr="006511E4">
              <w:rPr>
                <w:rFonts w:ascii="Times New Roman" w:hAnsi="Times New Roman"/>
              </w:rPr>
              <w:t>12</w:t>
            </w:r>
          </w:p>
        </w:tc>
        <w:tc>
          <w:tcPr>
            <w:tcW w:w="8080" w:type="dxa"/>
            <w:tcMar>
              <w:top w:w="0" w:type="dxa"/>
              <w:left w:w="45" w:type="dxa"/>
              <w:bottom w:w="0" w:type="dxa"/>
              <w:right w:w="45" w:type="dxa"/>
            </w:tcMar>
            <w:vAlign w:val="center"/>
            <w:hideMark/>
          </w:tcPr>
          <w:p w14:paraId="4F750348" w14:textId="77777777" w:rsidR="0011429A" w:rsidRPr="006511E4" w:rsidRDefault="0011429A" w:rsidP="00B921B2">
            <w:pPr>
              <w:rPr>
                <w:rFonts w:ascii="Times New Roman" w:hAnsi="Times New Roman"/>
              </w:rPr>
            </w:pPr>
            <w:r w:rsidRPr="006511E4">
              <w:rPr>
                <w:rFonts w:ascii="Times New Roman" w:hAnsi="Times New Roman"/>
              </w:rPr>
              <w:t>Danh sách phiếu vận chuyển</w:t>
            </w:r>
          </w:p>
        </w:tc>
      </w:tr>
      <w:tr w:rsidR="006511E4" w:rsidRPr="006511E4" w14:paraId="667023B5" w14:textId="77777777" w:rsidTr="0011429A">
        <w:trPr>
          <w:trHeight w:val="315"/>
        </w:trPr>
        <w:tc>
          <w:tcPr>
            <w:tcW w:w="1276" w:type="dxa"/>
            <w:tcMar>
              <w:top w:w="0" w:type="dxa"/>
              <w:left w:w="45" w:type="dxa"/>
              <w:bottom w:w="0" w:type="dxa"/>
              <w:right w:w="45" w:type="dxa"/>
            </w:tcMar>
            <w:vAlign w:val="center"/>
            <w:hideMark/>
          </w:tcPr>
          <w:p w14:paraId="7B3955F7" w14:textId="77777777" w:rsidR="0011429A" w:rsidRPr="006511E4" w:rsidRDefault="0011429A" w:rsidP="00B921B2">
            <w:pPr>
              <w:jc w:val="center"/>
              <w:rPr>
                <w:rFonts w:ascii="Times New Roman" w:hAnsi="Times New Roman"/>
              </w:rPr>
            </w:pPr>
            <w:r w:rsidRPr="006511E4">
              <w:rPr>
                <w:rFonts w:ascii="Times New Roman" w:hAnsi="Times New Roman"/>
              </w:rPr>
              <w:t>13</w:t>
            </w:r>
          </w:p>
        </w:tc>
        <w:tc>
          <w:tcPr>
            <w:tcW w:w="8080" w:type="dxa"/>
            <w:tcMar>
              <w:top w:w="0" w:type="dxa"/>
              <w:left w:w="45" w:type="dxa"/>
              <w:bottom w:w="0" w:type="dxa"/>
              <w:right w:w="45" w:type="dxa"/>
            </w:tcMar>
            <w:vAlign w:val="center"/>
            <w:hideMark/>
          </w:tcPr>
          <w:p w14:paraId="61A3DD5D" w14:textId="77777777" w:rsidR="0011429A" w:rsidRPr="006511E4" w:rsidRDefault="0011429A" w:rsidP="00B921B2">
            <w:pPr>
              <w:rPr>
                <w:rFonts w:ascii="Times New Roman" w:hAnsi="Times New Roman"/>
              </w:rPr>
            </w:pPr>
            <w:r w:rsidRPr="006511E4">
              <w:rPr>
                <w:rFonts w:ascii="Times New Roman" w:hAnsi="Times New Roman"/>
              </w:rPr>
              <w:t>Hiển thị thông tin chi tiết viện phí</w:t>
            </w:r>
          </w:p>
        </w:tc>
      </w:tr>
      <w:tr w:rsidR="006511E4" w:rsidRPr="006511E4" w14:paraId="2EC20708" w14:textId="77777777" w:rsidTr="0011429A">
        <w:trPr>
          <w:trHeight w:val="315"/>
        </w:trPr>
        <w:tc>
          <w:tcPr>
            <w:tcW w:w="1276" w:type="dxa"/>
            <w:tcMar>
              <w:top w:w="0" w:type="dxa"/>
              <w:left w:w="45" w:type="dxa"/>
              <w:bottom w:w="0" w:type="dxa"/>
              <w:right w:w="45" w:type="dxa"/>
            </w:tcMar>
            <w:vAlign w:val="center"/>
            <w:hideMark/>
          </w:tcPr>
          <w:p w14:paraId="7716B84F" w14:textId="77777777" w:rsidR="0011429A" w:rsidRPr="006511E4" w:rsidRDefault="0011429A" w:rsidP="00B921B2">
            <w:pPr>
              <w:jc w:val="center"/>
              <w:rPr>
                <w:rFonts w:ascii="Times New Roman" w:hAnsi="Times New Roman"/>
              </w:rPr>
            </w:pPr>
            <w:r w:rsidRPr="006511E4">
              <w:rPr>
                <w:rFonts w:ascii="Times New Roman" w:hAnsi="Times New Roman"/>
              </w:rPr>
              <w:t>14</w:t>
            </w:r>
          </w:p>
        </w:tc>
        <w:tc>
          <w:tcPr>
            <w:tcW w:w="8080" w:type="dxa"/>
            <w:tcMar>
              <w:top w:w="0" w:type="dxa"/>
              <w:left w:w="45" w:type="dxa"/>
              <w:bottom w:w="0" w:type="dxa"/>
              <w:right w:w="45" w:type="dxa"/>
            </w:tcMar>
            <w:vAlign w:val="center"/>
            <w:hideMark/>
          </w:tcPr>
          <w:p w14:paraId="3DA99B92" w14:textId="77777777" w:rsidR="0011429A" w:rsidRPr="006511E4" w:rsidRDefault="0011429A" w:rsidP="00B921B2">
            <w:pPr>
              <w:rPr>
                <w:rFonts w:ascii="Times New Roman" w:hAnsi="Times New Roman"/>
              </w:rPr>
            </w:pPr>
            <w:r w:rsidRPr="006511E4">
              <w:rPr>
                <w:rFonts w:ascii="Times New Roman" w:hAnsi="Times New Roman"/>
              </w:rPr>
              <w:t>Tạo phiếu vận chuyển</w:t>
            </w:r>
          </w:p>
        </w:tc>
      </w:tr>
      <w:tr w:rsidR="006511E4" w:rsidRPr="006511E4" w14:paraId="0ACE4D4B" w14:textId="77777777" w:rsidTr="0011429A">
        <w:trPr>
          <w:trHeight w:val="315"/>
        </w:trPr>
        <w:tc>
          <w:tcPr>
            <w:tcW w:w="1276" w:type="dxa"/>
            <w:tcMar>
              <w:top w:w="0" w:type="dxa"/>
              <w:left w:w="45" w:type="dxa"/>
              <w:bottom w:w="0" w:type="dxa"/>
              <w:right w:w="45" w:type="dxa"/>
            </w:tcMar>
            <w:vAlign w:val="center"/>
            <w:hideMark/>
          </w:tcPr>
          <w:p w14:paraId="64949353" w14:textId="77777777" w:rsidR="0011429A" w:rsidRPr="006511E4" w:rsidRDefault="0011429A" w:rsidP="00B921B2">
            <w:pPr>
              <w:jc w:val="center"/>
              <w:rPr>
                <w:rFonts w:ascii="Times New Roman" w:hAnsi="Times New Roman"/>
              </w:rPr>
            </w:pPr>
            <w:r w:rsidRPr="006511E4">
              <w:rPr>
                <w:rFonts w:ascii="Times New Roman" w:hAnsi="Times New Roman"/>
              </w:rPr>
              <w:t>15</w:t>
            </w:r>
          </w:p>
        </w:tc>
        <w:tc>
          <w:tcPr>
            <w:tcW w:w="8080" w:type="dxa"/>
            <w:tcMar>
              <w:top w:w="0" w:type="dxa"/>
              <w:left w:w="45" w:type="dxa"/>
              <w:bottom w:w="0" w:type="dxa"/>
              <w:right w:w="45" w:type="dxa"/>
            </w:tcMar>
            <w:vAlign w:val="center"/>
            <w:hideMark/>
          </w:tcPr>
          <w:p w14:paraId="32E4B3B1" w14:textId="77777777" w:rsidR="0011429A" w:rsidRPr="006511E4" w:rsidRDefault="0011429A" w:rsidP="00B921B2">
            <w:pPr>
              <w:rPr>
                <w:rFonts w:ascii="Times New Roman" w:hAnsi="Times New Roman"/>
              </w:rPr>
            </w:pPr>
            <w:r w:rsidRPr="006511E4">
              <w:rPr>
                <w:rFonts w:ascii="Times New Roman" w:hAnsi="Times New Roman"/>
              </w:rPr>
              <w:t>Tạo phiếu công khám.</w:t>
            </w:r>
          </w:p>
        </w:tc>
      </w:tr>
      <w:tr w:rsidR="006511E4" w:rsidRPr="006511E4" w14:paraId="0D9D495A" w14:textId="77777777" w:rsidTr="0011429A">
        <w:trPr>
          <w:trHeight w:val="315"/>
        </w:trPr>
        <w:tc>
          <w:tcPr>
            <w:tcW w:w="1276" w:type="dxa"/>
            <w:tcMar>
              <w:top w:w="0" w:type="dxa"/>
              <w:left w:w="45" w:type="dxa"/>
              <w:bottom w:w="0" w:type="dxa"/>
              <w:right w:w="45" w:type="dxa"/>
            </w:tcMar>
            <w:vAlign w:val="center"/>
            <w:hideMark/>
          </w:tcPr>
          <w:p w14:paraId="2777EE5F" w14:textId="77777777" w:rsidR="0011429A" w:rsidRPr="006511E4" w:rsidRDefault="0011429A" w:rsidP="00B921B2">
            <w:pPr>
              <w:jc w:val="center"/>
              <w:rPr>
                <w:rFonts w:ascii="Times New Roman" w:hAnsi="Times New Roman"/>
              </w:rPr>
            </w:pPr>
            <w:r w:rsidRPr="006511E4">
              <w:rPr>
                <w:rFonts w:ascii="Times New Roman" w:hAnsi="Times New Roman"/>
              </w:rPr>
              <w:t>16</w:t>
            </w:r>
          </w:p>
        </w:tc>
        <w:tc>
          <w:tcPr>
            <w:tcW w:w="8080" w:type="dxa"/>
            <w:tcMar>
              <w:top w:w="0" w:type="dxa"/>
              <w:left w:w="45" w:type="dxa"/>
              <w:bottom w:w="0" w:type="dxa"/>
              <w:right w:w="45" w:type="dxa"/>
            </w:tcMar>
            <w:vAlign w:val="center"/>
            <w:hideMark/>
          </w:tcPr>
          <w:p w14:paraId="3F0067DC" w14:textId="77777777" w:rsidR="0011429A" w:rsidRPr="006511E4" w:rsidRDefault="0011429A" w:rsidP="00B921B2">
            <w:pPr>
              <w:rPr>
                <w:rFonts w:ascii="Times New Roman" w:hAnsi="Times New Roman"/>
              </w:rPr>
            </w:pPr>
            <w:r w:rsidRPr="006511E4">
              <w:rPr>
                <w:rFonts w:ascii="Times New Roman" w:hAnsi="Times New Roman"/>
              </w:rPr>
              <w:t>Tạo phiếu dịch vụ khác.</w:t>
            </w:r>
          </w:p>
        </w:tc>
      </w:tr>
      <w:tr w:rsidR="006511E4" w:rsidRPr="006511E4" w14:paraId="54856579" w14:textId="77777777" w:rsidTr="0011429A">
        <w:trPr>
          <w:trHeight w:val="315"/>
        </w:trPr>
        <w:tc>
          <w:tcPr>
            <w:tcW w:w="1276" w:type="dxa"/>
            <w:tcMar>
              <w:top w:w="0" w:type="dxa"/>
              <w:left w:w="45" w:type="dxa"/>
              <w:bottom w:w="0" w:type="dxa"/>
              <w:right w:w="45" w:type="dxa"/>
            </w:tcMar>
            <w:vAlign w:val="center"/>
            <w:hideMark/>
          </w:tcPr>
          <w:p w14:paraId="6613C0C8" w14:textId="77777777" w:rsidR="0011429A" w:rsidRPr="006511E4" w:rsidRDefault="0011429A" w:rsidP="00B921B2">
            <w:pPr>
              <w:jc w:val="center"/>
              <w:rPr>
                <w:rFonts w:ascii="Times New Roman" w:hAnsi="Times New Roman"/>
              </w:rPr>
            </w:pPr>
            <w:r w:rsidRPr="006511E4">
              <w:rPr>
                <w:rFonts w:ascii="Times New Roman" w:hAnsi="Times New Roman"/>
              </w:rPr>
              <w:t>17</w:t>
            </w:r>
          </w:p>
        </w:tc>
        <w:tc>
          <w:tcPr>
            <w:tcW w:w="8080" w:type="dxa"/>
            <w:tcMar>
              <w:top w:w="0" w:type="dxa"/>
              <w:left w:w="45" w:type="dxa"/>
              <w:bottom w:w="0" w:type="dxa"/>
              <w:right w:w="45" w:type="dxa"/>
            </w:tcMar>
            <w:vAlign w:val="center"/>
            <w:hideMark/>
          </w:tcPr>
          <w:p w14:paraId="1ED7B69D" w14:textId="77777777" w:rsidR="0011429A" w:rsidRPr="006511E4" w:rsidRDefault="0011429A" w:rsidP="00B921B2">
            <w:pPr>
              <w:rPr>
                <w:rFonts w:ascii="Times New Roman" w:hAnsi="Times New Roman"/>
              </w:rPr>
            </w:pPr>
            <w:r w:rsidRPr="006511E4">
              <w:rPr>
                <w:rFonts w:ascii="Times New Roman" w:hAnsi="Times New Roman"/>
              </w:rPr>
              <w:t>Tạo phiếu chăm sóc cấp I</w:t>
            </w:r>
          </w:p>
        </w:tc>
      </w:tr>
      <w:tr w:rsidR="006511E4" w:rsidRPr="006511E4" w14:paraId="7C79813C" w14:textId="77777777" w:rsidTr="0011429A">
        <w:trPr>
          <w:trHeight w:val="315"/>
        </w:trPr>
        <w:tc>
          <w:tcPr>
            <w:tcW w:w="1276" w:type="dxa"/>
            <w:tcMar>
              <w:top w:w="0" w:type="dxa"/>
              <w:left w:w="45" w:type="dxa"/>
              <w:bottom w:w="0" w:type="dxa"/>
              <w:right w:w="45" w:type="dxa"/>
            </w:tcMar>
            <w:vAlign w:val="center"/>
            <w:hideMark/>
          </w:tcPr>
          <w:p w14:paraId="1C92B4E4" w14:textId="77777777" w:rsidR="0011429A" w:rsidRPr="006511E4" w:rsidRDefault="0011429A" w:rsidP="00B921B2">
            <w:pPr>
              <w:jc w:val="center"/>
              <w:rPr>
                <w:rFonts w:ascii="Times New Roman" w:hAnsi="Times New Roman"/>
              </w:rPr>
            </w:pPr>
            <w:r w:rsidRPr="006511E4">
              <w:rPr>
                <w:rFonts w:ascii="Times New Roman" w:hAnsi="Times New Roman"/>
              </w:rPr>
              <w:t>18</w:t>
            </w:r>
          </w:p>
        </w:tc>
        <w:tc>
          <w:tcPr>
            <w:tcW w:w="8080" w:type="dxa"/>
            <w:tcMar>
              <w:top w:w="0" w:type="dxa"/>
              <w:left w:w="45" w:type="dxa"/>
              <w:bottom w:w="0" w:type="dxa"/>
              <w:right w:w="45" w:type="dxa"/>
            </w:tcMar>
            <w:vAlign w:val="center"/>
            <w:hideMark/>
          </w:tcPr>
          <w:p w14:paraId="433251D0" w14:textId="77777777" w:rsidR="0011429A" w:rsidRPr="006511E4" w:rsidRDefault="0011429A" w:rsidP="00B921B2">
            <w:pPr>
              <w:rPr>
                <w:rFonts w:ascii="Times New Roman" w:hAnsi="Times New Roman"/>
              </w:rPr>
            </w:pPr>
            <w:r w:rsidRPr="006511E4">
              <w:rPr>
                <w:rFonts w:ascii="Times New Roman" w:hAnsi="Times New Roman"/>
              </w:rPr>
              <w:t>Tạo phiếu chăm sóc cấp II, III</w:t>
            </w:r>
          </w:p>
        </w:tc>
      </w:tr>
      <w:tr w:rsidR="006511E4" w:rsidRPr="006511E4" w14:paraId="51D7F7C2" w14:textId="77777777" w:rsidTr="0011429A">
        <w:trPr>
          <w:trHeight w:val="315"/>
        </w:trPr>
        <w:tc>
          <w:tcPr>
            <w:tcW w:w="1276" w:type="dxa"/>
            <w:tcMar>
              <w:top w:w="0" w:type="dxa"/>
              <w:left w:w="45" w:type="dxa"/>
              <w:bottom w:w="0" w:type="dxa"/>
              <w:right w:w="45" w:type="dxa"/>
            </w:tcMar>
            <w:vAlign w:val="center"/>
            <w:hideMark/>
          </w:tcPr>
          <w:p w14:paraId="5C5FD17B" w14:textId="77777777" w:rsidR="0011429A" w:rsidRPr="006511E4" w:rsidRDefault="0011429A" w:rsidP="00B921B2">
            <w:pPr>
              <w:jc w:val="center"/>
              <w:rPr>
                <w:rFonts w:ascii="Times New Roman" w:hAnsi="Times New Roman"/>
              </w:rPr>
            </w:pPr>
            <w:r w:rsidRPr="006511E4">
              <w:rPr>
                <w:rFonts w:ascii="Times New Roman" w:hAnsi="Times New Roman"/>
              </w:rPr>
              <w:t>19</w:t>
            </w:r>
          </w:p>
        </w:tc>
        <w:tc>
          <w:tcPr>
            <w:tcW w:w="8080" w:type="dxa"/>
            <w:tcMar>
              <w:top w:w="0" w:type="dxa"/>
              <w:left w:w="45" w:type="dxa"/>
              <w:bottom w:w="0" w:type="dxa"/>
              <w:right w:w="45" w:type="dxa"/>
            </w:tcMar>
            <w:vAlign w:val="center"/>
            <w:hideMark/>
          </w:tcPr>
          <w:p w14:paraId="62F45118" w14:textId="77777777" w:rsidR="0011429A" w:rsidRPr="006511E4" w:rsidRDefault="0011429A" w:rsidP="00B921B2">
            <w:pPr>
              <w:rPr>
                <w:rFonts w:ascii="Times New Roman" w:hAnsi="Times New Roman"/>
              </w:rPr>
            </w:pPr>
            <w:r w:rsidRPr="006511E4">
              <w:rPr>
                <w:rFonts w:ascii="Times New Roman" w:hAnsi="Times New Roman"/>
              </w:rPr>
              <w:t>Tạo phiếu truyền dịch</w:t>
            </w:r>
          </w:p>
        </w:tc>
      </w:tr>
      <w:tr w:rsidR="006511E4" w:rsidRPr="006511E4" w14:paraId="363282E3" w14:textId="77777777" w:rsidTr="0011429A">
        <w:trPr>
          <w:trHeight w:val="315"/>
        </w:trPr>
        <w:tc>
          <w:tcPr>
            <w:tcW w:w="1276" w:type="dxa"/>
            <w:tcMar>
              <w:top w:w="0" w:type="dxa"/>
              <w:left w:w="45" w:type="dxa"/>
              <w:bottom w:w="0" w:type="dxa"/>
              <w:right w:w="45" w:type="dxa"/>
            </w:tcMar>
            <w:vAlign w:val="center"/>
            <w:hideMark/>
          </w:tcPr>
          <w:p w14:paraId="6548B8D9" w14:textId="77777777" w:rsidR="0011429A" w:rsidRPr="006511E4" w:rsidRDefault="0011429A" w:rsidP="00B921B2">
            <w:pPr>
              <w:jc w:val="center"/>
              <w:rPr>
                <w:rFonts w:ascii="Times New Roman" w:hAnsi="Times New Roman"/>
              </w:rPr>
            </w:pPr>
            <w:r w:rsidRPr="006511E4">
              <w:rPr>
                <w:rFonts w:ascii="Times New Roman" w:hAnsi="Times New Roman"/>
              </w:rPr>
              <w:t>20</w:t>
            </w:r>
          </w:p>
        </w:tc>
        <w:tc>
          <w:tcPr>
            <w:tcW w:w="8080" w:type="dxa"/>
            <w:tcMar>
              <w:top w:w="0" w:type="dxa"/>
              <w:left w:w="45" w:type="dxa"/>
              <w:bottom w:w="0" w:type="dxa"/>
              <w:right w:w="45" w:type="dxa"/>
            </w:tcMar>
            <w:vAlign w:val="center"/>
            <w:hideMark/>
          </w:tcPr>
          <w:p w14:paraId="31E841D6" w14:textId="77777777" w:rsidR="0011429A" w:rsidRPr="006511E4" w:rsidRDefault="0011429A" w:rsidP="00B921B2">
            <w:pPr>
              <w:rPr>
                <w:rFonts w:ascii="Times New Roman" w:hAnsi="Times New Roman"/>
              </w:rPr>
            </w:pPr>
            <w:r w:rsidRPr="006511E4">
              <w:rPr>
                <w:rFonts w:ascii="Times New Roman" w:hAnsi="Times New Roman"/>
              </w:rPr>
              <w:t>Tạo phiếu truyền máu</w:t>
            </w:r>
          </w:p>
        </w:tc>
      </w:tr>
      <w:tr w:rsidR="006511E4" w:rsidRPr="006511E4" w14:paraId="74057F19" w14:textId="77777777" w:rsidTr="0011429A">
        <w:trPr>
          <w:trHeight w:val="315"/>
        </w:trPr>
        <w:tc>
          <w:tcPr>
            <w:tcW w:w="1276" w:type="dxa"/>
            <w:tcMar>
              <w:top w:w="0" w:type="dxa"/>
              <w:left w:w="45" w:type="dxa"/>
              <w:bottom w:w="0" w:type="dxa"/>
              <w:right w:w="45" w:type="dxa"/>
            </w:tcMar>
            <w:vAlign w:val="center"/>
            <w:hideMark/>
          </w:tcPr>
          <w:p w14:paraId="4AD417A1" w14:textId="77777777" w:rsidR="0011429A" w:rsidRPr="006511E4" w:rsidRDefault="0011429A" w:rsidP="00B921B2">
            <w:pPr>
              <w:jc w:val="center"/>
              <w:rPr>
                <w:rFonts w:ascii="Times New Roman" w:hAnsi="Times New Roman"/>
              </w:rPr>
            </w:pPr>
            <w:r w:rsidRPr="006511E4">
              <w:rPr>
                <w:rFonts w:ascii="Times New Roman" w:hAnsi="Times New Roman"/>
              </w:rPr>
              <w:t>21</w:t>
            </w:r>
          </w:p>
        </w:tc>
        <w:tc>
          <w:tcPr>
            <w:tcW w:w="8080" w:type="dxa"/>
            <w:tcMar>
              <w:top w:w="0" w:type="dxa"/>
              <w:left w:w="45" w:type="dxa"/>
              <w:bottom w:w="0" w:type="dxa"/>
              <w:right w:w="45" w:type="dxa"/>
            </w:tcMar>
            <w:vAlign w:val="center"/>
            <w:hideMark/>
          </w:tcPr>
          <w:p w14:paraId="459B5B2C" w14:textId="77777777" w:rsidR="0011429A" w:rsidRPr="006511E4" w:rsidRDefault="0011429A" w:rsidP="00B921B2">
            <w:pPr>
              <w:rPr>
                <w:rFonts w:ascii="Times New Roman" w:hAnsi="Times New Roman"/>
              </w:rPr>
            </w:pPr>
            <w:r w:rsidRPr="006511E4">
              <w:rPr>
                <w:rFonts w:ascii="Times New Roman" w:hAnsi="Times New Roman"/>
              </w:rPr>
              <w:t>Tạo phiếu vật tư</w:t>
            </w:r>
          </w:p>
        </w:tc>
      </w:tr>
      <w:tr w:rsidR="006511E4" w:rsidRPr="006511E4" w14:paraId="2CFE42EE" w14:textId="77777777" w:rsidTr="0011429A">
        <w:trPr>
          <w:trHeight w:val="315"/>
        </w:trPr>
        <w:tc>
          <w:tcPr>
            <w:tcW w:w="1276" w:type="dxa"/>
            <w:tcMar>
              <w:top w:w="0" w:type="dxa"/>
              <w:left w:w="45" w:type="dxa"/>
              <w:bottom w:w="0" w:type="dxa"/>
              <w:right w:w="45" w:type="dxa"/>
            </w:tcMar>
            <w:vAlign w:val="center"/>
            <w:hideMark/>
          </w:tcPr>
          <w:p w14:paraId="11E9D34D" w14:textId="77777777" w:rsidR="0011429A" w:rsidRPr="006511E4" w:rsidRDefault="0011429A" w:rsidP="00B921B2">
            <w:pPr>
              <w:jc w:val="center"/>
              <w:rPr>
                <w:rFonts w:ascii="Times New Roman" w:hAnsi="Times New Roman"/>
              </w:rPr>
            </w:pPr>
            <w:r w:rsidRPr="006511E4">
              <w:rPr>
                <w:rFonts w:ascii="Times New Roman" w:hAnsi="Times New Roman"/>
              </w:rPr>
              <w:t>22</w:t>
            </w:r>
          </w:p>
        </w:tc>
        <w:tc>
          <w:tcPr>
            <w:tcW w:w="8080" w:type="dxa"/>
            <w:tcMar>
              <w:top w:w="0" w:type="dxa"/>
              <w:left w:w="45" w:type="dxa"/>
              <w:bottom w:w="0" w:type="dxa"/>
              <w:right w:w="45" w:type="dxa"/>
            </w:tcMar>
            <w:vAlign w:val="center"/>
            <w:hideMark/>
          </w:tcPr>
          <w:p w14:paraId="525BF621" w14:textId="77777777" w:rsidR="0011429A" w:rsidRPr="006511E4" w:rsidRDefault="0011429A" w:rsidP="00B921B2">
            <w:pPr>
              <w:rPr>
                <w:rFonts w:ascii="Times New Roman" w:hAnsi="Times New Roman"/>
              </w:rPr>
            </w:pPr>
            <w:r w:rsidRPr="006511E4">
              <w:rPr>
                <w:rFonts w:ascii="Times New Roman" w:hAnsi="Times New Roman"/>
              </w:rPr>
              <w:t>Tạo phiếu trả vật tư</w:t>
            </w:r>
          </w:p>
        </w:tc>
      </w:tr>
      <w:tr w:rsidR="006511E4" w:rsidRPr="006511E4" w14:paraId="026AA0AC" w14:textId="77777777" w:rsidTr="0011429A">
        <w:trPr>
          <w:trHeight w:val="315"/>
        </w:trPr>
        <w:tc>
          <w:tcPr>
            <w:tcW w:w="1276" w:type="dxa"/>
            <w:tcMar>
              <w:top w:w="0" w:type="dxa"/>
              <w:left w:w="45" w:type="dxa"/>
              <w:bottom w:w="0" w:type="dxa"/>
              <w:right w:w="45" w:type="dxa"/>
            </w:tcMar>
            <w:vAlign w:val="center"/>
            <w:hideMark/>
          </w:tcPr>
          <w:p w14:paraId="315A705D" w14:textId="77777777" w:rsidR="0011429A" w:rsidRPr="006511E4" w:rsidRDefault="0011429A" w:rsidP="00B921B2">
            <w:pPr>
              <w:jc w:val="center"/>
              <w:rPr>
                <w:rFonts w:ascii="Times New Roman" w:hAnsi="Times New Roman"/>
              </w:rPr>
            </w:pPr>
            <w:r w:rsidRPr="006511E4">
              <w:rPr>
                <w:rFonts w:ascii="Times New Roman" w:hAnsi="Times New Roman"/>
              </w:rPr>
              <w:t>23</w:t>
            </w:r>
          </w:p>
        </w:tc>
        <w:tc>
          <w:tcPr>
            <w:tcW w:w="8080" w:type="dxa"/>
            <w:tcMar>
              <w:top w:w="0" w:type="dxa"/>
              <w:left w:w="45" w:type="dxa"/>
              <w:bottom w:w="0" w:type="dxa"/>
              <w:right w:w="45" w:type="dxa"/>
            </w:tcMar>
            <w:vAlign w:val="center"/>
            <w:hideMark/>
          </w:tcPr>
          <w:p w14:paraId="759579B2" w14:textId="77777777" w:rsidR="0011429A" w:rsidRPr="006511E4" w:rsidRDefault="0011429A" w:rsidP="00B921B2">
            <w:pPr>
              <w:rPr>
                <w:rFonts w:ascii="Times New Roman" w:hAnsi="Times New Roman"/>
              </w:rPr>
            </w:pPr>
            <w:r w:rsidRPr="006511E4">
              <w:rPr>
                <w:rFonts w:ascii="Times New Roman" w:hAnsi="Times New Roman"/>
              </w:rPr>
              <w:t>Tạo phiếu vật tư tiêu hao</w:t>
            </w:r>
          </w:p>
        </w:tc>
      </w:tr>
      <w:tr w:rsidR="006511E4" w:rsidRPr="006511E4" w14:paraId="3C335296" w14:textId="77777777" w:rsidTr="0011429A">
        <w:trPr>
          <w:trHeight w:val="315"/>
        </w:trPr>
        <w:tc>
          <w:tcPr>
            <w:tcW w:w="1276" w:type="dxa"/>
            <w:tcMar>
              <w:top w:w="0" w:type="dxa"/>
              <w:left w:w="45" w:type="dxa"/>
              <w:bottom w:w="0" w:type="dxa"/>
              <w:right w:w="45" w:type="dxa"/>
            </w:tcMar>
            <w:vAlign w:val="center"/>
            <w:hideMark/>
          </w:tcPr>
          <w:p w14:paraId="4FA29577" w14:textId="77777777" w:rsidR="0011429A" w:rsidRPr="006511E4" w:rsidRDefault="0011429A" w:rsidP="00B921B2">
            <w:pPr>
              <w:jc w:val="center"/>
              <w:rPr>
                <w:rFonts w:ascii="Times New Roman" w:hAnsi="Times New Roman"/>
              </w:rPr>
            </w:pPr>
            <w:r w:rsidRPr="006511E4">
              <w:rPr>
                <w:rFonts w:ascii="Times New Roman" w:hAnsi="Times New Roman"/>
              </w:rPr>
              <w:t>24</w:t>
            </w:r>
          </w:p>
        </w:tc>
        <w:tc>
          <w:tcPr>
            <w:tcW w:w="8080" w:type="dxa"/>
            <w:tcMar>
              <w:top w:w="0" w:type="dxa"/>
              <w:left w:w="45" w:type="dxa"/>
              <w:bottom w:w="0" w:type="dxa"/>
              <w:right w:w="45" w:type="dxa"/>
            </w:tcMar>
            <w:vAlign w:val="center"/>
            <w:hideMark/>
          </w:tcPr>
          <w:p w14:paraId="2B4CCBCD" w14:textId="77777777" w:rsidR="0011429A" w:rsidRPr="006511E4" w:rsidRDefault="0011429A" w:rsidP="00B921B2">
            <w:pPr>
              <w:rPr>
                <w:rFonts w:ascii="Times New Roman" w:hAnsi="Times New Roman"/>
              </w:rPr>
            </w:pPr>
            <w:r w:rsidRPr="006511E4">
              <w:rPr>
                <w:rFonts w:ascii="Times New Roman" w:hAnsi="Times New Roman"/>
              </w:rPr>
              <w:t>Theo dõi chức năng sống</w:t>
            </w:r>
          </w:p>
        </w:tc>
      </w:tr>
      <w:tr w:rsidR="006511E4" w:rsidRPr="006511E4" w14:paraId="17B5A59D" w14:textId="77777777" w:rsidTr="0011429A">
        <w:trPr>
          <w:trHeight w:val="315"/>
        </w:trPr>
        <w:tc>
          <w:tcPr>
            <w:tcW w:w="1276" w:type="dxa"/>
            <w:tcMar>
              <w:top w:w="0" w:type="dxa"/>
              <w:left w:w="45" w:type="dxa"/>
              <w:bottom w:w="0" w:type="dxa"/>
              <w:right w:w="45" w:type="dxa"/>
            </w:tcMar>
            <w:vAlign w:val="center"/>
            <w:hideMark/>
          </w:tcPr>
          <w:p w14:paraId="17F4198A" w14:textId="77777777" w:rsidR="0011429A" w:rsidRPr="006511E4" w:rsidRDefault="0011429A" w:rsidP="00B921B2">
            <w:pPr>
              <w:jc w:val="center"/>
              <w:rPr>
                <w:rFonts w:ascii="Times New Roman" w:hAnsi="Times New Roman"/>
              </w:rPr>
            </w:pPr>
            <w:r w:rsidRPr="006511E4">
              <w:rPr>
                <w:rFonts w:ascii="Times New Roman" w:hAnsi="Times New Roman"/>
              </w:rPr>
              <w:t>25</w:t>
            </w:r>
          </w:p>
        </w:tc>
        <w:tc>
          <w:tcPr>
            <w:tcW w:w="8080" w:type="dxa"/>
            <w:tcMar>
              <w:top w:w="0" w:type="dxa"/>
              <w:left w:w="45" w:type="dxa"/>
              <w:bottom w:w="0" w:type="dxa"/>
              <w:right w:w="45" w:type="dxa"/>
            </w:tcMar>
            <w:vAlign w:val="center"/>
            <w:hideMark/>
          </w:tcPr>
          <w:p w14:paraId="0A847CD5" w14:textId="77777777" w:rsidR="0011429A" w:rsidRPr="006511E4" w:rsidRDefault="0011429A" w:rsidP="00B921B2">
            <w:pPr>
              <w:rPr>
                <w:rFonts w:ascii="Times New Roman" w:hAnsi="Times New Roman"/>
              </w:rPr>
            </w:pPr>
            <w:r w:rsidRPr="006511E4">
              <w:rPr>
                <w:rFonts w:ascii="Times New Roman" w:hAnsi="Times New Roman"/>
              </w:rPr>
              <w:t>Tóm tắt hồ sơ bệnh án</w:t>
            </w:r>
          </w:p>
        </w:tc>
      </w:tr>
      <w:tr w:rsidR="006511E4" w:rsidRPr="006511E4" w14:paraId="69D7BBAE" w14:textId="77777777" w:rsidTr="0011429A">
        <w:trPr>
          <w:trHeight w:val="315"/>
        </w:trPr>
        <w:tc>
          <w:tcPr>
            <w:tcW w:w="1276" w:type="dxa"/>
            <w:tcMar>
              <w:top w:w="0" w:type="dxa"/>
              <w:left w:w="45" w:type="dxa"/>
              <w:bottom w:w="0" w:type="dxa"/>
              <w:right w:w="45" w:type="dxa"/>
            </w:tcMar>
            <w:vAlign w:val="center"/>
            <w:hideMark/>
          </w:tcPr>
          <w:p w14:paraId="2E9F2E49" w14:textId="77777777" w:rsidR="0011429A" w:rsidRPr="006511E4" w:rsidRDefault="0011429A" w:rsidP="00B921B2">
            <w:pPr>
              <w:jc w:val="center"/>
              <w:rPr>
                <w:rFonts w:ascii="Times New Roman" w:hAnsi="Times New Roman"/>
              </w:rPr>
            </w:pPr>
            <w:r w:rsidRPr="006511E4">
              <w:rPr>
                <w:rFonts w:ascii="Times New Roman" w:hAnsi="Times New Roman"/>
              </w:rPr>
              <w:t>26</w:t>
            </w:r>
          </w:p>
        </w:tc>
        <w:tc>
          <w:tcPr>
            <w:tcW w:w="8080" w:type="dxa"/>
            <w:tcMar>
              <w:top w:w="0" w:type="dxa"/>
              <w:left w:w="45" w:type="dxa"/>
              <w:bottom w:w="0" w:type="dxa"/>
              <w:right w:w="45" w:type="dxa"/>
            </w:tcMar>
            <w:vAlign w:val="center"/>
            <w:hideMark/>
          </w:tcPr>
          <w:p w14:paraId="2BBF6D7A" w14:textId="77777777" w:rsidR="0011429A" w:rsidRPr="006511E4" w:rsidRDefault="0011429A" w:rsidP="00B921B2">
            <w:pPr>
              <w:rPr>
                <w:rFonts w:ascii="Times New Roman" w:hAnsi="Times New Roman"/>
              </w:rPr>
            </w:pPr>
            <w:r w:rsidRPr="006511E4">
              <w:rPr>
                <w:rFonts w:ascii="Times New Roman" w:hAnsi="Times New Roman"/>
              </w:rPr>
              <w:t>Tạo phiếu truyền máu hòa hợp</w:t>
            </w:r>
          </w:p>
        </w:tc>
      </w:tr>
      <w:tr w:rsidR="006511E4" w:rsidRPr="006511E4" w14:paraId="377D1CD2" w14:textId="77777777" w:rsidTr="0011429A">
        <w:trPr>
          <w:trHeight w:val="315"/>
        </w:trPr>
        <w:tc>
          <w:tcPr>
            <w:tcW w:w="1276" w:type="dxa"/>
            <w:tcMar>
              <w:top w:w="0" w:type="dxa"/>
              <w:left w:w="45" w:type="dxa"/>
              <w:bottom w:w="0" w:type="dxa"/>
              <w:right w:w="45" w:type="dxa"/>
            </w:tcMar>
            <w:vAlign w:val="center"/>
            <w:hideMark/>
          </w:tcPr>
          <w:p w14:paraId="144804AA" w14:textId="77777777" w:rsidR="0011429A" w:rsidRPr="006511E4" w:rsidRDefault="0011429A" w:rsidP="00B921B2">
            <w:pPr>
              <w:jc w:val="center"/>
              <w:rPr>
                <w:rFonts w:ascii="Times New Roman" w:hAnsi="Times New Roman"/>
              </w:rPr>
            </w:pPr>
            <w:r w:rsidRPr="006511E4">
              <w:rPr>
                <w:rFonts w:ascii="Times New Roman" w:hAnsi="Times New Roman"/>
              </w:rPr>
              <w:t>27</w:t>
            </w:r>
          </w:p>
        </w:tc>
        <w:tc>
          <w:tcPr>
            <w:tcW w:w="8080" w:type="dxa"/>
            <w:tcMar>
              <w:top w:w="0" w:type="dxa"/>
              <w:left w:w="45" w:type="dxa"/>
              <w:bottom w:w="0" w:type="dxa"/>
              <w:right w:w="45" w:type="dxa"/>
            </w:tcMar>
            <w:vAlign w:val="center"/>
            <w:hideMark/>
          </w:tcPr>
          <w:p w14:paraId="29E7AA4D" w14:textId="77777777" w:rsidR="0011429A" w:rsidRPr="006511E4" w:rsidRDefault="0011429A" w:rsidP="00B921B2">
            <w:pPr>
              <w:rPr>
                <w:rFonts w:ascii="Times New Roman" w:hAnsi="Times New Roman"/>
              </w:rPr>
            </w:pPr>
            <w:r w:rsidRPr="006511E4">
              <w:rPr>
                <w:rFonts w:ascii="Times New Roman" w:hAnsi="Times New Roman"/>
              </w:rPr>
              <w:t>Chuyển phòng cho bệnh nhân</w:t>
            </w:r>
          </w:p>
        </w:tc>
      </w:tr>
      <w:tr w:rsidR="006511E4" w:rsidRPr="006511E4" w14:paraId="0FD3E055" w14:textId="77777777" w:rsidTr="0011429A">
        <w:trPr>
          <w:trHeight w:val="315"/>
        </w:trPr>
        <w:tc>
          <w:tcPr>
            <w:tcW w:w="1276" w:type="dxa"/>
            <w:tcMar>
              <w:top w:w="0" w:type="dxa"/>
              <w:left w:w="45" w:type="dxa"/>
              <w:bottom w:w="0" w:type="dxa"/>
              <w:right w:w="45" w:type="dxa"/>
            </w:tcMar>
            <w:vAlign w:val="center"/>
            <w:hideMark/>
          </w:tcPr>
          <w:p w14:paraId="55C77DC1" w14:textId="77777777" w:rsidR="0011429A" w:rsidRPr="006511E4" w:rsidRDefault="0011429A" w:rsidP="00B921B2">
            <w:pPr>
              <w:jc w:val="center"/>
              <w:rPr>
                <w:rFonts w:ascii="Times New Roman" w:hAnsi="Times New Roman"/>
              </w:rPr>
            </w:pPr>
            <w:r w:rsidRPr="006511E4">
              <w:rPr>
                <w:rFonts w:ascii="Times New Roman" w:hAnsi="Times New Roman"/>
              </w:rPr>
              <w:t>28</w:t>
            </w:r>
          </w:p>
        </w:tc>
        <w:tc>
          <w:tcPr>
            <w:tcW w:w="8080" w:type="dxa"/>
            <w:tcMar>
              <w:top w:w="0" w:type="dxa"/>
              <w:left w:w="45" w:type="dxa"/>
              <w:bottom w:w="0" w:type="dxa"/>
              <w:right w:w="45" w:type="dxa"/>
            </w:tcMar>
            <w:vAlign w:val="center"/>
            <w:hideMark/>
          </w:tcPr>
          <w:p w14:paraId="61302A4E" w14:textId="77777777" w:rsidR="0011429A" w:rsidRPr="006511E4" w:rsidRDefault="0011429A" w:rsidP="00B921B2">
            <w:pPr>
              <w:rPr>
                <w:rFonts w:ascii="Times New Roman" w:hAnsi="Times New Roman"/>
              </w:rPr>
            </w:pPr>
            <w:r w:rsidRPr="006511E4">
              <w:rPr>
                <w:rFonts w:ascii="Times New Roman" w:hAnsi="Times New Roman"/>
              </w:rPr>
              <w:t>Chuyển bác sĩ điều trị</w:t>
            </w:r>
          </w:p>
        </w:tc>
      </w:tr>
      <w:tr w:rsidR="006511E4" w:rsidRPr="006511E4" w14:paraId="791AA705" w14:textId="77777777" w:rsidTr="0011429A">
        <w:trPr>
          <w:trHeight w:val="315"/>
        </w:trPr>
        <w:tc>
          <w:tcPr>
            <w:tcW w:w="1276" w:type="dxa"/>
            <w:tcMar>
              <w:top w:w="0" w:type="dxa"/>
              <w:left w:w="45" w:type="dxa"/>
              <w:bottom w:w="0" w:type="dxa"/>
              <w:right w:w="45" w:type="dxa"/>
            </w:tcMar>
            <w:vAlign w:val="center"/>
            <w:hideMark/>
          </w:tcPr>
          <w:p w14:paraId="4E51E93B" w14:textId="77777777" w:rsidR="0011429A" w:rsidRPr="006511E4" w:rsidRDefault="0011429A" w:rsidP="00B921B2">
            <w:pPr>
              <w:jc w:val="center"/>
              <w:rPr>
                <w:rFonts w:ascii="Times New Roman" w:hAnsi="Times New Roman"/>
              </w:rPr>
            </w:pPr>
            <w:r w:rsidRPr="006511E4">
              <w:rPr>
                <w:rFonts w:ascii="Times New Roman" w:hAnsi="Times New Roman"/>
              </w:rPr>
              <w:t>29</w:t>
            </w:r>
          </w:p>
        </w:tc>
        <w:tc>
          <w:tcPr>
            <w:tcW w:w="8080" w:type="dxa"/>
            <w:tcMar>
              <w:top w:w="0" w:type="dxa"/>
              <w:left w:w="45" w:type="dxa"/>
              <w:bottom w:w="0" w:type="dxa"/>
              <w:right w:w="45" w:type="dxa"/>
            </w:tcMar>
            <w:vAlign w:val="center"/>
            <w:hideMark/>
          </w:tcPr>
          <w:p w14:paraId="376D59CC" w14:textId="77777777" w:rsidR="0011429A" w:rsidRPr="006511E4" w:rsidRDefault="0011429A" w:rsidP="00B921B2">
            <w:pPr>
              <w:rPr>
                <w:rFonts w:ascii="Times New Roman" w:hAnsi="Times New Roman"/>
              </w:rPr>
            </w:pPr>
            <w:r w:rsidRPr="006511E4">
              <w:rPr>
                <w:rFonts w:ascii="Times New Roman" w:hAnsi="Times New Roman"/>
              </w:rPr>
              <w:t>Lịch sử Bệnh Án</w:t>
            </w:r>
          </w:p>
        </w:tc>
      </w:tr>
      <w:tr w:rsidR="006511E4" w:rsidRPr="006511E4" w14:paraId="11957231" w14:textId="77777777" w:rsidTr="0011429A">
        <w:trPr>
          <w:trHeight w:val="315"/>
        </w:trPr>
        <w:tc>
          <w:tcPr>
            <w:tcW w:w="1276" w:type="dxa"/>
            <w:tcMar>
              <w:top w:w="0" w:type="dxa"/>
              <w:left w:w="45" w:type="dxa"/>
              <w:bottom w:w="0" w:type="dxa"/>
              <w:right w:w="45" w:type="dxa"/>
            </w:tcMar>
            <w:vAlign w:val="center"/>
            <w:hideMark/>
          </w:tcPr>
          <w:p w14:paraId="0E8668B3" w14:textId="77777777" w:rsidR="0011429A" w:rsidRPr="006511E4" w:rsidRDefault="0011429A" w:rsidP="00B921B2">
            <w:pPr>
              <w:jc w:val="center"/>
              <w:rPr>
                <w:rFonts w:ascii="Times New Roman" w:hAnsi="Times New Roman"/>
              </w:rPr>
            </w:pPr>
            <w:r w:rsidRPr="006511E4">
              <w:rPr>
                <w:rFonts w:ascii="Times New Roman" w:hAnsi="Times New Roman"/>
              </w:rPr>
              <w:t>30</w:t>
            </w:r>
          </w:p>
        </w:tc>
        <w:tc>
          <w:tcPr>
            <w:tcW w:w="8080" w:type="dxa"/>
            <w:tcMar>
              <w:top w:w="0" w:type="dxa"/>
              <w:left w:w="45" w:type="dxa"/>
              <w:bottom w:w="0" w:type="dxa"/>
              <w:right w:w="45" w:type="dxa"/>
            </w:tcMar>
            <w:vAlign w:val="center"/>
            <w:hideMark/>
          </w:tcPr>
          <w:p w14:paraId="556B547F" w14:textId="77777777" w:rsidR="0011429A" w:rsidRPr="006511E4" w:rsidRDefault="0011429A" w:rsidP="00B921B2">
            <w:pPr>
              <w:rPr>
                <w:rFonts w:ascii="Times New Roman" w:hAnsi="Times New Roman"/>
              </w:rPr>
            </w:pPr>
            <w:r w:rsidRPr="006511E4">
              <w:rPr>
                <w:rFonts w:ascii="Times New Roman" w:hAnsi="Times New Roman"/>
              </w:rPr>
              <w:t>Lịch sử điều trị</w:t>
            </w:r>
          </w:p>
        </w:tc>
      </w:tr>
      <w:tr w:rsidR="006511E4" w:rsidRPr="006511E4" w14:paraId="44689A89" w14:textId="77777777" w:rsidTr="0011429A">
        <w:trPr>
          <w:trHeight w:val="315"/>
        </w:trPr>
        <w:tc>
          <w:tcPr>
            <w:tcW w:w="1276" w:type="dxa"/>
            <w:tcMar>
              <w:top w:w="0" w:type="dxa"/>
              <w:left w:w="45" w:type="dxa"/>
              <w:bottom w:w="0" w:type="dxa"/>
              <w:right w:w="45" w:type="dxa"/>
            </w:tcMar>
            <w:vAlign w:val="center"/>
            <w:hideMark/>
          </w:tcPr>
          <w:p w14:paraId="2D4A846A" w14:textId="77777777" w:rsidR="0011429A" w:rsidRPr="006511E4" w:rsidRDefault="0011429A" w:rsidP="00B921B2">
            <w:pPr>
              <w:jc w:val="center"/>
              <w:rPr>
                <w:rFonts w:ascii="Times New Roman" w:hAnsi="Times New Roman"/>
              </w:rPr>
            </w:pPr>
            <w:r w:rsidRPr="006511E4">
              <w:rPr>
                <w:rFonts w:ascii="Times New Roman" w:hAnsi="Times New Roman"/>
              </w:rPr>
              <w:t>31</w:t>
            </w:r>
          </w:p>
        </w:tc>
        <w:tc>
          <w:tcPr>
            <w:tcW w:w="8080" w:type="dxa"/>
            <w:tcMar>
              <w:top w:w="0" w:type="dxa"/>
              <w:left w:w="45" w:type="dxa"/>
              <w:bottom w:w="0" w:type="dxa"/>
              <w:right w:w="45" w:type="dxa"/>
            </w:tcMar>
            <w:vAlign w:val="center"/>
            <w:hideMark/>
          </w:tcPr>
          <w:p w14:paraId="1EC69C58" w14:textId="77777777" w:rsidR="0011429A" w:rsidRPr="006511E4" w:rsidRDefault="0011429A" w:rsidP="00B921B2">
            <w:pPr>
              <w:rPr>
                <w:rFonts w:ascii="Times New Roman" w:hAnsi="Times New Roman"/>
              </w:rPr>
            </w:pPr>
            <w:r w:rsidRPr="006511E4">
              <w:rPr>
                <w:rFonts w:ascii="Times New Roman" w:hAnsi="Times New Roman"/>
              </w:rPr>
              <w:t>Thanh toán viện phí</w:t>
            </w:r>
          </w:p>
        </w:tc>
      </w:tr>
      <w:tr w:rsidR="006511E4" w:rsidRPr="006511E4" w14:paraId="575D76E9" w14:textId="77777777" w:rsidTr="0011429A">
        <w:trPr>
          <w:trHeight w:val="315"/>
        </w:trPr>
        <w:tc>
          <w:tcPr>
            <w:tcW w:w="1276" w:type="dxa"/>
            <w:tcMar>
              <w:top w:w="0" w:type="dxa"/>
              <w:left w:w="45" w:type="dxa"/>
              <w:bottom w:w="0" w:type="dxa"/>
              <w:right w:w="45" w:type="dxa"/>
            </w:tcMar>
            <w:vAlign w:val="center"/>
            <w:hideMark/>
          </w:tcPr>
          <w:p w14:paraId="7BFD46F1" w14:textId="77777777" w:rsidR="0011429A" w:rsidRPr="006511E4" w:rsidRDefault="0011429A" w:rsidP="00B921B2">
            <w:pPr>
              <w:jc w:val="center"/>
              <w:rPr>
                <w:rFonts w:ascii="Times New Roman" w:hAnsi="Times New Roman"/>
              </w:rPr>
            </w:pPr>
            <w:r w:rsidRPr="006511E4">
              <w:rPr>
                <w:rFonts w:ascii="Times New Roman" w:hAnsi="Times New Roman"/>
              </w:rPr>
              <w:t>32</w:t>
            </w:r>
          </w:p>
        </w:tc>
        <w:tc>
          <w:tcPr>
            <w:tcW w:w="8080" w:type="dxa"/>
            <w:tcMar>
              <w:top w:w="0" w:type="dxa"/>
              <w:left w:w="45" w:type="dxa"/>
              <w:bottom w:w="0" w:type="dxa"/>
              <w:right w:w="45" w:type="dxa"/>
            </w:tcMar>
            <w:vAlign w:val="center"/>
            <w:hideMark/>
          </w:tcPr>
          <w:p w14:paraId="3E978F33" w14:textId="77777777" w:rsidR="0011429A" w:rsidRPr="006511E4" w:rsidRDefault="0011429A" w:rsidP="00B921B2">
            <w:pPr>
              <w:rPr>
                <w:rFonts w:ascii="Times New Roman" w:hAnsi="Times New Roman"/>
              </w:rPr>
            </w:pPr>
            <w:r w:rsidRPr="006511E4">
              <w:rPr>
                <w:rFonts w:ascii="Times New Roman" w:hAnsi="Times New Roman"/>
              </w:rPr>
              <w:t>Thông tin viện phí</w:t>
            </w:r>
          </w:p>
        </w:tc>
      </w:tr>
      <w:tr w:rsidR="006511E4" w:rsidRPr="006511E4" w14:paraId="581B1171" w14:textId="77777777" w:rsidTr="0011429A">
        <w:trPr>
          <w:trHeight w:val="315"/>
        </w:trPr>
        <w:tc>
          <w:tcPr>
            <w:tcW w:w="1276" w:type="dxa"/>
            <w:tcMar>
              <w:top w:w="0" w:type="dxa"/>
              <w:left w:w="45" w:type="dxa"/>
              <w:bottom w:w="0" w:type="dxa"/>
              <w:right w:w="45" w:type="dxa"/>
            </w:tcMar>
            <w:vAlign w:val="center"/>
            <w:hideMark/>
          </w:tcPr>
          <w:p w14:paraId="37A7AB40" w14:textId="77777777" w:rsidR="0011429A" w:rsidRPr="006511E4" w:rsidRDefault="0011429A" w:rsidP="00B921B2">
            <w:pPr>
              <w:jc w:val="center"/>
              <w:rPr>
                <w:rFonts w:ascii="Times New Roman" w:hAnsi="Times New Roman"/>
              </w:rPr>
            </w:pPr>
            <w:r w:rsidRPr="006511E4">
              <w:rPr>
                <w:rFonts w:ascii="Times New Roman" w:hAnsi="Times New Roman"/>
              </w:rPr>
              <w:t>33</w:t>
            </w:r>
          </w:p>
        </w:tc>
        <w:tc>
          <w:tcPr>
            <w:tcW w:w="8080" w:type="dxa"/>
            <w:tcMar>
              <w:top w:w="0" w:type="dxa"/>
              <w:left w:w="45" w:type="dxa"/>
              <w:bottom w:w="0" w:type="dxa"/>
              <w:right w:w="45" w:type="dxa"/>
            </w:tcMar>
            <w:vAlign w:val="center"/>
            <w:hideMark/>
          </w:tcPr>
          <w:p w14:paraId="36619197" w14:textId="77777777" w:rsidR="0011429A" w:rsidRPr="006511E4" w:rsidRDefault="0011429A" w:rsidP="00B921B2">
            <w:pPr>
              <w:rPr>
                <w:rFonts w:ascii="Times New Roman" w:hAnsi="Times New Roman"/>
              </w:rPr>
            </w:pPr>
            <w:r w:rsidRPr="006511E4">
              <w:rPr>
                <w:rFonts w:ascii="Times New Roman" w:hAnsi="Times New Roman"/>
              </w:rPr>
              <w:t>Lập phiếu tạm ứng</w:t>
            </w:r>
          </w:p>
        </w:tc>
      </w:tr>
      <w:tr w:rsidR="006511E4" w:rsidRPr="006511E4" w14:paraId="01E505DC" w14:textId="77777777" w:rsidTr="0011429A">
        <w:trPr>
          <w:trHeight w:val="315"/>
        </w:trPr>
        <w:tc>
          <w:tcPr>
            <w:tcW w:w="1276" w:type="dxa"/>
            <w:tcMar>
              <w:top w:w="0" w:type="dxa"/>
              <w:left w:w="45" w:type="dxa"/>
              <w:bottom w:w="0" w:type="dxa"/>
              <w:right w:w="45" w:type="dxa"/>
            </w:tcMar>
            <w:vAlign w:val="center"/>
            <w:hideMark/>
          </w:tcPr>
          <w:p w14:paraId="2178EFBF" w14:textId="77777777" w:rsidR="0011429A" w:rsidRPr="006511E4" w:rsidRDefault="0011429A" w:rsidP="00B921B2">
            <w:pPr>
              <w:jc w:val="center"/>
              <w:rPr>
                <w:rFonts w:ascii="Times New Roman" w:hAnsi="Times New Roman"/>
              </w:rPr>
            </w:pPr>
            <w:r w:rsidRPr="006511E4">
              <w:rPr>
                <w:rFonts w:ascii="Times New Roman" w:hAnsi="Times New Roman"/>
              </w:rPr>
              <w:t>34</w:t>
            </w:r>
          </w:p>
        </w:tc>
        <w:tc>
          <w:tcPr>
            <w:tcW w:w="8080" w:type="dxa"/>
            <w:tcMar>
              <w:top w:w="0" w:type="dxa"/>
              <w:left w:w="45" w:type="dxa"/>
              <w:bottom w:w="0" w:type="dxa"/>
              <w:right w:w="45" w:type="dxa"/>
            </w:tcMar>
            <w:vAlign w:val="center"/>
            <w:hideMark/>
          </w:tcPr>
          <w:p w14:paraId="3792481B" w14:textId="77777777" w:rsidR="0011429A" w:rsidRPr="006511E4" w:rsidRDefault="0011429A" w:rsidP="00B921B2">
            <w:pPr>
              <w:rPr>
                <w:rFonts w:ascii="Times New Roman" w:hAnsi="Times New Roman"/>
              </w:rPr>
            </w:pPr>
            <w:r w:rsidRPr="006511E4">
              <w:rPr>
                <w:rFonts w:ascii="Times New Roman" w:hAnsi="Times New Roman"/>
              </w:rPr>
              <w:t>Kê ngày giường</w:t>
            </w:r>
          </w:p>
        </w:tc>
      </w:tr>
      <w:tr w:rsidR="006511E4" w:rsidRPr="006511E4" w14:paraId="0321B1C3" w14:textId="77777777" w:rsidTr="0011429A">
        <w:trPr>
          <w:trHeight w:val="315"/>
        </w:trPr>
        <w:tc>
          <w:tcPr>
            <w:tcW w:w="1276" w:type="dxa"/>
            <w:tcMar>
              <w:top w:w="0" w:type="dxa"/>
              <w:left w:w="45" w:type="dxa"/>
              <w:bottom w:w="0" w:type="dxa"/>
              <w:right w:w="45" w:type="dxa"/>
            </w:tcMar>
            <w:vAlign w:val="center"/>
            <w:hideMark/>
          </w:tcPr>
          <w:p w14:paraId="4A1E786D" w14:textId="77777777" w:rsidR="0011429A" w:rsidRPr="006511E4" w:rsidRDefault="0011429A" w:rsidP="00B921B2">
            <w:pPr>
              <w:jc w:val="center"/>
              <w:rPr>
                <w:rFonts w:ascii="Times New Roman" w:hAnsi="Times New Roman"/>
              </w:rPr>
            </w:pPr>
            <w:r w:rsidRPr="006511E4">
              <w:rPr>
                <w:rFonts w:ascii="Times New Roman" w:hAnsi="Times New Roman"/>
              </w:rPr>
              <w:t>35</w:t>
            </w:r>
          </w:p>
        </w:tc>
        <w:tc>
          <w:tcPr>
            <w:tcW w:w="8080" w:type="dxa"/>
            <w:tcMar>
              <w:top w:w="0" w:type="dxa"/>
              <w:left w:w="45" w:type="dxa"/>
              <w:bottom w:w="0" w:type="dxa"/>
              <w:right w:w="45" w:type="dxa"/>
            </w:tcMar>
            <w:vAlign w:val="center"/>
            <w:hideMark/>
          </w:tcPr>
          <w:p w14:paraId="0DFECD96" w14:textId="77777777" w:rsidR="0011429A" w:rsidRPr="006511E4" w:rsidRDefault="0011429A" w:rsidP="00B921B2">
            <w:pPr>
              <w:rPr>
                <w:rFonts w:ascii="Times New Roman" w:hAnsi="Times New Roman"/>
              </w:rPr>
            </w:pPr>
            <w:r w:rsidRPr="006511E4">
              <w:rPr>
                <w:rFonts w:ascii="Times New Roman" w:hAnsi="Times New Roman"/>
              </w:rPr>
              <w:t>Gọi lại bệnh nhân chuyển khoa</w:t>
            </w:r>
          </w:p>
        </w:tc>
      </w:tr>
      <w:tr w:rsidR="006511E4" w:rsidRPr="006511E4" w14:paraId="499C72A5" w14:textId="77777777" w:rsidTr="0011429A">
        <w:trPr>
          <w:trHeight w:val="315"/>
        </w:trPr>
        <w:tc>
          <w:tcPr>
            <w:tcW w:w="1276" w:type="dxa"/>
            <w:tcMar>
              <w:top w:w="0" w:type="dxa"/>
              <w:left w:w="45" w:type="dxa"/>
              <w:bottom w:w="0" w:type="dxa"/>
              <w:right w:w="45" w:type="dxa"/>
            </w:tcMar>
            <w:vAlign w:val="center"/>
            <w:hideMark/>
          </w:tcPr>
          <w:p w14:paraId="3EAD3725" w14:textId="77777777" w:rsidR="0011429A" w:rsidRPr="006511E4" w:rsidRDefault="0011429A" w:rsidP="00B921B2">
            <w:pPr>
              <w:jc w:val="center"/>
              <w:rPr>
                <w:rFonts w:ascii="Times New Roman" w:hAnsi="Times New Roman"/>
              </w:rPr>
            </w:pPr>
            <w:r w:rsidRPr="006511E4">
              <w:rPr>
                <w:rFonts w:ascii="Times New Roman" w:hAnsi="Times New Roman"/>
              </w:rPr>
              <w:t>36</w:t>
            </w:r>
          </w:p>
        </w:tc>
        <w:tc>
          <w:tcPr>
            <w:tcW w:w="8080" w:type="dxa"/>
            <w:tcMar>
              <w:top w:w="0" w:type="dxa"/>
              <w:left w:w="45" w:type="dxa"/>
              <w:bottom w:w="0" w:type="dxa"/>
              <w:right w:w="45" w:type="dxa"/>
            </w:tcMar>
            <w:vAlign w:val="center"/>
            <w:hideMark/>
          </w:tcPr>
          <w:p w14:paraId="16294DDA" w14:textId="77777777" w:rsidR="0011429A" w:rsidRPr="006511E4" w:rsidRDefault="0011429A" w:rsidP="00B921B2">
            <w:pPr>
              <w:rPr>
                <w:rFonts w:ascii="Times New Roman" w:hAnsi="Times New Roman"/>
              </w:rPr>
            </w:pPr>
            <w:r w:rsidRPr="006511E4">
              <w:rPr>
                <w:rFonts w:ascii="Times New Roman" w:hAnsi="Times New Roman"/>
              </w:rPr>
              <w:t>Lịch sử cổng BHYT</w:t>
            </w:r>
          </w:p>
        </w:tc>
      </w:tr>
      <w:tr w:rsidR="006511E4" w:rsidRPr="006511E4" w14:paraId="60CE1AF4" w14:textId="77777777" w:rsidTr="0011429A">
        <w:trPr>
          <w:trHeight w:val="315"/>
        </w:trPr>
        <w:tc>
          <w:tcPr>
            <w:tcW w:w="1276" w:type="dxa"/>
            <w:tcMar>
              <w:top w:w="0" w:type="dxa"/>
              <w:left w:w="45" w:type="dxa"/>
              <w:bottom w:w="0" w:type="dxa"/>
              <w:right w:w="45" w:type="dxa"/>
            </w:tcMar>
            <w:vAlign w:val="center"/>
            <w:hideMark/>
          </w:tcPr>
          <w:p w14:paraId="11E7049A" w14:textId="77777777" w:rsidR="0011429A" w:rsidRPr="006511E4" w:rsidRDefault="0011429A" w:rsidP="00B921B2">
            <w:pPr>
              <w:jc w:val="center"/>
              <w:rPr>
                <w:rFonts w:ascii="Times New Roman" w:hAnsi="Times New Roman"/>
              </w:rPr>
            </w:pPr>
            <w:r w:rsidRPr="006511E4">
              <w:rPr>
                <w:rFonts w:ascii="Times New Roman" w:hAnsi="Times New Roman"/>
              </w:rPr>
              <w:t>37</w:t>
            </w:r>
          </w:p>
        </w:tc>
        <w:tc>
          <w:tcPr>
            <w:tcW w:w="8080" w:type="dxa"/>
            <w:tcMar>
              <w:top w:w="0" w:type="dxa"/>
              <w:left w:w="45" w:type="dxa"/>
              <w:bottom w:w="0" w:type="dxa"/>
              <w:right w:w="45" w:type="dxa"/>
            </w:tcMar>
            <w:vAlign w:val="center"/>
            <w:hideMark/>
          </w:tcPr>
          <w:p w14:paraId="66A8478F" w14:textId="77777777" w:rsidR="0011429A" w:rsidRPr="006511E4" w:rsidRDefault="0011429A" w:rsidP="00B921B2">
            <w:pPr>
              <w:rPr>
                <w:rFonts w:ascii="Times New Roman" w:hAnsi="Times New Roman"/>
              </w:rPr>
            </w:pPr>
            <w:r w:rsidRPr="006511E4">
              <w:rPr>
                <w:rFonts w:ascii="Times New Roman" w:hAnsi="Times New Roman"/>
              </w:rPr>
              <w:t>Lịch sử tiếp nhận vào khoa</w:t>
            </w:r>
          </w:p>
        </w:tc>
      </w:tr>
      <w:tr w:rsidR="006511E4" w:rsidRPr="006511E4" w14:paraId="14DD8FA6" w14:textId="77777777" w:rsidTr="0011429A">
        <w:trPr>
          <w:trHeight w:val="315"/>
        </w:trPr>
        <w:tc>
          <w:tcPr>
            <w:tcW w:w="1276" w:type="dxa"/>
            <w:tcMar>
              <w:top w:w="0" w:type="dxa"/>
              <w:left w:w="45" w:type="dxa"/>
              <w:bottom w:w="0" w:type="dxa"/>
              <w:right w:w="45" w:type="dxa"/>
            </w:tcMar>
            <w:vAlign w:val="center"/>
            <w:hideMark/>
          </w:tcPr>
          <w:p w14:paraId="5DECF2F5" w14:textId="77777777" w:rsidR="0011429A" w:rsidRPr="006511E4" w:rsidRDefault="0011429A" w:rsidP="00B921B2">
            <w:pPr>
              <w:jc w:val="center"/>
              <w:rPr>
                <w:rFonts w:ascii="Times New Roman" w:hAnsi="Times New Roman"/>
              </w:rPr>
            </w:pPr>
            <w:r w:rsidRPr="006511E4">
              <w:rPr>
                <w:rFonts w:ascii="Times New Roman" w:hAnsi="Times New Roman"/>
              </w:rPr>
              <w:t>38</w:t>
            </w:r>
          </w:p>
        </w:tc>
        <w:tc>
          <w:tcPr>
            <w:tcW w:w="8080" w:type="dxa"/>
            <w:tcMar>
              <w:top w:w="0" w:type="dxa"/>
              <w:left w:w="45" w:type="dxa"/>
              <w:bottom w:w="0" w:type="dxa"/>
              <w:right w:w="45" w:type="dxa"/>
            </w:tcMar>
            <w:vAlign w:val="center"/>
            <w:hideMark/>
          </w:tcPr>
          <w:p w14:paraId="6631858E" w14:textId="77777777" w:rsidR="0011429A" w:rsidRPr="006511E4" w:rsidRDefault="0011429A" w:rsidP="00B921B2">
            <w:pPr>
              <w:rPr>
                <w:rFonts w:ascii="Times New Roman" w:hAnsi="Times New Roman"/>
              </w:rPr>
            </w:pPr>
            <w:r w:rsidRPr="006511E4">
              <w:rPr>
                <w:rFonts w:ascii="Times New Roman" w:hAnsi="Times New Roman"/>
              </w:rPr>
              <w:t>Kết thúc BA</w:t>
            </w:r>
          </w:p>
        </w:tc>
      </w:tr>
      <w:tr w:rsidR="006511E4" w:rsidRPr="006511E4" w14:paraId="31FECECF" w14:textId="77777777" w:rsidTr="0011429A">
        <w:trPr>
          <w:trHeight w:val="315"/>
        </w:trPr>
        <w:tc>
          <w:tcPr>
            <w:tcW w:w="1276" w:type="dxa"/>
            <w:tcMar>
              <w:top w:w="0" w:type="dxa"/>
              <w:left w:w="45" w:type="dxa"/>
              <w:bottom w:w="0" w:type="dxa"/>
              <w:right w:w="45" w:type="dxa"/>
            </w:tcMar>
            <w:vAlign w:val="center"/>
            <w:hideMark/>
          </w:tcPr>
          <w:p w14:paraId="12DC9ED6" w14:textId="77777777" w:rsidR="0011429A" w:rsidRPr="006511E4" w:rsidRDefault="0011429A" w:rsidP="00B921B2">
            <w:pPr>
              <w:jc w:val="center"/>
              <w:rPr>
                <w:rFonts w:ascii="Times New Roman" w:hAnsi="Times New Roman"/>
              </w:rPr>
            </w:pPr>
            <w:r w:rsidRPr="006511E4">
              <w:rPr>
                <w:rFonts w:ascii="Times New Roman" w:hAnsi="Times New Roman"/>
              </w:rPr>
              <w:t>39</w:t>
            </w:r>
          </w:p>
        </w:tc>
        <w:tc>
          <w:tcPr>
            <w:tcW w:w="8080" w:type="dxa"/>
            <w:tcMar>
              <w:top w:w="0" w:type="dxa"/>
              <w:left w:w="45" w:type="dxa"/>
              <w:bottom w:w="0" w:type="dxa"/>
              <w:right w:w="45" w:type="dxa"/>
            </w:tcMar>
            <w:vAlign w:val="center"/>
            <w:hideMark/>
          </w:tcPr>
          <w:p w14:paraId="34C62ED1" w14:textId="77777777" w:rsidR="0011429A" w:rsidRPr="006511E4" w:rsidRDefault="0011429A" w:rsidP="00B921B2">
            <w:pPr>
              <w:rPr>
                <w:rFonts w:ascii="Times New Roman" w:hAnsi="Times New Roman"/>
              </w:rPr>
            </w:pPr>
            <w:r w:rsidRPr="006511E4">
              <w:rPr>
                <w:rFonts w:ascii="Times New Roman" w:hAnsi="Times New Roman"/>
              </w:rPr>
              <w:t>Mở BA</w:t>
            </w:r>
          </w:p>
        </w:tc>
      </w:tr>
      <w:tr w:rsidR="006511E4" w:rsidRPr="006511E4" w14:paraId="72A98120" w14:textId="77777777" w:rsidTr="0011429A">
        <w:trPr>
          <w:trHeight w:val="315"/>
        </w:trPr>
        <w:tc>
          <w:tcPr>
            <w:tcW w:w="1276" w:type="dxa"/>
            <w:tcMar>
              <w:top w:w="0" w:type="dxa"/>
              <w:left w:w="45" w:type="dxa"/>
              <w:bottom w:w="0" w:type="dxa"/>
              <w:right w:w="45" w:type="dxa"/>
            </w:tcMar>
            <w:vAlign w:val="center"/>
            <w:hideMark/>
          </w:tcPr>
          <w:p w14:paraId="1750AE99" w14:textId="77777777" w:rsidR="0011429A" w:rsidRPr="006511E4" w:rsidRDefault="0011429A" w:rsidP="00B921B2">
            <w:pPr>
              <w:jc w:val="center"/>
              <w:rPr>
                <w:rFonts w:ascii="Times New Roman" w:hAnsi="Times New Roman"/>
              </w:rPr>
            </w:pPr>
            <w:r w:rsidRPr="006511E4">
              <w:rPr>
                <w:rFonts w:ascii="Times New Roman" w:hAnsi="Times New Roman"/>
              </w:rPr>
              <w:t>40</w:t>
            </w:r>
          </w:p>
        </w:tc>
        <w:tc>
          <w:tcPr>
            <w:tcW w:w="8080" w:type="dxa"/>
            <w:tcMar>
              <w:top w:w="0" w:type="dxa"/>
              <w:left w:w="45" w:type="dxa"/>
              <w:bottom w:w="0" w:type="dxa"/>
              <w:right w:w="45" w:type="dxa"/>
            </w:tcMar>
            <w:vAlign w:val="center"/>
            <w:hideMark/>
          </w:tcPr>
          <w:p w14:paraId="0D46DD6E" w14:textId="77777777" w:rsidR="0011429A" w:rsidRPr="006511E4" w:rsidRDefault="0011429A" w:rsidP="00B921B2">
            <w:pPr>
              <w:rPr>
                <w:rFonts w:ascii="Times New Roman" w:hAnsi="Times New Roman"/>
              </w:rPr>
            </w:pPr>
            <w:r w:rsidRPr="006511E4">
              <w:rPr>
                <w:rFonts w:ascii="Times New Roman" w:hAnsi="Times New Roman"/>
              </w:rPr>
              <w:t>In ấn</w:t>
            </w:r>
          </w:p>
        </w:tc>
      </w:tr>
      <w:tr w:rsidR="006511E4" w:rsidRPr="006511E4" w14:paraId="7C7E2D1F" w14:textId="77777777" w:rsidTr="0011429A">
        <w:trPr>
          <w:trHeight w:val="315"/>
        </w:trPr>
        <w:tc>
          <w:tcPr>
            <w:tcW w:w="1276" w:type="dxa"/>
            <w:tcMar>
              <w:top w:w="0" w:type="dxa"/>
              <w:left w:w="45" w:type="dxa"/>
              <w:bottom w:w="0" w:type="dxa"/>
              <w:right w:w="45" w:type="dxa"/>
            </w:tcMar>
            <w:vAlign w:val="center"/>
            <w:hideMark/>
          </w:tcPr>
          <w:p w14:paraId="6BCBA35B" w14:textId="77777777" w:rsidR="0011429A" w:rsidRPr="006511E4" w:rsidRDefault="0011429A" w:rsidP="00B921B2">
            <w:pPr>
              <w:jc w:val="center"/>
              <w:rPr>
                <w:rFonts w:ascii="Times New Roman" w:hAnsi="Times New Roman"/>
              </w:rPr>
            </w:pPr>
            <w:r w:rsidRPr="006511E4">
              <w:rPr>
                <w:rFonts w:ascii="Times New Roman" w:hAnsi="Times New Roman"/>
              </w:rPr>
              <w:t>41</w:t>
            </w:r>
          </w:p>
        </w:tc>
        <w:tc>
          <w:tcPr>
            <w:tcW w:w="8080" w:type="dxa"/>
            <w:tcMar>
              <w:top w:w="0" w:type="dxa"/>
              <w:left w:w="45" w:type="dxa"/>
              <w:bottom w:w="0" w:type="dxa"/>
              <w:right w:w="45" w:type="dxa"/>
            </w:tcMar>
            <w:vAlign w:val="center"/>
            <w:hideMark/>
          </w:tcPr>
          <w:p w14:paraId="7E46C846" w14:textId="77777777" w:rsidR="0011429A" w:rsidRPr="006511E4" w:rsidRDefault="0011429A" w:rsidP="00B921B2">
            <w:pPr>
              <w:rPr>
                <w:rFonts w:ascii="Times New Roman" w:hAnsi="Times New Roman"/>
              </w:rPr>
            </w:pPr>
            <w:r w:rsidRPr="006511E4">
              <w:rPr>
                <w:rFonts w:ascii="Times New Roman" w:hAnsi="Times New Roman"/>
              </w:rPr>
              <w:t>Giám sát thực hiện cận lâm sàng</w:t>
            </w:r>
          </w:p>
        </w:tc>
      </w:tr>
      <w:tr w:rsidR="006511E4" w:rsidRPr="006511E4" w14:paraId="26A925CE" w14:textId="77777777" w:rsidTr="0011429A">
        <w:trPr>
          <w:trHeight w:val="315"/>
        </w:trPr>
        <w:tc>
          <w:tcPr>
            <w:tcW w:w="1276" w:type="dxa"/>
            <w:tcMar>
              <w:top w:w="0" w:type="dxa"/>
              <w:left w:w="45" w:type="dxa"/>
              <w:bottom w:w="0" w:type="dxa"/>
              <w:right w:w="45" w:type="dxa"/>
            </w:tcMar>
            <w:vAlign w:val="center"/>
            <w:hideMark/>
          </w:tcPr>
          <w:p w14:paraId="0F95FCAB" w14:textId="77777777" w:rsidR="0011429A" w:rsidRPr="006511E4" w:rsidRDefault="0011429A" w:rsidP="00B921B2">
            <w:pPr>
              <w:jc w:val="center"/>
              <w:rPr>
                <w:rFonts w:ascii="Times New Roman" w:hAnsi="Times New Roman"/>
              </w:rPr>
            </w:pPr>
            <w:r w:rsidRPr="006511E4">
              <w:rPr>
                <w:rFonts w:ascii="Times New Roman" w:hAnsi="Times New Roman"/>
              </w:rPr>
              <w:t>42</w:t>
            </w:r>
          </w:p>
        </w:tc>
        <w:tc>
          <w:tcPr>
            <w:tcW w:w="8080" w:type="dxa"/>
            <w:tcMar>
              <w:top w:w="0" w:type="dxa"/>
              <w:left w:w="45" w:type="dxa"/>
              <w:bottom w:w="0" w:type="dxa"/>
              <w:right w:w="45" w:type="dxa"/>
            </w:tcMar>
            <w:vAlign w:val="center"/>
            <w:hideMark/>
          </w:tcPr>
          <w:p w14:paraId="080AF016" w14:textId="77777777" w:rsidR="0011429A" w:rsidRPr="006511E4" w:rsidRDefault="0011429A" w:rsidP="00B921B2">
            <w:pPr>
              <w:rPr>
                <w:rFonts w:ascii="Times New Roman" w:hAnsi="Times New Roman"/>
              </w:rPr>
            </w:pPr>
            <w:r w:rsidRPr="006511E4">
              <w:rPr>
                <w:rFonts w:ascii="Times New Roman" w:hAnsi="Times New Roman"/>
              </w:rPr>
              <w:t>Quản lý giấy tờ y tế gửi cổng theo quy định</w:t>
            </w:r>
          </w:p>
        </w:tc>
      </w:tr>
      <w:tr w:rsidR="006511E4" w:rsidRPr="006511E4" w14:paraId="5B047EC9" w14:textId="77777777" w:rsidTr="0011429A">
        <w:trPr>
          <w:trHeight w:val="315"/>
        </w:trPr>
        <w:tc>
          <w:tcPr>
            <w:tcW w:w="1276" w:type="dxa"/>
            <w:tcMar>
              <w:top w:w="0" w:type="dxa"/>
              <w:left w:w="45" w:type="dxa"/>
              <w:bottom w:w="0" w:type="dxa"/>
              <w:right w:w="45" w:type="dxa"/>
            </w:tcMar>
            <w:vAlign w:val="center"/>
            <w:hideMark/>
          </w:tcPr>
          <w:p w14:paraId="421C10F3" w14:textId="77777777" w:rsidR="0011429A" w:rsidRPr="006511E4" w:rsidRDefault="0011429A" w:rsidP="00B921B2">
            <w:pPr>
              <w:jc w:val="center"/>
              <w:rPr>
                <w:rFonts w:ascii="Times New Roman" w:hAnsi="Times New Roman"/>
              </w:rPr>
            </w:pPr>
            <w:r w:rsidRPr="006511E4">
              <w:rPr>
                <w:rFonts w:ascii="Times New Roman" w:hAnsi="Times New Roman"/>
              </w:rPr>
              <w:t>43</w:t>
            </w:r>
          </w:p>
        </w:tc>
        <w:tc>
          <w:tcPr>
            <w:tcW w:w="8080" w:type="dxa"/>
            <w:tcMar>
              <w:top w:w="0" w:type="dxa"/>
              <w:left w:w="45" w:type="dxa"/>
              <w:bottom w:w="0" w:type="dxa"/>
              <w:right w:w="45" w:type="dxa"/>
            </w:tcMar>
            <w:vAlign w:val="center"/>
            <w:hideMark/>
          </w:tcPr>
          <w:p w14:paraId="49C30E32" w14:textId="77777777" w:rsidR="0011429A" w:rsidRPr="006511E4" w:rsidRDefault="0011429A" w:rsidP="00B921B2">
            <w:pPr>
              <w:rPr>
                <w:rFonts w:ascii="Times New Roman" w:hAnsi="Times New Roman"/>
              </w:rPr>
            </w:pPr>
            <w:r w:rsidRPr="006511E4">
              <w:rPr>
                <w:rFonts w:ascii="Times New Roman" w:hAnsi="Times New Roman"/>
              </w:rPr>
              <w:t>Liên thông dữ liệu chăm sóc sức khỏe bà mẹ trẻ em</w:t>
            </w:r>
          </w:p>
        </w:tc>
      </w:tr>
      <w:tr w:rsidR="006511E4" w:rsidRPr="006511E4" w14:paraId="2CCD570A" w14:textId="77777777" w:rsidTr="0011429A">
        <w:trPr>
          <w:trHeight w:val="315"/>
        </w:trPr>
        <w:tc>
          <w:tcPr>
            <w:tcW w:w="1276" w:type="dxa"/>
            <w:tcMar>
              <w:top w:w="0" w:type="dxa"/>
              <w:left w:w="45" w:type="dxa"/>
              <w:bottom w:w="0" w:type="dxa"/>
              <w:right w:w="45" w:type="dxa"/>
            </w:tcMar>
            <w:vAlign w:val="center"/>
            <w:hideMark/>
          </w:tcPr>
          <w:p w14:paraId="5680D111" w14:textId="77777777" w:rsidR="0011429A" w:rsidRPr="006511E4" w:rsidRDefault="0011429A" w:rsidP="00B921B2">
            <w:pPr>
              <w:jc w:val="center"/>
              <w:rPr>
                <w:rFonts w:ascii="Times New Roman" w:hAnsi="Times New Roman"/>
              </w:rPr>
            </w:pPr>
            <w:r w:rsidRPr="006511E4">
              <w:rPr>
                <w:rFonts w:ascii="Times New Roman" w:hAnsi="Times New Roman"/>
              </w:rPr>
              <w:t>44</w:t>
            </w:r>
          </w:p>
        </w:tc>
        <w:tc>
          <w:tcPr>
            <w:tcW w:w="8080" w:type="dxa"/>
            <w:tcMar>
              <w:top w:w="0" w:type="dxa"/>
              <w:left w:w="45" w:type="dxa"/>
              <w:bottom w:w="0" w:type="dxa"/>
              <w:right w:w="45" w:type="dxa"/>
            </w:tcMar>
            <w:vAlign w:val="center"/>
            <w:hideMark/>
          </w:tcPr>
          <w:p w14:paraId="26E1502B" w14:textId="77777777" w:rsidR="0011429A" w:rsidRPr="006511E4" w:rsidRDefault="0011429A" w:rsidP="00B921B2">
            <w:pPr>
              <w:rPr>
                <w:rFonts w:ascii="Times New Roman" w:hAnsi="Times New Roman"/>
              </w:rPr>
            </w:pPr>
            <w:r w:rsidRPr="006511E4">
              <w:rPr>
                <w:rFonts w:ascii="Times New Roman" w:hAnsi="Times New Roman"/>
              </w:rPr>
              <w:t>Màn hình quản lý điều dưỡng đi buồng</w:t>
            </w:r>
          </w:p>
        </w:tc>
      </w:tr>
      <w:tr w:rsidR="006511E4" w:rsidRPr="006511E4" w14:paraId="4D4FB8F1" w14:textId="77777777" w:rsidTr="0011429A">
        <w:trPr>
          <w:trHeight w:val="315"/>
        </w:trPr>
        <w:tc>
          <w:tcPr>
            <w:tcW w:w="1276" w:type="dxa"/>
            <w:tcMar>
              <w:top w:w="0" w:type="dxa"/>
              <w:left w:w="45" w:type="dxa"/>
              <w:bottom w:w="0" w:type="dxa"/>
              <w:right w:w="45" w:type="dxa"/>
            </w:tcMar>
            <w:vAlign w:val="center"/>
            <w:hideMark/>
          </w:tcPr>
          <w:p w14:paraId="5C90F72B" w14:textId="77777777" w:rsidR="0011429A" w:rsidRPr="006511E4" w:rsidRDefault="0011429A" w:rsidP="00B921B2">
            <w:pPr>
              <w:jc w:val="center"/>
              <w:rPr>
                <w:rFonts w:ascii="Times New Roman" w:hAnsi="Times New Roman"/>
                <w:b/>
                <w:bCs/>
              </w:rPr>
            </w:pPr>
            <w:r w:rsidRPr="006511E4">
              <w:rPr>
                <w:rFonts w:ascii="Times New Roman" w:hAnsi="Times New Roman"/>
                <w:b/>
                <w:bCs/>
              </w:rPr>
              <w:t>X.2</w:t>
            </w:r>
          </w:p>
        </w:tc>
        <w:tc>
          <w:tcPr>
            <w:tcW w:w="8080" w:type="dxa"/>
            <w:tcMar>
              <w:top w:w="0" w:type="dxa"/>
              <w:left w:w="45" w:type="dxa"/>
              <w:bottom w:w="0" w:type="dxa"/>
              <w:right w:w="45" w:type="dxa"/>
            </w:tcMar>
            <w:vAlign w:val="center"/>
            <w:hideMark/>
          </w:tcPr>
          <w:p w14:paraId="406712F9" w14:textId="77777777" w:rsidR="0011429A" w:rsidRPr="006511E4" w:rsidRDefault="0011429A" w:rsidP="00B921B2">
            <w:pPr>
              <w:rPr>
                <w:rFonts w:ascii="Times New Roman" w:hAnsi="Times New Roman"/>
                <w:b/>
                <w:bCs/>
              </w:rPr>
            </w:pPr>
            <w:r w:rsidRPr="006511E4">
              <w:rPr>
                <w:rFonts w:ascii="Times New Roman" w:hAnsi="Times New Roman"/>
                <w:b/>
                <w:bCs/>
              </w:rPr>
              <w:t>Quản lý điều trị nội trú</w:t>
            </w:r>
          </w:p>
        </w:tc>
      </w:tr>
      <w:tr w:rsidR="006511E4" w:rsidRPr="006511E4" w14:paraId="14B68DA9" w14:textId="77777777" w:rsidTr="0011429A">
        <w:trPr>
          <w:trHeight w:val="315"/>
        </w:trPr>
        <w:tc>
          <w:tcPr>
            <w:tcW w:w="1276" w:type="dxa"/>
            <w:tcMar>
              <w:top w:w="0" w:type="dxa"/>
              <w:left w:w="45" w:type="dxa"/>
              <w:bottom w:w="0" w:type="dxa"/>
              <w:right w:w="45" w:type="dxa"/>
            </w:tcMar>
            <w:vAlign w:val="center"/>
            <w:hideMark/>
          </w:tcPr>
          <w:p w14:paraId="0676D144"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1746DDC5" w14:textId="77777777" w:rsidR="0011429A" w:rsidRPr="006511E4" w:rsidRDefault="0011429A" w:rsidP="00B921B2">
            <w:pPr>
              <w:rPr>
                <w:rFonts w:ascii="Times New Roman" w:hAnsi="Times New Roman"/>
              </w:rPr>
            </w:pPr>
            <w:r w:rsidRPr="006511E4">
              <w:rPr>
                <w:rFonts w:ascii="Times New Roman" w:hAnsi="Times New Roman"/>
              </w:rPr>
              <w:t>Quản lý hiển thị danh sách màn hình LCD</w:t>
            </w:r>
          </w:p>
        </w:tc>
      </w:tr>
      <w:tr w:rsidR="006511E4" w:rsidRPr="006511E4" w14:paraId="059BED3F" w14:textId="77777777" w:rsidTr="0011429A">
        <w:trPr>
          <w:trHeight w:val="315"/>
        </w:trPr>
        <w:tc>
          <w:tcPr>
            <w:tcW w:w="1276" w:type="dxa"/>
            <w:tcMar>
              <w:top w:w="0" w:type="dxa"/>
              <w:left w:w="45" w:type="dxa"/>
              <w:bottom w:w="0" w:type="dxa"/>
              <w:right w:w="45" w:type="dxa"/>
            </w:tcMar>
            <w:vAlign w:val="center"/>
            <w:hideMark/>
          </w:tcPr>
          <w:p w14:paraId="3A653DA0"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58F9E390" w14:textId="77777777" w:rsidR="0011429A" w:rsidRPr="006511E4" w:rsidRDefault="0011429A" w:rsidP="00B921B2">
            <w:pPr>
              <w:rPr>
                <w:rFonts w:ascii="Times New Roman" w:hAnsi="Times New Roman"/>
              </w:rPr>
            </w:pPr>
            <w:r w:rsidRPr="006511E4">
              <w:rPr>
                <w:rFonts w:ascii="Times New Roman" w:hAnsi="Times New Roman"/>
              </w:rPr>
              <w:t>Danh sách bệnh nhân</w:t>
            </w:r>
          </w:p>
        </w:tc>
      </w:tr>
      <w:tr w:rsidR="006511E4" w:rsidRPr="006511E4" w14:paraId="54960342" w14:textId="77777777" w:rsidTr="0011429A">
        <w:trPr>
          <w:trHeight w:val="315"/>
        </w:trPr>
        <w:tc>
          <w:tcPr>
            <w:tcW w:w="1276" w:type="dxa"/>
            <w:tcMar>
              <w:top w:w="0" w:type="dxa"/>
              <w:left w:w="45" w:type="dxa"/>
              <w:bottom w:w="0" w:type="dxa"/>
              <w:right w:w="45" w:type="dxa"/>
            </w:tcMar>
            <w:vAlign w:val="center"/>
            <w:hideMark/>
          </w:tcPr>
          <w:p w14:paraId="49E94CDF" w14:textId="77777777" w:rsidR="0011429A" w:rsidRPr="006511E4" w:rsidRDefault="0011429A" w:rsidP="00B921B2">
            <w:pPr>
              <w:jc w:val="center"/>
              <w:rPr>
                <w:rFonts w:ascii="Times New Roman" w:hAnsi="Times New Roman"/>
              </w:rPr>
            </w:pPr>
            <w:r w:rsidRPr="006511E4">
              <w:rPr>
                <w:rFonts w:ascii="Times New Roman" w:hAnsi="Times New Roman"/>
              </w:rPr>
              <w:t>3</w:t>
            </w:r>
          </w:p>
        </w:tc>
        <w:tc>
          <w:tcPr>
            <w:tcW w:w="8080" w:type="dxa"/>
            <w:tcMar>
              <w:top w:w="0" w:type="dxa"/>
              <w:left w:w="45" w:type="dxa"/>
              <w:bottom w:w="0" w:type="dxa"/>
              <w:right w:w="45" w:type="dxa"/>
            </w:tcMar>
            <w:vAlign w:val="center"/>
            <w:hideMark/>
          </w:tcPr>
          <w:p w14:paraId="1636EFB0" w14:textId="77777777" w:rsidR="0011429A" w:rsidRPr="006511E4" w:rsidRDefault="0011429A" w:rsidP="00B921B2">
            <w:pPr>
              <w:rPr>
                <w:rFonts w:ascii="Times New Roman" w:hAnsi="Times New Roman"/>
              </w:rPr>
            </w:pPr>
            <w:r w:rsidRPr="006511E4">
              <w:rPr>
                <w:rFonts w:ascii="Times New Roman" w:hAnsi="Times New Roman"/>
              </w:rPr>
              <w:t>Thông tin hành chính</w:t>
            </w:r>
          </w:p>
        </w:tc>
      </w:tr>
      <w:tr w:rsidR="006511E4" w:rsidRPr="006511E4" w14:paraId="704029BC" w14:textId="77777777" w:rsidTr="0011429A">
        <w:trPr>
          <w:trHeight w:val="315"/>
        </w:trPr>
        <w:tc>
          <w:tcPr>
            <w:tcW w:w="1276" w:type="dxa"/>
            <w:tcMar>
              <w:top w:w="0" w:type="dxa"/>
              <w:left w:w="45" w:type="dxa"/>
              <w:bottom w:w="0" w:type="dxa"/>
              <w:right w:w="45" w:type="dxa"/>
            </w:tcMar>
            <w:vAlign w:val="center"/>
            <w:hideMark/>
          </w:tcPr>
          <w:p w14:paraId="1A07F064" w14:textId="77777777" w:rsidR="0011429A" w:rsidRPr="006511E4" w:rsidRDefault="0011429A" w:rsidP="00B921B2">
            <w:pPr>
              <w:jc w:val="center"/>
              <w:rPr>
                <w:rFonts w:ascii="Times New Roman" w:hAnsi="Times New Roman"/>
              </w:rPr>
            </w:pPr>
            <w:r w:rsidRPr="006511E4">
              <w:rPr>
                <w:rFonts w:ascii="Times New Roman" w:hAnsi="Times New Roman"/>
              </w:rPr>
              <w:t>4</w:t>
            </w:r>
          </w:p>
        </w:tc>
        <w:tc>
          <w:tcPr>
            <w:tcW w:w="8080" w:type="dxa"/>
            <w:tcMar>
              <w:top w:w="0" w:type="dxa"/>
              <w:left w:w="45" w:type="dxa"/>
              <w:bottom w:w="0" w:type="dxa"/>
              <w:right w:w="45" w:type="dxa"/>
            </w:tcMar>
            <w:vAlign w:val="center"/>
            <w:hideMark/>
          </w:tcPr>
          <w:p w14:paraId="3D9DF802" w14:textId="77777777" w:rsidR="0011429A" w:rsidRPr="006511E4" w:rsidRDefault="0011429A" w:rsidP="00B921B2">
            <w:pPr>
              <w:rPr>
                <w:rFonts w:ascii="Times New Roman" w:hAnsi="Times New Roman"/>
              </w:rPr>
            </w:pPr>
            <w:r w:rsidRPr="006511E4">
              <w:rPr>
                <w:rFonts w:ascii="Times New Roman" w:hAnsi="Times New Roman"/>
              </w:rPr>
              <w:t>Danh sách tờ điều tri</w:t>
            </w:r>
          </w:p>
        </w:tc>
      </w:tr>
      <w:tr w:rsidR="006511E4" w:rsidRPr="006511E4" w14:paraId="00F3A411" w14:textId="77777777" w:rsidTr="0011429A">
        <w:trPr>
          <w:trHeight w:val="315"/>
        </w:trPr>
        <w:tc>
          <w:tcPr>
            <w:tcW w:w="1276" w:type="dxa"/>
            <w:tcMar>
              <w:top w:w="0" w:type="dxa"/>
              <w:left w:w="45" w:type="dxa"/>
              <w:bottom w:w="0" w:type="dxa"/>
              <w:right w:w="45" w:type="dxa"/>
            </w:tcMar>
            <w:vAlign w:val="center"/>
            <w:hideMark/>
          </w:tcPr>
          <w:p w14:paraId="688DF64C" w14:textId="77777777" w:rsidR="0011429A" w:rsidRPr="006511E4" w:rsidRDefault="0011429A" w:rsidP="00B921B2">
            <w:pPr>
              <w:jc w:val="center"/>
              <w:rPr>
                <w:rFonts w:ascii="Times New Roman" w:hAnsi="Times New Roman"/>
              </w:rPr>
            </w:pPr>
            <w:r w:rsidRPr="006511E4">
              <w:rPr>
                <w:rFonts w:ascii="Times New Roman" w:hAnsi="Times New Roman"/>
              </w:rPr>
              <w:t>5</w:t>
            </w:r>
          </w:p>
        </w:tc>
        <w:tc>
          <w:tcPr>
            <w:tcW w:w="8080" w:type="dxa"/>
            <w:tcMar>
              <w:top w:w="0" w:type="dxa"/>
              <w:left w:w="45" w:type="dxa"/>
              <w:bottom w:w="0" w:type="dxa"/>
              <w:right w:w="45" w:type="dxa"/>
            </w:tcMar>
            <w:vAlign w:val="center"/>
            <w:hideMark/>
          </w:tcPr>
          <w:p w14:paraId="292EBC1E" w14:textId="77777777" w:rsidR="0011429A" w:rsidRPr="006511E4" w:rsidRDefault="0011429A" w:rsidP="00B921B2">
            <w:pPr>
              <w:rPr>
                <w:rFonts w:ascii="Times New Roman" w:hAnsi="Times New Roman"/>
              </w:rPr>
            </w:pPr>
            <w:r w:rsidRPr="006511E4">
              <w:rPr>
                <w:rFonts w:ascii="Times New Roman" w:hAnsi="Times New Roman"/>
              </w:rPr>
              <w:t>Danh sách phiếu xét nghiệm</w:t>
            </w:r>
          </w:p>
        </w:tc>
      </w:tr>
      <w:tr w:rsidR="006511E4" w:rsidRPr="006511E4" w14:paraId="39BB54F8" w14:textId="77777777" w:rsidTr="0011429A">
        <w:trPr>
          <w:trHeight w:val="315"/>
        </w:trPr>
        <w:tc>
          <w:tcPr>
            <w:tcW w:w="1276" w:type="dxa"/>
            <w:tcMar>
              <w:top w:w="0" w:type="dxa"/>
              <w:left w:w="45" w:type="dxa"/>
              <w:bottom w:w="0" w:type="dxa"/>
              <w:right w:w="45" w:type="dxa"/>
            </w:tcMar>
            <w:vAlign w:val="center"/>
            <w:hideMark/>
          </w:tcPr>
          <w:p w14:paraId="1DE9D980" w14:textId="77777777" w:rsidR="0011429A" w:rsidRPr="006511E4" w:rsidRDefault="0011429A" w:rsidP="00B921B2">
            <w:pPr>
              <w:jc w:val="center"/>
              <w:rPr>
                <w:rFonts w:ascii="Times New Roman" w:hAnsi="Times New Roman"/>
              </w:rPr>
            </w:pPr>
            <w:r w:rsidRPr="006511E4">
              <w:rPr>
                <w:rFonts w:ascii="Times New Roman" w:hAnsi="Times New Roman"/>
              </w:rPr>
              <w:t>6</w:t>
            </w:r>
          </w:p>
        </w:tc>
        <w:tc>
          <w:tcPr>
            <w:tcW w:w="8080" w:type="dxa"/>
            <w:tcMar>
              <w:top w:w="0" w:type="dxa"/>
              <w:left w:w="45" w:type="dxa"/>
              <w:bottom w:w="0" w:type="dxa"/>
              <w:right w:w="45" w:type="dxa"/>
            </w:tcMar>
            <w:vAlign w:val="center"/>
            <w:hideMark/>
          </w:tcPr>
          <w:p w14:paraId="2F49B541" w14:textId="77777777" w:rsidR="0011429A" w:rsidRPr="006511E4" w:rsidRDefault="0011429A" w:rsidP="00B921B2">
            <w:pPr>
              <w:rPr>
                <w:rFonts w:ascii="Times New Roman" w:hAnsi="Times New Roman"/>
              </w:rPr>
            </w:pPr>
            <w:r w:rsidRPr="006511E4">
              <w:rPr>
                <w:rFonts w:ascii="Times New Roman" w:hAnsi="Times New Roman"/>
              </w:rPr>
              <w:t>Danh sách phiếu chẩn đoán hình ảnh</w:t>
            </w:r>
          </w:p>
        </w:tc>
      </w:tr>
      <w:tr w:rsidR="006511E4" w:rsidRPr="006511E4" w14:paraId="522E9480" w14:textId="77777777" w:rsidTr="0011429A">
        <w:trPr>
          <w:trHeight w:val="315"/>
        </w:trPr>
        <w:tc>
          <w:tcPr>
            <w:tcW w:w="1276" w:type="dxa"/>
            <w:tcMar>
              <w:top w:w="0" w:type="dxa"/>
              <w:left w:w="45" w:type="dxa"/>
              <w:bottom w:w="0" w:type="dxa"/>
              <w:right w:w="45" w:type="dxa"/>
            </w:tcMar>
            <w:vAlign w:val="center"/>
            <w:hideMark/>
          </w:tcPr>
          <w:p w14:paraId="62B781D3" w14:textId="77777777" w:rsidR="0011429A" w:rsidRPr="006511E4" w:rsidRDefault="0011429A" w:rsidP="00B921B2">
            <w:pPr>
              <w:jc w:val="center"/>
              <w:rPr>
                <w:rFonts w:ascii="Times New Roman" w:hAnsi="Times New Roman"/>
              </w:rPr>
            </w:pPr>
            <w:r w:rsidRPr="006511E4">
              <w:rPr>
                <w:rFonts w:ascii="Times New Roman" w:hAnsi="Times New Roman"/>
              </w:rPr>
              <w:lastRenderedPageBreak/>
              <w:t>7</w:t>
            </w:r>
          </w:p>
        </w:tc>
        <w:tc>
          <w:tcPr>
            <w:tcW w:w="8080" w:type="dxa"/>
            <w:tcMar>
              <w:top w:w="0" w:type="dxa"/>
              <w:left w:w="45" w:type="dxa"/>
              <w:bottom w:w="0" w:type="dxa"/>
              <w:right w:w="45" w:type="dxa"/>
            </w:tcMar>
            <w:vAlign w:val="center"/>
            <w:hideMark/>
          </w:tcPr>
          <w:p w14:paraId="34FC6800" w14:textId="77777777" w:rsidR="0011429A" w:rsidRPr="006511E4" w:rsidRDefault="0011429A" w:rsidP="00B921B2">
            <w:pPr>
              <w:rPr>
                <w:rFonts w:ascii="Times New Roman" w:hAnsi="Times New Roman"/>
              </w:rPr>
            </w:pPr>
            <w:r w:rsidRPr="006511E4">
              <w:rPr>
                <w:rFonts w:ascii="Times New Roman" w:hAnsi="Times New Roman"/>
              </w:rPr>
              <w:t>Danh sách phiếu phẫu thuật thủ thuật</w:t>
            </w:r>
          </w:p>
        </w:tc>
      </w:tr>
      <w:tr w:rsidR="006511E4" w:rsidRPr="006511E4" w14:paraId="0CAB98B6" w14:textId="77777777" w:rsidTr="0011429A">
        <w:trPr>
          <w:trHeight w:val="315"/>
        </w:trPr>
        <w:tc>
          <w:tcPr>
            <w:tcW w:w="1276" w:type="dxa"/>
            <w:tcMar>
              <w:top w:w="0" w:type="dxa"/>
              <w:left w:w="45" w:type="dxa"/>
              <w:bottom w:w="0" w:type="dxa"/>
              <w:right w:w="45" w:type="dxa"/>
            </w:tcMar>
            <w:vAlign w:val="center"/>
            <w:hideMark/>
          </w:tcPr>
          <w:p w14:paraId="6003DDCC" w14:textId="77777777" w:rsidR="0011429A" w:rsidRPr="006511E4" w:rsidRDefault="0011429A" w:rsidP="00B921B2">
            <w:pPr>
              <w:jc w:val="center"/>
              <w:rPr>
                <w:rFonts w:ascii="Times New Roman" w:hAnsi="Times New Roman"/>
              </w:rPr>
            </w:pPr>
            <w:r w:rsidRPr="006511E4">
              <w:rPr>
                <w:rFonts w:ascii="Times New Roman" w:hAnsi="Times New Roman"/>
              </w:rPr>
              <w:t>8</w:t>
            </w:r>
          </w:p>
        </w:tc>
        <w:tc>
          <w:tcPr>
            <w:tcW w:w="8080" w:type="dxa"/>
            <w:tcMar>
              <w:top w:w="0" w:type="dxa"/>
              <w:left w:w="45" w:type="dxa"/>
              <w:bottom w:w="0" w:type="dxa"/>
              <w:right w:w="45" w:type="dxa"/>
            </w:tcMar>
            <w:vAlign w:val="center"/>
            <w:hideMark/>
          </w:tcPr>
          <w:p w14:paraId="0F60B926" w14:textId="77777777" w:rsidR="0011429A" w:rsidRPr="006511E4" w:rsidRDefault="0011429A" w:rsidP="00B921B2">
            <w:pPr>
              <w:rPr>
                <w:rFonts w:ascii="Times New Roman" w:hAnsi="Times New Roman"/>
              </w:rPr>
            </w:pPr>
            <w:r w:rsidRPr="006511E4">
              <w:rPr>
                <w:rFonts w:ascii="Times New Roman" w:hAnsi="Times New Roman"/>
              </w:rPr>
              <w:t>Quản lý phẫu thuật thủ thuật</w:t>
            </w:r>
          </w:p>
        </w:tc>
      </w:tr>
      <w:tr w:rsidR="006511E4" w:rsidRPr="006511E4" w14:paraId="6A24EABF" w14:textId="77777777" w:rsidTr="0011429A">
        <w:trPr>
          <w:trHeight w:val="315"/>
        </w:trPr>
        <w:tc>
          <w:tcPr>
            <w:tcW w:w="1276" w:type="dxa"/>
            <w:tcMar>
              <w:top w:w="0" w:type="dxa"/>
              <w:left w:w="45" w:type="dxa"/>
              <w:bottom w:w="0" w:type="dxa"/>
              <w:right w:w="45" w:type="dxa"/>
            </w:tcMar>
            <w:vAlign w:val="center"/>
            <w:hideMark/>
          </w:tcPr>
          <w:p w14:paraId="2E0E308C" w14:textId="77777777" w:rsidR="0011429A" w:rsidRPr="006511E4" w:rsidRDefault="0011429A" w:rsidP="00B921B2">
            <w:pPr>
              <w:jc w:val="center"/>
              <w:rPr>
                <w:rFonts w:ascii="Times New Roman" w:hAnsi="Times New Roman"/>
              </w:rPr>
            </w:pPr>
            <w:r w:rsidRPr="006511E4">
              <w:rPr>
                <w:rFonts w:ascii="Times New Roman" w:hAnsi="Times New Roman"/>
              </w:rPr>
              <w:t>9</w:t>
            </w:r>
          </w:p>
        </w:tc>
        <w:tc>
          <w:tcPr>
            <w:tcW w:w="8080" w:type="dxa"/>
            <w:tcMar>
              <w:top w:w="0" w:type="dxa"/>
              <w:left w:w="45" w:type="dxa"/>
              <w:bottom w:w="0" w:type="dxa"/>
              <w:right w:w="45" w:type="dxa"/>
            </w:tcMar>
            <w:vAlign w:val="center"/>
            <w:hideMark/>
          </w:tcPr>
          <w:p w14:paraId="716927B3" w14:textId="77777777" w:rsidR="0011429A" w:rsidRPr="006511E4" w:rsidRDefault="0011429A" w:rsidP="00B921B2">
            <w:pPr>
              <w:rPr>
                <w:rFonts w:ascii="Times New Roman" w:hAnsi="Times New Roman"/>
              </w:rPr>
            </w:pPr>
            <w:r w:rsidRPr="006511E4">
              <w:rPr>
                <w:rFonts w:ascii="Times New Roman" w:hAnsi="Times New Roman"/>
              </w:rPr>
              <w:t>Cập nhật thông tin phẫu thuật thủ thuật</w:t>
            </w:r>
          </w:p>
        </w:tc>
      </w:tr>
      <w:tr w:rsidR="006511E4" w:rsidRPr="006511E4" w14:paraId="32EA3FED" w14:textId="77777777" w:rsidTr="0011429A">
        <w:trPr>
          <w:trHeight w:val="315"/>
        </w:trPr>
        <w:tc>
          <w:tcPr>
            <w:tcW w:w="1276" w:type="dxa"/>
            <w:tcMar>
              <w:top w:w="0" w:type="dxa"/>
              <w:left w:w="45" w:type="dxa"/>
              <w:bottom w:w="0" w:type="dxa"/>
              <w:right w:w="45" w:type="dxa"/>
            </w:tcMar>
            <w:vAlign w:val="center"/>
            <w:hideMark/>
          </w:tcPr>
          <w:p w14:paraId="254E90CF" w14:textId="77777777" w:rsidR="0011429A" w:rsidRPr="006511E4" w:rsidRDefault="0011429A" w:rsidP="00B921B2">
            <w:pPr>
              <w:jc w:val="center"/>
              <w:rPr>
                <w:rFonts w:ascii="Times New Roman" w:hAnsi="Times New Roman"/>
              </w:rPr>
            </w:pPr>
            <w:r w:rsidRPr="006511E4">
              <w:rPr>
                <w:rFonts w:ascii="Times New Roman" w:hAnsi="Times New Roman"/>
              </w:rPr>
              <w:t>10</w:t>
            </w:r>
          </w:p>
        </w:tc>
        <w:tc>
          <w:tcPr>
            <w:tcW w:w="8080" w:type="dxa"/>
            <w:tcMar>
              <w:top w:w="0" w:type="dxa"/>
              <w:left w:w="45" w:type="dxa"/>
              <w:bottom w:w="0" w:type="dxa"/>
              <w:right w:w="45" w:type="dxa"/>
            </w:tcMar>
            <w:vAlign w:val="center"/>
            <w:hideMark/>
          </w:tcPr>
          <w:p w14:paraId="52160C7F" w14:textId="77777777" w:rsidR="0011429A" w:rsidRPr="006511E4" w:rsidRDefault="0011429A" w:rsidP="00B921B2">
            <w:pPr>
              <w:rPr>
                <w:rFonts w:ascii="Times New Roman" w:hAnsi="Times New Roman"/>
              </w:rPr>
            </w:pPr>
            <w:r w:rsidRPr="006511E4">
              <w:rPr>
                <w:rFonts w:ascii="Times New Roman" w:hAnsi="Times New Roman"/>
              </w:rPr>
              <w:t>Cập nhật thông tin phẫu thuật thủ thuật/ Thuốc, vật tư đi kèm</w:t>
            </w:r>
          </w:p>
        </w:tc>
      </w:tr>
      <w:tr w:rsidR="006511E4" w:rsidRPr="006511E4" w14:paraId="77F9E6C0" w14:textId="77777777" w:rsidTr="0011429A">
        <w:trPr>
          <w:trHeight w:val="315"/>
        </w:trPr>
        <w:tc>
          <w:tcPr>
            <w:tcW w:w="1276" w:type="dxa"/>
            <w:tcMar>
              <w:top w:w="0" w:type="dxa"/>
              <w:left w:w="45" w:type="dxa"/>
              <w:bottom w:w="0" w:type="dxa"/>
              <w:right w:w="45" w:type="dxa"/>
            </w:tcMar>
            <w:vAlign w:val="center"/>
            <w:hideMark/>
          </w:tcPr>
          <w:p w14:paraId="5FA32E21" w14:textId="77777777" w:rsidR="0011429A" w:rsidRPr="006511E4" w:rsidRDefault="0011429A" w:rsidP="00B921B2">
            <w:pPr>
              <w:jc w:val="center"/>
              <w:rPr>
                <w:rFonts w:ascii="Times New Roman" w:hAnsi="Times New Roman"/>
              </w:rPr>
            </w:pPr>
            <w:r w:rsidRPr="006511E4">
              <w:rPr>
                <w:rFonts w:ascii="Times New Roman" w:hAnsi="Times New Roman"/>
              </w:rPr>
              <w:t>11</w:t>
            </w:r>
          </w:p>
        </w:tc>
        <w:tc>
          <w:tcPr>
            <w:tcW w:w="8080" w:type="dxa"/>
            <w:tcMar>
              <w:top w:w="0" w:type="dxa"/>
              <w:left w:w="45" w:type="dxa"/>
              <w:bottom w:w="0" w:type="dxa"/>
              <w:right w:w="45" w:type="dxa"/>
            </w:tcMar>
            <w:vAlign w:val="center"/>
            <w:hideMark/>
          </w:tcPr>
          <w:p w14:paraId="122D8953" w14:textId="77777777" w:rsidR="0011429A" w:rsidRPr="006511E4" w:rsidRDefault="0011429A" w:rsidP="00B921B2">
            <w:pPr>
              <w:rPr>
                <w:rFonts w:ascii="Times New Roman" w:hAnsi="Times New Roman"/>
              </w:rPr>
            </w:pPr>
            <w:r w:rsidRPr="006511E4">
              <w:rPr>
                <w:rFonts w:ascii="Times New Roman" w:hAnsi="Times New Roman"/>
              </w:rPr>
              <w:t>Cập nhật thông tin phẫu thuật thủ thuật/ Loại phẫu thuật thủ thuật</w:t>
            </w:r>
          </w:p>
        </w:tc>
      </w:tr>
      <w:tr w:rsidR="006511E4" w:rsidRPr="006511E4" w14:paraId="620E998B" w14:textId="77777777" w:rsidTr="0011429A">
        <w:trPr>
          <w:trHeight w:val="315"/>
        </w:trPr>
        <w:tc>
          <w:tcPr>
            <w:tcW w:w="1276" w:type="dxa"/>
            <w:tcMar>
              <w:top w:w="0" w:type="dxa"/>
              <w:left w:w="45" w:type="dxa"/>
              <w:bottom w:w="0" w:type="dxa"/>
              <w:right w:w="45" w:type="dxa"/>
            </w:tcMar>
            <w:vAlign w:val="center"/>
            <w:hideMark/>
          </w:tcPr>
          <w:p w14:paraId="49165D65" w14:textId="77777777" w:rsidR="0011429A" w:rsidRPr="006511E4" w:rsidRDefault="0011429A" w:rsidP="00B921B2">
            <w:pPr>
              <w:jc w:val="center"/>
              <w:rPr>
                <w:rFonts w:ascii="Times New Roman" w:hAnsi="Times New Roman"/>
              </w:rPr>
            </w:pPr>
            <w:r w:rsidRPr="006511E4">
              <w:rPr>
                <w:rFonts w:ascii="Times New Roman" w:hAnsi="Times New Roman"/>
              </w:rPr>
              <w:t>12</w:t>
            </w:r>
          </w:p>
        </w:tc>
        <w:tc>
          <w:tcPr>
            <w:tcW w:w="8080" w:type="dxa"/>
            <w:tcMar>
              <w:top w:w="0" w:type="dxa"/>
              <w:left w:w="45" w:type="dxa"/>
              <w:bottom w:w="0" w:type="dxa"/>
              <w:right w:w="45" w:type="dxa"/>
            </w:tcMar>
            <w:vAlign w:val="center"/>
            <w:hideMark/>
          </w:tcPr>
          <w:p w14:paraId="7A09B917" w14:textId="77777777" w:rsidR="0011429A" w:rsidRPr="006511E4" w:rsidRDefault="0011429A" w:rsidP="00B921B2">
            <w:pPr>
              <w:rPr>
                <w:rFonts w:ascii="Times New Roman" w:hAnsi="Times New Roman"/>
              </w:rPr>
            </w:pPr>
            <w:r w:rsidRPr="006511E4">
              <w:rPr>
                <w:rFonts w:ascii="Times New Roman" w:hAnsi="Times New Roman"/>
              </w:rPr>
              <w:t>Cập nhật thông tin phẫu thuật thủ thuật/ In ấn</w:t>
            </w:r>
          </w:p>
        </w:tc>
      </w:tr>
      <w:tr w:rsidR="006511E4" w:rsidRPr="006511E4" w14:paraId="197CA37A" w14:textId="77777777" w:rsidTr="0011429A">
        <w:trPr>
          <w:trHeight w:val="315"/>
        </w:trPr>
        <w:tc>
          <w:tcPr>
            <w:tcW w:w="1276" w:type="dxa"/>
            <w:tcMar>
              <w:top w:w="0" w:type="dxa"/>
              <w:left w:w="45" w:type="dxa"/>
              <w:bottom w:w="0" w:type="dxa"/>
              <w:right w:w="45" w:type="dxa"/>
            </w:tcMar>
            <w:vAlign w:val="center"/>
            <w:hideMark/>
          </w:tcPr>
          <w:p w14:paraId="652562CE" w14:textId="77777777" w:rsidR="0011429A" w:rsidRPr="006511E4" w:rsidRDefault="0011429A" w:rsidP="00B921B2">
            <w:pPr>
              <w:jc w:val="center"/>
              <w:rPr>
                <w:rFonts w:ascii="Times New Roman" w:hAnsi="Times New Roman"/>
              </w:rPr>
            </w:pPr>
            <w:r w:rsidRPr="006511E4">
              <w:rPr>
                <w:rFonts w:ascii="Times New Roman" w:hAnsi="Times New Roman"/>
              </w:rPr>
              <w:t>13</w:t>
            </w:r>
          </w:p>
        </w:tc>
        <w:tc>
          <w:tcPr>
            <w:tcW w:w="8080" w:type="dxa"/>
            <w:tcMar>
              <w:top w:w="0" w:type="dxa"/>
              <w:left w:w="45" w:type="dxa"/>
              <w:bottom w:w="0" w:type="dxa"/>
              <w:right w:w="45" w:type="dxa"/>
            </w:tcMar>
            <w:vAlign w:val="center"/>
            <w:hideMark/>
          </w:tcPr>
          <w:p w14:paraId="664C5598" w14:textId="77777777" w:rsidR="0011429A" w:rsidRPr="006511E4" w:rsidRDefault="0011429A" w:rsidP="00B921B2">
            <w:pPr>
              <w:rPr>
                <w:rFonts w:ascii="Times New Roman" w:hAnsi="Times New Roman"/>
              </w:rPr>
            </w:pPr>
            <w:r w:rsidRPr="006511E4">
              <w:rPr>
                <w:rFonts w:ascii="Times New Roman" w:hAnsi="Times New Roman"/>
              </w:rPr>
              <w:t>Cập nhật thông tin phẫu thuật thủ thuật/ Tạo phiếu phụ thu</w:t>
            </w:r>
          </w:p>
        </w:tc>
      </w:tr>
      <w:tr w:rsidR="006511E4" w:rsidRPr="006511E4" w14:paraId="40883854" w14:textId="77777777" w:rsidTr="0011429A">
        <w:trPr>
          <w:trHeight w:val="315"/>
        </w:trPr>
        <w:tc>
          <w:tcPr>
            <w:tcW w:w="1276" w:type="dxa"/>
            <w:tcMar>
              <w:top w:w="0" w:type="dxa"/>
              <w:left w:w="45" w:type="dxa"/>
              <w:bottom w:w="0" w:type="dxa"/>
              <w:right w:w="45" w:type="dxa"/>
            </w:tcMar>
            <w:vAlign w:val="center"/>
            <w:hideMark/>
          </w:tcPr>
          <w:p w14:paraId="5D985171" w14:textId="77777777" w:rsidR="0011429A" w:rsidRPr="006511E4" w:rsidRDefault="0011429A" w:rsidP="00B921B2">
            <w:pPr>
              <w:jc w:val="center"/>
              <w:rPr>
                <w:rFonts w:ascii="Times New Roman" w:hAnsi="Times New Roman"/>
              </w:rPr>
            </w:pPr>
            <w:r w:rsidRPr="006511E4">
              <w:rPr>
                <w:rFonts w:ascii="Times New Roman" w:hAnsi="Times New Roman"/>
              </w:rPr>
              <w:t>14</w:t>
            </w:r>
          </w:p>
        </w:tc>
        <w:tc>
          <w:tcPr>
            <w:tcW w:w="8080" w:type="dxa"/>
            <w:tcMar>
              <w:top w:w="0" w:type="dxa"/>
              <w:left w:w="45" w:type="dxa"/>
              <w:bottom w:w="0" w:type="dxa"/>
              <w:right w:w="45" w:type="dxa"/>
            </w:tcMar>
            <w:vAlign w:val="center"/>
            <w:hideMark/>
          </w:tcPr>
          <w:p w14:paraId="377938E3" w14:textId="77777777" w:rsidR="0011429A" w:rsidRPr="006511E4" w:rsidRDefault="0011429A" w:rsidP="00B921B2">
            <w:pPr>
              <w:rPr>
                <w:rFonts w:ascii="Times New Roman" w:hAnsi="Times New Roman"/>
              </w:rPr>
            </w:pPr>
            <w:r w:rsidRPr="006511E4">
              <w:rPr>
                <w:rFonts w:ascii="Times New Roman" w:hAnsi="Times New Roman"/>
              </w:rPr>
              <w:t>Cập nhật thông tin phẫu thuật thủ thuật/ Danh sách phiếu phụ thu</w:t>
            </w:r>
          </w:p>
        </w:tc>
      </w:tr>
      <w:tr w:rsidR="006511E4" w:rsidRPr="006511E4" w14:paraId="4699B099" w14:textId="77777777" w:rsidTr="0011429A">
        <w:trPr>
          <w:trHeight w:val="315"/>
        </w:trPr>
        <w:tc>
          <w:tcPr>
            <w:tcW w:w="1276" w:type="dxa"/>
            <w:tcMar>
              <w:top w:w="0" w:type="dxa"/>
              <w:left w:w="45" w:type="dxa"/>
              <w:bottom w:w="0" w:type="dxa"/>
              <w:right w:w="45" w:type="dxa"/>
            </w:tcMar>
            <w:vAlign w:val="center"/>
            <w:hideMark/>
          </w:tcPr>
          <w:p w14:paraId="44E5BC84" w14:textId="77777777" w:rsidR="0011429A" w:rsidRPr="006511E4" w:rsidRDefault="0011429A" w:rsidP="00B921B2">
            <w:pPr>
              <w:jc w:val="center"/>
              <w:rPr>
                <w:rFonts w:ascii="Times New Roman" w:hAnsi="Times New Roman"/>
              </w:rPr>
            </w:pPr>
            <w:r w:rsidRPr="006511E4">
              <w:rPr>
                <w:rFonts w:ascii="Times New Roman" w:hAnsi="Times New Roman"/>
              </w:rPr>
              <w:t>15</w:t>
            </w:r>
          </w:p>
        </w:tc>
        <w:tc>
          <w:tcPr>
            <w:tcW w:w="8080" w:type="dxa"/>
            <w:tcMar>
              <w:top w:w="0" w:type="dxa"/>
              <w:left w:w="45" w:type="dxa"/>
              <w:bottom w:w="0" w:type="dxa"/>
              <w:right w:w="45" w:type="dxa"/>
            </w:tcMar>
            <w:vAlign w:val="center"/>
            <w:hideMark/>
          </w:tcPr>
          <w:p w14:paraId="3C7DF12A" w14:textId="77777777" w:rsidR="0011429A" w:rsidRPr="006511E4" w:rsidRDefault="0011429A" w:rsidP="00B921B2">
            <w:pPr>
              <w:rPr>
                <w:rFonts w:ascii="Times New Roman" w:hAnsi="Times New Roman"/>
              </w:rPr>
            </w:pPr>
            <w:r w:rsidRPr="006511E4">
              <w:rPr>
                <w:rFonts w:ascii="Times New Roman" w:hAnsi="Times New Roman"/>
              </w:rPr>
              <w:t>Quản lý phẫu thuật thủ thuật/Chứng nhận phẫu thuật thủ thuật</w:t>
            </w:r>
          </w:p>
        </w:tc>
      </w:tr>
      <w:tr w:rsidR="006511E4" w:rsidRPr="006511E4" w14:paraId="7EF5FA08" w14:textId="77777777" w:rsidTr="0011429A">
        <w:trPr>
          <w:trHeight w:val="315"/>
        </w:trPr>
        <w:tc>
          <w:tcPr>
            <w:tcW w:w="1276" w:type="dxa"/>
            <w:tcMar>
              <w:top w:w="0" w:type="dxa"/>
              <w:left w:w="45" w:type="dxa"/>
              <w:bottom w:w="0" w:type="dxa"/>
              <w:right w:w="45" w:type="dxa"/>
            </w:tcMar>
            <w:vAlign w:val="center"/>
            <w:hideMark/>
          </w:tcPr>
          <w:p w14:paraId="1118BD58" w14:textId="77777777" w:rsidR="0011429A" w:rsidRPr="006511E4" w:rsidRDefault="0011429A" w:rsidP="00B921B2">
            <w:pPr>
              <w:jc w:val="center"/>
              <w:rPr>
                <w:rFonts w:ascii="Times New Roman" w:hAnsi="Times New Roman"/>
              </w:rPr>
            </w:pPr>
            <w:r w:rsidRPr="006511E4">
              <w:rPr>
                <w:rFonts w:ascii="Times New Roman" w:hAnsi="Times New Roman"/>
              </w:rPr>
              <w:t>16</w:t>
            </w:r>
          </w:p>
        </w:tc>
        <w:tc>
          <w:tcPr>
            <w:tcW w:w="8080" w:type="dxa"/>
            <w:tcMar>
              <w:top w:w="0" w:type="dxa"/>
              <w:left w:w="45" w:type="dxa"/>
              <w:bottom w:w="0" w:type="dxa"/>
              <w:right w:w="45" w:type="dxa"/>
            </w:tcMar>
            <w:vAlign w:val="center"/>
            <w:hideMark/>
          </w:tcPr>
          <w:p w14:paraId="7D2491B0" w14:textId="77777777" w:rsidR="0011429A" w:rsidRPr="006511E4" w:rsidRDefault="0011429A" w:rsidP="00B921B2">
            <w:pPr>
              <w:rPr>
                <w:rFonts w:ascii="Times New Roman" w:hAnsi="Times New Roman"/>
              </w:rPr>
            </w:pPr>
            <w:r w:rsidRPr="006511E4">
              <w:rPr>
                <w:rFonts w:ascii="Times New Roman" w:hAnsi="Times New Roman"/>
              </w:rPr>
              <w:t>Quản lý phẫu thuật thủ thuật/Phiếu đếm Gạc, dụng cụ</w:t>
            </w:r>
          </w:p>
        </w:tc>
      </w:tr>
      <w:tr w:rsidR="006511E4" w:rsidRPr="006511E4" w14:paraId="46EA9978" w14:textId="77777777" w:rsidTr="0011429A">
        <w:trPr>
          <w:trHeight w:val="315"/>
        </w:trPr>
        <w:tc>
          <w:tcPr>
            <w:tcW w:w="1276" w:type="dxa"/>
            <w:tcMar>
              <w:top w:w="0" w:type="dxa"/>
              <w:left w:w="45" w:type="dxa"/>
              <w:bottom w:w="0" w:type="dxa"/>
              <w:right w:w="45" w:type="dxa"/>
            </w:tcMar>
            <w:vAlign w:val="center"/>
            <w:hideMark/>
          </w:tcPr>
          <w:p w14:paraId="3D85F0BB" w14:textId="77777777" w:rsidR="0011429A" w:rsidRPr="006511E4" w:rsidRDefault="0011429A" w:rsidP="00B921B2">
            <w:pPr>
              <w:jc w:val="center"/>
              <w:rPr>
                <w:rFonts w:ascii="Times New Roman" w:hAnsi="Times New Roman"/>
              </w:rPr>
            </w:pPr>
            <w:r w:rsidRPr="006511E4">
              <w:rPr>
                <w:rFonts w:ascii="Times New Roman" w:hAnsi="Times New Roman"/>
              </w:rPr>
              <w:t>17</w:t>
            </w:r>
          </w:p>
        </w:tc>
        <w:tc>
          <w:tcPr>
            <w:tcW w:w="8080" w:type="dxa"/>
            <w:tcMar>
              <w:top w:w="0" w:type="dxa"/>
              <w:left w:w="45" w:type="dxa"/>
              <w:bottom w:w="0" w:type="dxa"/>
              <w:right w:w="45" w:type="dxa"/>
            </w:tcMar>
            <w:vAlign w:val="center"/>
            <w:hideMark/>
          </w:tcPr>
          <w:p w14:paraId="5670F818" w14:textId="77777777" w:rsidR="0011429A" w:rsidRPr="006511E4" w:rsidRDefault="0011429A" w:rsidP="00B921B2">
            <w:pPr>
              <w:rPr>
                <w:rFonts w:ascii="Times New Roman" w:hAnsi="Times New Roman"/>
              </w:rPr>
            </w:pPr>
            <w:r w:rsidRPr="006511E4">
              <w:rPr>
                <w:rFonts w:ascii="Times New Roman" w:hAnsi="Times New Roman"/>
              </w:rPr>
              <w:t>Quản lý phẫu thuật thủ thuật/Bảng kiểm an toàn phẫu thuật thủ thuật</w:t>
            </w:r>
          </w:p>
        </w:tc>
      </w:tr>
      <w:tr w:rsidR="006511E4" w:rsidRPr="006511E4" w14:paraId="6D3100BE" w14:textId="77777777" w:rsidTr="0011429A">
        <w:trPr>
          <w:trHeight w:val="315"/>
        </w:trPr>
        <w:tc>
          <w:tcPr>
            <w:tcW w:w="1276" w:type="dxa"/>
            <w:tcMar>
              <w:top w:w="0" w:type="dxa"/>
              <w:left w:w="45" w:type="dxa"/>
              <w:bottom w:w="0" w:type="dxa"/>
              <w:right w:w="45" w:type="dxa"/>
            </w:tcMar>
            <w:vAlign w:val="center"/>
            <w:hideMark/>
          </w:tcPr>
          <w:p w14:paraId="310E67E3" w14:textId="77777777" w:rsidR="0011429A" w:rsidRPr="006511E4" w:rsidRDefault="0011429A" w:rsidP="00B921B2">
            <w:pPr>
              <w:jc w:val="center"/>
              <w:rPr>
                <w:rFonts w:ascii="Times New Roman" w:hAnsi="Times New Roman"/>
              </w:rPr>
            </w:pPr>
            <w:r w:rsidRPr="006511E4">
              <w:rPr>
                <w:rFonts w:ascii="Times New Roman" w:hAnsi="Times New Roman"/>
              </w:rPr>
              <w:t>18</w:t>
            </w:r>
          </w:p>
        </w:tc>
        <w:tc>
          <w:tcPr>
            <w:tcW w:w="8080" w:type="dxa"/>
            <w:tcMar>
              <w:top w:w="0" w:type="dxa"/>
              <w:left w:w="45" w:type="dxa"/>
              <w:bottom w:w="0" w:type="dxa"/>
              <w:right w:w="45" w:type="dxa"/>
            </w:tcMar>
            <w:vAlign w:val="center"/>
            <w:hideMark/>
          </w:tcPr>
          <w:p w14:paraId="10B43A65" w14:textId="77777777" w:rsidR="0011429A" w:rsidRPr="006511E4" w:rsidRDefault="0011429A" w:rsidP="00B921B2">
            <w:pPr>
              <w:rPr>
                <w:rFonts w:ascii="Times New Roman" w:hAnsi="Times New Roman"/>
              </w:rPr>
            </w:pPr>
            <w:r w:rsidRPr="006511E4">
              <w:rPr>
                <w:rFonts w:ascii="Times New Roman" w:hAnsi="Times New Roman"/>
              </w:rPr>
              <w:t>Danh sách phiếu chăm sóc</w:t>
            </w:r>
          </w:p>
        </w:tc>
      </w:tr>
      <w:tr w:rsidR="006511E4" w:rsidRPr="006511E4" w14:paraId="46C0DEB0" w14:textId="77777777" w:rsidTr="0011429A">
        <w:trPr>
          <w:trHeight w:val="315"/>
        </w:trPr>
        <w:tc>
          <w:tcPr>
            <w:tcW w:w="1276" w:type="dxa"/>
            <w:tcMar>
              <w:top w:w="0" w:type="dxa"/>
              <w:left w:w="45" w:type="dxa"/>
              <w:bottom w:w="0" w:type="dxa"/>
              <w:right w:w="45" w:type="dxa"/>
            </w:tcMar>
            <w:vAlign w:val="center"/>
            <w:hideMark/>
          </w:tcPr>
          <w:p w14:paraId="0BF660E1" w14:textId="77777777" w:rsidR="0011429A" w:rsidRPr="006511E4" w:rsidRDefault="0011429A" w:rsidP="00B921B2">
            <w:pPr>
              <w:jc w:val="center"/>
              <w:rPr>
                <w:rFonts w:ascii="Times New Roman" w:hAnsi="Times New Roman"/>
              </w:rPr>
            </w:pPr>
            <w:r w:rsidRPr="006511E4">
              <w:rPr>
                <w:rFonts w:ascii="Times New Roman" w:hAnsi="Times New Roman"/>
              </w:rPr>
              <w:t>19</w:t>
            </w:r>
          </w:p>
        </w:tc>
        <w:tc>
          <w:tcPr>
            <w:tcW w:w="8080" w:type="dxa"/>
            <w:tcMar>
              <w:top w:w="0" w:type="dxa"/>
              <w:left w:w="45" w:type="dxa"/>
              <w:bottom w:w="0" w:type="dxa"/>
              <w:right w:w="45" w:type="dxa"/>
            </w:tcMar>
            <w:vAlign w:val="center"/>
            <w:hideMark/>
          </w:tcPr>
          <w:p w14:paraId="05EF41ED" w14:textId="77777777" w:rsidR="0011429A" w:rsidRPr="006511E4" w:rsidRDefault="0011429A" w:rsidP="00B921B2">
            <w:pPr>
              <w:rPr>
                <w:rFonts w:ascii="Times New Roman" w:hAnsi="Times New Roman"/>
              </w:rPr>
            </w:pPr>
            <w:r w:rsidRPr="006511E4">
              <w:rPr>
                <w:rFonts w:ascii="Times New Roman" w:hAnsi="Times New Roman"/>
              </w:rPr>
              <w:t>Danh sách phiếu suất ăn</w:t>
            </w:r>
          </w:p>
        </w:tc>
      </w:tr>
      <w:tr w:rsidR="006511E4" w:rsidRPr="006511E4" w14:paraId="346B85D9" w14:textId="77777777" w:rsidTr="0011429A">
        <w:trPr>
          <w:trHeight w:val="315"/>
        </w:trPr>
        <w:tc>
          <w:tcPr>
            <w:tcW w:w="1276" w:type="dxa"/>
            <w:tcMar>
              <w:top w:w="0" w:type="dxa"/>
              <w:left w:w="45" w:type="dxa"/>
              <w:bottom w:w="0" w:type="dxa"/>
              <w:right w:w="45" w:type="dxa"/>
            </w:tcMar>
            <w:vAlign w:val="center"/>
            <w:hideMark/>
          </w:tcPr>
          <w:p w14:paraId="702BEB9D" w14:textId="77777777" w:rsidR="0011429A" w:rsidRPr="006511E4" w:rsidRDefault="0011429A" w:rsidP="00B921B2">
            <w:pPr>
              <w:jc w:val="center"/>
              <w:rPr>
                <w:rFonts w:ascii="Times New Roman" w:hAnsi="Times New Roman"/>
              </w:rPr>
            </w:pPr>
            <w:r w:rsidRPr="006511E4">
              <w:rPr>
                <w:rFonts w:ascii="Times New Roman" w:hAnsi="Times New Roman"/>
              </w:rPr>
              <w:t>20</w:t>
            </w:r>
          </w:p>
        </w:tc>
        <w:tc>
          <w:tcPr>
            <w:tcW w:w="8080" w:type="dxa"/>
            <w:tcMar>
              <w:top w:w="0" w:type="dxa"/>
              <w:left w:w="45" w:type="dxa"/>
              <w:bottom w:w="0" w:type="dxa"/>
              <w:right w:w="45" w:type="dxa"/>
            </w:tcMar>
            <w:vAlign w:val="center"/>
            <w:hideMark/>
          </w:tcPr>
          <w:p w14:paraId="5FFAD288" w14:textId="77777777" w:rsidR="0011429A" w:rsidRPr="006511E4" w:rsidRDefault="0011429A" w:rsidP="00B921B2">
            <w:pPr>
              <w:rPr>
                <w:rFonts w:ascii="Times New Roman" w:hAnsi="Times New Roman"/>
              </w:rPr>
            </w:pPr>
            <w:r w:rsidRPr="006511E4">
              <w:rPr>
                <w:rFonts w:ascii="Times New Roman" w:hAnsi="Times New Roman"/>
              </w:rPr>
              <w:t xml:space="preserve">Danh sách phiếu truyền dịch </w:t>
            </w:r>
          </w:p>
        </w:tc>
      </w:tr>
      <w:tr w:rsidR="006511E4" w:rsidRPr="006511E4" w14:paraId="3DAF8F74" w14:textId="77777777" w:rsidTr="0011429A">
        <w:trPr>
          <w:trHeight w:val="315"/>
        </w:trPr>
        <w:tc>
          <w:tcPr>
            <w:tcW w:w="1276" w:type="dxa"/>
            <w:tcMar>
              <w:top w:w="0" w:type="dxa"/>
              <w:left w:w="45" w:type="dxa"/>
              <w:bottom w:w="0" w:type="dxa"/>
              <w:right w:w="45" w:type="dxa"/>
            </w:tcMar>
            <w:vAlign w:val="center"/>
            <w:hideMark/>
          </w:tcPr>
          <w:p w14:paraId="1BFA9287" w14:textId="77777777" w:rsidR="0011429A" w:rsidRPr="006511E4" w:rsidRDefault="0011429A" w:rsidP="00B921B2">
            <w:pPr>
              <w:jc w:val="center"/>
              <w:rPr>
                <w:rFonts w:ascii="Times New Roman" w:hAnsi="Times New Roman"/>
              </w:rPr>
            </w:pPr>
            <w:r w:rsidRPr="006511E4">
              <w:rPr>
                <w:rFonts w:ascii="Times New Roman" w:hAnsi="Times New Roman"/>
              </w:rPr>
              <w:t>21</w:t>
            </w:r>
          </w:p>
        </w:tc>
        <w:tc>
          <w:tcPr>
            <w:tcW w:w="8080" w:type="dxa"/>
            <w:tcMar>
              <w:top w:w="0" w:type="dxa"/>
              <w:left w:w="45" w:type="dxa"/>
              <w:bottom w:w="0" w:type="dxa"/>
              <w:right w:w="45" w:type="dxa"/>
            </w:tcMar>
            <w:vAlign w:val="center"/>
            <w:hideMark/>
          </w:tcPr>
          <w:p w14:paraId="76D3FD76" w14:textId="77777777" w:rsidR="0011429A" w:rsidRPr="006511E4" w:rsidRDefault="0011429A" w:rsidP="00B921B2">
            <w:pPr>
              <w:rPr>
                <w:rFonts w:ascii="Times New Roman" w:hAnsi="Times New Roman"/>
              </w:rPr>
            </w:pPr>
            <w:r w:rsidRPr="006511E4">
              <w:rPr>
                <w:rFonts w:ascii="Times New Roman" w:hAnsi="Times New Roman"/>
              </w:rPr>
              <w:t>Danh sách phiếu hội chẩn</w:t>
            </w:r>
          </w:p>
        </w:tc>
      </w:tr>
      <w:tr w:rsidR="006511E4" w:rsidRPr="006511E4" w14:paraId="6CF73CA2" w14:textId="77777777" w:rsidTr="0011429A">
        <w:trPr>
          <w:trHeight w:val="315"/>
        </w:trPr>
        <w:tc>
          <w:tcPr>
            <w:tcW w:w="1276" w:type="dxa"/>
            <w:tcMar>
              <w:top w:w="0" w:type="dxa"/>
              <w:left w:w="45" w:type="dxa"/>
              <w:bottom w:w="0" w:type="dxa"/>
              <w:right w:w="45" w:type="dxa"/>
            </w:tcMar>
            <w:vAlign w:val="center"/>
            <w:hideMark/>
          </w:tcPr>
          <w:p w14:paraId="131F2B16" w14:textId="77777777" w:rsidR="0011429A" w:rsidRPr="006511E4" w:rsidRDefault="0011429A" w:rsidP="00B921B2">
            <w:pPr>
              <w:jc w:val="center"/>
              <w:rPr>
                <w:rFonts w:ascii="Times New Roman" w:hAnsi="Times New Roman"/>
              </w:rPr>
            </w:pPr>
            <w:r w:rsidRPr="006511E4">
              <w:rPr>
                <w:rFonts w:ascii="Times New Roman" w:hAnsi="Times New Roman"/>
              </w:rPr>
              <w:t>22</w:t>
            </w:r>
          </w:p>
        </w:tc>
        <w:tc>
          <w:tcPr>
            <w:tcW w:w="8080" w:type="dxa"/>
            <w:tcMar>
              <w:top w:w="0" w:type="dxa"/>
              <w:left w:w="45" w:type="dxa"/>
              <w:bottom w:w="0" w:type="dxa"/>
              <w:right w:w="45" w:type="dxa"/>
            </w:tcMar>
            <w:vAlign w:val="center"/>
            <w:hideMark/>
          </w:tcPr>
          <w:p w14:paraId="2DC4AB95" w14:textId="77777777" w:rsidR="0011429A" w:rsidRPr="006511E4" w:rsidRDefault="0011429A" w:rsidP="00B921B2">
            <w:pPr>
              <w:rPr>
                <w:rFonts w:ascii="Times New Roman" w:hAnsi="Times New Roman"/>
              </w:rPr>
            </w:pPr>
            <w:r w:rsidRPr="006511E4">
              <w:rPr>
                <w:rFonts w:ascii="Times New Roman" w:hAnsi="Times New Roman"/>
              </w:rPr>
              <w:t>Danh sách thuốc</w:t>
            </w:r>
          </w:p>
        </w:tc>
      </w:tr>
      <w:tr w:rsidR="006511E4" w:rsidRPr="006511E4" w14:paraId="6C8F303D" w14:textId="77777777" w:rsidTr="0011429A">
        <w:trPr>
          <w:trHeight w:val="315"/>
        </w:trPr>
        <w:tc>
          <w:tcPr>
            <w:tcW w:w="1276" w:type="dxa"/>
            <w:tcMar>
              <w:top w:w="0" w:type="dxa"/>
              <w:left w:w="45" w:type="dxa"/>
              <w:bottom w:w="0" w:type="dxa"/>
              <w:right w:w="45" w:type="dxa"/>
            </w:tcMar>
            <w:vAlign w:val="center"/>
            <w:hideMark/>
          </w:tcPr>
          <w:p w14:paraId="63DDF3F5" w14:textId="77777777" w:rsidR="0011429A" w:rsidRPr="006511E4" w:rsidRDefault="0011429A" w:rsidP="00B921B2">
            <w:pPr>
              <w:jc w:val="center"/>
              <w:rPr>
                <w:rFonts w:ascii="Times New Roman" w:hAnsi="Times New Roman"/>
              </w:rPr>
            </w:pPr>
            <w:r w:rsidRPr="006511E4">
              <w:rPr>
                <w:rFonts w:ascii="Times New Roman" w:hAnsi="Times New Roman"/>
              </w:rPr>
              <w:t>23</w:t>
            </w:r>
          </w:p>
        </w:tc>
        <w:tc>
          <w:tcPr>
            <w:tcW w:w="8080" w:type="dxa"/>
            <w:tcMar>
              <w:top w:w="0" w:type="dxa"/>
              <w:left w:w="45" w:type="dxa"/>
              <w:bottom w:w="0" w:type="dxa"/>
              <w:right w:w="45" w:type="dxa"/>
            </w:tcMar>
            <w:vAlign w:val="center"/>
            <w:hideMark/>
          </w:tcPr>
          <w:p w14:paraId="54E4E76D" w14:textId="77777777" w:rsidR="0011429A" w:rsidRPr="006511E4" w:rsidRDefault="0011429A" w:rsidP="00B921B2">
            <w:pPr>
              <w:rPr>
                <w:rFonts w:ascii="Times New Roman" w:hAnsi="Times New Roman"/>
              </w:rPr>
            </w:pPr>
            <w:r w:rsidRPr="006511E4">
              <w:rPr>
                <w:rFonts w:ascii="Times New Roman" w:hAnsi="Times New Roman"/>
              </w:rPr>
              <w:t>Danh sách vật tư</w:t>
            </w:r>
          </w:p>
        </w:tc>
      </w:tr>
      <w:tr w:rsidR="006511E4" w:rsidRPr="006511E4" w14:paraId="0BB24AAB" w14:textId="77777777" w:rsidTr="0011429A">
        <w:trPr>
          <w:trHeight w:val="315"/>
        </w:trPr>
        <w:tc>
          <w:tcPr>
            <w:tcW w:w="1276" w:type="dxa"/>
            <w:tcMar>
              <w:top w:w="0" w:type="dxa"/>
              <w:left w:w="45" w:type="dxa"/>
              <w:bottom w:w="0" w:type="dxa"/>
              <w:right w:w="45" w:type="dxa"/>
            </w:tcMar>
            <w:vAlign w:val="center"/>
            <w:hideMark/>
          </w:tcPr>
          <w:p w14:paraId="4C3A86BA" w14:textId="77777777" w:rsidR="0011429A" w:rsidRPr="006511E4" w:rsidRDefault="0011429A" w:rsidP="00B921B2">
            <w:pPr>
              <w:jc w:val="center"/>
              <w:rPr>
                <w:rFonts w:ascii="Times New Roman" w:hAnsi="Times New Roman"/>
              </w:rPr>
            </w:pPr>
            <w:r w:rsidRPr="006511E4">
              <w:rPr>
                <w:rFonts w:ascii="Times New Roman" w:hAnsi="Times New Roman"/>
              </w:rPr>
              <w:t>24</w:t>
            </w:r>
          </w:p>
        </w:tc>
        <w:tc>
          <w:tcPr>
            <w:tcW w:w="8080" w:type="dxa"/>
            <w:tcMar>
              <w:top w:w="0" w:type="dxa"/>
              <w:left w:w="45" w:type="dxa"/>
              <w:bottom w:w="0" w:type="dxa"/>
              <w:right w:w="45" w:type="dxa"/>
            </w:tcMar>
            <w:vAlign w:val="center"/>
            <w:hideMark/>
          </w:tcPr>
          <w:p w14:paraId="7C4F5D11" w14:textId="77777777" w:rsidR="0011429A" w:rsidRPr="006511E4" w:rsidRDefault="0011429A" w:rsidP="00B921B2">
            <w:pPr>
              <w:rPr>
                <w:rFonts w:ascii="Times New Roman" w:hAnsi="Times New Roman"/>
              </w:rPr>
            </w:pPr>
            <w:r w:rsidRPr="006511E4">
              <w:rPr>
                <w:rFonts w:ascii="Times New Roman" w:hAnsi="Times New Roman"/>
              </w:rPr>
              <w:t>Danh sách phiếu truyền máu</w:t>
            </w:r>
          </w:p>
        </w:tc>
      </w:tr>
      <w:tr w:rsidR="006511E4" w:rsidRPr="006511E4" w14:paraId="76AEE17F" w14:textId="77777777" w:rsidTr="0011429A">
        <w:trPr>
          <w:trHeight w:val="315"/>
        </w:trPr>
        <w:tc>
          <w:tcPr>
            <w:tcW w:w="1276" w:type="dxa"/>
            <w:tcMar>
              <w:top w:w="0" w:type="dxa"/>
              <w:left w:w="45" w:type="dxa"/>
              <w:bottom w:w="0" w:type="dxa"/>
              <w:right w:w="45" w:type="dxa"/>
            </w:tcMar>
            <w:vAlign w:val="center"/>
            <w:hideMark/>
          </w:tcPr>
          <w:p w14:paraId="51E72E67" w14:textId="77777777" w:rsidR="0011429A" w:rsidRPr="006511E4" w:rsidRDefault="0011429A" w:rsidP="00B921B2">
            <w:pPr>
              <w:jc w:val="center"/>
              <w:rPr>
                <w:rFonts w:ascii="Times New Roman" w:hAnsi="Times New Roman"/>
              </w:rPr>
            </w:pPr>
            <w:r w:rsidRPr="006511E4">
              <w:rPr>
                <w:rFonts w:ascii="Times New Roman" w:hAnsi="Times New Roman"/>
              </w:rPr>
              <w:t>25</w:t>
            </w:r>
          </w:p>
        </w:tc>
        <w:tc>
          <w:tcPr>
            <w:tcW w:w="8080" w:type="dxa"/>
            <w:tcMar>
              <w:top w:w="0" w:type="dxa"/>
              <w:left w:w="45" w:type="dxa"/>
              <w:bottom w:w="0" w:type="dxa"/>
              <w:right w:w="45" w:type="dxa"/>
            </w:tcMar>
            <w:vAlign w:val="center"/>
            <w:hideMark/>
          </w:tcPr>
          <w:p w14:paraId="2CEC0CAC" w14:textId="77777777" w:rsidR="0011429A" w:rsidRPr="006511E4" w:rsidRDefault="0011429A" w:rsidP="00B921B2">
            <w:pPr>
              <w:rPr>
                <w:rFonts w:ascii="Times New Roman" w:hAnsi="Times New Roman"/>
              </w:rPr>
            </w:pPr>
            <w:r w:rsidRPr="006511E4">
              <w:rPr>
                <w:rFonts w:ascii="Times New Roman" w:hAnsi="Times New Roman"/>
              </w:rPr>
              <w:t>Danh sách phiếu vận chuyển</w:t>
            </w:r>
          </w:p>
        </w:tc>
      </w:tr>
      <w:tr w:rsidR="006511E4" w:rsidRPr="006511E4" w14:paraId="1C69D8A2" w14:textId="77777777" w:rsidTr="0011429A">
        <w:trPr>
          <w:trHeight w:val="315"/>
        </w:trPr>
        <w:tc>
          <w:tcPr>
            <w:tcW w:w="1276" w:type="dxa"/>
            <w:tcMar>
              <w:top w:w="0" w:type="dxa"/>
              <w:left w:w="45" w:type="dxa"/>
              <w:bottom w:w="0" w:type="dxa"/>
              <w:right w:w="45" w:type="dxa"/>
            </w:tcMar>
            <w:vAlign w:val="center"/>
            <w:hideMark/>
          </w:tcPr>
          <w:p w14:paraId="2E0DBC20" w14:textId="77777777" w:rsidR="0011429A" w:rsidRPr="006511E4" w:rsidRDefault="0011429A" w:rsidP="00B921B2">
            <w:pPr>
              <w:jc w:val="center"/>
              <w:rPr>
                <w:rFonts w:ascii="Times New Roman" w:hAnsi="Times New Roman"/>
              </w:rPr>
            </w:pPr>
            <w:r w:rsidRPr="006511E4">
              <w:rPr>
                <w:rFonts w:ascii="Times New Roman" w:hAnsi="Times New Roman"/>
              </w:rPr>
              <w:t>26</w:t>
            </w:r>
          </w:p>
        </w:tc>
        <w:tc>
          <w:tcPr>
            <w:tcW w:w="8080" w:type="dxa"/>
            <w:tcMar>
              <w:top w:w="0" w:type="dxa"/>
              <w:left w:w="45" w:type="dxa"/>
              <w:bottom w:w="0" w:type="dxa"/>
              <w:right w:w="45" w:type="dxa"/>
            </w:tcMar>
            <w:vAlign w:val="center"/>
            <w:hideMark/>
          </w:tcPr>
          <w:p w14:paraId="5FF6DC2F" w14:textId="77777777" w:rsidR="0011429A" w:rsidRPr="006511E4" w:rsidRDefault="0011429A" w:rsidP="00B921B2">
            <w:pPr>
              <w:rPr>
                <w:rFonts w:ascii="Times New Roman" w:hAnsi="Times New Roman"/>
              </w:rPr>
            </w:pPr>
            <w:r w:rsidRPr="006511E4">
              <w:rPr>
                <w:rFonts w:ascii="Times New Roman" w:hAnsi="Times New Roman"/>
              </w:rPr>
              <w:t>Danh sách phiếu phản ứng thuốc</w:t>
            </w:r>
          </w:p>
        </w:tc>
      </w:tr>
      <w:tr w:rsidR="006511E4" w:rsidRPr="006511E4" w14:paraId="0C07650F" w14:textId="77777777" w:rsidTr="0011429A">
        <w:trPr>
          <w:trHeight w:val="315"/>
        </w:trPr>
        <w:tc>
          <w:tcPr>
            <w:tcW w:w="1276" w:type="dxa"/>
            <w:tcMar>
              <w:top w:w="0" w:type="dxa"/>
              <w:left w:w="45" w:type="dxa"/>
              <w:bottom w:w="0" w:type="dxa"/>
              <w:right w:w="45" w:type="dxa"/>
            </w:tcMar>
            <w:vAlign w:val="center"/>
            <w:hideMark/>
          </w:tcPr>
          <w:p w14:paraId="23A8855C" w14:textId="77777777" w:rsidR="0011429A" w:rsidRPr="006511E4" w:rsidRDefault="0011429A" w:rsidP="00B921B2">
            <w:pPr>
              <w:jc w:val="center"/>
              <w:rPr>
                <w:rFonts w:ascii="Times New Roman" w:hAnsi="Times New Roman"/>
              </w:rPr>
            </w:pPr>
            <w:r w:rsidRPr="006511E4">
              <w:rPr>
                <w:rFonts w:ascii="Times New Roman" w:hAnsi="Times New Roman"/>
              </w:rPr>
              <w:t>27</w:t>
            </w:r>
          </w:p>
        </w:tc>
        <w:tc>
          <w:tcPr>
            <w:tcW w:w="8080" w:type="dxa"/>
            <w:tcMar>
              <w:top w:w="0" w:type="dxa"/>
              <w:left w:w="45" w:type="dxa"/>
              <w:bottom w:w="0" w:type="dxa"/>
              <w:right w:w="45" w:type="dxa"/>
            </w:tcMar>
            <w:vAlign w:val="center"/>
            <w:hideMark/>
          </w:tcPr>
          <w:p w14:paraId="1310F157" w14:textId="77777777" w:rsidR="0011429A" w:rsidRPr="006511E4" w:rsidRDefault="0011429A" w:rsidP="00B921B2">
            <w:pPr>
              <w:rPr>
                <w:rFonts w:ascii="Times New Roman" w:hAnsi="Times New Roman"/>
              </w:rPr>
            </w:pPr>
            <w:r w:rsidRPr="006511E4">
              <w:rPr>
                <w:rFonts w:ascii="Times New Roman" w:hAnsi="Times New Roman"/>
              </w:rPr>
              <w:t>Hiển thị thông tin chi tiết viện phí</w:t>
            </w:r>
          </w:p>
        </w:tc>
      </w:tr>
      <w:tr w:rsidR="006511E4" w:rsidRPr="006511E4" w14:paraId="72D1DF01" w14:textId="77777777" w:rsidTr="0011429A">
        <w:trPr>
          <w:trHeight w:val="315"/>
        </w:trPr>
        <w:tc>
          <w:tcPr>
            <w:tcW w:w="1276" w:type="dxa"/>
            <w:tcMar>
              <w:top w:w="0" w:type="dxa"/>
              <w:left w:w="45" w:type="dxa"/>
              <w:bottom w:w="0" w:type="dxa"/>
              <w:right w:w="45" w:type="dxa"/>
            </w:tcMar>
            <w:vAlign w:val="center"/>
            <w:hideMark/>
          </w:tcPr>
          <w:p w14:paraId="12BCAABF" w14:textId="77777777" w:rsidR="0011429A" w:rsidRPr="006511E4" w:rsidRDefault="0011429A" w:rsidP="00B921B2">
            <w:pPr>
              <w:jc w:val="center"/>
              <w:rPr>
                <w:rFonts w:ascii="Times New Roman" w:hAnsi="Times New Roman"/>
              </w:rPr>
            </w:pPr>
            <w:r w:rsidRPr="006511E4">
              <w:rPr>
                <w:rFonts w:ascii="Times New Roman" w:hAnsi="Times New Roman"/>
              </w:rPr>
              <w:t>28</w:t>
            </w:r>
          </w:p>
        </w:tc>
        <w:tc>
          <w:tcPr>
            <w:tcW w:w="8080" w:type="dxa"/>
            <w:tcMar>
              <w:top w:w="0" w:type="dxa"/>
              <w:left w:w="45" w:type="dxa"/>
              <w:bottom w:w="0" w:type="dxa"/>
              <w:right w:w="45" w:type="dxa"/>
            </w:tcMar>
            <w:vAlign w:val="center"/>
            <w:hideMark/>
          </w:tcPr>
          <w:p w14:paraId="6AEF2100" w14:textId="77777777" w:rsidR="0011429A" w:rsidRPr="006511E4" w:rsidRDefault="0011429A" w:rsidP="00B921B2">
            <w:pPr>
              <w:rPr>
                <w:rFonts w:ascii="Times New Roman" w:hAnsi="Times New Roman"/>
              </w:rPr>
            </w:pPr>
            <w:r w:rsidRPr="006511E4">
              <w:rPr>
                <w:rFonts w:ascii="Times New Roman" w:hAnsi="Times New Roman"/>
              </w:rPr>
              <w:t>Bệnh án chung/ hỏi bệnh</w:t>
            </w:r>
          </w:p>
        </w:tc>
      </w:tr>
      <w:tr w:rsidR="006511E4" w:rsidRPr="006511E4" w14:paraId="12D46BD9" w14:textId="77777777" w:rsidTr="0011429A">
        <w:trPr>
          <w:trHeight w:val="315"/>
        </w:trPr>
        <w:tc>
          <w:tcPr>
            <w:tcW w:w="1276" w:type="dxa"/>
            <w:tcMar>
              <w:top w:w="0" w:type="dxa"/>
              <w:left w:w="45" w:type="dxa"/>
              <w:bottom w:w="0" w:type="dxa"/>
              <w:right w:w="45" w:type="dxa"/>
            </w:tcMar>
            <w:vAlign w:val="center"/>
            <w:hideMark/>
          </w:tcPr>
          <w:p w14:paraId="786519AD" w14:textId="77777777" w:rsidR="0011429A" w:rsidRPr="006511E4" w:rsidRDefault="0011429A" w:rsidP="00B921B2">
            <w:pPr>
              <w:jc w:val="center"/>
              <w:rPr>
                <w:rFonts w:ascii="Times New Roman" w:hAnsi="Times New Roman"/>
              </w:rPr>
            </w:pPr>
            <w:r w:rsidRPr="006511E4">
              <w:rPr>
                <w:rFonts w:ascii="Times New Roman" w:hAnsi="Times New Roman"/>
              </w:rPr>
              <w:t>29</w:t>
            </w:r>
          </w:p>
        </w:tc>
        <w:tc>
          <w:tcPr>
            <w:tcW w:w="8080" w:type="dxa"/>
            <w:tcMar>
              <w:top w:w="0" w:type="dxa"/>
              <w:left w:w="45" w:type="dxa"/>
              <w:bottom w:w="0" w:type="dxa"/>
              <w:right w:w="45" w:type="dxa"/>
            </w:tcMar>
            <w:vAlign w:val="center"/>
            <w:hideMark/>
          </w:tcPr>
          <w:p w14:paraId="59970CD7" w14:textId="77777777" w:rsidR="0011429A" w:rsidRPr="006511E4" w:rsidRDefault="0011429A" w:rsidP="00B921B2">
            <w:pPr>
              <w:rPr>
                <w:rFonts w:ascii="Times New Roman" w:hAnsi="Times New Roman"/>
              </w:rPr>
            </w:pPr>
            <w:r w:rsidRPr="006511E4">
              <w:rPr>
                <w:rFonts w:ascii="Times New Roman" w:hAnsi="Times New Roman"/>
              </w:rPr>
              <w:t>Bệnh án chung/ khám bệnh</w:t>
            </w:r>
          </w:p>
        </w:tc>
      </w:tr>
      <w:tr w:rsidR="006511E4" w:rsidRPr="006511E4" w14:paraId="4455ABB9" w14:textId="77777777" w:rsidTr="0011429A">
        <w:trPr>
          <w:trHeight w:val="315"/>
        </w:trPr>
        <w:tc>
          <w:tcPr>
            <w:tcW w:w="1276" w:type="dxa"/>
            <w:tcMar>
              <w:top w:w="0" w:type="dxa"/>
              <w:left w:w="45" w:type="dxa"/>
              <w:bottom w:w="0" w:type="dxa"/>
              <w:right w:w="45" w:type="dxa"/>
            </w:tcMar>
            <w:vAlign w:val="center"/>
            <w:hideMark/>
          </w:tcPr>
          <w:p w14:paraId="7A3A3234" w14:textId="77777777" w:rsidR="0011429A" w:rsidRPr="006511E4" w:rsidRDefault="0011429A" w:rsidP="00B921B2">
            <w:pPr>
              <w:jc w:val="center"/>
              <w:rPr>
                <w:rFonts w:ascii="Times New Roman" w:hAnsi="Times New Roman"/>
              </w:rPr>
            </w:pPr>
            <w:r w:rsidRPr="006511E4">
              <w:rPr>
                <w:rFonts w:ascii="Times New Roman" w:hAnsi="Times New Roman"/>
              </w:rPr>
              <w:t>30</w:t>
            </w:r>
          </w:p>
        </w:tc>
        <w:tc>
          <w:tcPr>
            <w:tcW w:w="8080" w:type="dxa"/>
            <w:tcMar>
              <w:top w:w="0" w:type="dxa"/>
              <w:left w:w="45" w:type="dxa"/>
              <w:bottom w:w="0" w:type="dxa"/>
              <w:right w:w="45" w:type="dxa"/>
            </w:tcMar>
            <w:vAlign w:val="center"/>
            <w:hideMark/>
          </w:tcPr>
          <w:p w14:paraId="25A4F4F2" w14:textId="77777777" w:rsidR="0011429A" w:rsidRPr="006511E4" w:rsidRDefault="0011429A" w:rsidP="00B921B2">
            <w:pPr>
              <w:rPr>
                <w:rFonts w:ascii="Times New Roman" w:hAnsi="Times New Roman"/>
              </w:rPr>
            </w:pPr>
            <w:r w:rsidRPr="006511E4">
              <w:rPr>
                <w:rFonts w:ascii="Times New Roman" w:hAnsi="Times New Roman"/>
              </w:rPr>
              <w:t>Bệnh án chi tiết/ Hỏi khám bệnh</w:t>
            </w:r>
          </w:p>
        </w:tc>
      </w:tr>
      <w:tr w:rsidR="006511E4" w:rsidRPr="006511E4" w14:paraId="1FA7B0C2" w14:textId="77777777" w:rsidTr="0011429A">
        <w:trPr>
          <w:trHeight w:val="315"/>
        </w:trPr>
        <w:tc>
          <w:tcPr>
            <w:tcW w:w="1276" w:type="dxa"/>
            <w:tcMar>
              <w:top w:w="0" w:type="dxa"/>
              <w:left w:w="45" w:type="dxa"/>
              <w:bottom w:w="0" w:type="dxa"/>
              <w:right w:w="45" w:type="dxa"/>
            </w:tcMar>
            <w:vAlign w:val="center"/>
            <w:hideMark/>
          </w:tcPr>
          <w:p w14:paraId="25A9C0CF" w14:textId="77777777" w:rsidR="0011429A" w:rsidRPr="006511E4" w:rsidRDefault="0011429A" w:rsidP="00B921B2">
            <w:pPr>
              <w:jc w:val="center"/>
              <w:rPr>
                <w:rFonts w:ascii="Times New Roman" w:hAnsi="Times New Roman"/>
              </w:rPr>
            </w:pPr>
            <w:r w:rsidRPr="006511E4">
              <w:rPr>
                <w:rFonts w:ascii="Times New Roman" w:hAnsi="Times New Roman"/>
              </w:rPr>
              <w:t>31</w:t>
            </w:r>
          </w:p>
        </w:tc>
        <w:tc>
          <w:tcPr>
            <w:tcW w:w="8080" w:type="dxa"/>
            <w:tcMar>
              <w:top w:w="0" w:type="dxa"/>
              <w:left w:w="45" w:type="dxa"/>
              <w:bottom w:w="0" w:type="dxa"/>
              <w:right w:w="45" w:type="dxa"/>
            </w:tcMar>
            <w:vAlign w:val="center"/>
            <w:hideMark/>
          </w:tcPr>
          <w:p w14:paraId="7C568E8D" w14:textId="77777777" w:rsidR="0011429A" w:rsidRPr="006511E4" w:rsidRDefault="0011429A" w:rsidP="00B921B2">
            <w:pPr>
              <w:rPr>
                <w:rFonts w:ascii="Times New Roman" w:hAnsi="Times New Roman"/>
              </w:rPr>
            </w:pPr>
            <w:r w:rsidRPr="006511E4">
              <w:rPr>
                <w:rFonts w:ascii="Times New Roman" w:hAnsi="Times New Roman"/>
              </w:rPr>
              <w:t>Bệnh án chi tiết/ Tổng kết hồ sơ bệnh án</w:t>
            </w:r>
          </w:p>
        </w:tc>
      </w:tr>
      <w:tr w:rsidR="006511E4" w:rsidRPr="006511E4" w14:paraId="7D9CEA9C" w14:textId="77777777" w:rsidTr="0011429A">
        <w:trPr>
          <w:trHeight w:val="315"/>
        </w:trPr>
        <w:tc>
          <w:tcPr>
            <w:tcW w:w="1276" w:type="dxa"/>
            <w:tcMar>
              <w:top w:w="0" w:type="dxa"/>
              <w:left w:w="45" w:type="dxa"/>
              <w:bottom w:w="0" w:type="dxa"/>
              <w:right w:w="45" w:type="dxa"/>
            </w:tcMar>
            <w:vAlign w:val="center"/>
            <w:hideMark/>
          </w:tcPr>
          <w:p w14:paraId="7F34CDED" w14:textId="77777777" w:rsidR="0011429A" w:rsidRPr="006511E4" w:rsidRDefault="0011429A" w:rsidP="00B921B2">
            <w:pPr>
              <w:jc w:val="center"/>
              <w:rPr>
                <w:rFonts w:ascii="Times New Roman" w:hAnsi="Times New Roman"/>
              </w:rPr>
            </w:pPr>
            <w:r w:rsidRPr="006511E4">
              <w:rPr>
                <w:rFonts w:ascii="Times New Roman" w:hAnsi="Times New Roman"/>
              </w:rPr>
              <w:t>32</w:t>
            </w:r>
          </w:p>
        </w:tc>
        <w:tc>
          <w:tcPr>
            <w:tcW w:w="8080" w:type="dxa"/>
            <w:tcMar>
              <w:top w:w="0" w:type="dxa"/>
              <w:left w:w="45" w:type="dxa"/>
              <w:bottom w:w="0" w:type="dxa"/>
              <w:right w:w="45" w:type="dxa"/>
            </w:tcMar>
            <w:vAlign w:val="center"/>
            <w:hideMark/>
          </w:tcPr>
          <w:p w14:paraId="27CCF9EE" w14:textId="77777777" w:rsidR="0011429A" w:rsidRPr="006511E4" w:rsidRDefault="0011429A" w:rsidP="00B921B2">
            <w:pPr>
              <w:rPr>
                <w:rFonts w:ascii="Times New Roman" w:hAnsi="Times New Roman"/>
              </w:rPr>
            </w:pPr>
            <w:r w:rsidRPr="006511E4">
              <w:rPr>
                <w:rFonts w:ascii="Times New Roman" w:hAnsi="Times New Roman"/>
              </w:rPr>
              <w:t>Bệnh án chi tiết/ Thông tin bệnh nhân</w:t>
            </w:r>
          </w:p>
        </w:tc>
      </w:tr>
      <w:tr w:rsidR="006511E4" w:rsidRPr="006511E4" w14:paraId="7D119A1A" w14:textId="77777777" w:rsidTr="0011429A">
        <w:trPr>
          <w:trHeight w:val="315"/>
        </w:trPr>
        <w:tc>
          <w:tcPr>
            <w:tcW w:w="1276" w:type="dxa"/>
            <w:tcMar>
              <w:top w:w="0" w:type="dxa"/>
              <w:left w:w="45" w:type="dxa"/>
              <w:bottom w:w="0" w:type="dxa"/>
              <w:right w:w="45" w:type="dxa"/>
            </w:tcMar>
            <w:vAlign w:val="center"/>
            <w:hideMark/>
          </w:tcPr>
          <w:p w14:paraId="07E169FF" w14:textId="77777777" w:rsidR="0011429A" w:rsidRPr="006511E4" w:rsidRDefault="0011429A" w:rsidP="00B921B2">
            <w:pPr>
              <w:jc w:val="center"/>
              <w:rPr>
                <w:rFonts w:ascii="Times New Roman" w:hAnsi="Times New Roman"/>
              </w:rPr>
            </w:pPr>
            <w:r w:rsidRPr="006511E4">
              <w:rPr>
                <w:rFonts w:ascii="Times New Roman" w:hAnsi="Times New Roman"/>
              </w:rPr>
              <w:t>33</w:t>
            </w:r>
          </w:p>
        </w:tc>
        <w:tc>
          <w:tcPr>
            <w:tcW w:w="8080" w:type="dxa"/>
            <w:tcMar>
              <w:top w:w="0" w:type="dxa"/>
              <w:left w:w="45" w:type="dxa"/>
              <w:bottom w:w="0" w:type="dxa"/>
              <w:right w:w="45" w:type="dxa"/>
            </w:tcMar>
            <w:vAlign w:val="center"/>
            <w:hideMark/>
          </w:tcPr>
          <w:p w14:paraId="6DAC10E9" w14:textId="77777777" w:rsidR="0011429A" w:rsidRPr="006511E4" w:rsidRDefault="0011429A" w:rsidP="00B921B2">
            <w:pPr>
              <w:rPr>
                <w:rFonts w:ascii="Times New Roman" w:hAnsi="Times New Roman"/>
              </w:rPr>
            </w:pPr>
            <w:r w:rsidRPr="006511E4">
              <w:rPr>
                <w:rFonts w:ascii="Times New Roman" w:hAnsi="Times New Roman"/>
              </w:rPr>
              <w:t>Sơ kết điều trị</w:t>
            </w:r>
          </w:p>
        </w:tc>
      </w:tr>
      <w:tr w:rsidR="006511E4" w:rsidRPr="006511E4" w14:paraId="09A534E3" w14:textId="77777777" w:rsidTr="0011429A">
        <w:trPr>
          <w:trHeight w:val="315"/>
        </w:trPr>
        <w:tc>
          <w:tcPr>
            <w:tcW w:w="1276" w:type="dxa"/>
            <w:tcMar>
              <w:top w:w="0" w:type="dxa"/>
              <w:left w:w="45" w:type="dxa"/>
              <w:bottom w:w="0" w:type="dxa"/>
              <w:right w:w="45" w:type="dxa"/>
            </w:tcMar>
            <w:vAlign w:val="center"/>
            <w:hideMark/>
          </w:tcPr>
          <w:p w14:paraId="2751C12C" w14:textId="77777777" w:rsidR="0011429A" w:rsidRPr="006511E4" w:rsidRDefault="0011429A" w:rsidP="00B921B2">
            <w:pPr>
              <w:jc w:val="center"/>
              <w:rPr>
                <w:rFonts w:ascii="Times New Roman" w:hAnsi="Times New Roman"/>
              </w:rPr>
            </w:pPr>
            <w:r w:rsidRPr="006511E4">
              <w:rPr>
                <w:rFonts w:ascii="Times New Roman" w:hAnsi="Times New Roman"/>
              </w:rPr>
              <w:t>34</w:t>
            </w:r>
          </w:p>
        </w:tc>
        <w:tc>
          <w:tcPr>
            <w:tcW w:w="8080" w:type="dxa"/>
            <w:tcMar>
              <w:top w:w="0" w:type="dxa"/>
              <w:left w:w="45" w:type="dxa"/>
              <w:bottom w:w="0" w:type="dxa"/>
              <w:right w:w="45" w:type="dxa"/>
            </w:tcMar>
            <w:vAlign w:val="center"/>
            <w:hideMark/>
          </w:tcPr>
          <w:p w14:paraId="066C73DA" w14:textId="77777777" w:rsidR="0011429A" w:rsidRPr="006511E4" w:rsidRDefault="0011429A" w:rsidP="00B921B2">
            <w:pPr>
              <w:rPr>
                <w:rFonts w:ascii="Times New Roman" w:hAnsi="Times New Roman"/>
              </w:rPr>
            </w:pPr>
            <w:r w:rsidRPr="006511E4">
              <w:rPr>
                <w:rFonts w:ascii="Times New Roman" w:hAnsi="Times New Roman"/>
              </w:rPr>
              <w:t>Tóm tắt bệnh án</w:t>
            </w:r>
          </w:p>
        </w:tc>
      </w:tr>
      <w:tr w:rsidR="006511E4" w:rsidRPr="006511E4" w14:paraId="461CF11F" w14:textId="77777777" w:rsidTr="0011429A">
        <w:trPr>
          <w:trHeight w:val="315"/>
        </w:trPr>
        <w:tc>
          <w:tcPr>
            <w:tcW w:w="1276" w:type="dxa"/>
            <w:tcMar>
              <w:top w:w="0" w:type="dxa"/>
              <w:left w:w="45" w:type="dxa"/>
              <w:bottom w:w="0" w:type="dxa"/>
              <w:right w:w="45" w:type="dxa"/>
            </w:tcMar>
            <w:vAlign w:val="center"/>
            <w:hideMark/>
          </w:tcPr>
          <w:p w14:paraId="21EA8EE8" w14:textId="77777777" w:rsidR="0011429A" w:rsidRPr="006511E4" w:rsidRDefault="0011429A" w:rsidP="00B921B2">
            <w:pPr>
              <w:jc w:val="center"/>
              <w:rPr>
                <w:rFonts w:ascii="Times New Roman" w:hAnsi="Times New Roman"/>
              </w:rPr>
            </w:pPr>
            <w:r w:rsidRPr="006511E4">
              <w:rPr>
                <w:rFonts w:ascii="Times New Roman" w:hAnsi="Times New Roman"/>
              </w:rPr>
              <w:t>35</w:t>
            </w:r>
          </w:p>
        </w:tc>
        <w:tc>
          <w:tcPr>
            <w:tcW w:w="8080" w:type="dxa"/>
            <w:tcMar>
              <w:top w:w="0" w:type="dxa"/>
              <w:left w:w="45" w:type="dxa"/>
              <w:bottom w:w="0" w:type="dxa"/>
              <w:right w:w="45" w:type="dxa"/>
            </w:tcMar>
            <w:vAlign w:val="center"/>
            <w:hideMark/>
          </w:tcPr>
          <w:p w14:paraId="3E7914BA" w14:textId="77777777" w:rsidR="0011429A" w:rsidRPr="006511E4" w:rsidRDefault="0011429A" w:rsidP="00B921B2">
            <w:pPr>
              <w:rPr>
                <w:rFonts w:ascii="Times New Roman" w:hAnsi="Times New Roman"/>
              </w:rPr>
            </w:pPr>
            <w:r w:rsidRPr="006511E4">
              <w:rPr>
                <w:rFonts w:ascii="Times New Roman" w:hAnsi="Times New Roman"/>
              </w:rPr>
              <w:t>Tạo tờ điều trị</w:t>
            </w:r>
          </w:p>
        </w:tc>
      </w:tr>
      <w:tr w:rsidR="006511E4" w:rsidRPr="006511E4" w14:paraId="075FD567" w14:textId="77777777" w:rsidTr="0011429A">
        <w:trPr>
          <w:trHeight w:val="315"/>
        </w:trPr>
        <w:tc>
          <w:tcPr>
            <w:tcW w:w="1276" w:type="dxa"/>
            <w:tcMar>
              <w:top w:w="0" w:type="dxa"/>
              <w:left w:w="45" w:type="dxa"/>
              <w:bottom w:w="0" w:type="dxa"/>
              <w:right w:w="45" w:type="dxa"/>
            </w:tcMar>
            <w:vAlign w:val="center"/>
            <w:hideMark/>
          </w:tcPr>
          <w:p w14:paraId="5F5B0C06" w14:textId="77777777" w:rsidR="0011429A" w:rsidRPr="006511E4" w:rsidRDefault="0011429A" w:rsidP="00B921B2">
            <w:pPr>
              <w:jc w:val="center"/>
              <w:rPr>
                <w:rFonts w:ascii="Times New Roman" w:hAnsi="Times New Roman"/>
              </w:rPr>
            </w:pPr>
            <w:r w:rsidRPr="006511E4">
              <w:rPr>
                <w:rFonts w:ascii="Times New Roman" w:hAnsi="Times New Roman"/>
              </w:rPr>
              <w:t>36</w:t>
            </w:r>
          </w:p>
        </w:tc>
        <w:tc>
          <w:tcPr>
            <w:tcW w:w="8080" w:type="dxa"/>
            <w:tcMar>
              <w:top w:w="0" w:type="dxa"/>
              <w:left w:w="45" w:type="dxa"/>
              <w:bottom w:w="0" w:type="dxa"/>
              <w:right w:w="45" w:type="dxa"/>
            </w:tcMar>
            <w:vAlign w:val="center"/>
            <w:hideMark/>
          </w:tcPr>
          <w:p w14:paraId="42E9333F" w14:textId="77777777" w:rsidR="0011429A" w:rsidRPr="006511E4" w:rsidRDefault="0011429A" w:rsidP="00B921B2">
            <w:pPr>
              <w:rPr>
                <w:rFonts w:ascii="Times New Roman" w:hAnsi="Times New Roman"/>
              </w:rPr>
            </w:pPr>
            <w:r w:rsidRPr="006511E4">
              <w:rPr>
                <w:rFonts w:ascii="Times New Roman" w:hAnsi="Times New Roman"/>
              </w:rPr>
              <w:t>Tạo phiếu thử phản ứng thuốc</w:t>
            </w:r>
          </w:p>
        </w:tc>
      </w:tr>
      <w:tr w:rsidR="006511E4" w:rsidRPr="006511E4" w14:paraId="0CCEFE2D" w14:textId="77777777" w:rsidTr="0011429A">
        <w:trPr>
          <w:trHeight w:val="315"/>
        </w:trPr>
        <w:tc>
          <w:tcPr>
            <w:tcW w:w="1276" w:type="dxa"/>
            <w:tcMar>
              <w:top w:w="0" w:type="dxa"/>
              <w:left w:w="45" w:type="dxa"/>
              <w:bottom w:w="0" w:type="dxa"/>
              <w:right w:w="45" w:type="dxa"/>
            </w:tcMar>
            <w:vAlign w:val="center"/>
            <w:hideMark/>
          </w:tcPr>
          <w:p w14:paraId="028A77E9" w14:textId="77777777" w:rsidR="0011429A" w:rsidRPr="006511E4" w:rsidRDefault="0011429A" w:rsidP="00B921B2">
            <w:pPr>
              <w:jc w:val="center"/>
              <w:rPr>
                <w:rFonts w:ascii="Times New Roman" w:hAnsi="Times New Roman"/>
              </w:rPr>
            </w:pPr>
            <w:r w:rsidRPr="006511E4">
              <w:rPr>
                <w:rFonts w:ascii="Times New Roman" w:hAnsi="Times New Roman"/>
              </w:rPr>
              <w:t>37</w:t>
            </w:r>
          </w:p>
        </w:tc>
        <w:tc>
          <w:tcPr>
            <w:tcW w:w="8080" w:type="dxa"/>
            <w:tcMar>
              <w:top w:w="0" w:type="dxa"/>
              <w:left w:w="45" w:type="dxa"/>
              <w:bottom w:w="0" w:type="dxa"/>
              <w:right w:w="45" w:type="dxa"/>
            </w:tcMar>
            <w:vAlign w:val="center"/>
            <w:hideMark/>
          </w:tcPr>
          <w:p w14:paraId="1526CE8F" w14:textId="77777777" w:rsidR="0011429A" w:rsidRPr="006511E4" w:rsidRDefault="0011429A" w:rsidP="00B921B2">
            <w:pPr>
              <w:rPr>
                <w:rFonts w:ascii="Times New Roman" w:hAnsi="Times New Roman"/>
              </w:rPr>
            </w:pPr>
            <w:r w:rsidRPr="006511E4">
              <w:rPr>
                <w:rFonts w:ascii="Times New Roman" w:hAnsi="Times New Roman"/>
              </w:rPr>
              <w:t>Tạo phiếu hội chẩn</w:t>
            </w:r>
          </w:p>
        </w:tc>
      </w:tr>
      <w:tr w:rsidR="006511E4" w:rsidRPr="006511E4" w14:paraId="39A16790" w14:textId="77777777" w:rsidTr="0011429A">
        <w:trPr>
          <w:trHeight w:val="315"/>
        </w:trPr>
        <w:tc>
          <w:tcPr>
            <w:tcW w:w="1276" w:type="dxa"/>
            <w:tcMar>
              <w:top w:w="0" w:type="dxa"/>
              <w:left w:w="45" w:type="dxa"/>
              <w:bottom w:w="0" w:type="dxa"/>
              <w:right w:w="45" w:type="dxa"/>
            </w:tcMar>
            <w:vAlign w:val="center"/>
            <w:hideMark/>
          </w:tcPr>
          <w:p w14:paraId="7BF9ADA1" w14:textId="77777777" w:rsidR="0011429A" w:rsidRPr="006511E4" w:rsidRDefault="0011429A" w:rsidP="00B921B2">
            <w:pPr>
              <w:jc w:val="center"/>
              <w:rPr>
                <w:rFonts w:ascii="Times New Roman" w:hAnsi="Times New Roman"/>
              </w:rPr>
            </w:pPr>
            <w:r w:rsidRPr="006511E4">
              <w:rPr>
                <w:rFonts w:ascii="Times New Roman" w:hAnsi="Times New Roman"/>
              </w:rPr>
              <w:t>38</w:t>
            </w:r>
          </w:p>
        </w:tc>
        <w:tc>
          <w:tcPr>
            <w:tcW w:w="8080" w:type="dxa"/>
            <w:tcMar>
              <w:top w:w="0" w:type="dxa"/>
              <w:left w:w="45" w:type="dxa"/>
              <w:bottom w:w="0" w:type="dxa"/>
              <w:right w:w="45" w:type="dxa"/>
            </w:tcMar>
            <w:vAlign w:val="center"/>
            <w:hideMark/>
          </w:tcPr>
          <w:p w14:paraId="3486FCEA" w14:textId="77777777" w:rsidR="0011429A" w:rsidRPr="006511E4" w:rsidRDefault="0011429A" w:rsidP="00B921B2">
            <w:pPr>
              <w:rPr>
                <w:rFonts w:ascii="Times New Roman" w:hAnsi="Times New Roman"/>
              </w:rPr>
            </w:pPr>
            <w:r w:rsidRPr="006511E4">
              <w:rPr>
                <w:rFonts w:ascii="Times New Roman" w:hAnsi="Times New Roman"/>
              </w:rPr>
              <w:t>Tạo phiếu dị ứng thuốc</w:t>
            </w:r>
          </w:p>
        </w:tc>
      </w:tr>
      <w:tr w:rsidR="006511E4" w:rsidRPr="006511E4" w14:paraId="1B392C7A" w14:textId="77777777" w:rsidTr="0011429A">
        <w:trPr>
          <w:trHeight w:val="315"/>
        </w:trPr>
        <w:tc>
          <w:tcPr>
            <w:tcW w:w="1276" w:type="dxa"/>
            <w:tcMar>
              <w:top w:w="0" w:type="dxa"/>
              <w:left w:w="45" w:type="dxa"/>
              <w:bottom w:w="0" w:type="dxa"/>
              <w:right w:w="45" w:type="dxa"/>
            </w:tcMar>
            <w:vAlign w:val="center"/>
            <w:hideMark/>
          </w:tcPr>
          <w:p w14:paraId="000ECEE4" w14:textId="77777777" w:rsidR="0011429A" w:rsidRPr="006511E4" w:rsidRDefault="0011429A" w:rsidP="00B921B2">
            <w:pPr>
              <w:jc w:val="center"/>
              <w:rPr>
                <w:rFonts w:ascii="Times New Roman" w:hAnsi="Times New Roman"/>
              </w:rPr>
            </w:pPr>
            <w:r w:rsidRPr="006511E4">
              <w:rPr>
                <w:rFonts w:ascii="Times New Roman" w:hAnsi="Times New Roman"/>
              </w:rPr>
              <w:t>39</w:t>
            </w:r>
          </w:p>
        </w:tc>
        <w:tc>
          <w:tcPr>
            <w:tcW w:w="8080" w:type="dxa"/>
            <w:tcMar>
              <w:top w:w="0" w:type="dxa"/>
              <w:left w:w="45" w:type="dxa"/>
              <w:bottom w:w="0" w:type="dxa"/>
              <w:right w:w="45" w:type="dxa"/>
            </w:tcMar>
            <w:vAlign w:val="center"/>
            <w:hideMark/>
          </w:tcPr>
          <w:p w14:paraId="5323B08E" w14:textId="77777777" w:rsidR="0011429A" w:rsidRPr="006511E4" w:rsidRDefault="0011429A" w:rsidP="00B921B2">
            <w:pPr>
              <w:rPr>
                <w:rFonts w:ascii="Times New Roman" w:hAnsi="Times New Roman"/>
              </w:rPr>
            </w:pPr>
            <w:r w:rsidRPr="006511E4">
              <w:rPr>
                <w:rFonts w:ascii="Times New Roman" w:hAnsi="Times New Roman"/>
              </w:rPr>
              <w:t>Tạo phiếu suất ăn</w:t>
            </w:r>
          </w:p>
        </w:tc>
      </w:tr>
      <w:tr w:rsidR="006511E4" w:rsidRPr="006511E4" w14:paraId="796B1C06" w14:textId="77777777" w:rsidTr="0011429A">
        <w:trPr>
          <w:trHeight w:val="315"/>
        </w:trPr>
        <w:tc>
          <w:tcPr>
            <w:tcW w:w="1276" w:type="dxa"/>
            <w:tcMar>
              <w:top w:w="0" w:type="dxa"/>
              <w:left w:w="45" w:type="dxa"/>
              <w:bottom w:w="0" w:type="dxa"/>
              <w:right w:w="45" w:type="dxa"/>
            </w:tcMar>
            <w:vAlign w:val="center"/>
            <w:hideMark/>
          </w:tcPr>
          <w:p w14:paraId="7B6C1337" w14:textId="77777777" w:rsidR="0011429A" w:rsidRPr="006511E4" w:rsidRDefault="0011429A" w:rsidP="00B921B2">
            <w:pPr>
              <w:jc w:val="center"/>
              <w:rPr>
                <w:rFonts w:ascii="Times New Roman" w:hAnsi="Times New Roman"/>
              </w:rPr>
            </w:pPr>
            <w:r w:rsidRPr="006511E4">
              <w:rPr>
                <w:rFonts w:ascii="Times New Roman" w:hAnsi="Times New Roman"/>
              </w:rPr>
              <w:t>40</w:t>
            </w:r>
          </w:p>
        </w:tc>
        <w:tc>
          <w:tcPr>
            <w:tcW w:w="8080" w:type="dxa"/>
            <w:tcMar>
              <w:top w:w="0" w:type="dxa"/>
              <w:left w:w="45" w:type="dxa"/>
              <w:bottom w:w="0" w:type="dxa"/>
              <w:right w:w="45" w:type="dxa"/>
            </w:tcMar>
            <w:vAlign w:val="center"/>
            <w:hideMark/>
          </w:tcPr>
          <w:p w14:paraId="7C2A2F72" w14:textId="77777777" w:rsidR="0011429A" w:rsidRPr="006511E4" w:rsidRDefault="0011429A" w:rsidP="00B921B2">
            <w:pPr>
              <w:rPr>
                <w:rFonts w:ascii="Times New Roman" w:hAnsi="Times New Roman"/>
              </w:rPr>
            </w:pPr>
            <w:r w:rsidRPr="006511E4">
              <w:rPr>
                <w:rFonts w:ascii="Times New Roman" w:hAnsi="Times New Roman"/>
              </w:rPr>
              <w:t>Tạo hội chẩn thuốc duyệt lãnh đạo</w:t>
            </w:r>
          </w:p>
        </w:tc>
      </w:tr>
      <w:tr w:rsidR="006511E4" w:rsidRPr="006511E4" w14:paraId="136F1E63" w14:textId="77777777" w:rsidTr="0011429A">
        <w:trPr>
          <w:trHeight w:val="315"/>
        </w:trPr>
        <w:tc>
          <w:tcPr>
            <w:tcW w:w="1276" w:type="dxa"/>
            <w:tcMar>
              <w:top w:w="0" w:type="dxa"/>
              <w:left w:w="45" w:type="dxa"/>
              <w:bottom w:w="0" w:type="dxa"/>
              <w:right w:w="45" w:type="dxa"/>
            </w:tcMar>
            <w:vAlign w:val="center"/>
            <w:hideMark/>
          </w:tcPr>
          <w:p w14:paraId="1D1F1CE0" w14:textId="77777777" w:rsidR="0011429A" w:rsidRPr="006511E4" w:rsidRDefault="0011429A" w:rsidP="00B921B2">
            <w:pPr>
              <w:jc w:val="center"/>
              <w:rPr>
                <w:rFonts w:ascii="Times New Roman" w:hAnsi="Times New Roman"/>
              </w:rPr>
            </w:pPr>
            <w:r w:rsidRPr="006511E4">
              <w:rPr>
                <w:rFonts w:ascii="Times New Roman" w:hAnsi="Times New Roman"/>
              </w:rPr>
              <w:t>41</w:t>
            </w:r>
          </w:p>
        </w:tc>
        <w:tc>
          <w:tcPr>
            <w:tcW w:w="8080" w:type="dxa"/>
            <w:tcMar>
              <w:top w:w="0" w:type="dxa"/>
              <w:left w:w="45" w:type="dxa"/>
              <w:bottom w:w="0" w:type="dxa"/>
              <w:right w:w="45" w:type="dxa"/>
            </w:tcMar>
            <w:vAlign w:val="center"/>
            <w:hideMark/>
          </w:tcPr>
          <w:p w14:paraId="4DA3793E" w14:textId="77777777" w:rsidR="0011429A" w:rsidRPr="006511E4" w:rsidRDefault="0011429A" w:rsidP="00B921B2">
            <w:pPr>
              <w:rPr>
                <w:rFonts w:ascii="Times New Roman" w:hAnsi="Times New Roman"/>
              </w:rPr>
            </w:pPr>
            <w:r w:rsidRPr="006511E4">
              <w:rPr>
                <w:rFonts w:ascii="Times New Roman" w:hAnsi="Times New Roman"/>
              </w:rPr>
              <w:t>Chuyển viện</w:t>
            </w:r>
          </w:p>
        </w:tc>
      </w:tr>
      <w:tr w:rsidR="006511E4" w:rsidRPr="006511E4" w14:paraId="23C96001" w14:textId="77777777" w:rsidTr="0011429A">
        <w:trPr>
          <w:trHeight w:val="315"/>
        </w:trPr>
        <w:tc>
          <w:tcPr>
            <w:tcW w:w="1276" w:type="dxa"/>
            <w:tcMar>
              <w:top w:w="0" w:type="dxa"/>
              <w:left w:w="45" w:type="dxa"/>
              <w:bottom w:w="0" w:type="dxa"/>
              <w:right w:w="45" w:type="dxa"/>
            </w:tcMar>
            <w:vAlign w:val="center"/>
            <w:hideMark/>
          </w:tcPr>
          <w:p w14:paraId="28ED6DCB" w14:textId="77777777" w:rsidR="0011429A" w:rsidRPr="006511E4" w:rsidRDefault="0011429A" w:rsidP="00B921B2">
            <w:pPr>
              <w:jc w:val="center"/>
              <w:rPr>
                <w:rFonts w:ascii="Times New Roman" w:hAnsi="Times New Roman"/>
              </w:rPr>
            </w:pPr>
            <w:r w:rsidRPr="006511E4">
              <w:rPr>
                <w:rFonts w:ascii="Times New Roman" w:hAnsi="Times New Roman"/>
              </w:rPr>
              <w:t>42</w:t>
            </w:r>
          </w:p>
        </w:tc>
        <w:tc>
          <w:tcPr>
            <w:tcW w:w="8080" w:type="dxa"/>
            <w:tcMar>
              <w:top w:w="0" w:type="dxa"/>
              <w:left w:w="45" w:type="dxa"/>
              <w:bottom w:w="0" w:type="dxa"/>
              <w:right w:w="45" w:type="dxa"/>
            </w:tcMar>
            <w:vAlign w:val="center"/>
            <w:hideMark/>
          </w:tcPr>
          <w:p w14:paraId="3799D692" w14:textId="77777777" w:rsidR="0011429A" w:rsidRPr="006511E4" w:rsidRDefault="0011429A" w:rsidP="00B921B2">
            <w:pPr>
              <w:rPr>
                <w:rFonts w:ascii="Times New Roman" w:hAnsi="Times New Roman"/>
              </w:rPr>
            </w:pPr>
            <w:r w:rsidRPr="006511E4">
              <w:rPr>
                <w:rFonts w:ascii="Times New Roman" w:hAnsi="Times New Roman"/>
              </w:rPr>
              <w:t>Tạo phiếu khai thác tiền sử dị ứng</w:t>
            </w:r>
          </w:p>
        </w:tc>
      </w:tr>
      <w:tr w:rsidR="006511E4" w:rsidRPr="006511E4" w14:paraId="56075CC0" w14:textId="77777777" w:rsidTr="0011429A">
        <w:trPr>
          <w:trHeight w:val="315"/>
        </w:trPr>
        <w:tc>
          <w:tcPr>
            <w:tcW w:w="1276" w:type="dxa"/>
            <w:tcMar>
              <w:top w:w="0" w:type="dxa"/>
              <w:left w:w="45" w:type="dxa"/>
              <w:bottom w:w="0" w:type="dxa"/>
              <w:right w:w="45" w:type="dxa"/>
            </w:tcMar>
            <w:vAlign w:val="center"/>
            <w:hideMark/>
          </w:tcPr>
          <w:p w14:paraId="7F74CC58" w14:textId="77777777" w:rsidR="0011429A" w:rsidRPr="006511E4" w:rsidRDefault="0011429A" w:rsidP="00B921B2">
            <w:pPr>
              <w:jc w:val="center"/>
              <w:rPr>
                <w:rFonts w:ascii="Times New Roman" w:hAnsi="Times New Roman"/>
              </w:rPr>
            </w:pPr>
            <w:r w:rsidRPr="006511E4">
              <w:rPr>
                <w:rFonts w:ascii="Times New Roman" w:hAnsi="Times New Roman"/>
              </w:rPr>
              <w:t>43</w:t>
            </w:r>
          </w:p>
        </w:tc>
        <w:tc>
          <w:tcPr>
            <w:tcW w:w="8080" w:type="dxa"/>
            <w:tcMar>
              <w:top w:w="0" w:type="dxa"/>
              <w:left w:w="45" w:type="dxa"/>
              <w:bottom w:w="0" w:type="dxa"/>
              <w:right w:w="45" w:type="dxa"/>
            </w:tcMar>
            <w:vAlign w:val="center"/>
            <w:hideMark/>
          </w:tcPr>
          <w:p w14:paraId="3ED03ED6" w14:textId="77777777" w:rsidR="0011429A" w:rsidRPr="006511E4" w:rsidRDefault="0011429A" w:rsidP="00B921B2">
            <w:pPr>
              <w:rPr>
                <w:rFonts w:ascii="Times New Roman" w:hAnsi="Times New Roman"/>
              </w:rPr>
            </w:pPr>
            <w:r w:rsidRPr="006511E4">
              <w:rPr>
                <w:rFonts w:ascii="Times New Roman" w:hAnsi="Times New Roman"/>
              </w:rPr>
              <w:t>Thông tin tử vong</w:t>
            </w:r>
          </w:p>
        </w:tc>
      </w:tr>
      <w:tr w:rsidR="006511E4" w:rsidRPr="006511E4" w14:paraId="59FEC337" w14:textId="77777777" w:rsidTr="0011429A">
        <w:trPr>
          <w:trHeight w:val="315"/>
        </w:trPr>
        <w:tc>
          <w:tcPr>
            <w:tcW w:w="1276" w:type="dxa"/>
            <w:tcMar>
              <w:top w:w="0" w:type="dxa"/>
              <w:left w:w="45" w:type="dxa"/>
              <w:bottom w:w="0" w:type="dxa"/>
              <w:right w:w="45" w:type="dxa"/>
            </w:tcMar>
            <w:vAlign w:val="center"/>
            <w:hideMark/>
          </w:tcPr>
          <w:p w14:paraId="737E16C0" w14:textId="77777777" w:rsidR="0011429A" w:rsidRPr="006511E4" w:rsidRDefault="0011429A" w:rsidP="00B921B2">
            <w:pPr>
              <w:jc w:val="center"/>
              <w:rPr>
                <w:rFonts w:ascii="Times New Roman" w:hAnsi="Times New Roman"/>
              </w:rPr>
            </w:pPr>
            <w:r w:rsidRPr="006511E4">
              <w:rPr>
                <w:rFonts w:ascii="Times New Roman" w:hAnsi="Times New Roman"/>
              </w:rPr>
              <w:t>44</w:t>
            </w:r>
          </w:p>
        </w:tc>
        <w:tc>
          <w:tcPr>
            <w:tcW w:w="8080" w:type="dxa"/>
            <w:tcMar>
              <w:top w:w="0" w:type="dxa"/>
              <w:left w:w="45" w:type="dxa"/>
              <w:bottom w:w="0" w:type="dxa"/>
              <w:right w:w="45" w:type="dxa"/>
            </w:tcMar>
            <w:vAlign w:val="center"/>
            <w:hideMark/>
          </w:tcPr>
          <w:p w14:paraId="473BBE42" w14:textId="77777777" w:rsidR="0011429A" w:rsidRPr="006511E4" w:rsidRDefault="0011429A" w:rsidP="00B921B2">
            <w:pPr>
              <w:rPr>
                <w:rFonts w:ascii="Times New Roman" w:hAnsi="Times New Roman"/>
              </w:rPr>
            </w:pPr>
            <w:r w:rsidRPr="006511E4">
              <w:rPr>
                <w:rFonts w:ascii="Times New Roman" w:hAnsi="Times New Roman"/>
              </w:rPr>
              <w:t>Tạo phiếu chỉ định dịch vụ</w:t>
            </w:r>
          </w:p>
        </w:tc>
      </w:tr>
      <w:tr w:rsidR="006511E4" w:rsidRPr="006511E4" w14:paraId="3802D510" w14:textId="77777777" w:rsidTr="0011429A">
        <w:trPr>
          <w:trHeight w:val="315"/>
        </w:trPr>
        <w:tc>
          <w:tcPr>
            <w:tcW w:w="1276" w:type="dxa"/>
            <w:tcMar>
              <w:top w:w="0" w:type="dxa"/>
              <w:left w:w="45" w:type="dxa"/>
              <w:bottom w:w="0" w:type="dxa"/>
              <w:right w:w="45" w:type="dxa"/>
            </w:tcMar>
            <w:vAlign w:val="center"/>
            <w:hideMark/>
          </w:tcPr>
          <w:p w14:paraId="1D93FBA2" w14:textId="77777777" w:rsidR="0011429A" w:rsidRPr="006511E4" w:rsidRDefault="0011429A" w:rsidP="00B921B2">
            <w:pPr>
              <w:jc w:val="center"/>
              <w:rPr>
                <w:rFonts w:ascii="Times New Roman" w:hAnsi="Times New Roman"/>
              </w:rPr>
            </w:pPr>
            <w:r w:rsidRPr="006511E4">
              <w:rPr>
                <w:rFonts w:ascii="Times New Roman" w:hAnsi="Times New Roman"/>
              </w:rPr>
              <w:t>45</w:t>
            </w:r>
          </w:p>
        </w:tc>
        <w:tc>
          <w:tcPr>
            <w:tcW w:w="8080" w:type="dxa"/>
            <w:tcMar>
              <w:top w:w="0" w:type="dxa"/>
              <w:left w:w="45" w:type="dxa"/>
              <w:bottom w:w="0" w:type="dxa"/>
              <w:right w:w="45" w:type="dxa"/>
            </w:tcMar>
            <w:vAlign w:val="center"/>
            <w:hideMark/>
          </w:tcPr>
          <w:p w14:paraId="512949D8" w14:textId="77777777" w:rsidR="0011429A" w:rsidRPr="006511E4" w:rsidRDefault="0011429A" w:rsidP="00B921B2">
            <w:pPr>
              <w:rPr>
                <w:rFonts w:ascii="Times New Roman" w:hAnsi="Times New Roman"/>
              </w:rPr>
            </w:pPr>
            <w:r w:rsidRPr="006511E4">
              <w:rPr>
                <w:rFonts w:ascii="Times New Roman" w:hAnsi="Times New Roman"/>
              </w:rPr>
              <w:t>Tạo phiếu thuốc từ kho</w:t>
            </w:r>
          </w:p>
        </w:tc>
      </w:tr>
      <w:tr w:rsidR="006511E4" w:rsidRPr="006511E4" w14:paraId="63BCF66B" w14:textId="77777777" w:rsidTr="0011429A">
        <w:trPr>
          <w:trHeight w:val="315"/>
        </w:trPr>
        <w:tc>
          <w:tcPr>
            <w:tcW w:w="1276" w:type="dxa"/>
            <w:tcMar>
              <w:top w:w="0" w:type="dxa"/>
              <w:left w:w="45" w:type="dxa"/>
              <w:bottom w:w="0" w:type="dxa"/>
              <w:right w:w="45" w:type="dxa"/>
            </w:tcMar>
            <w:vAlign w:val="center"/>
            <w:hideMark/>
          </w:tcPr>
          <w:p w14:paraId="5FB48860" w14:textId="77777777" w:rsidR="0011429A" w:rsidRPr="006511E4" w:rsidRDefault="0011429A" w:rsidP="00B921B2">
            <w:pPr>
              <w:jc w:val="center"/>
              <w:rPr>
                <w:rFonts w:ascii="Times New Roman" w:hAnsi="Times New Roman"/>
              </w:rPr>
            </w:pPr>
            <w:r w:rsidRPr="006511E4">
              <w:rPr>
                <w:rFonts w:ascii="Times New Roman" w:hAnsi="Times New Roman"/>
              </w:rPr>
              <w:t>46</w:t>
            </w:r>
          </w:p>
        </w:tc>
        <w:tc>
          <w:tcPr>
            <w:tcW w:w="8080" w:type="dxa"/>
            <w:tcMar>
              <w:top w:w="0" w:type="dxa"/>
              <w:left w:w="45" w:type="dxa"/>
              <w:bottom w:w="0" w:type="dxa"/>
              <w:right w:w="45" w:type="dxa"/>
            </w:tcMar>
            <w:vAlign w:val="center"/>
            <w:hideMark/>
          </w:tcPr>
          <w:p w14:paraId="2BE0A23E" w14:textId="77777777" w:rsidR="0011429A" w:rsidRPr="006511E4" w:rsidRDefault="0011429A" w:rsidP="00B921B2">
            <w:pPr>
              <w:rPr>
                <w:rFonts w:ascii="Times New Roman" w:hAnsi="Times New Roman"/>
              </w:rPr>
            </w:pPr>
            <w:r w:rsidRPr="006511E4">
              <w:rPr>
                <w:rFonts w:ascii="Times New Roman" w:hAnsi="Times New Roman"/>
              </w:rPr>
              <w:t>Tạo phiếu thuốc từ tủ trực</w:t>
            </w:r>
          </w:p>
        </w:tc>
      </w:tr>
      <w:tr w:rsidR="006511E4" w:rsidRPr="006511E4" w14:paraId="14A4A5ED" w14:textId="77777777" w:rsidTr="0011429A">
        <w:trPr>
          <w:trHeight w:val="315"/>
        </w:trPr>
        <w:tc>
          <w:tcPr>
            <w:tcW w:w="1276" w:type="dxa"/>
            <w:tcMar>
              <w:top w:w="0" w:type="dxa"/>
              <w:left w:w="45" w:type="dxa"/>
              <w:bottom w:w="0" w:type="dxa"/>
              <w:right w:w="45" w:type="dxa"/>
            </w:tcMar>
            <w:vAlign w:val="center"/>
            <w:hideMark/>
          </w:tcPr>
          <w:p w14:paraId="6346552A" w14:textId="77777777" w:rsidR="0011429A" w:rsidRPr="006511E4" w:rsidRDefault="0011429A" w:rsidP="00B921B2">
            <w:pPr>
              <w:jc w:val="center"/>
              <w:rPr>
                <w:rFonts w:ascii="Times New Roman" w:hAnsi="Times New Roman"/>
              </w:rPr>
            </w:pPr>
            <w:r w:rsidRPr="006511E4">
              <w:rPr>
                <w:rFonts w:ascii="Times New Roman" w:hAnsi="Times New Roman"/>
              </w:rPr>
              <w:t>47</w:t>
            </w:r>
          </w:p>
        </w:tc>
        <w:tc>
          <w:tcPr>
            <w:tcW w:w="8080" w:type="dxa"/>
            <w:tcMar>
              <w:top w:w="0" w:type="dxa"/>
              <w:left w:w="45" w:type="dxa"/>
              <w:bottom w:w="0" w:type="dxa"/>
              <w:right w:w="45" w:type="dxa"/>
            </w:tcMar>
            <w:vAlign w:val="center"/>
            <w:hideMark/>
          </w:tcPr>
          <w:p w14:paraId="1C3E147C" w14:textId="77777777" w:rsidR="0011429A" w:rsidRPr="006511E4" w:rsidRDefault="0011429A" w:rsidP="00B921B2">
            <w:pPr>
              <w:rPr>
                <w:rFonts w:ascii="Times New Roman" w:hAnsi="Times New Roman"/>
              </w:rPr>
            </w:pPr>
            <w:r w:rsidRPr="006511E4">
              <w:rPr>
                <w:rFonts w:ascii="Times New Roman" w:hAnsi="Times New Roman"/>
              </w:rPr>
              <w:t>Tạo phiếu trả thuốc</w:t>
            </w:r>
          </w:p>
        </w:tc>
      </w:tr>
      <w:tr w:rsidR="006511E4" w:rsidRPr="006511E4" w14:paraId="43ACDEF5" w14:textId="77777777" w:rsidTr="0011429A">
        <w:trPr>
          <w:trHeight w:val="315"/>
        </w:trPr>
        <w:tc>
          <w:tcPr>
            <w:tcW w:w="1276" w:type="dxa"/>
            <w:tcMar>
              <w:top w:w="0" w:type="dxa"/>
              <w:left w:w="45" w:type="dxa"/>
              <w:bottom w:w="0" w:type="dxa"/>
              <w:right w:w="45" w:type="dxa"/>
            </w:tcMar>
            <w:vAlign w:val="center"/>
            <w:hideMark/>
          </w:tcPr>
          <w:p w14:paraId="0B7E3683" w14:textId="77777777" w:rsidR="0011429A" w:rsidRPr="006511E4" w:rsidRDefault="0011429A" w:rsidP="00B921B2">
            <w:pPr>
              <w:jc w:val="center"/>
              <w:rPr>
                <w:rFonts w:ascii="Times New Roman" w:hAnsi="Times New Roman"/>
              </w:rPr>
            </w:pPr>
            <w:r w:rsidRPr="006511E4">
              <w:rPr>
                <w:rFonts w:ascii="Times New Roman" w:hAnsi="Times New Roman"/>
              </w:rPr>
              <w:t>48</w:t>
            </w:r>
          </w:p>
        </w:tc>
        <w:tc>
          <w:tcPr>
            <w:tcW w:w="8080" w:type="dxa"/>
            <w:tcMar>
              <w:top w:w="0" w:type="dxa"/>
              <w:left w:w="45" w:type="dxa"/>
              <w:bottom w:w="0" w:type="dxa"/>
              <w:right w:w="45" w:type="dxa"/>
            </w:tcMar>
            <w:vAlign w:val="center"/>
            <w:hideMark/>
          </w:tcPr>
          <w:p w14:paraId="03FE0906" w14:textId="77777777" w:rsidR="0011429A" w:rsidRPr="006511E4" w:rsidRDefault="0011429A" w:rsidP="00B921B2">
            <w:pPr>
              <w:rPr>
                <w:rFonts w:ascii="Times New Roman" w:hAnsi="Times New Roman"/>
              </w:rPr>
            </w:pPr>
            <w:r w:rsidRPr="006511E4">
              <w:rPr>
                <w:rFonts w:ascii="Times New Roman" w:hAnsi="Times New Roman"/>
              </w:rPr>
              <w:t>Tạo đơn thuốc nhà thuốc</w:t>
            </w:r>
          </w:p>
        </w:tc>
      </w:tr>
      <w:tr w:rsidR="006511E4" w:rsidRPr="006511E4" w14:paraId="282A15B2" w14:textId="77777777" w:rsidTr="0011429A">
        <w:trPr>
          <w:trHeight w:val="315"/>
        </w:trPr>
        <w:tc>
          <w:tcPr>
            <w:tcW w:w="1276" w:type="dxa"/>
            <w:tcMar>
              <w:top w:w="0" w:type="dxa"/>
              <w:left w:w="45" w:type="dxa"/>
              <w:bottom w:w="0" w:type="dxa"/>
              <w:right w:w="45" w:type="dxa"/>
            </w:tcMar>
            <w:vAlign w:val="center"/>
            <w:hideMark/>
          </w:tcPr>
          <w:p w14:paraId="59F2242F" w14:textId="77777777" w:rsidR="0011429A" w:rsidRPr="006511E4" w:rsidRDefault="0011429A" w:rsidP="00B921B2">
            <w:pPr>
              <w:jc w:val="center"/>
              <w:rPr>
                <w:rFonts w:ascii="Times New Roman" w:hAnsi="Times New Roman"/>
              </w:rPr>
            </w:pPr>
            <w:r w:rsidRPr="006511E4">
              <w:rPr>
                <w:rFonts w:ascii="Times New Roman" w:hAnsi="Times New Roman"/>
              </w:rPr>
              <w:lastRenderedPageBreak/>
              <w:t>49</w:t>
            </w:r>
          </w:p>
        </w:tc>
        <w:tc>
          <w:tcPr>
            <w:tcW w:w="8080" w:type="dxa"/>
            <w:tcMar>
              <w:top w:w="0" w:type="dxa"/>
              <w:left w:w="45" w:type="dxa"/>
              <w:bottom w:w="0" w:type="dxa"/>
              <w:right w:w="45" w:type="dxa"/>
            </w:tcMar>
            <w:vAlign w:val="center"/>
            <w:hideMark/>
          </w:tcPr>
          <w:p w14:paraId="39630E58" w14:textId="77777777" w:rsidR="0011429A" w:rsidRPr="006511E4" w:rsidRDefault="0011429A" w:rsidP="00B921B2">
            <w:pPr>
              <w:rPr>
                <w:rFonts w:ascii="Times New Roman" w:hAnsi="Times New Roman"/>
              </w:rPr>
            </w:pPr>
            <w:r w:rsidRPr="006511E4">
              <w:rPr>
                <w:rFonts w:ascii="Times New Roman" w:hAnsi="Times New Roman"/>
              </w:rPr>
              <w:t>Tạo phiếu vật tư</w:t>
            </w:r>
          </w:p>
        </w:tc>
      </w:tr>
      <w:tr w:rsidR="006511E4" w:rsidRPr="006511E4" w14:paraId="3638476C" w14:textId="77777777" w:rsidTr="0011429A">
        <w:trPr>
          <w:trHeight w:val="315"/>
        </w:trPr>
        <w:tc>
          <w:tcPr>
            <w:tcW w:w="1276" w:type="dxa"/>
            <w:tcMar>
              <w:top w:w="0" w:type="dxa"/>
              <w:left w:w="45" w:type="dxa"/>
              <w:bottom w:w="0" w:type="dxa"/>
              <w:right w:w="45" w:type="dxa"/>
            </w:tcMar>
            <w:vAlign w:val="center"/>
            <w:hideMark/>
          </w:tcPr>
          <w:p w14:paraId="718F0B54" w14:textId="77777777" w:rsidR="0011429A" w:rsidRPr="006511E4" w:rsidRDefault="0011429A" w:rsidP="00B921B2">
            <w:pPr>
              <w:jc w:val="center"/>
              <w:rPr>
                <w:rFonts w:ascii="Times New Roman" w:hAnsi="Times New Roman"/>
              </w:rPr>
            </w:pPr>
            <w:r w:rsidRPr="006511E4">
              <w:rPr>
                <w:rFonts w:ascii="Times New Roman" w:hAnsi="Times New Roman"/>
              </w:rPr>
              <w:t>50</w:t>
            </w:r>
          </w:p>
        </w:tc>
        <w:tc>
          <w:tcPr>
            <w:tcW w:w="8080" w:type="dxa"/>
            <w:tcMar>
              <w:top w:w="0" w:type="dxa"/>
              <w:left w:w="45" w:type="dxa"/>
              <w:bottom w:w="0" w:type="dxa"/>
              <w:right w:w="45" w:type="dxa"/>
            </w:tcMar>
            <w:vAlign w:val="center"/>
            <w:hideMark/>
          </w:tcPr>
          <w:p w14:paraId="17B2822A" w14:textId="77777777" w:rsidR="0011429A" w:rsidRPr="006511E4" w:rsidRDefault="0011429A" w:rsidP="00B921B2">
            <w:pPr>
              <w:rPr>
                <w:rFonts w:ascii="Times New Roman" w:hAnsi="Times New Roman"/>
              </w:rPr>
            </w:pPr>
            <w:r w:rsidRPr="006511E4">
              <w:rPr>
                <w:rFonts w:ascii="Times New Roman" w:hAnsi="Times New Roman"/>
              </w:rPr>
              <w:t>Tạo phiếu vật tư tủ trực</w:t>
            </w:r>
          </w:p>
        </w:tc>
      </w:tr>
      <w:tr w:rsidR="006511E4" w:rsidRPr="006511E4" w14:paraId="6AFA9F03" w14:textId="77777777" w:rsidTr="0011429A">
        <w:trPr>
          <w:trHeight w:val="315"/>
        </w:trPr>
        <w:tc>
          <w:tcPr>
            <w:tcW w:w="1276" w:type="dxa"/>
            <w:tcMar>
              <w:top w:w="0" w:type="dxa"/>
              <w:left w:w="45" w:type="dxa"/>
              <w:bottom w:w="0" w:type="dxa"/>
              <w:right w:w="45" w:type="dxa"/>
            </w:tcMar>
            <w:vAlign w:val="center"/>
            <w:hideMark/>
          </w:tcPr>
          <w:p w14:paraId="2818BC9F" w14:textId="77777777" w:rsidR="0011429A" w:rsidRPr="006511E4" w:rsidRDefault="0011429A" w:rsidP="00B921B2">
            <w:pPr>
              <w:jc w:val="center"/>
              <w:rPr>
                <w:rFonts w:ascii="Times New Roman" w:hAnsi="Times New Roman"/>
              </w:rPr>
            </w:pPr>
            <w:r w:rsidRPr="006511E4">
              <w:rPr>
                <w:rFonts w:ascii="Times New Roman" w:hAnsi="Times New Roman"/>
              </w:rPr>
              <w:t>51</w:t>
            </w:r>
          </w:p>
        </w:tc>
        <w:tc>
          <w:tcPr>
            <w:tcW w:w="8080" w:type="dxa"/>
            <w:tcMar>
              <w:top w:w="0" w:type="dxa"/>
              <w:left w:w="45" w:type="dxa"/>
              <w:bottom w:w="0" w:type="dxa"/>
              <w:right w:w="45" w:type="dxa"/>
            </w:tcMar>
            <w:vAlign w:val="center"/>
            <w:hideMark/>
          </w:tcPr>
          <w:p w14:paraId="5808F70D" w14:textId="77777777" w:rsidR="0011429A" w:rsidRPr="006511E4" w:rsidRDefault="0011429A" w:rsidP="00B921B2">
            <w:pPr>
              <w:rPr>
                <w:rFonts w:ascii="Times New Roman" w:hAnsi="Times New Roman"/>
              </w:rPr>
            </w:pPr>
            <w:r w:rsidRPr="006511E4">
              <w:rPr>
                <w:rFonts w:ascii="Times New Roman" w:hAnsi="Times New Roman"/>
              </w:rPr>
              <w:t>Quản lý phiếu trả vật tư</w:t>
            </w:r>
          </w:p>
        </w:tc>
      </w:tr>
      <w:tr w:rsidR="006511E4" w:rsidRPr="006511E4" w14:paraId="2AFB50C0" w14:textId="77777777" w:rsidTr="0011429A">
        <w:trPr>
          <w:trHeight w:val="315"/>
        </w:trPr>
        <w:tc>
          <w:tcPr>
            <w:tcW w:w="1276" w:type="dxa"/>
            <w:tcMar>
              <w:top w:w="0" w:type="dxa"/>
              <w:left w:w="45" w:type="dxa"/>
              <w:bottom w:w="0" w:type="dxa"/>
              <w:right w:w="45" w:type="dxa"/>
            </w:tcMar>
            <w:vAlign w:val="center"/>
            <w:hideMark/>
          </w:tcPr>
          <w:p w14:paraId="2BB32882" w14:textId="77777777" w:rsidR="0011429A" w:rsidRPr="006511E4" w:rsidRDefault="0011429A" w:rsidP="00B921B2">
            <w:pPr>
              <w:jc w:val="center"/>
              <w:rPr>
                <w:rFonts w:ascii="Times New Roman" w:hAnsi="Times New Roman"/>
              </w:rPr>
            </w:pPr>
            <w:r w:rsidRPr="006511E4">
              <w:rPr>
                <w:rFonts w:ascii="Times New Roman" w:hAnsi="Times New Roman"/>
              </w:rPr>
              <w:t>52</w:t>
            </w:r>
          </w:p>
        </w:tc>
        <w:tc>
          <w:tcPr>
            <w:tcW w:w="8080" w:type="dxa"/>
            <w:tcMar>
              <w:top w:w="0" w:type="dxa"/>
              <w:left w:w="45" w:type="dxa"/>
              <w:bottom w:w="0" w:type="dxa"/>
              <w:right w:w="45" w:type="dxa"/>
            </w:tcMar>
            <w:vAlign w:val="center"/>
            <w:hideMark/>
          </w:tcPr>
          <w:p w14:paraId="1325C4CB" w14:textId="77777777" w:rsidR="0011429A" w:rsidRPr="006511E4" w:rsidRDefault="0011429A" w:rsidP="00B921B2">
            <w:pPr>
              <w:rPr>
                <w:rFonts w:ascii="Times New Roman" w:hAnsi="Times New Roman"/>
              </w:rPr>
            </w:pPr>
            <w:r w:rsidRPr="006511E4">
              <w:rPr>
                <w:rFonts w:ascii="Times New Roman" w:hAnsi="Times New Roman"/>
              </w:rPr>
              <w:t>Tạo đơn thuốc mua ngoài</w:t>
            </w:r>
          </w:p>
        </w:tc>
      </w:tr>
      <w:tr w:rsidR="006511E4" w:rsidRPr="006511E4" w14:paraId="5D3F0D05" w14:textId="77777777" w:rsidTr="0011429A">
        <w:trPr>
          <w:trHeight w:val="315"/>
        </w:trPr>
        <w:tc>
          <w:tcPr>
            <w:tcW w:w="1276" w:type="dxa"/>
            <w:tcMar>
              <w:top w:w="0" w:type="dxa"/>
              <w:left w:w="45" w:type="dxa"/>
              <w:bottom w:w="0" w:type="dxa"/>
              <w:right w:w="45" w:type="dxa"/>
            </w:tcMar>
            <w:vAlign w:val="center"/>
            <w:hideMark/>
          </w:tcPr>
          <w:p w14:paraId="0655A7A7" w14:textId="77777777" w:rsidR="0011429A" w:rsidRPr="006511E4" w:rsidRDefault="0011429A" w:rsidP="00B921B2">
            <w:pPr>
              <w:jc w:val="center"/>
              <w:rPr>
                <w:rFonts w:ascii="Times New Roman" w:hAnsi="Times New Roman"/>
              </w:rPr>
            </w:pPr>
            <w:r w:rsidRPr="006511E4">
              <w:rPr>
                <w:rFonts w:ascii="Times New Roman" w:hAnsi="Times New Roman"/>
              </w:rPr>
              <w:t>53</w:t>
            </w:r>
          </w:p>
        </w:tc>
        <w:tc>
          <w:tcPr>
            <w:tcW w:w="8080" w:type="dxa"/>
            <w:tcMar>
              <w:top w:w="0" w:type="dxa"/>
              <w:left w:w="45" w:type="dxa"/>
              <w:bottom w:w="0" w:type="dxa"/>
              <w:right w:w="45" w:type="dxa"/>
            </w:tcMar>
            <w:vAlign w:val="center"/>
            <w:hideMark/>
          </w:tcPr>
          <w:p w14:paraId="1F0D533D" w14:textId="77777777" w:rsidR="0011429A" w:rsidRPr="006511E4" w:rsidRDefault="0011429A" w:rsidP="00B921B2">
            <w:pPr>
              <w:rPr>
                <w:rFonts w:ascii="Times New Roman" w:hAnsi="Times New Roman"/>
              </w:rPr>
            </w:pPr>
            <w:r w:rsidRPr="006511E4">
              <w:rPr>
                <w:rFonts w:ascii="Times New Roman" w:hAnsi="Times New Roman"/>
              </w:rPr>
              <w:t>Tạo phiếu hao phí</w:t>
            </w:r>
          </w:p>
        </w:tc>
      </w:tr>
      <w:tr w:rsidR="006511E4" w:rsidRPr="006511E4" w14:paraId="5CECB3B7" w14:textId="77777777" w:rsidTr="0011429A">
        <w:trPr>
          <w:trHeight w:val="315"/>
        </w:trPr>
        <w:tc>
          <w:tcPr>
            <w:tcW w:w="1276" w:type="dxa"/>
            <w:tcMar>
              <w:top w:w="0" w:type="dxa"/>
              <w:left w:w="45" w:type="dxa"/>
              <w:bottom w:w="0" w:type="dxa"/>
              <w:right w:w="45" w:type="dxa"/>
            </w:tcMar>
            <w:vAlign w:val="center"/>
            <w:hideMark/>
          </w:tcPr>
          <w:p w14:paraId="56E36C0E" w14:textId="77777777" w:rsidR="0011429A" w:rsidRPr="006511E4" w:rsidRDefault="0011429A" w:rsidP="00B921B2">
            <w:pPr>
              <w:jc w:val="center"/>
              <w:rPr>
                <w:rFonts w:ascii="Times New Roman" w:hAnsi="Times New Roman"/>
              </w:rPr>
            </w:pPr>
            <w:r w:rsidRPr="006511E4">
              <w:rPr>
                <w:rFonts w:ascii="Times New Roman" w:hAnsi="Times New Roman"/>
              </w:rPr>
              <w:t>54</w:t>
            </w:r>
          </w:p>
        </w:tc>
        <w:tc>
          <w:tcPr>
            <w:tcW w:w="8080" w:type="dxa"/>
            <w:tcMar>
              <w:top w:w="0" w:type="dxa"/>
              <w:left w:w="45" w:type="dxa"/>
              <w:bottom w:w="0" w:type="dxa"/>
              <w:right w:w="45" w:type="dxa"/>
            </w:tcMar>
            <w:vAlign w:val="center"/>
            <w:hideMark/>
          </w:tcPr>
          <w:p w14:paraId="6DB53CDC" w14:textId="77777777" w:rsidR="0011429A" w:rsidRPr="006511E4" w:rsidRDefault="0011429A" w:rsidP="00B921B2">
            <w:pPr>
              <w:rPr>
                <w:rFonts w:ascii="Times New Roman" w:hAnsi="Times New Roman"/>
              </w:rPr>
            </w:pPr>
            <w:r w:rsidRPr="006511E4">
              <w:rPr>
                <w:rFonts w:ascii="Times New Roman" w:hAnsi="Times New Roman"/>
              </w:rPr>
              <w:t>Tạo phiếu VT hao phí</w:t>
            </w:r>
          </w:p>
        </w:tc>
      </w:tr>
      <w:tr w:rsidR="006511E4" w:rsidRPr="006511E4" w14:paraId="741D73F7" w14:textId="77777777" w:rsidTr="0011429A">
        <w:trPr>
          <w:trHeight w:val="315"/>
        </w:trPr>
        <w:tc>
          <w:tcPr>
            <w:tcW w:w="1276" w:type="dxa"/>
            <w:tcMar>
              <w:top w:w="0" w:type="dxa"/>
              <w:left w:w="45" w:type="dxa"/>
              <w:bottom w:w="0" w:type="dxa"/>
              <w:right w:w="45" w:type="dxa"/>
            </w:tcMar>
            <w:vAlign w:val="center"/>
            <w:hideMark/>
          </w:tcPr>
          <w:p w14:paraId="7FB74D9E" w14:textId="77777777" w:rsidR="0011429A" w:rsidRPr="006511E4" w:rsidRDefault="0011429A" w:rsidP="00B921B2">
            <w:pPr>
              <w:jc w:val="center"/>
              <w:rPr>
                <w:rFonts w:ascii="Times New Roman" w:hAnsi="Times New Roman"/>
              </w:rPr>
            </w:pPr>
            <w:r w:rsidRPr="006511E4">
              <w:rPr>
                <w:rFonts w:ascii="Times New Roman" w:hAnsi="Times New Roman"/>
              </w:rPr>
              <w:t>55</w:t>
            </w:r>
          </w:p>
        </w:tc>
        <w:tc>
          <w:tcPr>
            <w:tcW w:w="8080" w:type="dxa"/>
            <w:tcMar>
              <w:top w:w="0" w:type="dxa"/>
              <w:left w:w="45" w:type="dxa"/>
              <w:bottom w:w="0" w:type="dxa"/>
              <w:right w:w="45" w:type="dxa"/>
            </w:tcMar>
            <w:vAlign w:val="center"/>
            <w:hideMark/>
          </w:tcPr>
          <w:p w14:paraId="362993F2" w14:textId="77777777" w:rsidR="0011429A" w:rsidRPr="006511E4" w:rsidRDefault="0011429A" w:rsidP="00B921B2">
            <w:pPr>
              <w:rPr>
                <w:rFonts w:ascii="Times New Roman" w:hAnsi="Times New Roman"/>
              </w:rPr>
            </w:pPr>
            <w:r w:rsidRPr="006511E4">
              <w:rPr>
                <w:rFonts w:ascii="Times New Roman" w:hAnsi="Times New Roman"/>
              </w:rPr>
              <w:t>Tạo đơn thuốc đông y</w:t>
            </w:r>
          </w:p>
        </w:tc>
      </w:tr>
      <w:tr w:rsidR="006511E4" w:rsidRPr="006511E4" w14:paraId="3ECA2DB1" w14:textId="77777777" w:rsidTr="0011429A">
        <w:trPr>
          <w:trHeight w:val="315"/>
        </w:trPr>
        <w:tc>
          <w:tcPr>
            <w:tcW w:w="1276" w:type="dxa"/>
            <w:tcMar>
              <w:top w:w="0" w:type="dxa"/>
              <w:left w:w="45" w:type="dxa"/>
              <w:bottom w:w="0" w:type="dxa"/>
              <w:right w:w="45" w:type="dxa"/>
            </w:tcMar>
            <w:vAlign w:val="center"/>
            <w:hideMark/>
          </w:tcPr>
          <w:p w14:paraId="28F6CEC2" w14:textId="77777777" w:rsidR="0011429A" w:rsidRPr="006511E4" w:rsidRDefault="0011429A" w:rsidP="00B921B2">
            <w:pPr>
              <w:jc w:val="center"/>
              <w:rPr>
                <w:rFonts w:ascii="Times New Roman" w:hAnsi="Times New Roman"/>
              </w:rPr>
            </w:pPr>
            <w:r w:rsidRPr="006511E4">
              <w:rPr>
                <w:rFonts w:ascii="Times New Roman" w:hAnsi="Times New Roman"/>
              </w:rPr>
              <w:t>56</w:t>
            </w:r>
          </w:p>
        </w:tc>
        <w:tc>
          <w:tcPr>
            <w:tcW w:w="8080" w:type="dxa"/>
            <w:tcMar>
              <w:top w:w="0" w:type="dxa"/>
              <w:left w:w="45" w:type="dxa"/>
              <w:bottom w:w="0" w:type="dxa"/>
              <w:right w:w="45" w:type="dxa"/>
            </w:tcMar>
            <w:vAlign w:val="center"/>
            <w:hideMark/>
          </w:tcPr>
          <w:p w14:paraId="1F669E0D" w14:textId="77777777" w:rsidR="0011429A" w:rsidRPr="006511E4" w:rsidRDefault="0011429A" w:rsidP="00B921B2">
            <w:pPr>
              <w:rPr>
                <w:rFonts w:ascii="Times New Roman" w:hAnsi="Times New Roman"/>
              </w:rPr>
            </w:pPr>
            <w:r w:rsidRPr="006511E4">
              <w:rPr>
                <w:rFonts w:ascii="Times New Roman" w:hAnsi="Times New Roman"/>
              </w:rPr>
              <w:t>Tạo đơn thuốc ra viện</w:t>
            </w:r>
          </w:p>
        </w:tc>
      </w:tr>
      <w:tr w:rsidR="006511E4" w:rsidRPr="006511E4" w14:paraId="1DF05B3C" w14:textId="77777777" w:rsidTr="0011429A">
        <w:trPr>
          <w:trHeight w:val="315"/>
        </w:trPr>
        <w:tc>
          <w:tcPr>
            <w:tcW w:w="1276" w:type="dxa"/>
            <w:tcMar>
              <w:top w:w="0" w:type="dxa"/>
              <w:left w:w="45" w:type="dxa"/>
              <w:bottom w:w="0" w:type="dxa"/>
              <w:right w:w="45" w:type="dxa"/>
            </w:tcMar>
            <w:vAlign w:val="center"/>
            <w:hideMark/>
          </w:tcPr>
          <w:p w14:paraId="6D47B863" w14:textId="77777777" w:rsidR="0011429A" w:rsidRPr="006511E4" w:rsidRDefault="0011429A" w:rsidP="00B921B2">
            <w:pPr>
              <w:jc w:val="center"/>
              <w:rPr>
                <w:rFonts w:ascii="Times New Roman" w:hAnsi="Times New Roman"/>
              </w:rPr>
            </w:pPr>
            <w:r w:rsidRPr="006511E4">
              <w:rPr>
                <w:rFonts w:ascii="Times New Roman" w:hAnsi="Times New Roman"/>
              </w:rPr>
              <w:t>57</w:t>
            </w:r>
          </w:p>
        </w:tc>
        <w:tc>
          <w:tcPr>
            <w:tcW w:w="8080" w:type="dxa"/>
            <w:tcMar>
              <w:top w:w="0" w:type="dxa"/>
              <w:left w:w="45" w:type="dxa"/>
              <w:bottom w:w="0" w:type="dxa"/>
              <w:right w:w="45" w:type="dxa"/>
            </w:tcMar>
            <w:vAlign w:val="center"/>
            <w:hideMark/>
          </w:tcPr>
          <w:p w14:paraId="7379AD0A" w14:textId="77777777" w:rsidR="0011429A" w:rsidRPr="006511E4" w:rsidRDefault="0011429A" w:rsidP="00B921B2">
            <w:pPr>
              <w:rPr>
                <w:rFonts w:ascii="Times New Roman" w:hAnsi="Times New Roman"/>
              </w:rPr>
            </w:pPr>
            <w:r w:rsidRPr="006511E4">
              <w:rPr>
                <w:rFonts w:ascii="Times New Roman" w:hAnsi="Times New Roman"/>
              </w:rPr>
              <w:t>Tạo đơn thuốc đông y ra viện</w:t>
            </w:r>
          </w:p>
        </w:tc>
      </w:tr>
      <w:tr w:rsidR="006511E4" w:rsidRPr="006511E4" w14:paraId="49789829" w14:textId="77777777" w:rsidTr="0011429A">
        <w:trPr>
          <w:trHeight w:val="315"/>
        </w:trPr>
        <w:tc>
          <w:tcPr>
            <w:tcW w:w="1276" w:type="dxa"/>
            <w:tcMar>
              <w:top w:w="0" w:type="dxa"/>
              <w:left w:w="45" w:type="dxa"/>
              <w:bottom w:w="0" w:type="dxa"/>
              <w:right w:w="45" w:type="dxa"/>
            </w:tcMar>
            <w:vAlign w:val="center"/>
            <w:hideMark/>
          </w:tcPr>
          <w:p w14:paraId="28E8D75A" w14:textId="77777777" w:rsidR="0011429A" w:rsidRPr="006511E4" w:rsidRDefault="0011429A" w:rsidP="00B921B2">
            <w:pPr>
              <w:jc w:val="center"/>
              <w:rPr>
                <w:rFonts w:ascii="Times New Roman" w:hAnsi="Times New Roman"/>
              </w:rPr>
            </w:pPr>
            <w:r w:rsidRPr="006511E4">
              <w:rPr>
                <w:rFonts w:ascii="Times New Roman" w:hAnsi="Times New Roman"/>
              </w:rPr>
              <w:t>58</w:t>
            </w:r>
          </w:p>
        </w:tc>
        <w:tc>
          <w:tcPr>
            <w:tcW w:w="8080" w:type="dxa"/>
            <w:tcMar>
              <w:top w:w="0" w:type="dxa"/>
              <w:left w:w="45" w:type="dxa"/>
              <w:bottom w:w="0" w:type="dxa"/>
              <w:right w:w="45" w:type="dxa"/>
            </w:tcMar>
            <w:vAlign w:val="center"/>
            <w:hideMark/>
          </w:tcPr>
          <w:p w14:paraId="079A6746" w14:textId="77777777" w:rsidR="0011429A" w:rsidRPr="006511E4" w:rsidRDefault="0011429A" w:rsidP="00B921B2">
            <w:pPr>
              <w:rPr>
                <w:rFonts w:ascii="Times New Roman" w:hAnsi="Times New Roman"/>
              </w:rPr>
            </w:pPr>
            <w:r w:rsidRPr="006511E4">
              <w:rPr>
                <w:rFonts w:ascii="Times New Roman" w:hAnsi="Times New Roman"/>
              </w:rPr>
              <w:t>Tạo đơn vật tư ra viện</w:t>
            </w:r>
          </w:p>
        </w:tc>
      </w:tr>
      <w:tr w:rsidR="006511E4" w:rsidRPr="006511E4" w14:paraId="3AA5DCFE" w14:textId="77777777" w:rsidTr="0011429A">
        <w:trPr>
          <w:trHeight w:val="315"/>
        </w:trPr>
        <w:tc>
          <w:tcPr>
            <w:tcW w:w="1276" w:type="dxa"/>
            <w:tcMar>
              <w:top w:w="0" w:type="dxa"/>
              <w:left w:w="45" w:type="dxa"/>
              <w:bottom w:w="0" w:type="dxa"/>
              <w:right w:w="45" w:type="dxa"/>
            </w:tcMar>
            <w:vAlign w:val="center"/>
            <w:hideMark/>
          </w:tcPr>
          <w:p w14:paraId="32722B6C" w14:textId="77777777" w:rsidR="0011429A" w:rsidRPr="006511E4" w:rsidRDefault="0011429A" w:rsidP="00B921B2">
            <w:pPr>
              <w:jc w:val="center"/>
              <w:rPr>
                <w:rFonts w:ascii="Times New Roman" w:hAnsi="Times New Roman"/>
              </w:rPr>
            </w:pPr>
            <w:r w:rsidRPr="006511E4">
              <w:rPr>
                <w:rFonts w:ascii="Times New Roman" w:hAnsi="Times New Roman"/>
              </w:rPr>
              <w:t>59</w:t>
            </w:r>
          </w:p>
        </w:tc>
        <w:tc>
          <w:tcPr>
            <w:tcW w:w="8080" w:type="dxa"/>
            <w:tcMar>
              <w:top w:w="0" w:type="dxa"/>
              <w:left w:w="45" w:type="dxa"/>
              <w:bottom w:w="0" w:type="dxa"/>
              <w:right w:w="45" w:type="dxa"/>
            </w:tcMar>
            <w:vAlign w:val="center"/>
            <w:hideMark/>
          </w:tcPr>
          <w:p w14:paraId="60F88F7F" w14:textId="77777777" w:rsidR="0011429A" w:rsidRPr="006511E4" w:rsidRDefault="0011429A" w:rsidP="00B921B2">
            <w:pPr>
              <w:rPr>
                <w:rFonts w:ascii="Times New Roman" w:hAnsi="Times New Roman"/>
              </w:rPr>
            </w:pPr>
            <w:r w:rsidRPr="006511E4">
              <w:rPr>
                <w:rFonts w:ascii="Times New Roman" w:hAnsi="Times New Roman"/>
              </w:rPr>
              <w:t>Lịch sử theo cổng BHYT</w:t>
            </w:r>
          </w:p>
        </w:tc>
      </w:tr>
      <w:tr w:rsidR="006511E4" w:rsidRPr="006511E4" w14:paraId="2CC13A2E" w14:textId="77777777" w:rsidTr="0011429A">
        <w:trPr>
          <w:trHeight w:val="315"/>
        </w:trPr>
        <w:tc>
          <w:tcPr>
            <w:tcW w:w="1276" w:type="dxa"/>
            <w:tcMar>
              <w:top w:w="0" w:type="dxa"/>
              <w:left w:w="45" w:type="dxa"/>
              <w:bottom w:w="0" w:type="dxa"/>
              <w:right w:w="45" w:type="dxa"/>
            </w:tcMar>
            <w:vAlign w:val="center"/>
            <w:hideMark/>
          </w:tcPr>
          <w:p w14:paraId="081BDEA8" w14:textId="77777777" w:rsidR="0011429A" w:rsidRPr="006511E4" w:rsidRDefault="0011429A" w:rsidP="00B921B2">
            <w:pPr>
              <w:jc w:val="center"/>
              <w:rPr>
                <w:rFonts w:ascii="Times New Roman" w:hAnsi="Times New Roman"/>
              </w:rPr>
            </w:pPr>
            <w:r w:rsidRPr="006511E4">
              <w:rPr>
                <w:rFonts w:ascii="Times New Roman" w:hAnsi="Times New Roman"/>
              </w:rPr>
              <w:t>60</w:t>
            </w:r>
          </w:p>
        </w:tc>
        <w:tc>
          <w:tcPr>
            <w:tcW w:w="8080" w:type="dxa"/>
            <w:tcMar>
              <w:top w:w="0" w:type="dxa"/>
              <w:left w:w="45" w:type="dxa"/>
              <w:bottom w:w="0" w:type="dxa"/>
              <w:right w:w="45" w:type="dxa"/>
            </w:tcMar>
            <w:vAlign w:val="center"/>
            <w:hideMark/>
          </w:tcPr>
          <w:p w14:paraId="30399977" w14:textId="77777777" w:rsidR="0011429A" w:rsidRPr="006511E4" w:rsidRDefault="0011429A" w:rsidP="00B921B2">
            <w:pPr>
              <w:rPr>
                <w:rFonts w:ascii="Times New Roman" w:hAnsi="Times New Roman"/>
              </w:rPr>
            </w:pPr>
            <w:r w:rsidRPr="006511E4">
              <w:rPr>
                <w:rFonts w:ascii="Times New Roman" w:hAnsi="Times New Roman"/>
              </w:rPr>
              <w:t>Khám chuyên khoa (nội viện)</w:t>
            </w:r>
          </w:p>
        </w:tc>
      </w:tr>
      <w:tr w:rsidR="006511E4" w:rsidRPr="006511E4" w14:paraId="729E452F" w14:textId="77777777" w:rsidTr="0011429A">
        <w:trPr>
          <w:trHeight w:val="315"/>
        </w:trPr>
        <w:tc>
          <w:tcPr>
            <w:tcW w:w="1276" w:type="dxa"/>
            <w:tcMar>
              <w:top w:w="0" w:type="dxa"/>
              <w:left w:w="45" w:type="dxa"/>
              <w:bottom w:w="0" w:type="dxa"/>
              <w:right w:w="45" w:type="dxa"/>
            </w:tcMar>
            <w:vAlign w:val="center"/>
            <w:hideMark/>
          </w:tcPr>
          <w:p w14:paraId="0BE1C949" w14:textId="77777777" w:rsidR="0011429A" w:rsidRPr="006511E4" w:rsidRDefault="0011429A" w:rsidP="00B921B2">
            <w:pPr>
              <w:jc w:val="center"/>
              <w:rPr>
                <w:rFonts w:ascii="Times New Roman" w:hAnsi="Times New Roman"/>
              </w:rPr>
            </w:pPr>
            <w:r w:rsidRPr="006511E4">
              <w:rPr>
                <w:rFonts w:ascii="Times New Roman" w:hAnsi="Times New Roman"/>
              </w:rPr>
              <w:t>61</w:t>
            </w:r>
          </w:p>
        </w:tc>
        <w:tc>
          <w:tcPr>
            <w:tcW w:w="8080" w:type="dxa"/>
            <w:tcMar>
              <w:top w:w="0" w:type="dxa"/>
              <w:left w:w="45" w:type="dxa"/>
              <w:bottom w:w="0" w:type="dxa"/>
              <w:right w:w="45" w:type="dxa"/>
            </w:tcMar>
            <w:vAlign w:val="center"/>
            <w:hideMark/>
          </w:tcPr>
          <w:p w14:paraId="6FF3AF70" w14:textId="77777777" w:rsidR="0011429A" w:rsidRPr="006511E4" w:rsidRDefault="0011429A" w:rsidP="00B921B2">
            <w:pPr>
              <w:rPr>
                <w:rFonts w:ascii="Times New Roman" w:hAnsi="Times New Roman"/>
              </w:rPr>
            </w:pPr>
            <w:r w:rsidRPr="006511E4">
              <w:rPr>
                <w:rFonts w:ascii="Times New Roman" w:hAnsi="Times New Roman"/>
              </w:rPr>
              <w:t>Kết thúc khám chuyên khoa</w:t>
            </w:r>
          </w:p>
        </w:tc>
      </w:tr>
      <w:tr w:rsidR="006511E4" w:rsidRPr="006511E4" w14:paraId="50AB197C" w14:textId="77777777" w:rsidTr="0011429A">
        <w:trPr>
          <w:trHeight w:val="315"/>
        </w:trPr>
        <w:tc>
          <w:tcPr>
            <w:tcW w:w="1276" w:type="dxa"/>
            <w:tcMar>
              <w:top w:w="0" w:type="dxa"/>
              <w:left w:w="45" w:type="dxa"/>
              <w:bottom w:w="0" w:type="dxa"/>
              <w:right w:w="45" w:type="dxa"/>
            </w:tcMar>
            <w:vAlign w:val="center"/>
            <w:hideMark/>
          </w:tcPr>
          <w:p w14:paraId="3CD112B0" w14:textId="77777777" w:rsidR="0011429A" w:rsidRPr="006511E4" w:rsidRDefault="0011429A" w:rsidP="00B921B2">
            <w:pPr>
              <w:jc w:val="center"/>
              <w:rPr>
                <w:rFonts w:ascii="Times New Roman" w:hAnsi="Times New Roman"/>
              </w:rPr>
            </w:pPr>
            <w:r w:rsidRPr="006511E4">
              <w:rPr>
                <w:rFonts w:ascii="Times New Roman" w:hAnsi="Times New Roman"/>
              </w:rPr>
              <w:t>62</w:t>
            </w:r>
          </w:p>
        </w:tc>
        <w:tc>
          <w:tcPr>
            <w:tcW w:w="8080" w:type="dxa"/>
            <w:tcMar>
              <w:top w:w="0" w:type="dxa"/>
              <w:left w:w="45" w:type="dxa"/>
              <w:bottom w:w="0" w:type="dxa"/>
              <w:right w:w="45" w:type="dxa"/>
            </w:tcMar>
            <w:vAlign w:val="center"/>
            <w:hideMark/>
          </w:tcPr>
          <w:p w14:paraId="3BC6B218" w14:textId="77777777" w:rsidR="0011429A" w:rsidRPr="006511E4" w:rsidRDefault="0011429A" w:rsidP="00B921B2">
            <w:pPr>
              <w:rPr>
                <w:rFonts w:ascii="Times New Roman" w:hAnsi="Times New Roman"/>
              </w:rPr>
            </w:pPr>
            <w:r w:rsidRPr="006511E4">
              <w:rPr>
                <w:rFonts w:ascii="Times New Roman" w:hAnsi="Times New Roman"/>
              </w:rPr>
              <w:t>Tra cứu khám chuyên khoa nội viện</w:t>
            </w:r>
          </w:p>
        </w:tc>
      </w:tr>
      <w:tr w:rsidR="006511E4" w:rsidRPr="006511E4" w14:paraId="4E78AA14" w14:textId="77777777" w:rsidTr="0011429A">
        <w:trPr>
          <w:trHeight w:val="315"/>
        </w:trPr>
        <w:tc>
          <w:tcPr>
            <w:tcW w:w="1276" w:type="dxa"/>
            <w:tcMar>
              <w:top w:w="0" w:type="dxa"/>
              <w:left w:w="45" w:type="dxa"/>
              <w:bottom w:w="0" w:type="dxa"/>
              <w:right w:w="45" w:type="dxa"/>
            </w:tcMar>
            <w:vAlign w:val="center"/>
            <w:hideMark/>
          </w:tcPr>
          <w:p w14:paraId="4EFD90EC" w14:textId="77777777" w:rsidR="0011429A" w:rsidRPr="006511E4" w:rsidRDefault="0011429A" w:rsidP="00B921B2">
            <w:pPr>
              <w:jc w:val="center"/>
              <w:rPr>
                <w:rFonts w:ascii="Times New Roman" w:hAnsi="Times New Roman"/>
              </w:rPr>
            </w:pPr>
            <w:r w:rsidRPr="006511E4">
              <w:rPr>
                <w:rFonts w:ascii="Times New Roman" w:hAnsi="Times New Roman"/>
              </w:rPr>
              <w:t>63</w:t>
            </w:r>
          </w:p>
        </w:tc>
        <w:tc>
          <w:tcPr>
            <w:tcW w:w="8080" w:type="dxa"/>
            <w:tcMar>
              <w:top w:w="0" w:type="dxa"/>
              <w:left w:w="45" w:type="dxa"/>
              <w:bottom w:w="0" w:type="dxa"/>
              <w:right w:w="45" w:type="dxa"/>
            </w:tcMar>
            <w:vAlign w:val="center"/>
            <w:hideMark/>
          </w:tcPr>
          <w:p w14:paraId="70AD96A2" w14:textId="77777777" w:rsidR="0011429A" w:rsidRPr="006511E4" w:rsidRDefault="0011429A" w:rsidP="00B921B2">
            <w:pPr>
              <w:rPr>
                <w:rFonts w:ascii="Times New Roman" w:hAnsi="Times New Roman"/>
              </w:rPr>
            </w:pPr>
            <w:r w:rsidRPr="006511E4">
              <w:rPr>
                <w:rFonts w:ascii="Times New Roman" w:hAnsi="Times New Roman"/>
              </w:rPr>
              <w:t>Khám chuyên khoa phòng khám</w:t>
            </w:r>
          </w:p>
        </w:tc>
      </w:tr>
      <w:tr w:rsidR="006511E4" w:rsidRPr="006511E4" w14:paraId="15FBA5C5" w14:textId="77777777" w:rsidTr="0011429A">
        <w:trPr>
          <w:trHeight w:val="315"/>
        </w:trPr>
        <w:tc>
          <w:tcPr>
            <w:tcW w:w="1276" w:type="dxa"/>
            <w:tcMar>
              <w:top w:w="0" w:type="dxa"/>
              <w:left w:w="45" w:type="dxa"/>
              <w:bottom w:w="0" w:type="dxa"/>
              <w:right w:w="45" w:type="dxa"/>
            </w:tcMar>
            <w:vAlign w:val="center"/>
            <w:hideMark/>
          </w:tcPr>
          <w:p w14:paraId="0621AA65" w14:textId="77777777" w:rsidR="0011429A" w:rsidRPr="006511E4" w:rsidRDefault="0011429A" w:rsidP="00B921B2">
            <w:pPr>
              <w:jc w:val="center"/>
              <w:rPr>
                <w:rFonts w:ascii="Times New Roman" w:hAnsi="Times New Roman"/>
              </w:rPr>
            </w:pPr>
            <w:r w:rsidRPr="006511E4">
              <w:rPr>
                <w:rFonts w:ascii="Times New Roman" w:hAnsi="Times New Roman"/>
              </w:rPr>
              <w:t>64</w:t>
            </w:r>
          </w:p>
        </w:tc>
        <w:tc>
          <w:tcPr>
            <w:tcW w:w="8080" w:type="dxa"/>
            <w:tcMar>
              <w:top w:w="0" w:type="dxa"/>
              <w:left w:w="45" w:type="dxa"/>
              <w:bottom w:w="0" w:type="dxa"/>
              <w:right w:w="45" w:type="dxa"/>
            </w:tcMar>
            <w:vAlign w:val="center"/>
            <w:hideMark/>
          </w:tcPr>
          <w:p w14:paraId="54929219" w14:textId="77777777" w:rsidR="0011429A" w:rsidRPr="006511E4" w:rsidRDefault="0011429A" w:rsidP="00B921B2">
            <w:pPr>
              <w:rPr>
                <w:rFonts w:ascii="Times New Roman" w:hAnsi="Times New Roman"/>
              </w:rPr>
            </w:pPr>
            <w:r w:rsidRPr="006511E4">
              <w:rPr>
                <w:rFonts w:ascii="Times New Roman" w:hAnsi="Times New Roman"/>
              </w:rPr>
              <w:t>Lịch sử khám chuyên khoa</w:t>
            </w:r>
          </w:p>
        </w:tc>
      </w:tr>
      <w:tr w:rsidR="006511E4" w:rsidRPr="006511E4" w14:paraId="3137B1FE" w14:textId="77777777" w:rsidTr="0011429A">
        <w:trPr>
          <w:trHeight w:val="315"/>
        </w:trPr>
        <w:tc>
          <w:tcPr>
            <w:tcW w:w="1276" w:type="dxa"/>
            <w:tcMar>
              <w:top w:w="0" w:type="dxa"/>
              <w:left w:w="45" w:type="dxa"/>
              <w:bottom w:w="0" w:type="dxa"/>
              <w:right w:w="45" w:type="dxa"/>
            </w:tcMar>
            <w:vAlign w:val="center"/>
            <w:hideMark/>
          </w:tcPr>
          <w:p w14:paraId="7213447D" w14:textId="77777777" w:rsidR="0011429A" w:rsidRPr="006511E4" w:rsidRDefault="0011429A" w:rsidP="00B921B2">
            <w:pPr>
              <w:jc w:val="center"/>
              <w:rPr>
                <w:rFonts w:ascii="Times New Roman" w:hAnsi="Times New Roman"/>
              </w:rPr>
            </w:pPr>
            <w:r w:rsidRPr="006511E4">
              <w:rPr>
                <w:rFonts w:ascii="Times New Roman" w:hAnsi="Times New Roman"/>
              </w:rPr>
              <w:t>65</w:t>
            </w:r>
          </w:p>
        </w:tc>
        <w:tc>
          <w:tcPr>
            <w:tcW w:w="8080" w:type="dxa"/>
            <w:tcMar>
              <w:top w:w="0" w:type="dxa"/>
              <w:left w:w="45" w:type="dxa"/>
              <w:bottom w:w="0" w:type="dxa"/>
              <w:right w:w="45" w:type="dxa"/>
            </w:tcMar>
            <w:vAlign w:val="center"/>
            <w:hideMark/>
          </w:tcPr>
          <w:p w14:paraId="68376C04" w14:textId="77777777" w:rsidR="0011429A" w:rsidRPr="006511E4" w:rsidRDefault="0011429A" w:rsidP="00B921B2">
            <w:pPr>
              <w:rPr>
                <w:rFonts w:ascii="Times New Roman" w:hAnsi="Times New Roman"/>
              </w:rPr>
            </w:pPr>
            <w:r w:rsidRPr="006511E4">
              <w:rPr>
                <w:rFonts w:ascii="Times New Roman" w:hAnsi="Times New Roman"/>
              </w:rPr>
              <w:t>Lịch sử điều trị</w:t>
            </w:r>
          </w:p>
        </w:tc>
      </w:tr>
      <w:tr w:rsidR="006511E4" w:rsidRPr="006511E4" w14:paraId="42C2875D" w14:textId="77777777" w:rsidTr="0011429A">
        <w:trPr>
          <w:trHeight w:val="315"/>
        </w:trPr>
        <w:tc>
          <w:tcPr>
            <w:tcW w:w="1276" w:type="dxa"/>
            <w:tcMar>
              <w:top w:w="0" w:type="dxa"/>
              <w:left w:w="45" w:type="dxa"/>
              <w:bottom w:w="0" w:type="dxa"/>
              <w:right w:w="45" w:type="dxa"/>
            </w:tcMar>
            <w:vAlign w:val="center"/>
            <w:hideMark/>
          </w:tcPr>
          <w:p w14:paraId="40B41D43" w14:textId="77777777" w:rsidR="0011429A" w:rsidRPr="006511E4" w:rsidRDefault="0011429A" w:rsidP="00B921B2">
            <w:pPr>
              <w:jc w:val="center"/>
              <w:rPr>
                <w:rFonts w:ascii="Times New Roman" w:hAnsi="Times New Roman"/>
              </w:rPr>
            </w:pPr>
            <w:r w:rsidRPr="006511E4">
              <w:rPr>
                <w:rFonts w:ascii="Times New Roman" w:hAnsi="Times New Roman"/>
              </w:rPr>
              <w:t>66</w:t>
            </w:r>
          </w:p>
        </w:tc>
        <w:tc>
          <w:tcPr>
            <w:tcW w:w="8080" w:type="dxa"/>
            <w:tcMar>
              <w:top w:w="0" w:type="dxa"/>
              <w:left w:w="45" w:type="dxa"/>
              <w:bottom w:w="0" w:type="dxa"/>
              <w:right w:w="45" w:type="dxa"/>
            </w:tcMar>
            <w:vAlign w:val="center"/>
            <w:hideMark/>
          </w:tcPr>
          <w:p w14:paraId="58D371D3" w14:textId="77777777" w:rsidR="0011429A" w:rsidRPr="006511E4" w:rsidRDefault="0011429A" w:rsidP="00B921B2">
            <w:pPr>
              <w:rPr>
                <w:rFonts w:ascii="Times New Roman" w:hAnsi="Times New Roman"/>
              </w:rPr>
            </w:pPr>
            <w:r w:rsidRPr="006511E4">
              <w:rPr>
                <w:rFonts w:ascii="Times New Roman" w:hAnsi="Times New Roman"/>
              </w:rPr>
              <w:t>Lịch sử bệnh án</w:t>
            </w:r>
          </w:p>
        </w:tc>
      </w:tr>
      <w:tr w:rsidR="006511E4" w:rsidRPr="006511E4" w14:paraId="5D921C21" w14:textId="77777777" w:rsidTr="0011429A">
        <w:trPr>
          <w:trHeight w:val="315"/>
        </w:trPr>
        <w:tc>
          <w:tcPr>
            <w:tcW w:w="1276" w:type="dxa"/>
            <w:tcMar>
              <w:top w:w="0" w:type="dxa"/>
              <w:left w:w="45" w:type="dxa"/>
              <w:bottom w:w="0" w:type="dxa"/>
              <w:right w:w="45" w:type="dxa"/>
            </w:tcMar>
            <w:vAlign w:val="center"/>
            <w:hideMark/>
          </w:tcPr>
          <w:p w14:paraId="3BCFE136" w14:textId="77777777" w:rsidR="0011429A" w:rsidRPr="006511E4" w:rsidRDefault="0011429A" w:rsidP="00B921B2">
            <w:pPr>
              <w:jc w:val="center"/>
              <w:rPr>
                <w:rFonts w:ascii="Times New Roman" w:hAnsi="Times New Roman"/>
              </w:rPr>
            </w:pPr>
            <w:r w:rsidRPr="006511E4">
              <w:rPr>
                <w:rFonts w:ascii="Times New Roman" w:hAnsi="Times New Roman"/>
              </w:rPr>
              <w:t>67</w:t>
            </w:r>
          </w:p>
        </w:tc>
        <w:tc>
          <w:tcPr>
            <w:tcW w:w="8080" w:type="dxa"/>
            <w:tcMar>
              <w:top w:w="0" w:type="dxa"/>
              <w:left w:w="45" w:type="dxa"/>
              <w:bottom w:w="0" w:type="dxa"/>
              <w:right w:w="45" w:type="dxa"/>
            </w:tcMar>
            <w:vAlign w:val="center"/>
            <w:hideMark/>
          </w:tcPr>
          <w:p w14:paraId="30FFBA12" w14:textId="77777777" w:rsidR="0011429A" w:rsidRPr="006511E4" w:rsidRDefault="0011429A" w:rsidP="00B921B2">
            <w:pPr>
              <w:rPr>
                <w:rFonts w:ascii="Times New Roman" w:hAnsi="Times New Roman"/>
              </w:rPr>
            </w:pPr>
            <w:r w:rsidRPr="006511E4">
              <w:rPr>
                <w:rFonts w:ascii="Times New Roman" w:hAnsi="Times New Roman"/>
              </w:rPr>
              <w:t>Thanh toán viện phí</w:t>
            </w:r>
          </w:p>
        </w:tc>
      </w:tr>
      <w:tr w:rsidR="006511E4" w:rsidRPr="006511E4" w14:paraId="04C5356A" w14:textId="77777777" w:rsidTr="0011429A">
        <w:trPr>
          <w:trHeight w:val="315"/>
        </w:trPr>
        <w:tc>
          <w:tcPr>
            <w:tcW w:w="1276" w:type="dxa"/>
            <w:tcMar>
              <w:top w:w="0" w:type="dxa"/>
              <w:left w:w="45" w:type="dxa"/>
              <w:bottom w:w="0" w:type="dxa"/>
              <w:right w:w="45" w:type="dxa"/>
            </w:tcMar>
            <w:vAlign w:val="center"/>
            <w:hideMark/>
          </w:tcPr>
          <w:p w14:paraId="494E04CA" w14:textId="77777777" w:rsidR="0011429A" w:rsidRPr="006511E4" w:rsidRDefault="0011429A" w:rsidP="00B921B2">
            <w:pPr>
              <w:jc w:val="center"/>
              <w:rPr>
                <w:rFonts w:ascii="Times New Roman" w:hAnsi="Times New Roman"/>
              </w:rPr>
            </w:pPr>
            <w:r w:rsidRPr="006511E4">
              <w:rPr>
                <w:rFonts w:ascii="Times New Roman" w:hAnsi="Times New Roman"/>
              </w:rPr>
              <w:t>68</w:t>
            </w:r>
          </w:p>
        </w:tc>
        <w:tc>
          <w:tcPr>
            <w:tcW w:w="8080" w:type="dxa"/>
            <w:tcMar>
              <w:top w:w="0" w:type="dxa"/>
              <w:left w:w="45" w:type="dxa"/>
              <w:bottom w:w="0" w:type="dxa"/>
              <w:right w:w="45" w:type="dxa"/>
            </w:tcMar>
            <w:vAlign w:val="center"/>
            <w:hideMark/>
          </w:tcPr>
          <w:p w14:paraId="511A9B50" w14:textId="77777777" w:rsidR="0011429A" w:rsidRPr="006511E4" w:rsidRDefault="0011429A" w:rsidP="00B921B2">
            <w:pPr>
              <w:rPr>
                <w:rFonts w:ascii="Times New Roman" w:hAnsi="Times New Roman"/>
              </w:rPr>
            </w:pPr>
            <w:r w:rsidRPr="006511E4">
              <w:rPr>
                <w:rFonts w:ascii="Times New Roman" w:hAnsi="Times New Roman"/>
              </w:rPr>
              <w:t>Tai nạn thương tích</w:t>
            </w:r>
          </w:p>
        </w:tc>
      </w:tr>
      <w:tr w:rsidR="006511E4" w:rsidRPr="006511E4" w14:paraId="2FBD4B16" w14:textId="77777777" w:rsidTr="0011429A">
        <w:trPr>
          <w:trHeight w:val="315"/>
        </w:trPr>
        <w:tc>
          <w:tcPr>
            <w:tcW w:w="1276" w:type="dxa"/>
            <w:tcMar>
              <w:top w:w="0" w:type="dxa"/>
              <w:left w:w="45" w:type="dxa"/>
              <w:bottom w:w="0" w:type="dxa"/>
              <w:right w:w="45" w:type="dxa"/>
            </w:tcMar>
            <w:vAlign w:val="center"/>
            <w:hideMark/>
          </w:tcPr>
          <w:p w14:paraId="1C9EE5D2" w14:textId="77777777" w:rsidR="0011429A" w:rsidRPr="006511E4" w:rsidRDefault="0011429A" w:rsidP="00B921B2">
            <w:pPr>
              <w:jc w:val="center"/>
              <w:rPr>
                <w:rFonts w:ascii="Times New Roman" w:hAnsi="Times New Roman"/>
              </w:rPr>
            </w:pPr>
            <w:r w:rsidRPr="006511E4">
              <w:rPr>
                <w:rFonts w:ascii="Times New Roman" w:hAnsi="Times New Roman"/>
              </w:rPr>
              <w:t>69</w:t>
            </w:r>
          </w:p>
        </w:tc>
        <w:tc>
          <w:tcPr>
            <w:tcW w:w="8080" w:type="dxa"/>
            <w:tcMar>
              <w:top w:w="0" w:type="dxa"/>
              <w:left w:w="45" w:type="dxa"/>
              <w:bottom w:w="0" w:type="dxa"/>
              <w:right w:w="45" w:type="dxa"/>
            </w:tcMar>
            <w:vAlign w:val="center"/>
            <w:hideMark/>
          </w:tcPr>
          <w:p w14:paraId="16E3799D" w14:textId="77777777" w:rsidR="0011429A" w:rsidRPr="006511E4" w:rsidRDefault="0011429A" w:rsidP="00B921B2">
            <w:pPr>
              <w:rPr>
                <w:rFonts w:ascii="Times New Roman" w:hAnsi="Times New Roman"/>
              </w:rPr>
            </w:pPr>
            <w:r w:rsidRPr="006511E4">
              <w:rPr>
                <w:rFonts w:ascii="Times New Roman" w:hAnsi="Times New Roman"/>
              </w:rPr>
              <w:t>Quản lý thông tin lịch hẹn</w:t>
            </w:r>
          </w:p>
        </w:tc>
      </w:tr>
      <w:tr w:rsidR="006511E4" w:rsidRPr="006511E4" w14:paraId="1CA9CBC7" w14:textId="77777777" w:rsidTr="0011429A">
        <w:trPr>
          <w:trHeight w:val="315"/>
        </w:trPr>
        <w:tc>
          <w:tcPr>
            <w:tcW w:w="1276" w:type="dxa"/>
            <w:tcMar>
              <w:top w:w="0" w:type="dxa"/>
              <w:left w:w="45" w:type="dxa"/>
              <w:bottom w:w="0" w:type="dxa"/>
              <w:right w:w="45" w:type="dxa"/>
            </w:tcMar>
            <w:vAlign w:val="center"/>
            <w:hideMark/>
          </w:tcPr>
          <w:p w14:paraId="0BF656AC" w14:textId="77777777" w:rsidR="0011429A" w:rsidRPr="006511E4" w:rsidRDefault="0011429A" w:rsidP="00B921B2">
            <w:pPr>
              <w:jc w:val="center"/>
              <w:rPr>
                <w:rFonts w:ascii="Times New Roman" w:hAnsi="Times New Roman"/>
              </w:rPr>
            </w:pPr>
            <w:r w:rsidRPr="006511E4">
              <w:rPr>
                <w:rFonts w:ascii="Times New Roman" w:hAnsi="Times New Roman"/>
              </w:rPr>
              <w:t>70</w:t>
            </w:r>
          </w:p>
        </w:tc>
        <w:tc>
          <w:tcPr>
            <w:tcW w:w="8080" w:type="dxa"/>
            <w:tcMar>
              <w:top w:w="0" w:type="dxa"/>
              <w:left w:w="45" w:type="dxa"/>
              <w:bottom w:w="0" w:type="dxa"/>
              <w:right w:w="45" w:type="dxa"/>
            </w:tcMar>
            <w:vAlign w:val="center"/>
            <w:hideMark/>
          </w:tcPr>
          <w:p w14:paraId="0467C97F" w14:textId="77777777" w:rsidR="0011429A" w:rsidRPr="006511E4" w:rsidRDefault="0011429A" w:rsidP="00B921B2">
            <w:pPr>
              <w:rPr>
                <w:rFonts w:ascii="Times New Roman" w:hAnsi="Times New Roman"/>
              </w:rPr>
            </w:pPr>
            <w:r w:rsidRPr="006511E4">
              <w:rPr>
                <w:rFonts w:ascii="Times New Roman" w:hAnsi="Times New Roman"/>
              </w:rPr>
              <w:t>Nghỉ BHXH</w:t>
            </w:r>
          </w:p>
        </w:tc>
      </w:tr>
      <w:tr w:rsidR="006511E4" w:rsidRPr="006511E4" w14:paraId="0CCA54E2" w14:textId="77777777" w:rsidTr="0011429A">
        <w:trPr>
          <w:trHeight w:val="315"/>
        </w:trPr>
        <w:tc>
          <w:tcPr>
            <w:tcW w:w="1276" w:type="dxa"/>
            <w:tcMar>
              <w:top w:w="0" w:type="dxa"/>
              <w:left w:w="45" w:type="dxa"/>
              <w:bottom w:w="0" w:type="dxa"/>
              <w:right w:w="45" w:type="dxa"/>
            </w:tcMar>
            <w:vAlign w:val="center"/>
            <w:hideMark/>
          </w:tcPr>
          <w:p w14:paraId="38FB6570" w14:textId="77777777" w:rsidR="0011429A" w:rsidRPr="006511E4" w:rsidRDefault="0011429A" w:rsidP="00B921B2">
            <w:pPr>
              <w:jc w:val="center"/>
              <w:rPr>
                <w:rFonts w:ascii="Times New Roman" w:hAnsi="Times New Roman"/>
              </w:rPr>
            </w:pPr>
            <w:r w:rsidRPr="006511E4">
              <w:rPr>
                <w:rFonts w:ascii="Times New Roman" w:hAnsi="Times New Roman"/>
              </w:rPr>
              <w:t>71</w:t>
            </w:r>
          </w:p>
        </w:tc>
        <w:tc>
          <w:tcPr>
            <w:tcW w:w="8080" w:type="dxa"/>
            <w:tcMar>
              <w:top w:w="0" w:type="dxa"/>
              <w:left w:w="45" w:type="dxa"/>
              <w:bottom w:w="0" w:type="dxa"/>
              <w:right w:w="45" w:type="dxa"/>
            </w:tcMar>
            <w:vAlign w:val="center"/>
            <w:hideMark/>
          </w:tcPr>
          <w:p w14:paraId="1F6F52DB" w14:textId="77777777" w:rsidR="0011429A" w:rsidRPr="006511E4" w:rsidRDefault="0011429A" w:rsidP="00B921B2">
            <w:pPr>
              <w:rPr>
                <w:rFonts w:ascii="Times New Roman" w:hAnsi="Times New Roman"/>
              </w:rPr>
            </w:pPr>
            <w:r w:rsidRPr="006511E4">
              <w:rPr>
                <w:rFonts w:ascii="Times New Roman" w:hAnsi="Times New Roman"/>
              </w:rPr>
              <w:t>Phiếu gây mê hồi sức</w:t>
            </w:r>
          </w:p>
        </w:tc>
      </w:tr>
      <w:tr w:rsidR="006511E4" w:rsidRPr="006511E4" w14:paraId="358B3E98" w14:textId="77777777" w:rsidTr="0011429A">
        <w:trPr>
          <w:trHeight w:val="315"/>
        </w:trPr>
        <w:tc>
          <w:tcPr>
            <w:tcW w:w="1276" w:type="dxa"/>
            <w:tcMar>
              <w:top w:w="0" w:type="dxa"/>
              <w:left w:w="45" w:type="dxa"/>
              <w:bottom w:w="0" w:type="dxa"/>
              <w:right w:w="45" w:type="dxa"/>
            </w:tcMar>
            <w:vAlign w:val="center"/>
            <w:hideMark/>
          </w:tcPr>
          <w:p w14:paraId="492713DB" w14:textId="77777777" w:rsidR="0011429A" w:rsidRPr="006511E4" w:rsidRDefault="0011429A" w:rsidP="00B921B2">
            <w:pPr>
              <w:jc w:val="center"/>
              <w:rPr>
                <w:rFonts w:ascii="Times New Roman" w:hAnsi="Times New Roman"/>
              </w:rPr>
            </w:pPr>
            <w:r w:rsidRPr="006511E4">
              <w:rPr>
                <w:rFonts w:ascii="Times New Roman" w:hAnsi="Times New Roman"/>
              </w:rPr>
              <w:t>72</w:t>
            </w:r>
          </w:p>
        </w:tc>
        <w:tc>
          <w:tcPr>
            <w:tcW w:w="8080" w:type="dxa"/>
            <w:tcMar>
              <w:top w:w="0" w:type="dxa"/>
              <w:left w:w="45" w:type="dxa"/>
              <w:bottom w:w="0" w:type="dxa"/>
              <w:right w:w="45" w:type="dxa"/>
            </w:tcMar>
            <w:vAlign w:val="center"/>
            <w:hideMark/>
          </w:tcPr>
          <w:p w14:paraId="7B318369" w14:textId="77777777" w:rsidR="0011429A" w:rsidRPr="006511E4" w:rsidRDefault="0011429A" w:rsidP="00B921B2">
            <w:pPr>
              <w:rPr>
                <w:rFonts w:ascii="Times New Roman" w:hAnsi="Times New Roman"/>
              </w:rPr>
            </w:pPr>
            <w:r w:rsidRPr="006511E4">
              <w:rPr>
                <w:rFonts w:ascii="Times New Roman" w:hAnsi="Times New Roman"/>
              </w:rPr>
              <w:t>Xử trí điều trị</w:t>
            </w:r>
          </w:p>
        </w:tc>
      </w:tr>
      <w:tr w:rsidR="006511E4" w:rsidRPr="006511E4" w14:paraId="64586FF4" w14:textId="77777777" w:rsidTr="0011429A">
        <w:trPr>
          <w:trHeight w:val="315"/>
        </w:trPr>
        <w:tc>
          <w:tcPr>
            <w:tcW w:w="1276" w:type="dxa"/>
            <w:tcMar>
              <w:top w:w="0" w:type="dxa"/>
              <w:left w:w="45" w:type="dxa"/>
              <w:bottom w:w="0" w:type="dxa"/>
              <w:right w:w="45" w:type="dxa"/>
            </w:tcMar>
            <w:vAlign w:val="center"/>
            <w:hideMark/>
          </w:tcPr>
          <w:p w14:paraId="39ED12FA" w14:textId="77777777" w:rsidR="0011429A" w:rsidRPr="006511E4" w:rsidRDefault="0011429A" w:rsidP="00B921B2">
            <w:pPr>
              <w:jc w:val="center"/>
              <w:rPr>
                <w:rFonts w:ascii="Times New Roman" w:hAnsi="Times New Roman"/>
              </w:rPr>
            </w:pPr>
            <w:r w:rsidRPr="006511E4">
              <w:rPr>
                <w:rFonts w:ascii="Times New Roman" w:hAnsi="Times New Roman"/>
              </w:rPr>
              <w:t>73</w:t>
            </w:r>
          </w:p>
        </w:tc>
        <w:tc>
          <w:tcPr>
            <w:tcW w:w="8080" w:type="dxa"/>
            <w:tcMar>
              <w:top w:w="0" w:type="dxa"/>
              <w:left w:w="45" w:type="dxa"/>
              <w:bottom w:w="0" w:type="dxa"/>
              <w:right w:w="45" w:type="dxa"/>
            </w:tcMar>
            <w:vAlign w:val="center"/>
            <w:hideMark/>
          </w:tcPr>
          <w:p w14:paraId="56FDDEC8" w14:textId="77777777" w:rsidR="0011429A" w:rsidRPr="006511E4" w:rsidRDefault="0011429A" w:rsidP="00B921B2">
            <w:pPr>
              <w:rPr>
                <w:rFonts w:ascii="Times New Roman" w:hAnsi="Times New Roman"/>
              </w:rPr>
            </w:pPr>
            <w:r w:rsidRPr="006511E4">
              <w:rPr>
                <w:rFonts w:ascii="Times New Roman" w:hAnsi="Times New Roman"/>
              </w:rPr>
              <w:t>Xử trí chuyển viện</w:t>
            </w:r>
          </w:p>
        </w:tc>
      </w:tr>
      <w:tr w:rsidR="006511E4" w:rsidRPr="006511E4" w14:paraId="36BC16F7" w14:textId="77777777" w:rsidTr="0011429A">
        <w:trPr>
          <w:trHeight w:val="315"/>
        </w:trPr>
        <w:tc>
          <w:tcPr>
            <w:tcW w:w="1276" w:type="dxa"/>
            <w:tcMar>
              <w:top w:w="0" w:type="dxa"/>
              <w:left w:w="45" w:type="dxa"/>
              <w:bottom w:w="0" w:type="dxa"/>
              <w:right w:w="45" w:type="dxa"/>
            </w:tcMar>
            <w:vAlign w:val="center"/>
            <w:hideMark/>
          </w:tcPr>
          <w:p w14:paraId="2FCBC08E" w14:textId="77777777" w:rsidR="0011429A" w:rsidRPr="006511E4" w:rsidRDefault="0011429A" w:rsidP="00B921B2">
            <w:pPr>
              <w:jc w:val="center"/>
              <w:rPr>
                <w:rFonts w:ascii="Times New Roman" w:hAnsi="Times New Roman"/>
              </w:rPr>
            </w:pPr>
            <w:r w:rsidRPr="006511E4">
              <w:rPr>
                <w:rFonts w:ascii="Times New Roman" w:hAnsi="Times New Roman"/>
              </w:rPr>
              <w:t>74</w:t>
            </w:r>
          </w:p>
        </w:tc>
        <w:tc>
          <w:tcPr>
            <w:tcW w:w="8080" w:type="dxa"/>
            <w:tcMar>
              <w:top w:w="0" w:type="dxa"/>
              <w:left w:w="45" w:type="dxa"/>
              <w:bottom w:w="0" w:type="dxa"/>
              <w:right w:w="45" w:type="dxa"/>
            </w:tcMar>
            <w:vAlign w:val="center"/>
            <w:hideMark/>
          </w:tcPr>
          <w:p w14:paraId="36A6C40E" w14:textId="77777777" w:rsidR="0011429A" w:rsidRPr="006511E4" w:rsidRDefault="0011429A" w:rsidP="00B921B2">
            <w:pPr>
              <w:rPr>
                <w:rFonts w:ascii="Times New Roman" w:hAnsi="Times New Roman"/>
              </w:rPr>
            </w:pPr>
            <w:r w:rsidRPr="006511E4">
              <w:rPr>
                <w:rFonts w:ascii="Times New Roman" w:hAnsi="Times New Roman"/>
              </w:rPr>
              <w:t>Xử trí tử vong</w:t>
            </w:r>
          </w:p>
        </w:tc>
      </w:tr>
      <w:tr w:rsidR="006511E4" w:rsidRPr="006511E4" w14:paraId="591B6B0A" w14:textId="77777777" w:rsidTr="0011429A">
        <w:trPr>
          <w:trHeight w:val="315"/>
        </w:trPr>
        <w:tc>
          <w:tcPr>
            <w:tcW w:w="1276" w:type="dxa"/>
            <w:tcMar>
              <w:top w:w="0" w:type="dxa"/>
              <w:left w:w="45" w:type="dxa"/>
              <w:bottom w:w="0" w:type="dxa"/>
              <w:right w:w="45" w:type="dxa"/>
            </w:tcMar>
            <w:vAlign w:val="center"/>
            <w:hideMark/>
          </w:tcPr>
          <w:p w14:paraId="68C9DF50" w14:textId="77777777" w:rsidR="0011429A" w:rsidRPr="006511E4" w:rsidRDefault="0011429A" w:rsidP="00B921B2">
            <w:pPr>
              <w:jc w:val="center"/>
              <w:rPr>
                <w:rFonts w:ascii="Times New Roman" w:hAnsi="Times New Roman"/>
              </w:rPr>
            </w:pPr>
            <w:r w:rsidRPr="006511E4">
              <w:rPr>
                <w:rFonts w:ascii="Times New Roman" w:hAnsi="Times New Roman"/>
              </w:rPr>
              <w:t>75</w:t>
            </w:r>
          </w:p>
        </w:tc>
        <w:tc>
          <w:tcPr>
            <w:tcW w:w="8080" w:type="dxa"/>
            <w:tcMar>
              <w:top w:w="0" w:type="dxa"/>
              <w:left w:w="45" w:type="dxa"/>
              <w:bottom w:w="0" w:type="dxa"/>
              <w:right w:w="45" w:type="dxa"/>
            </w:tcMar>
            <w:vAlign w:val="center"/>
            <w:hideMark/>
          </w:tcPr>
          <w:p w14:paraId="2388FB3F" w14:textId="77777777" w:rsidR="0011429A" w:rsidRPr="006511E4" w:rsidRDefault="0011429A" w:rsidP="00B921B2">
            <w:pPr>
              <w:rPr>
                <w:rFonts w:ascii="Times New Roman" w:hAnsi="Times New Roman"/>
              </w:rPr>
            </w:pPr>
            <w:r w:rsidRPr="006511E4">
              <w:rPr>
                <w:rFonts w:ascii="Times New Roman" w:hAnsi="Times New Roman"/>
              </w:rPr>
              <w:t>In ấn</w:t>
            </w:r>
          </w:p>
        </w:tc>
      </w:tr>
      <w:tr w:rsidR="006511E4" w:rsidRPr="006511E4" w14:paraId="10B0847E" w14:textId="77777777" w:rsidTr="0011429A">
        <w:trPr>
          <w:trHeight w:val="315"/>
        </w:trPr>
        <w:tc>
          <w:tcPr>
            <w:tcW w:w="1276" w:type="dxa"/>
            <w:tcMar>
              <w:top w:w="0" w:type="dxa"/>
              <w:left w:w="45" w:type="dxa"/>
              <w:bottom w:w="0" w:type="dxa"/>
              <w:right w:w="45" w:type="dxa"/>
            </w:tcMar>
            <w:vAlign w:val="center"/>
            <w:hideMark/>
          </w:tcPr>
          <w:p w14:paraId="0BE63F98" w14:textId="77777777" w:rsidR="0011429A" w:rsidRPr="006511E4" w:rsidRDefault="0011429A" w:rsidP="00B921B2">
            <w:pPr>
              <w:jc w:val="center"/>
              <w:rPr>
                <w:rFonts w:ascii="Times New Roman" w:hAnsi="Times New Roman"/>
              </w:rPr>
            </w:pPr>
            <w:r w:rsidRPr="006511E4">
              <w:rPr>
                <w:rFonts w:ascii="Times New Roman" w:hAnsi="Times New Roman"/>
              </w:rPr>
              <w:t>76</w:t>
            </w:r>
          </w:p>
        </w:tc>
        <w:tc>
          <w:tcPr>
            <w:tcW w:w="8080" w:type="dxa"/>
            <w:tcMar>
              <w:top w:w="0" w:type="dxa"/>
              <w:left w:w="45" w:type="dxa"/>
              <w:bottom w:w="0" w:type="dxa"/>
              <w:right w:w="45" w:type="dxa"/>
            </w:tcMar>
            <w:vAlign w:val="center"/>
            <w:hideMark/>
          </w:tcPr>
          <w:p w14:paraId="1B225F58" w14:textId="77777777" w:rsidR="0011429A" w:rsidRPr="006511E4" w:rsidRDefault="0011429A" w:rsidP="00B921B2">
            <w:pPr>
              <w:rPr>
                <w:rFonts w:ascii="Times New Roman" w:hAnsi="Times New Roman"/>
              </w:rPr>
            </w:pPr>
            <w:r w:rsidRPr="006511E4">
              <w:rPr>
                <w:rFonts w:ascii="Times New Roman" w:hAnsi="Times New Roman"/>
              </w:rPr>
              <w:t>Tra cứu trực tuyến Giấy tờ y tế do cơ sở khám chữa bệnh cấp</w:t>
            </w:r>
          </w:p>
        </w:tc>
      </w:tr>
      <w:tr w:rsidR="006511E4" w:rsidRPr="006511E4" w14:paraId="6C27ED22" w14:textId="77777777" w:rsidTr="0011429A">
        <w:trPr>
          <w:trHeight w:val="315"/>
        </w:trPr>
        <w:tc>
          <w:tcPr>
            <w:tcW w:w="1276" w:type="dxa"/>
            <w:tcMar>
              <w:top w:w="0" w:type="dxa"/>
              <w:left w:w="45" w:type="dxa"/>
              <w:bottom w:w="0" w:type="dxa"/>
              <w:right w:w="45" w:type="dxa"/>
            </w:tcMar>
            <w:vAlign w:val="center"/>
            <w:hideMark/>
          </w:tcPr>
          <w:p w14:paraId="5ED7A13A" w14:textId="77777777" w:rsidR="0011429A" w:rsidRPr="006511E4" w:rsidRDefault="0011429A" w:rsidP="00B921B2">
            <w:pPr>
              <w:jc w:val="center"/>
              <w:rPr>
                <w:rFonts w:ascii="Times New Roman" w:hAnsi="Times New Roman"/>
              </w:rPr>
            </w:pPr>
            <w:r w:rsidRPr="006511E4">
              <w:rPr>
                <w:rFonts w:ascii="Times New Roman" w:hAnsi="Times New Roman"/>
              </w:rPr>
              <w:t>77</w:t>
            </w:r>
          </w:p>
        </w:tc>
        <w:tc>
          <w:tcPr>
            <w:tcW w:w="8080" w:type="dxa"/>
            <w:tcMar>
              <w:top w:w="0" w:type="dxa"/>
              <w:left w:w="45" w:type="dxa"/>
              <w:bottom w:w="0" w:type="dxa"/>
              <w:right w:w="45" w:type="dxa"/>
            </w:tcMar>
            <w:vAlign w:val="center"/>
            <w:hideMark/>
          </w:tcPr>
          <w:p w14:paraId="1151048A" w14:textId="77777777" w:rsidR="0011429A" w:rsidRPr="006511E4" w:rsidRDefault="0011429A" w:rsidP="00B921B2">
            <w:pPr>
              <w:rPr>
                <w:rFonts w:ascii="Times New Roman" w:hAnsi="Times New Roman"/>
              </w:rPr>
            </w:pPr>
            <w:r w:rsidRPr="006511E4">
              <w:rPr>
                <w:rFonts w:ascii="Times New Roman" w:hAnsi="Times New Roman"/>
              </w:rPr>
              <w:t>Tra cứu lịch sử kết quả cận lâm sàng</w:t>
            </w:r>
          </w:p>
        </w:tc>
      </w:tr>
      <w:tr w:rsidR="006511E4" w:rsidRPr="006511E4" w14:paraId="7D04A750" w14:textId="77777777" w:rsidTr="0011429A">
        <w:trPr>
          <w:trHeight w:val="315"/>
        </w:trPr>
        <w:tc>
          <w:tcPr>
            <w:tcW w:w="1276" w:type="dxa"/>
            <w:tcMar>
              <w:top w:w="0" w:type="dxa"/>
              <w:left w:w="45" w:type="dxa"/>
              <w:bottom w:w="0" w:type="dxa"/>
              <w:right w:w="45" w:type="dxa"/>
            </w:tcMar>
            <w:vAlign w:val="center"/>
            <w:hideMark/>
          </w:tcPr>
          <w:p w14:paraId="52C12ABC" w14:textId="77777777" w:rsidR="0011429A" w:rsidRPr="006511E4" w:rsidRDefault="0011429A" w:rsidP="00B921B2">
            <w:pPr>
              <w:jc w:val="center"/>
              <w:rPr>
                <w:rFonts w:ascii="Times New Roman" w:hAnsi="Times New Roman"/>
              </w:rPr>
            </w:pPr>
            <w:r w:rsidRPr="006511E4">
              <w:rPr>
                <w:rFonts w:ascii="Times New Roman" w:hAnsi="Times New Roman"/>
              </w:rPr>
              <w:t>78</w:t>
            </w:r>
          </w:p>
        </w:tc>
        <w:tc>
          <w:tcPr>
            <w:tcW w:w="8080" w:type="dxa"/>
            <w:tcMar>
              <w:top w:w="0" w:type="dxa"/>
              <w:left w:w="45" w:type="dxa"/>
              <w:bottom w:w="0" w:type="dxa"/>
              <w:right w:w="45" w:type="dxa"/>
            </w:tcMar>
            <w:vAlign w:val="center"/>
            <w:hideMark/>
          </w:tcPr>
          <w:p w14:paraId="57915206" w14:textId="77777777" w:rsidR="0011429A" w:rsidRPr="006511E4" w:rsidRDefault="0011429A" w:rsidP="00B921B2">
            <w:pPr>
              <w:rPr>
                <w:rFonts w:ascii="Times New Roman" w:hAnsi="Times New Roman"/>
              </w:rPr>
            </w:pPr>
            <w:r w:rsidRPr="006511E4">
              <w:rPr>
                <w:rFonts w:ascii="Times New Roman" w:hAnsi="Times New Roman"/>
              </w:rPr>
              <w:t>Màn hình quản lý bác sỹ đi buồng</w:t>
            </w:r>
          </w:p>
        </w:tc>
      </w:tr>
      <w:tr w:rsidR="006511E4" w:rsidRPr="006511E4" w14:paraId="5AC834D9" w14:textId="77777777" w:rsidTr="0011429A">
        <w:trPr>
          <w:trHeight w:val="315"/>
        </w:trPr>
        <w:tc>
          <w:tcPr>
            <w:tcW w:w="1276" w:type="dxa"/>
            <w:tcMar>
              <w:top w:w="0" w:type="dxa"/>
              <w:left w:w="45" w:type="dxa"/>
              <w:bottom w:w="0" w:type="dxa"/>
              <w:right w:w="45" w:type="dxa"/>
            </w:tcMar>
            <w:vAlign w:val="center"/>
            <w:hideMark/>
          </w:tcPr>
          <w:p w14:paraId="3693A0EC" w14:textId="77777777" w:rsidR="0011429A" w:rsidRPr="006511E4" w:rsidRDefault="0011429A" w:rsidP="00B921B2">
            <w:pPr>
              <w:jc w:val="center"/>
              <w:rPr>
                <w:rFonts w:ascii="Times New Roman" w:hAnsi="Times New Roman"/>
                <w:b/>
                <w:bCs/>
              </w:rPr>
            </w:pPr>
            <w:r w:rsidRPr="006511E4">
              <w:rPr>
                <w:rFonts w:ascii="Times New Roman" w:hAnsi="Times New Roman"/>
                <w:b/>
                <w:bCs/>
              </w:rPr>
              <w:t>X.3</w:t>
            </w:r>
          </w:p>
        </w:tc>
        <w:tc>
          <w:tcPr>
            <w:tcW w:w="8080" w:type="dxa"/>
            <w:tcMar>
              <w:top w:w="0" w:type="dxa"/>
              <w:left w:w="45" w:type="dxa"/>
              <w:bottom w:w="0" w:type="dxa"/>
              <w:right w:w="45" w:type="dxa"/>
            </w:tcMar>
            <w:vAlign w:val="center"/>
            <w:hideMark/>
          </w:tcPr>
          <w:p w14:paraId="5891571F" w14:textId="77777777" w:rsidR="0011429A" w:rsidRPr="006511E4" w:rsidRDefault="0011429A" w:rsidP="00B921B2">
            <w:pPr>
              <w:rPr>
                <w:rFonts w:ascii="Times New Roman" w:hAnsi="Times New Roman"/>
                <w:b/>
                <w:bCs/>
              </w:rPr>
            </w:pPr>
            <w:r w:rsidRPr="006511E4">
              <w:rPr>
                <w:rFonts w:ascii="Times New Roman" w:hAnsi="Times New Roman"/>
                <w:b/>
                <w:bCs/>
              </w:rPr>
              <w:t>Quản lý thuốc vật tư khoa điều trị</w:t>
            </w:r>
          </w:p>
        </w:tc>
      </w:tr>
      <w:tr w:rsidR="006511E4" w:rsidRPr="006511E4" w14:paraId="4553E67F" w14:textId="77777777" w:rsidTr="0011429A">
        <w:trPr>
          <w:trHeight w:val="315"/>
        </w:trPr>
        <w:tc>
          <w:tcPr>
            <w:tcW w:w="1276" w:type="dxa"/>
            <w:tcMar>
              <w:top w:w="0" w:type="dxa"/>
              <w:left w:w="45" w:type="dxa"/>
              <w:bottom w:w="0" w:type="dxa"/>
              <w:right w:w="45" w:type="dxa"/>
            </w:tcMar>
            <w:vAlign w:val="center"/>
            <w:hideMark/>
          </w:tcPr>
          <w:p w14:paraId="4DA05AF3"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1BCDE842" w14:textId="77777777" w:rsidR="0011429A" w:rsidRPr="006511E4" w:rsidRDefault="0011429A" w:rsidP="00B921B2">
            <w:pPr>
              <w:rPr>
                <w:rFonts w:ascii="Times New Roman" w:hAnsi="Times New Roman"/>
              </w:rPr>
            </w:pPr>
            <w:r w:rsidRPr="006511E4">
              <w:rPr>
                <w:rFonts w:ascii="Times New Roman" w:hAnsi="Times New Roman"/>
              </w:rPr>
              <w:t>Quản lý phiếu lĩnh thuốc</w:t>
            </w:r>
          </w:p>
        </w:tc>
      </w:tr>
      <w:tr w:rsidR="006511E4" w:rsidRPr="006511E4" w14:paraId="0A04ABEE" w14:textId="77777777" w:rsidTr="0011429A">
        <w:trPr>
          <w:trHeight w:val="315"/>
        </w:trPr>
        <w:tc>
          <w:tcPr>
            <w:tcW w:w="1276" w:type="dxa"/>
            <w:tcMar>
              <w:top w:w="0" w:type="dxa"/>
              <w:left w:w="45" w:type="dxa"/>
              <w:bottom w:w="0" w:type="dxa"/>
              <w:right w:w="45" w:type="dxa"/>
            </w:tcMar>
            <w:vAlign w:val="center"/>
            <w:hideMark/>
          </w:tcPr>
          <w:p w14:paraId="3EBE6AA8"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2A0E84AD" w14:textId="77777777" w:rsidR="0011429A" w:rsidRPr="006511E4" w:rsidRDefault="0011429A" w:rsidP="00B921B2">
            <w:pPr>
              <w:rPr>
                <w:rFonts w:ascii="Times New Roman" w:hAnsi="Times New Roman"/>
              </w:rPr>
            </w:pPr>
            <w:r w:rsidRPr="006511E4">
              <w:rPr>
                <w:rFonts w:ascii="Times New Roman" w:hAnsi="Times New Roman"/>
              </w:rPr>
              <w:t>Quản lý phiếu lĩnh vật tư</w:t>
            </w:r>
          </w:p>
        </w:tc>
      </w:tr>
      <w:tr w:rsidR="006511E4" w:rsidRPr="006511E4" w14:paraId="4F74A918" w14:textId="77777777" w:rsidTr="0011429A">
        <w:trPr>
          <w:trHeight w:val="315"/>
        </w:trPr>
        <w:tc>
          <w:tcPr>
            <w:tcW w:w="1276" w:type="dxa"/>
            <w:tcMar>
              <w:top w:w="0" w:type="dxa"/>
              <w:left w:w="45" w:type="dxa"/>
              <w:bottom w:w="0" w:type="dxa"/>
              <w:right w:w="45" w:type="dxa"/>
            </w:tcMar>
            <w:vAlign w:val="center"/>
            <w:hideMark/>
          </w:tcPr>
          <w:p w14:paraId="70447D15" w14:textId="77777777" w:rsidR="0011429A" w:rsidRPr="006511E4" w:rsidRDefault="0011429A" w:rsidP="00B921B2">
            <w:pPr>
              <w:jc w:val="center"/>
              <w:rPr>
                <w:rFonts w:ascii="Times New Roman" w:hAnsi="Times New Roman"/>
              </w:rPr>
            </w:pPr>
            <w:r w:rsidRPr="006511E4">
              <w:rPr>
                <w:rFonts w:ascii="Times New Roman" w:hAnsi="Times New Roman"/>
              </w:rPr>
              <w:t>3</w:t>
            </w:r>
          </w:p>
        </w:tc>
        <w:tc>
          <w:tcPr>
            <w:tcW w:w="8080" w:type="dxa"/>
            <w:tcMar>
              <w:top w:w="0" w:type="dxa"/>
              <w:left w:w="45" w:type="dxa"/>
              <w:bottom w:w="0" w:type="dxa"/>
              <w:right w:w="45" w:type="dxa"/>
            </w:tcMar>
            <w:vAlign w:val="center"/>
            <w:hideMark/>
          </w:tcPr>
          <w:p w14:paraId="0E7F949B" w14:textId="77777777" w:rsidR="0011429A" w:rsidRPr="006511E4" w:rsidRDefault="0011429A" w:rsidP="00B921B2">
            <w:pPr>
              <w:rPr>
                <w:rFonts w:ascii="Times New Roman" w:hAnsi="Times New Roman"/>
              </w:rPr>
            </w:pPr>
            <w:r w:rsidRPr="006511E4">
              <w:rPr>
                <w:rFonts w:ascii="Times New Roman" w:hAnsi="Times New Roman"/>
              </w:rPr>
              <w:t>Quản lý phiếu lĩnh thuốc bù tủ trực</w:t>
            </w:r>
          </w:p>
        </w:tc>
      </w:tr>
      <w:tr w:rsidR="006511E4" w:rsidRPr="006511E4" w14:paraId="04706502" w14:textId="77777777" w:rsidTr="0011429A">
        <w:trPr>
          <w:trHeight w:val="315"/>
        </w:trPr>
        <w:tc>
          <w:tcPr>
            <w:tcW w:w="1276" w:type="dxa"/>
            <w:tcMar>
              <w:top w:w="0" w:type="dxa"/>
              <w:left w:w="45" w:type="dxa"/>
              <w:bottom w:w="0" w:type="dxa"/>
              <w:right w:w="45" w:type="dxa"/>
            </w:tcMar>
            <w:vAlign w:val="center"/>
            <w:hideMark/>
          </w:tcPr>
          <w:p w14:paraId="4987CCB1" w14:textId="77777777" w:rsidR="0011429A" w:rsidRPr="006511E4" w:rsidRDefault="0011429A" w:rsidP="00B921B2">
            <w:pPr>
              <w:jc w:val="center"/>
              <w:rPr>
                <w:rFonts w:ascii="Times New Roman" w:hAnsi="Times New Roman"/>
              </w:rPr>
            </w:pPr>
            <w:r w:rsidRPr="006511E4">
              <w:rPr>
                <w:rFonts w:ascii="Times New Roman" w:hAnsi="Times New Roman"/>
              </w:rPr>
              <w:t>4</w:t>
            </w:r>
          </w:p>
        </w:tc>
        <w:tc>
          <w:tcPr>
            <w:tcW w:w="8080" w:type="dxa"/>
            <w:tcMar>
              <w:top w:w="0" w:type="dxa"/>
              <w:left w:w="45" w:type="dxa"/>
              <w:bottom w:w="0" w:type="dxa"/>
              <w:right w:w="45" w:type="dxa"/>
            </w:tcMar>
            <w:vAlign w:val="center"/>
            <w:hideMark/>
          </w:tcPr>
          <w:p w14:paraId="79C48D5F" w14:textId="77777777" w:rsidR="0011429A" w:rsidRPr="006511E4" w:rsidRDefault="0011429A" w:rsidP="00B921B2">
            <w:pPr>
              <w:rPr>
                <w:rFonts w:ascii="Times New Roman" w:hAnsi="Times New Roman"/>
              </w:rPr>
            </w:pPr>
            <w:r w:rsidRPr="006511E4">
              <w:rPr>
                <w:rFonts w:ascii="Times New Roman" w:hAnsi="Times New Roman"/>
              </w:rPr>
              <w:t>Quản lý phiếu lĩnh vật tư bù tủ trực</w:t>
            </w:r>
          </w:p>
        </w:tc>
      </w:tr>
      <w:tr w:rsidR="006511E4" w:rsidRPr="006511E4" w14:paraId="02B1A2F6" w14:textId="77777777" w:rsidTr="0011429A">
        <w:trPr>
          <w:trHeight w:val="315"/>
        </w:trPr>
        <w:tc>
          <w:tcPr>
            <w:tcW w:w="1276" w:type="dxa"/>
            <w:tcMar>
              <w:top w:w="0" w:type="dxa"/>
              <w:left w:w="45" w:type="dxa"/>
              <w:bottom w:w="0" w:type="dxa"/>
              <w:right w:w="45" w:type="dxa"/>
            </w:tcMar>
            <w:vAlign w:val="center"/>
            <w:hideMark/>
          </w:tcPr>
          <w:p w14:paraId="66DFBBFD" w14:textId="77777777" w:rsidR="0011429A" w:rsidRPr="006511E4" w:rsidRDefault="0011429A" w:rsidP="00B921B2">
            <w:pPr>
              <w:jc w:val="center"/>
              <w:rPr>
                <w:rFonts w:ascii="Times New Roman" w:hAnsi="Times New Roman"/>
              </w:rPr>
            </w:pPr>
            <w:r w:rsidRPr="006511E4">
              <w:rPr>
                <w:rFonts w:ascii="Times New Roman" w:hAnsi="Times New Roman"/>
              </w:rPr>
              <w:t>5</w:t>
            </w:r>
          </w:p>
        </w:tc>
        <w:tc>
          <w:tcPr>
            <w:tcW w:w="8080" w:type="dxa"/>
            <w:tcMar>
              <w:top w:w="0" w:type="dxa"/>
              <w:left w:w="45" w:type="dxa"/>
              <w:bottom w:w="0" w:type="dxa"/>
              <w:right w:w="45" w:type="dxa"/>
            </w:tcMar>
            <w:vAlign w:val="center"/>
            <w:hideMark/>
          </w:tcPr>
          <w:p w14:paraId="303BD6F1" w14:textId="77777777" w:rsidR="0011429A" w:rsidRPr="006511E4" w:rsidRDefault="0011429A" w:rsidP="00B921B2">
            <w:pPr>
              <w:rPr>
                <w:rFonts w:ascii="Times New Roman" w:hAnsi="Times New Roman"/>
              </w:rPr>
            </w:pPr>
            <w:r w:rsidRPr="006511E4">
              <w:rPr>
                <w:rFonts w:ascii="Times New Roman" w:hAnsi="Times New Roman"/>
              </w:rPr>
              <w:t>Tổng hợp phiếu trả thuốc</w:t>
            </w:r>
          </w:p>
        </w:tc>
      </w:tr>
      <w:tr w:rsidR="006511E4" w:rsidRPr="006511E4" w14:paraId="3F72EBAD" w14:textId="77777777" w:rsidTr="0011429A">
        <w:trPr>
          <w:trHeight w:val="315"/>
        </w:trPr>
        <w:tc>
          <w:tcPr>
            <w:tcW w:w="1276" w:type="dxa"/>
            <w:tcMar>
              <w:top w:w="0" w:type="dxa"/>
              <w:left w:w="45" w:type="dxa"/>
              <w:bottom w:w="0" w:type="dxa"/>
              <w:right w:w="45" w:type="dxa"/>
            </w:tcMar>
            <w:vAlign w:val="center"/>
            <w:hideMark/>
          </w:tcPr>
          <w:p w14:paraId="73C56ED0" w14:textId="77777777" w:rsidR="0011429A" w:rsidRPr="006511E4" w:rsidRDefault="0011429A" w:rsidP="00B921B2">
            <w:pPr>
              <w:jc w:val="center"/>
              <w:rPr>
                <w:rFonts w:ascii="Times New Roman" w:hAnsi="Times New Roman"/>
              </w:rPr>
            </w:pPr>
            <w:r w:rsidRPr="006511E4">
              <w:rPr>
                <w:rFonts w:ascii="Times New Roman" w:hAnsi="Times New Roman"/>
              </w:rPr>
              <w:t>6</w:t>
            </w:r>
          </w:p>
        </w:tc>
        <w:tc>
          <w:tcPr>
            <w:tcW w:w="8080" w:type="dxa"/>
            <w:tcMar>
              <w:top w:w="0" w:type="dxa"/>
              <w:left w:w="45" w:type="dxa"/>
              <w:bottom w:w="0" w:type="dxa"/>
              <w:right w:w="45" w:type="dxa"/>
            </w:tcMar>
            <w:vAlign w:val="center"/>
            <w:hideMark/>
          </w:tcPr>
          <w:p w14:paraId="78390B49" w14:textId="77777777" w:rsidR="0011429A" w:rsidRPr="006511E4" w:rsidRDefault="0011429A" w:rsidP="00B921B2">
            <w:pPr>
              <w:rPr>
                <w:rFonts w:ascii="Times New Roman" w:hAnsi="Times New Roman"/>
              </w:rPr>
            </w:pPr>
            <w:r w:rsidRPr="006511E4">
              <w:rPr>
                <w:rFonts w:ascii="Times New Roman" w:hAnsi="Times New Roman"/>
              </w:rPr>
              <w:t>Tổng hợp phiếu trả vật tư</w:t>
            </w:r>
          </w:p>
        </w:tc>
      </w:tr>
      <w:tr w:rsidR="006511E4" w:rsidRPr="006511E4" w14:paraId="5C5CF127" w14:textId="77777777" w:rsidTr="0011429A">
        <w:trPr>
          <w:trHeight w:val="315"/>
        </w:trPr>
        <w:tc>
          <w:tcPr>
            <w:tcW w:w="1276" w:type="dxa"/>
            <w:tcMar>
              <w:top w:w="0" w:type="dxa"/>
              <w:left w:w="45" w:type="dxa"/>
              <w:bottom w:w="0" w:type="dxa"/>
              <w:right w:w="45" w:type="dxa"/>
            </w:tcMar>
            <w:vAlign w:val="center"/>
            <w:hideMark/>
          </w:tcPr>
          <w:p w14:paraId="36C824F0" w14:textId="77777777" w:rsidR="0011429A" w:rsidRPr="006511E4" w:rsidRDefault="0011429A" w:rsidP="00B921B2">
            <w:pPr>
              <w:jc w:val="center"/>
              <w:rPr>
                <w:rFonts w:ascii="Times New Roman" w:hAnsi="Times New Roman"/>
              </w:rPr>
            </w:pPr>
            <w:r w:rsidRPr="006511E4">
              <w:rPr>
                <w:rFonts w:ascii="Times New Roman" w:hAnsi="Times New Roman"/>
              </w:rPr>
              <w:t>7</w:t>
            </w:r>
          </w:p>
        </w:tc>
        <w:tc>
          <w:tcPr>
            <w:tcW w:w="8080" w:type="dxa"/>
            <w:tcMar>
              <w:top w:w="0" w:type="dxa"/>
              <w:left w:w="45" w:type="dxa"/>
              <w:bottom w:w="0" w:type="dxa"/>
              <w:right w:w="45" w:type="dxa"/>
            </w:tcMar>
            <w:vAlign w:val="center"/>
            <w:hideMark/>
          </w:tcPr>
          <w:p w14:paraId="373DE3E7" w14:textId="77777777" w:rsidR="0011429A" w:rsidRPr="006511E4" w:rsidRDefault="0011429A" w:rsidP="00B921B2">
            <w:pPr>
              <w:rPr>
                <w:rFonts w:ascii="Times New Roman" w:hAnsi="Times New Roman"/>
              </w:rPr>
            </w:pPr>
            <w:r w:rsidRPr="006511E4">
              <w:rPr>
                <w:rFonts w:ascii="Times New Roman" w:hAnsi="Times New Roman"/>
              </w:rPr>
              <w:t>Tổng hợp phiếu trả thuốc tủ trực</w:t>
            </w:r>
          </w:p>
        </w:tc>
      </w:tr>
      <w:tr w:rsidR="006511E4" w:rsidRPr="006511E4" w14:paraId="09F57BF5" w14:textId="77777777" w:rsidTr="0011429A">
        <w:trPr>
          <w:trHeight w:val="315"/>
        </w:trPr>
        <w:tc>
          <w:tcPr>
            <w:tcW w:w="1276" w:type="dxa"/>
            <w:tcMar>
              <w:top w:w="0" w:type="dxa"/>
              <w:left w:w="45" w:type="dxa"/>
              <w:bottom w:w="0" w:type="dxa"/>
              <w:right w:w="45" w:type="dxa"/>
            </w:tcMar>
            <w:vAlign w:val="center"/>
            <w:hideMark/>
          </w:tcPr>
          <w:p w14:paraId="749C5602" w14:textId="77777777" w:rsidR="0011429A" w:rsidRPr="006511E4" w:rsidRDefault="0011429A" w:rsidP="00B921B2">
            <w:pPr>
              <w:jc w:val="center"/>
              <w:rPr>
                <w:rFonts w:ascii="Times New Roman" w:hAnsi="Times New Roman"/>
              </w:rPr>
            </w:pPr>
            <w:r w:rsidRPr="006511E4">
              <w:rPr>
                <w:rFonts w:ascii="Times New Roman" w:hAnsi="Times New Roman"/>
              </w:rPr>
              <w:t>8</w:t>
            </w:r>
          </w:p>
        </w:tc>
        <w:tc>
          <w:tcPr>
            <w:tcW w:w="8080" w:type="dxa"/>
            <w:tcMar>
              <w:top w:w="0" w:type="dxa"/>
              <w:left w:w="45" w:type="dxa"/>
              <w:bottom w:w="0" w:type="dxa"/>
              <w:right w:w="45" w:type="dxa"/>
            </w:tcMar>
            <w:vAlign w:val="center"/>
            <w:hideMark/>
          </w:tcPr>
          <w:p w14:paraId="2C9C79B2" w14:textId="77777777" w:rsidR="0011429A" w:rsidRPr="006511E4" w:rsidRDefault="0011429A" w:rsidP="00B921B2">
            <w:pPr>
              <w:rPr>
                <w:rFonts w:ascii="Times New Roman" w:hAnsi="Times New Roman"/>
              </w:rPr>
            </w:pPr>
            <w:r w:rsidRPr="006511E4">
              <w:rPr>
                <w:rFonts w:ascii="Times New Roman" w:hAnsi="Times New Roman"/>
              </w:rPr>
              <w:t>Tổng hợp phiếu trả vật tư tủ trực</w:t>
            </w:r>
          </w:p>
        </w:tc>
      </w:tr>
      <w:tr w:rsidR="006511E4" w:rsidRPr="006511E4" w14:paraId="3B924E56" w14:textId="77777777" w:rsidTr="0011429A">
        <w:trPr>
          <w:trHeight w:val="315"/>
        </w:trPr>
        <w:tc>
          <w:tcPr>
            <w:tcW w:w="1276" w:type="dxa"/>
            <w:tcMar>
              <w:top w:w="0" w:type="dxa"/>
              <w:left w:w="45" w:type="dxa"/>
              <w:bottom w:w="0" w:type="dxa"/>
              <w:right w:w="45" w:type="dxa"/>
            </w:tcMar>
            <w:vAlign w:val="center"/>
            <w:hideMark/>
          </w:tcPr>
          <w:p w14:paraId="29A114C3" w14:textId="77777777" w:rsidR="0011429A" w:rsidRPr="006511E4" w:rsidRDefault="0011429A" w:rsidP="00B921B2">
            <w:pPr>
              <w:jc w:val="center"/>
              <w:rPr>
                <w:rFonts w:ascii="Times New Roman" w:hAnsi="Times New Roman"/>
              </w:rPr>
            </w:pPr>
            <w:r w:rsidRPr="006511E4">
              <w:rPr>
                <w:rFonts w:ascii="Times New Roman" w:hAnsi="Times New Roman"/>
              </w:rPr>
              <w:t>9</w:t>
            </w:r>
          </w:p>
        </w:tc>
        <w:tc>
          <w:tcPr>
            <w:tcW w:w="8080" w:type="dxa"/>
            <w:tcMar>
              <w:top w:w="0" w:type="dxa"/>
              <w:left w:w="45" w:type="dxa"/>
              <w:bottom w:w="0" w:type="dxa"/>
              <w:right w:w="45" w:type="dxa"/>
            </w:tcMar>
            <w:vAlign w:val="center"/>
            <w:hideMark/>
          </w:tcPr>
          <w:p w14:paraId="23A63D81" w14:textId="77777777" w:rsidR="0011429A" w:rsidRPr="006511E4" w:rsidRDefault="0011429A" w:rsidP="00B921B2">
            <w:pPr>
              <w:rPr>
                <w:rFonts w:ascii="Times New Roman" w:hAnsi="Times New Roman"/>
              </w:rPr>
            </w:pPr>
            <w:r w:rsidRPr="006511E4">
              <w:rPr>
                <w:rFonts w:ascii="Times New Roman" w:hAnsi="Times New Roman"/>
              </w:rPr>
              <w:t>Bổ sung, hoàn trả thuốc tủ trực</w:t>
            </w:r>
          </w:p>
        </w:tc>
      </w:tr>
      <w:tr w:rsidR="006511E4" w:rsidRPr="006511E4" w14:paraId="71A668C4" w14:textId="77777777" w:rsidTr="0011429A">
        <w:trPr>
          <w:trHeight w:val="315"/>
        </w:trPr>
        <w:tc>
          <w:tcPr>
            <w:tcW w:w="1276" w:type="dxa"/>
            <w:tcMar>
              <w:top w:w="0" w:type="dxa"/>
              <w:left w:w="45" w:type="dxa"/>
              <w:bottom w:w="0" w:type="dxa"/>
              <w:right w:w="45" w:type="dxa"/>
            </w:tcMar>
            <w:vAlign w:val="center"/>
            <w:hideMark/>
          </w:tcPr>
          <w:p w14:paraId="76D4163A" w14:textId="77777777" w:rsidR="0011429A" w:rsidRPr="006511E4" w:rsidRDefault="0011429A" w:rsidP="00B921B2">
            <w:pPr>
              <w:jc w:val="center"/>
              <w:rPr>
                <w:rFonts w:ascii="Times New Roman" w:hAnsi="Times New Roman"/>
              </w:rPr>
            </w:pPr>
            <w:r w:rsidRPr="006511E4">
              <w:rPr>
                <w:rFonts w:ascii="Times New Roman" w:hAnsi="Times New Roman"/>
              </w:rPr>
              <w:t>10</w:t>
            </w:r>
          </w:p>
        </w:tc>
        <w:tc>
          <w:tcPr>
            <w:tcW w:w="8080" w:type="dxa"/>
            <w:tcMar>
              <w:top w:w="0" w:type="dxa"/>
              <w:left w:w="45" w:type="dxa"/>
              <w:bottom w:w="0" w:type="dxa"/>
              <w:right w:w="45" w:type="dxa"/>
            </w:tcMar>
            <w:vAlign w:val="center"/>
            <w:hideMark/>
          </w:tcPr>
          <w:p w14:paraId="416598DF" w14:textId="77777777" w:rsidR="0011429A" w:rsidRPr="006511E4" w:rsidRDefault="0011429A" w:rsidP="00B921B2">
            <w:pPr>
              <w:rPr>
                <w:rFonts w:ascii="Times New Roman" w:hAnsi="Times New Roman"/>
              </w:rPr>
            </w:pPr>
            <w:r w:rsidRPr="006511E4">
              <w:rPr>
                <w:rFonts w:ascii="Times New Roman" w:hAnsi="Times New Roman"/>
              </w:rPr>
              <w:t>Bổ sung, hoàn trả vật tư tủ trực</w:t>
            </w:r>
          </w:p>
        </w:tc>
      </w:tr>
      <w:tr w:rsidR="006511E4" w:rsidRPr="006511E4" w14:paraId="4BC7C542" w14:textId="77777777" w:rsidTr="0011429A">
        <w:trPr>
          <w:trHeight w:val="315"/>
        </w:trPr>
        <w:tc>
          <w:tcPr>
            <w:tcW w:w="1276" w:type="dxa"/>
            <w:tcMar>
              <w:top w:w="0" w:type="dxa"/>
              <w:left w:w="45" w:type="dxa"/>
              <w:bottom w:w="0" w:type="dxa"/>
              <w:right w:w="45" w:type="dxa"/>
            </w:tcMar>
            <w:vAlign w:val="center"/>
            <w:hideMark/>
          </w:tcPr>
          <w:p w14:paraId="180E2B87" w14:textId="77777777" w:rsidR="0011429A" w:rsidRPr="006511E4" w:rsidRDefault="0011429A" w:rsidP="00B921B2">
            <w:pPr>
              <w:jc w:val="center"/>
              <w:rPr>
                <w:rFonts w:ascii="Times New Roman" w:hAnsi="Times New Roman"/>
              </w:rPr>
            </w:pPr>
            <w:r w:rsidRPr="006511E4">
              <w:rPr>
                <w:rFonts w:ascii="Times New Roman" w:hAnsi="Times New Roman"/>
              </w:rPr>
              <w:t>11</w:t>
            </w:r>
          </w:p>
        </w:tc>
        <w:tc>
          <w:tcPr>
            <w:tcW w:w="8080" w:type="dxa"/>
            <w:tcMar>
              <w:top w:w="0" w:type="dxa"/>
              <w:left w:w="45" w:type="dxa"/>
              <w:bottom w:w="0" w:type="dxa"/>
              <w:right w:w="45" w:type="dxa"/>
            </w:tcMar>
            <w:vAlign w:val="center"/>
            <w:hideMark/>
          </w:tcPr>
          <w:p w14:paraId="72A8AB7D" w14:textId="77777777" w:rsidR="0011429A" w:rsidRPr="006511E4" w:rsidRDefault="0011429A" w:rsidP="00B921B2">
            <w:pPr>
              <w:rPr>
                <w:rFonts w:ascii="Times New Roman" w:hAnsi="Times New Roman"/>
              </w:rPr>
            </w:pPr>
            <w:r w:rsidRPr="006511E4">
              <w:rPr>
                <w:rFonts w:ascii="Times New Roman" w:hAnsi="Times New Roman"/>
              </w:rPr>
              <w:t>Quản lý bệnh nhân theo từng thuốc trong phiếu lĩnh</w:t>
            </w:r>
          </w:p>
        </w:tc>
      </w:tr>
      <w:tr w:rsidR="006511E4" w:rsidRPr="006511E4" w14:paraId="2FDDB2A9" w14:textId="77777777" w:rsidTr="0011429A">
        <w:trPr>
          <w:trHeight w:val="315"/>
        </w:trPr>
        <w:tc>
          <w:tcPr>
            <w:tcW w:w="1276" w:type="dxa"/>
            <w:tcMar>
              <w:top w:w="0" w:type="dxa"/>
              <w:left w:w="45" w:type="dxa"/>
              <w:bottom w:w="0" w:type="dxa"/>
              <w:right w:w="45" w:type="dxa"/>
            </w:tcMar>
            <w:vAlign w:val="center"/>
            <w:hideMark/>
          </w:tcPr>
          <w:p w14:paraId="49E74FB7" w14:textId="77777777" w:rsidR="0011429A" w:rsidRPr="006511E4" w:rsidRDefault="0011429A" w:rsidP="00B921B2">
            <w:pPr>
              <w:jc w:val="center"/>
              <w:rPr>
                <w:rFonts w:ascii="Times New Roman" w:hAnsi="Times New Roman"/>
                <w:b/>
                <w:bCs/>
              </w:rPr>
            </w:pPr>
            <w:r w:rsidRPr="006511E4">
              <w:rPr>
                <w:rFonts w:ascii="Times New Roman" w:hAnsi="Times New Roman"/>
                <w:b/>
                <w:bCs/>
              </w:rPr>
              <w:lastRenderedPageBreak/>
              <w:t>XI</w:t>
            </w:r>
          </w:p>
        </w:tc>
        <w:tc>
          <w:tcPr>
            <w:tcW w:w="8080" w:type="dxa"/>
            <w:tcMar>
              <w:top w:w="0" w:type="dxa"/>
              <w:left w:w="45" w:type="dxa"/>
              <w:bottom w:w="0" w:type="dxa"/>
              <w:right w:w="45" w:type="dxa"/>
            </w:tcMar>
            <w:vAlign w:val="center"/>
            <w:hideMark/>
          </w:tcPr>
          <w:p w14:paraId="49E9F80C" w14:textId="77777777" w:rsidR="0011429A" w:rsidRPr="006511E4" w:rsidRDefault="0011429A" w:rsidP="00B921B2">
            <w:pPr>
              <w:rPr>
                <w:rFonts w:ascii="Times New Roman" w:hAnsi="Times New Roman"/>
                <w:b/>
                <w:bCs/>
              </w:rPr>
            </w:pPr>
            <w:r w:rsidRPr="006511E4">
              <w:rPr>
                <w:rFonts w:ascii="Times New Roman" w:hAnsi="Times New Roman"/>
                <w:b/>
                <w:bCs/>
              </w:rPr>
              <w:t>Quản lý phòng bệnh, giường bệnh</w:t>
            </w:r>
          </w:p>
        </w:tc>
      </w:tr>
      <w:tr w:rsidR="006511E4" w:rsidRPr="006511E4" w14:paraId="2E3A8B5F" w14:textId="77777777" w:rsidTr="0011429A">
        <w:trPr>
          <w:trHeight w:val="315"/>
        </w:trPr>
        <w:tc>
          <w:tcPr>
            <w:tcW w:w="1276" w:type="dxa"/>
            <w:tcMar>
              <w:top w:w="0" w:type="dxa"/>
              <w:left w:w="45" w:type="dxa"/>
              <w:bottom w:w="0" w:type="dxa"/>
              <w:right w:w="45" w:type="dxa"/>
            </w:tcMar>
            <w:vAlign w:val="center"/>
            <w:hideMark/>
          </w:tcPr>
          <w:p w14:paraId="671BD01D"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310BD6C2" w14:textId="77777777" w:rsidR="0011429A" w:rsidRPr="006511E4" w:rsidRDefault="0011429A" w:rsidP="00B921B2">
            <w:pPr>
              <w:rPr>
                <w:rFonts w:ascii="Times New Roman" w:hAnsi="Times New Roman"/>
              </w:rPr>
            </w:pPr>
            <w:r w:rsidRPr="006511E4">
              <w:rPr>
                <w:rFonts w:ascii="Times New Roman" w:hAnsi="Times New Roman"/>
              </w:rPr>
              <w:t>Quản lý giường</w:t>
            </w:r>
          </w:p>
        </w:tc>
      </w:tr>
      <w:tr w:rsidR="006511E4" w:rsidRPr="006511E4" w14:paraId="6D077370" w14:textId="77777777" w:rsidTr="0011429A">
        <w:trPr>
          <w:trHeight w:val="315"/>
        </w:trPr>
        <w:tc>
          <w:tcPr>
            <w:tcW w:w="1276" w:type="dxa"/>
            <w:tcMar>
              <w:top w:w="0" w:type="dxa"/>
              <w:left w:w="45" w:type="dxa"/>
              <w:bottom w:w="0" w:type="dxa"/>
              <w:right w:w="45" w:type="dxa"/>
            </w:tcMar>
            <w:vAlign w:val="center"/>
            <w:hideMark/>
          </w:tcPr>
          <w:p w14:paraId="17018C83"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31783EA1" w14:textId="77777777" w:rsidR="0011429A" w:rsidRPr="006511E4" w:rsidRDefault="0011429A" w:rsidP="00B921B2">
            <w:pPr>
              <w:rPr>
                <w:rFonts w:ascii="Times New Roman" w:hAnsi="Times New Roman"/>
              </w:rPr>
            </w:pPr>
            <w:r w:rsidRPr="006511E4">
              <w:rPr>
                <w:rFonts w:ascii="Times New Roman" w:hAnsi="Times New Roman"/>
              </w:rPr>
              <w:t>Thêm giường</w:t>
            </w:r>
          </w:p>
        </w:tc>
      </w:tr>
      <w:tr w:rsidR="006511E4" w:rsidRPr="006511E4" w14:paraId="51903A1B" w14:textId="77777777" w:rsidTr="0011429A">
        <w:trPr>
          <w:trHeight w:val="315"/>
        </w:trPr>
        <w:tc>
          <w:tcPr>
            <w:tcW w:w="1276" w:type="dxa"/>
            <w:tcMar>
              <w:top w:w="0" w:type="dxa"/>
              <w:left w:w="45" w:type="dxa"/>
              <w:bottom w:w="0" w:type="dxa"/>
              <w:right w:w="45" w:type="dxa"/>
            </w:tcMar>
            <w:vAlign w:val="center"/>
            <w:hideMark/>
          </w:tcPr>
          <w:p w14:paraId="51E47E6E" w14:textId="77777777" w:rsidR="0011429A" w:rsidRPr="006511E4" w:rsidRDefault="0011429A" w:rsidP="00B921B2">
            <w:pPr>
              <w:jc w:val="center"/>
              <w:rPr>
                <w:rFonts w:ascii="Times New Roman" w:hAnsi="Times New Roman"/>
              </w:rPr>
            </w:pPr>
            <w:r w:rsidRPr="006511E4">
              <w:rPr>
                <w:rFonts w:ascii="Times New Roman" w:hAnsi="Times New Roman"/>
              </w:rPr>
              <w:t>3</w:t>
            </w:r>
          </w:p>
        </w:tc>
        <w:tc>
          <w:tcPr>
            <w:tcW w:w="8080" w:type="dxa"/>
            <w:tcMar>
              <w:top w:w="0" w:type="dxa"/>
              <w:left w:w="45" w:type="dxa"/>
              <w:bottom w:w="0" w:type="dxa"/>
              <w:right w:w="45" w:type="dxa"/>
            </w:tcMar>
            <w:vAlign w:val="center"/>
            <w:hideMark/>
          </w:tcPr>
          <w:p w14:paraId="45D32DC8" w14:textId="77777777" w:rsidR="0011429A" w:rsidRPr="006511E4" w:rsidRDefault="0011429A" w:rsidP="00B921B2">
            <w:pPr>
              <w:rPr>
                <w:rFonts w:ascii="Times New Roman" w:hAnsi="Times New Roman"/>
              </w:rPr>
            </w:pPr>
            <w:r w:rsidRPr="006511E4">
              <w:rPr>
                <w:rFonts w:ascii="Times New Roman" w:hAnsi="Times New Roman"/>
              </w:rPr>
              <w:t>Xếp giường cho bệnh nhân.</w:t>
            </w:r>
          </w:p>
        </w:tc>
      </w:tr>
      <w:tr w:rsidR="006511E4" w:rsidRPr="006511E4" w14:paraId="60C7649E" w14:textId="77777777" w:rsidTr="0011429A">
        <w:trPr>
          <w:trHeight w:val="315"/>
        </w:trPr>
        <w:tc>
          <w:tcPr>
            <w:tcW w:w="1276" w:type="dxa"/>
            <w:tcMar>
              <w:top w:w="0" w:type="dxa"/>
              <w:left w:w="45" w:type="dxa"/>
              <w:bottom w:w="0" w:type="dxa"/>
              <w:right w:w="45" w:type="dxa"/>
            </w:tcMar>
            <w:vAlign w:val="center"/>
            <w:hideMark/>
          </w:tcPr>
          <w:p w14:paraId="2511FF98" w14:textId="77777777" w:rsidR="0011429A" w:rsidRPr="006511E4" w:rsidRDefault="0011429A" w:rsidP="00B921B2">
            <w:pPr>
              <w:jc w:val="center"/>
              <w:rPr>
                <w:rFonts w:ascii="Times New Roman" w:hAnsi="Times New Roman"/>
              </w:rPr>
            </w:pPr>
            <w:r w:rsidRPr="006511E4">
              <w:rPr>
                <w:rFonts w:ascii="Times New Roman" w:hAnsi="Times New Roman"/>
              </w:rPr>
              <w:t>4</w:t>
            </w:r>
          </w:p>
        </w:tc>
        <w:tc>
          <w:tcPr>
            <w:tcW w:w="8080" w:type="dxa"/>
            <w:tcMar>
              <w:top w:w="0" w:type="dxa"/>
              <w:left w:w="45" w:type="dxa"/>
              <w:bottom w:w="0" w:type="dxa"/>
              <w:right w:w="45" w:type="dxa"/>
            </w:tcMar>
            <w:vAlign w:val="center"/>
            <w:hideMark/>
          </w:tcPr>
          <w:p w14:paraId="3E871F45" w14:textId="77777777" w:rsidR="0011429A" w:rsidRPr="006511E4" w:rsidRDefault="0011429A" w:rsidP="00B921B2">
            <w:pPr>
              <w:rPr>
                <w:rFonts w:ascii="Times New Roman" w:hAnsi="Times New Roman"/>
              </w:rPr>
            </w:pPr>
            <w:r w:rsidRPr="006511E4">
              <w:rPr>
                <w:rFonts w:ascii="Times New Roman" w:hAnsi="Times New Roman"/>
              </w:rPr>
              <w:t>Chuyển phòng cho bệnh nhân</w:t>
            </w:r>
          </w:p>
        </w:tc>
      </w:tr>
      <w:tr w:rsidR="006511E4" w:rsidRPr="006511E4" w14:paraId="5407D5C4" w14:textId="77777777" w:rsidTr="0011429A">
        <w:trPr>
          <w:trHeight w:val="315"/>
        </w:trPr>
        <w:tc>
          <w:tcPr>
            <w:tcW w:w="1276" w:type="dxa"/>
            <w:tcMar>
              <w:top w:w="0" w:type="dxa"/>
              <w:left w:w="45" w:type="dxa"/>
              <w:bottom w:w="0" w:type="dxa"/>
              <w:right w:w="45" w:type="dxa"/>
            </w:tcMar>
            <w:vAlign w:val="center"/>
            <w:hideMark/>
          </w:tcPr>
          <w:p w14:paraId="5C6BF756" w14:textId="77777777" w:rsidR="0011429A" w:rsidRPr="006511E4" w:rsidRDefault="0011429A" w:rsidP="00B921B2">
            <w:pPr>
              <w:jc w:val="center"/>
              <w:rPr>
                <w:rFonts w:ascii="Times New Roman" w:hAnsi="Times New Roman"/>
              </w:rPr>
            </w:pPr>
            <w:r w:rsidRPr="006511E4">
              <w:rPr>
                <w:rFonts w:ascii="Times New Roman" w:hAnsi="Times New Roman"/>
              </w:rPr>
              <w:t>5</w:t>
            </w:r>
          </w:p>
        </w:tc>
        <w:tc>
          <w:tcPr>
            <w:tcW w:w="8080" w:type="dxa"/>
            <w:tcMar>
              <w:top w:w="0" w:type="dxa"/>
              <w:left w:w="45" w:type="dxa"/>
              <w:bottom w:w="0" w:type="dxa"/>
              <w:right w:w="45" w:type="dxa"/>
            </w:tcMar>
            <w:vAlign w:val="center"/>
            <w:hideMark/>
          </w:tcPr>
          <w:p w14:paraId="34FC7456" w14:textId="77777777" w:rsidR="0011429A" w:rsidRPr="006511E4" w:rsidRDefault="0011429A" w:rsidP="00B921B2">
            <w:pPr>
              <w:rPr>
                <w:rFonts w:ascii="Times New Roman" w:hAnsi="Times New Roman"/>
              </w:rPr>
            </w:pPr>
            <w:r w:rsidRPr="006511E4">
              <w:rPr>
                <w:rFonts w:ascii="Times New Roman" w:hAnsi="Times New Roman"/>
              </w:rPr>
              <w:t>Kê tiền giường</w:t>
            </w:r>
          </w:p>
        </w:tc>
      </w:tr>
      <w:tr w:rsidR="006511E4" w:rsidRPr="006511E4" w14:paraId="3078BA65" w14:textId="77777777" w:rsidTr="0011429A">
        <w:trPr>
          <w:trHeight w:val="315"/>
        </w:trPr>
        <w:tc>
          <w:tcPr>
            <w:tcW w:w="1276" w:type="dxa"/>
            <w:tcMar>
              <w:top w:w="0" w:type="dxa"/>
              <w:left w:w="45" w:type="dxa"/>
              <w:bottom w:w="0" w:type="dxa"/>
              <w:right w:w="45" w:type="dxa"/>
            </w:tcMar>
            <w:vAlign w:val="center"/>
            <w:hideMark/>
          </w:tcPr>
          <w:p w14:paraId="4BA0A7D4" w14:textId="77777777" w:rsidR="0011429A" w:rsidRPr="006511E4" w:rsidRDefault="0011429A" w:rsidP="00B921B2">
            <w:pPr>
              <w:jc w:val="center"/>
              <w:rPr>
                <w:rFonts w:ascii="Times New Roman" w:hAnsi="Times New Roman"/>
              </w:rPr>
            </w:pPr>
            <w:r w:rsidRPr="006511E4">
              <w:rPr>
                <w:rFonts w:ascii="Times New Roman" w:hAnsi="Times New Roman"/>
              </w:rPr>
              <w:t>6</w:t>
            </w:r>
          </w:p>
        </w:tc>
        <w:tc>
          <w:tcPr>
            <w:tcW w:w="8080" w:type="dxa"/>
            <w:tcMar>
              <w:top w:w="0" w:type="dxa"/>
              <w:left w:w="45" w:type="dxa"/>
              <w:bottom w:w="0" w:type="dxa"/>
              <w:right w:w="45" w:type="dxa"/>
            </w:tcMar>
            <w:vAlign w:val="center"/>
            <w:hideMark/>
          </w:tcPr>
          <w:p w14:paraId="6D5351DF" w14:textId="77777777" w:rsidR="0011429A" w:rsidRPr="006511E4" w:rsidRDefault="0011429A" w:rsidP="00B921B2">
            <w:pPr>
              <w:rPr>
                <w:rFonts w:ascii="Times New Roman" w:hAnsi="Times New Roman"/>
              </w:rPr>
            </w:pPr>
            <w:r w:rsidRPr="006511E4">
              <w:rPr>
                <w:rFonts w:ascii="Times New Roman" w:hAnsi="Times New Roman"/>
              </w:rPr>
              <w:t>Kê giường</w:t>
            </w:r>
          </w:p>
        </w:tc>
      </w:tr>
      <w:tr w:rsidR="006511E4" w:rsidRPr="006511E4" w14:paraId="486B25DD" w14:textId="77777777" w:rsidTr="0011429A">
        <w:trPr>
          <w:trHeight w:val="315"/>
        </w:trPr>
        <w:tc>
          <w:tcPr>
            <w:tcW w:w="1276" w:type="dxa"/>
            <w:tcMar>
              <w:top w:w="0" w:type="dxa"/>
              <w:left w:w="45" w:type="dxa"/>
              <w:bottom w:w="0" w:type="dxa"/>
              <w:right w:w="45" w:type="dxa"/>
            </w:tcMar>
            <w:vAlign w:val="center"/>
            <w:hideMark/>
          </w:tcPr>
          <w:p w14:paraId="22937B33" w14:textId="77777777" w:rsidR="0011429A" w:rsidRPr="006511E4" w:rsidRDefault="0011429A" w:rsidP="00B921B2">
            <w:pPr>
              <w:jc w:val="center"/>
              <w:rPr>
                <w:rFonts w:ascii="Times New Roman" w:hAnsi="Times New Roman"/>
                <w:b/>
                <w:bCs/>
              </w:rPr>
            </w:pPr>
            <w:r w:rsidRPr="006511E4">
              <w:rPr>
                <w:rFonts w:ascii="Times New Roman" w:hAnsi="Times New Roman"/>
                <w:b/>
                <w:bCs/>
              </w:rPr>
              <w:t>XII</w:t>
            </w:r>
          </w:p>
        </w:tc>
        <w:tc>
          <w:tcPr>
            <w:tcW w:w="8080" w:type="dxa"/>
            <w:tcMar>
              <w:top w:w="0" w:type="dxa"/>
              <w:left w:w="45" w:type="dxa"/>
              <w:bottom w:w="0" w:type="dxa"/>
              <w:right w:w="45" w:type="dxa"/>
            </w:tcMar>
            <w:vAlign w:val="center"/>
            <w:hideMark/>
          </w:tcPr>
          <w:p w14:paraId="0EEA2A73" w14:textId="77777777" w:rsidR="0011429A" w:rsidRPr="006511E4" w:rsidRDefault="0011429A" w:rsidP="00B921B2">
            <w:pPr>
              <w:rPr>
                <w:rFonts w:ascii="Times New Roman" w:hAnsi="Times New Roman"/>
                <w:b/>
                <w:bCs/>
              </w:rPr>
            </w:pPr>
            <w:r w:rsidRPr="006511E4">
              <w:rPr>
                <w:rFonts w:ascii="Times New Roman" w:hAnsi="Times New Roman"/>
                <w:b/>
                <w:bCs/>
              </w:rPr>
              <w:t>Quản lý suất ăn cho bệnh nhân</w:t>
            </w:r>
          </w:p>
        </w:tc>
      </w:tr>
      <w:tr w:rsidR="006511E4" w:rsidRPr="006511E4" w14:paraId="2E035B0D" w14:textId="77777777" w:rsidTr="0011429A">
        <w:trPr>
          <w:trHeight w:val="315"/>
        </w:trPr>
        <w:tc>
          <w:tcPr>
            <w:tcW w:w="1276" w:type="dxa"/>
            <w:tcMar>
              <w:top w:w="0" w:type="dxa"/>
              <w:left w:w="45" w:type="dxa"/>
              <w:bottom w:w="0" w:type="dxa"/>
              <w:right w:w="45" w:type="dxa"/>
            </w:tcMar>
            <w:vAlign w:val="center"/>
            <w:hideMark/>
          </w:tcPr>
          <w:p w14:paraId="51986FF1"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600B5687" w14:textId="77777777" w:rsidR="0011429A" w:rsidRPr="006511E4" w:rsidRDefault="0011429A" w:rsidP="00B921B2">
            <w:pPr>
              <w:rPr>
                <w:rFonts w:ascii="Times New Roman" w:hAnsi="Times New Roman"/>
              </w:rPr>
            </w:pPr>
            <w:r w:rsidRPr="006511E4">
              <w:rPr>
                <w:rFonts w:ascii="Times New Roman" w:hAnsi="Times New Roman"/>
              </w:rPr>
              <w:t xml:space="preserve">Danh mục Suất ăn </w:t>
            </w:r>
          </w:p>
        </w:tc>
      </w:tr>
      <w:tr w:rsidR="006511E4" w:rsidRPr="006511E4" w14:paraId="24C2901E" w14:textId="77777777" w:rsidTr="0011429A">
        <w:trPr>
          <w:trHeight w:val="315"/>
        </w:trPr>
        <w:tc>
          <w:tcPr>
            <w:tcW w:w="1276" w:type="dxa"/>
            <w:tcMar>
              <w:top w:w="0" w:type="dxa"/>
              <w:left w:w="45" w:type="dxa"/>
              <w:bottom w:w="0" w:type="dxa"/>
              <w:right w:w="45" w:type="dxa"/>
            </w:tcMar>
            <w:vAlign w:val="center"/>
            <w:hideMark/>
          </w:tcPr>
          <w:p w14:paraId="51C8CBAD"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1F3A9067" w14:textId="77777777" w:rsidR="0011429A" w:rsidRPr="006511E4" w:rsidRDefault="0011429A" w:rsidP="00B921B2">
            <w:pPr>
              <w:rPr>
                <w:rFonts w:ascii="Times New Roman" w:hAnsi="Times New Roman"/>
              </w:rPr>
            </w:pPr>
            <w:r w:rsidRPr="006511E4">
              <w:rPr>
                <w:rFonts w:ascii="Times New Roman" w:hAnsi="Times New Roman"/>
              </w:rPr>
              <w:t>Tạo phiếu suất ăn</w:t>
            </w:r>
          </w:p>
        </w:tc>
      </w:tr>
      <w:tr w:rsidR="006511E4" w:rsidRPr="006511E4" w14:paraId="6CBD9126" w14:textId="77777777" w:rsidTr="0011429A">
        <w:trPr>
          <w:trHeight w:val="315"/>
        </w:trPr>
        <w:tc>
          <w:tcPr>
            <w:tcW w:w="1276" w:type="dxa"/>
            <w:tcMar>
              <w:top w:w="0" w:type="dxa"/>
              <w:left w:w="45" w:type="dxa"/>
              <w:bottom w:w="0" w:type="dxa"/>
              <w:right w:w="45" w:type="dxa"/>
            </w:tcMar>
            <w:vAlign w:val="center"/>
            <w:hideMark/>
          </w:tcPr>
          <w:p w14:paraId="571F9A6D" w14:textId="77777777" w:rsidR="0011429A" w:rsidRPr="006511E4" w:rsidRDefault="0011429A" w:rsidP="00B921B2">
            <w:pPr>
              <w:jc w:val="center"/>
              <w:rPr>
                <w:rFonts w:ascii="Times New Roman" w:hAnsi="Times New Roman"/>
              </w:rPr>
            </w:pPr>
            <w:r w:rsidRPr="006511E4">
              <w:rPr>
                <w:rFonts w:ascii="Times New Roman" w:hAnsi="Times New Roman"/>
              </w:rPr>
              <w:t>3</w:t>
            </w:r>
          </w:p>
        </w:tc>
        <w:tc>
          <w:tcPr>
            <w:tcW w:w="8080" w:type="dxa"/>
            <w:tcMar>
              <w:top w:w="0" w:type="dxa"/>
              <w:left w:w="45" w:type="dxa"/>
              <w:bottom w:w="0" w:type="dxa"/>
              <w:right w:w="45" w:type="dxa"/>
            </w:tcMar>
            <w:vAlign w:val="center"/>
            <w:hideMark/>
          </w:tcPr>
          <w:p w14:paraId="72742508" w14:textId="77777777" w:rsidR="0011429A" w:rsidRPr="006511E4" w:rsidRDefault="0011429A" w:rsidP="00B921B2">
            <w:pPr>
              <w:rPr>
                <w:rFonts w:ascii="Times New Roman" w:hAnsi="Times New Roman"/>
              </w:rPr>
            </w:pPr>
            <w:r w:rsidRPr="006511E4">
              <w:rPr>
                <w:rFonts w:ascii="Times New Roman" w:hAnsi="Times New Roman"/>
              </w:rPr>
              <w:t>Dánh sách suất ăn</w:t>
            </w:r>
          </w:p>
        </w:tc>
      </w:tr>
      <w:tr w:rsidR="006511E4" w:rsidRPr="006511E4" w14:paraId="4B4FC080" w14:textId="77777777" w:rsidTr="0011429A">
        <w:trPr>
          <w:trHeight w:val="315"/>
        </w:trPr>
        <w:tc>
          <w:tcPr>
            <w:tcW w:w="1276" w:type="dxa"/>
            <w:tcMar>
              <w:top w:w="0" w:type="dxa"/>
              <w:left w:w="45" w:type="dxa"/>
              <w:bottom w:w="0" w:type="dxa"/>
              <w:right w:w="45" w:type="dxa"/>
            </w:tcMar>
            <w:vAlign w:val="center"/>
            <w:hideMark/>
          </w:tcPr>
          <w:p w14:paraId="3F7658B7" w14:textId="77777777" w:rsidR="0011429A" w:rsidRPr="006511E4" w:rsidRDefault="0011429A" w:rsidP="00B921B2">
            <w:pPr>
              <w:jc w:val="center"/>
              <w:rPr>
                <w:rFonts w:ascii="Times New Roman" w:hAnsi="Times New Roman"/>
              </w:rPr>
            </w:pPr>
            <w:r w:rsidRPr="006511E4">
              <w:rPr>
                <w:rFonts w:ascii="Times New Roman" w:hAnsi="Times New Roman"/>
              </w:rPr>
              <w:t>4</w:t>
            </w:r>
          </w:p>
        </w:tc>
        <w:tc>
          <w:tcPr>
            <w:tcW w:w="8080" w:type="dxa"/>
            <w:tcMar>
              <w:top w:w="0" w:type="dxa"/>
              <w:left w:w="45" w:type="dxa"/>
              <w:bottom w:w="0" w:type="dxa"/>
              <w:right w:w="45" w:type="dxa"/>
            </w:tcMar>
            <w:vAlign w:val="center"/>
            <w:hideMark/>
          </w:tcPr>
          <w:p w14:paraId="3A362C56" w14:textId="77777777" w:rsidR="0011429A" w:rsidRPr="006511E4" w:rsidRDefault="0011429A" w:rsidP="00B921B2">
            <w:pPr>
              <w:rPr>
                <w:rFonts w:ascii="Times New Roman" w:hAnsi="Times New Roman"/>
              </w:rPr>
            </w:pPr>
            <w:r w:rsidRPr="006511E4">
              <w:rPr>
                <w:rFonts w:ascii="Times New Roman" w:hAnsi="Times New Roman"/>
              </w:rPr>
              <w:t>Tổng hợp suất ăn</w:t>
            </w:r>
          </w:p>
        </w:tc>
      </w:tr>
      <w:tr w:rsidR="006511E4" w:rsidRPr="006511E4" w14:paraId="66264515" w14:textId="77777777" w:rsidTr="0011429A">
        <w:trPr>
          <w:trHeight w:val="315"/>
        </w:trPr>
        <w:tc>
          <w:tcPr>
            <w:tcW w:w="1276" w:type="dxa"/>
            <w:tcMar>
              <w:top w:w="0" w:type="dxa"/>
              <w:left w:w="45" w:type="dxa"/>
              <w:bottom w:w="0" w:type="dxa"/>
              <w:right w:w="45" w:type="dxa"/>
            </w:tcMar>
            <w:vAlign w:val="center"/>
            <w:hideMark/>
          </w:tcPr>
          <w:p w14:paraId="4D98BF7F" w14:textId="77777777" w:rsidR="0011429A" w:rsidRPr="006511E4" w:rsidRDefault="0011429A" w:rsidP="00B921B2">
            <w:pPr>
              <w:jc w:val="center"/>
              <w:rPr>
                <w:rFonts w:ascii="Times New Roman" w:hAnsi="Times New Roman"/>
              </w:rPr>
            </w:pPr>
            <w:r w:rsidRPr="006511E4">
              <w:rPr>
                <w:rFonts w:ascii="Times New Roman" w:hAnsi="Times New Roman"/>
              </w:rPr>
              <w:t>5</w:t>
            </w:r>
          </w:p>
        </w:tc>
        <w:tc>
          <w:tcPr>
            <w:tcW w:w="8080" w:type="dxa"/>
            <w:tcMar>
              <w:top w:w="0" w:type="dxa"/>
              <w:left w:w="45" w:type="dxa"/>
              <w:bottom w:w="0" w:type="dxa"/>
              <w:right w:w="45" w:type="dxa"/>
            </w:tcMar>
            <w:vAlign w:val="center"/>
            <w:hideMark/>
          </w:tcPr>
          <w:p w14:paraId="77F75289" w14:textId="77777777" w:rsidR="0011429A" w:rsidRPr="006511E4" w:rsidRDefault="0011429A" w:rsidP="00B921B2">
            <w:pPr>
              <w:rPr>
                <w:rFonts w:ascii="Times New Roman" w:hAnsi="Times New Roman"/>
              </w:rPr>
            </w:pPr>
            <w:r w:rsidRPr="006511E4">
              <w:rPr>
                <w:rFonts w:ascii="Times New Roman" w:hAnsi="Times New Roman"/>
              </w:rPr>
              <w:t>Duyệt phiếu suất ăn</w:t>
            </w:r>
          </w:p>
        </w:tc>
      </w:tr>
      <w:tr w:rsidR="006511E4" w:rsidRPr="006511E4" w14:paraId="3832E47B" w14:textId="77777777" w:rsidTr="0011429A">
        <w:trPr>
          <w:trHeight w:val="315"/>
        </w:trPr>
        <w:tc>
          <w:tcPr>
            <w:tcW w:w="1276" w:type="dxa"/>
            <w:tcMar>
              <w:top w:w="0" w:type="dxa"/>
              <w:left w:w="45" w:type="dxa"/>
              <w:bottom w:w="0" w:type="dxa"/>
              <w:right w:w="45" w:type="dxa"/>
            </w:tcMar>
            <w:vAlign w:val="center"/>
            <w:hideMark/>
          </w:tcPr>
          <w:p w14:paraId="65352572" w14:textId="77777777" w:rsidR="0011429A" w:rsidRPr="006511E4" w:rsidRDefault="0011429A" w:rsidP="00B921B2">
            <w:pPr>
              <w:jc w:val="center"/>
              <w:rPr>
                <w:rFonts w:ascii="Times New Roman" w:hAnsi="Times New Roman"/>
              </w:rPr>
            </w:pPr>
            <w:r w:rsidRPr="006511E4">
              <w:rPr>
                <w:rFonts w:ascii="Times New Roman" w:hAnsi="Times New Roman"/>
              </w:rPr>
              <w:t>6</w:t>
            </w:r>
          </w:p>
        </w:tc>
        <w:tc>
          <w:tcPr>
            <w:tcW w:w="8080" w:type="dxa"/>
            <w:tcMar>
              <w:top w:w="0" w:type="dxa"/>
              <w:left w:w="45" w:type="dxa"/>
              <w:bottom w:w="0" w:type="dxa"/>
              <w:right w:w="45" w:type="dxa"/>
            </w:tcMar>
            <w:vAlign w:val="center"/>
            <w:hideMark/>
          </w:tcPr>
          <w:p w14:paraId="42EA790E" w14:textId="77777777" w:rsidR="0011429A" w:rsidRPr="006511E4" w:rsidRDefault="0011429A" w:rsidP="00B921B2">
            <w:pPr>
              <w:rPr>
                <w:rFonts w:ascii="Times New Roman" w:hAnsi="Times New Roman"/>
              </w:rPr>
            </w:pPr>
            <w:r w:rsidRPr="006511E4">
              <w:rPr>
                <w:rFonts w:ascii="Times New Roman" w:hAnsi="Times New Roman"/>
              </w:rPr>
              <w:t>Nhà ăn</w:t>
            </w:r>
          </w:p>
        </w:tc>
      </w:tr>
      <w:tr w:rsidR="006511E4" w:rsidRPr="006511E4" w14:paraId="60FD81E6" w14:textId="77777777" w:rsidTr="0011429A">
        <w:trPr>
          <w:trHeight w:val="315"/>
        </w:trPr>
        <w:tc>
          <w:tcPr>
            <w:tcW w:w="1276" w:type="dxa"/>
            <w:tcMar>
              <w:top w:w="0" w:type="dxa"/>
              <w:left w:w="45" w:type="dxa"/>
              <w:bottom w:w="0" w:type="dxa"/>
              <w:right w:w="45" w:type="dxa"/>
            </w:tcMar>
            <w:vAlign w:val="center"/>
            <w:hideMark/>
          </w:tcPr>
          <w:p w14:paraId="137406B9" w14:textId="77777777" w:rsidR="0011429A" w:rsidRPr="006511E4" w:rsidRDefault="0011429A" w:rsidP="00B921B2">
            <w:pPr>
              <w:jc w:val="center"/>
              <w:rPr>
                <w:rFonts w:ascii="Times New Roman" w:hAnsi="Times New Roman"/>
                <w:b/>
                <w:bCs/>
              </w:rPr>
            </w:pPr>
            <w:r w:rsidRPr="006511E4">
              <w:rPr>
                <w:rFonts w:ascii="Times New Roman" w:hAnsi="Times New Roman"/>
                <w:b/>
                <w:bCs/>
              </w:rPr>
              <w:t>XIII</w:t>
            </w:r>
          </w:p>
        </w:tc>
        <w:tc>
          <w:tcPr>
            <w:tcW w:w="8080" w:type="dxa"/>
            <w:tcMar>
              <w:top w:w="0" w:type="dxa"/>
              <w:left w:w="45" w:type="dxa"/>
              <w:bottom w:w="0" w:type="dxa"/>
              <w:right w:w="45" w:type="dxa"/>
            </w:tcMar>
            <w:vAlign w:val="center"/>
            <w:hideMark/>
          </w:tcPr>
          <w:p w14:paraId="653297FC" w14:textId="77777777" w:rsidR="0011429A" w:rsidRPr="006511E4" w:rsidRDefault="0011429A" w:rsidP="00B921B2">
            <w:pPr>
              <w:rPr>
                <w:rFonts w:ascii="Times New Roman" w:hAnsi="Times New Roman"/>
                <w:b/>
                <w:bCs/>
              </w:rPr>
            </w:pPr>
            <w:r w:rsidRPr="006511E4">
              <w:rPr>
                <w:rFonts w:ascii="Times New Roman" w:hAnsi="Times New Roman"/>
                <w:b/>
                <w:bCs/>
              </w:rPr>
              <w:t xml:space="preserve">Báo cáo thống kê </w:t>
            </w:r>
          </w:p>
        </w:tc>
      </w:tr>
      <w:tr w:rsidR="006511E4" w:rsidRPr="006511E4" w14:paraId="41A2B749" w14:textId="77777777" w:rsidTr="0011429A">
        <w:trPr>
          <w:trHeight w:val="315"/>
        </w:trPr>
        <w:tc>
          <w:tcPr>
            <w:tcW w:w="1276" w:type="dxa"/>
            <w:tcMar>
              <w:top w:w="0" w:type="dxa"/>
              <w:left w:w="45" w:type="dxa"/>
              <w:bottom w:w="0" w:type="dxa"/>
              <w:right w:w="45" w:type="dxa"/>
            </w:tcMar>
            <w:vAlign w:val="center"/>
            <w:hideMark/>
          </w:tcPr>
          <w:p w14:paraId="786D4F36" w14:textId="77777777" w:rsidR="0011429A" w:rsidRPr="006511E4" w:rsidRDefault="0011429A" w:rsidP="00B921B2">
            <w:pPr>
              <w:jc w:val="center"/>
              <w:rPr>
                <w:rFonts w:ascii="Times New Roman" w:hAnsi="Times New Roman"/>
                <w:b/>
                <w:bCs/>
              </w:rPr>
            </w:pPr>
            <w:r w:rsidRPr="006511E4">
              <w:rPr>
                <w:rFonts w:ascii="Times New Roman" w:hAnsi="Times New Roman"/>
                <w:b/>
                <w:bCs/>
              </w:rPr>
              <w:t>XIII.1</w:t>
            </w:r>
          </w:p>
        </w:tc>
        <w:tc>
          <w:tcPr>
            <w:tcW w:w="8080" w:type="dxa"/>
            <w:tcMar>
              <w:top w:w="0" w:type="dxa"/>
              <w:left w:w="45" w:type="dxa"/>
              <w:bottom w:w="0" w:type="dxa"/>
              <w:right w:w="45" w:type="dxa"/>
            </w:tcMar>
            <w:vAlign w:val="center"/>
            <w:hideMark/>
          </w:tcPr>
          <w:p w14:paraId="1484B1B9" w14:textId="77777777" w:rsidR="0011429A" w:rsidRPr="006511E4" w:rsidRDefault="0011429A" w:rsidP="00B921B2">
            <w:pPr>
              <w:rPr>
                <w:rFonts w:ascii="Times New Roman" w:hAnsi="Times New Roman"/>
                <w:b/>
                <w:bCs/>
              </w:rPr>
            </w:pPr>
            <w:r w:rsidRPr="006511E4">
              <w:rPr>
                <w:rFonts w:ascii="Times New Roman" w:hAnsi="Times New Roman"/>
                <w:b/>
                <w:bCs/>
              </w:rPr>
              <w:t>Phiếu in</w:t>
            </w:r>
          </w:p>
        </w:tc>
      </w:tr>
      <w:tr w:rsidR="006511E4" w:rsidRPr="006511E4" w14:paraId="151E8D88" w14:textId="77777777" w:rsidTr="0011429A">
        <w:trPr>
          <w:trHeight w:val="315"/>
        </w:trPr>
        <w:tc>
          <w:tcPr>
            <w:tcW w:w="1276" w:type="dxa"/>
            <w:tcMar>
              <w:top w:w="0" w:type="dxa"/>
              <w:left w:w="45" w:type="dxa"/>
              <w:bottom w:w="0" w:type="dxa"/>
              <w:right w:w="45" w:type="dxa"/>
            </w:tcMar>
            <w:vAlign w:val="center"/>
            <w:hideMark/>
          </w:tcPr>
          <w:p w14:paraId="1A5E4463"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2D724DC7" w14:textId="77777777" w:rsidR="0011429A" w:rsidRPr="006511E4" w:rsidRDefault="0011429A" w:rsidP="00B921B2">
            <w:pPr>
              <w:rPr>
                <w:rFonts w:ascii="Times New Roman" w:hAnsi="Times New Roman"/>
              </w:rPr>
            </w:pPr>
            <w:r w:rsidRPr="006511E4">
              <w:rPr>
                <w:rFonts w:ascii="Times New Roman" w:hAnsi="Times New Roman"/>
              </w:rPr>
              <w:t>Giấy cam đoan chấp nhận phẫu thuật, thủ thuật và gây mê hồi sức</w:t>
            </w:r>
          </w:p>
        </w:tc>
      </w:tr>
      <w:tr w:rsidR="006511E4" w:rsidRPr="006511E4" w14:paraId="54E85564" w14:textId="77777777" w:rsidTr="0011429A">
        <w:trPr>
          <w:trHeight w:val="315"/>
        </w:trPr>
        <w:tc>
          <w:tcPr>
            <w:tcW w:w="1276" w:type="dxa"/>
            <w:tcMar>
              <w:top w:w="0" w:type="dxa"/>
              <w:left w:w="45" w:type="dxa"/>
              <w:bottom w:w="0" w:type="dxa"/>
              <w:right w:w="45" w:type="dxa"/>
            </w:tcMar>
            <w:vAlign w:val="center"/>
            <w:hideMark/>
          </w:tcPr>
          <w:p w14:paraId="502863C3"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38880303" w14:textId="77777777" w:rsidR="0011429A" w:rsidRPr="006511E4" w:rsidRDefault="0011429A" w:rsidP="00B921B2">
            <w:pPr>
              <w:rPr>
                <w:rFonts w:ascii="Times New Roman" w:hAnsi="Times New Roman"/>
              </w:rPr>
            </w:pPr>
            <w:r w:rsidRPr="006511E4">
              <w:rPr>
                <w:rFonts w:ascii="Times New Roman" w:hAnsi="Times New Roman"/>
              </w:rPr>
              <w:t>Giấy chứng nhận phẫu thuật</w:t>
            </w:r>
          </w:p>
        </w:tc>
      </w:tr>
      <w:tr w:rsidR="006511E4" w:rsidRPr="006511E4" w14:paraId="121E57FD" w14:textId="77777777" w:rsidTr="0011429A">
        <w:trPr>
          <w:trHeight w:val="315"/>
        </w:trPr>
        <w:tc>
          <w:tcPr>
            <w:tcW w:w="1276" w:type="dxa"/>
            <w:tcMar>
              <w:top w:w="0" w:type="dxa"/>
              <w:left w:w="45" w:type="dxa"/>
              <w:bottom w:w="0" w:type="dxa"/>
              <w:right w:w="45" w:type="dxa"/>
            </w:tcMar>
            <w:vAlign w:val="center"/>
            <w:hideMark/>
          </w:tcPr>
          <w:p w14:paraId="7020CC38" w14:textId="77777777" w:rsidR="0011429A" w:rsidRPr="006511E4" w:rsidRDefault="0011429A" w:rsidP="00B921B2">
            <w:pPr>
              <w:jc w:val="center"/>
              <w:rPr>
                <w:rFonts w:ascii="Times New Roman" w:hAnsi="Times New Roman"/>
              </w:rPr>
            </w:pPr>
            <w:r w:rsidRPr="006511E4">
              <w:rPr>
                <w:rFonts w:ascii="Times New Roman" w:hAnsi="Times New Roman"/>
              </w:rPr>
              <w:t>3</w:t>
            </w:r>
          </w:p>
        </w:tc>
        <w:tc>
          <w:tcPr>
            <w:tcW w:w="8080" w:type="dxa"/>
            <w:tcMar>
              <w:top w:w="0" w:type="dxa"/>
              <w:left w:w="45" w:type="dxa"/>
              <w:bottom w:w="0" w:type="dxa"/>
              <w:right w:w="45" w:type="dxa"/>
            </w:tcMar>
            <w:vAlign w:val="center"/>
            <w:hideMark/>
          </w:tcPr>
          <w:p w14:paraId="354779F4" w14:textId="77777777" w:rsidR="0011429A" w:rsidRPr="006511E4" w:rsidRDefault="0011429A" w:rsidP="00B921B2">
            <w:pPr>
              <w:rPr>
                <w:rFonts w:ascii="Times New Roman" w:hAnsi="Times New Roman"/>
              </w:rPr>
            </w:pPr>
            <w:r w:rsidRPr="006511E4">
              <w:rPr>
                <w:rFonts w:ascii="Times New Roman" w:hAnsi="Times New Roman"/>
              </w:rPr>
              <w:t>Giấy khám/ chữa bệnh theo yêu cầu</w:t>
            </w:r>
          </w:p>
        </w:tc>
      </w:tr>
      <w:tr w:rsidR="006511E4" w:rsidRPr="006511E4" w14:paraId="17EEDCBB" w14:textId="77777777" w:rsidTr="0011429A">
        <w:trPr>
          <w:trHeight w:val="315"/>
        </w:trPr>
        <w:tc>
          <w:tcPr>
            <w:tcW w:w="1276" w:type="dxa"/>
            <w:tcMar>
              <w:top w:w="0" w:type="dxa"/>
              <w:left w:w="45" w:type="dxa"/>
              <w:bottom w:w="0" w:type="dxa"/>
              <w:right w:w="45" w:type="dxa"/>
            </w:tcMar>
            <w:vAlign w:val="center"/>
            <w:hideMark/>
          </w:tcPr>
          <w:p w14:paraId="3122504A" w14:textId="77777777" w:rsidR="0011429A" w:rsidRPr="006511E4" w:rsidRDefault="0011429A" w:rsidP="00B921B2">
            <w:pPr>
              <w:jc w:val="center"/>
              <w:rPr>
                <w:rFonts w:ascii="Times New Roman" w:hAnsi="Times New Roman"/>
              </w:rPr>
            </w:pPr>
            <w:r w:rsidRPr="006511E4">
              <w:rPr>
                <w:rFonts w:ascii="Times New Roman" w:hAnsi="Times New Roman"/>
              </w:rPr>
              <w:t>4</w:t>
            </w:r>
          </w:p>
        </w:tc>
        <w:tc>
          <w:tcPr>
            <w:tcW w:w="8080" w:type="dxa"/>
            <w:tcMar>
              <w:top w:w="0" w:type="dxa"/>
              <w:left w:w="45" w:type="dxa"/>
              <w:bottom w:w="0" w:type="dxa"/>
              <w:right w:w="45" w:type="dxa"/>
            </w:tcMar>
            <w:vAlign w:val="center"/>
            <w:hideMark/>
          </w:tcPr>
          <w:p w14:paraId="0C6EF663" w14:textId="77777777" w:rsidR="0011429A" w:rsidRPr="006511E4" w:rsidRDefault="0011429A" w:rsidP="00B921B2">
            <w:pPr>
              <w:rPr>
                <w:rFonts w:ascii="Times New Roman" w:hAnsi="Times New Roman"/>
              </w:rPr>
            </w:pPr>
            <w:r w:rsidRPr="006511E4">
              <w:rPr>
                <w:rFonts w:ascii="Times New Roman" w:hAnsi="Times New Roman"/>
              </w:rPr>
              <w:t>Phiếu khám chuyên khoa</w:t>
            </w:r>
          </w:p>
        </w:tc>
      </w:tr>
      <w:tr w:rsidR="006511E4" w:rsidRPr="006511E4" w14:paraId="292A3BD0" w14:textId="77777777" w:rsidTr="0011429A">
        <w:trPr>
          <w:trHeight w:val="315"/>
        </w:trPr>
        <w:tc>
          <w:tcPr>
            <w:tcW w:w="1276" w:type="dxa"/>
            <w:tcMar>
              <w:top w:w="0" w:type="dxa"/>
              <w:left w:w="45" w:type="dxa"/>
              <w:bottom w:w="0" w:type="dxa"/>
              <w:right w:w="45" w:type="dxa"/>
            </w:tcMar>
            <w:vAlign w:val="center"/>
            <w:hideMark/>
          </w:tcPr>
          <w:p w14:paraId="41969E37" w14:textId="77777777" w:rsidR="0011429A" w:rsidRPr="006511E4" w:rsidRDefault="0011429A" w:rsidP="00B921B2">
            <w:pPr>
              <w:jc w:val="center"/>
              <w:rPr>
                <w:rFonts w:ascii="Times New Roman" w:hAnsi="Times New Roman"/>
              </w:rPr>
            </w:pPr>
            <w:r w:rsidRPr="006511E4">
              <w:rPr>
                <w:rFonts w:ascii="Times New Roman" w:hAnsi="Times New Roman"/>
              </w:rPr>
              <w:t>5</w:t>
            </w:r>
          </w:p>
        </w:tc>
        <w:tc>
          <w:tcPr>
            <w:tcW w:w="8080" w:type="dxa"/>
            <w:tcMar>
              <w:top w:w="0" w:type="dxa"/>
              <w:left w:w="45" w:type="dxa"/>
              <w:bottom w:w="0" w:type="dxa"/>
              <w:right w:w="45" w:type="dxa"/>
            </w:tcMar>
            <w:vAlign w:val="center"/>
            <w:hideMark/>
          </w:tcPr>
          <w:p w14:paraId="4A408B3B" w14:textId="77777777" w:rsidR="0011429A" w:rsidRPr="006511E4" w:rsidRDefault="0011429A" w:rsidP="00B921B2">
            <w:pPr>
              <w:rPr>
                <w:rFonts w:ascii="Times New Roman" w:hAnsi="Times New Roman"/>
              </w:rPr>
            </w:pPr>
            <w:r w:rsidRPr="006511E4">
              <w:rPr>
                <w:rFonts w:ascii="Times New Roman" w:hAnsi="Times New Roman"/>
              </w:rPr>
              <w:t>Phiếu gây mê hồi sức</w:t>
            </w:r>
          </w:p>
        </w:tc>
      </w:tr>
      <w:tr w:rsidR="006511E4" w:rsidRPr="006511E4" w14:paraId="27511C32" w14:textId="77777777" w:rsidTr="0011429A">
        <w:trPr>
          <w:trHeight w:val="315"/>
        </w:trPr>
        <w:tc>
          <w:tcPr>
            <w:tcW w:w="1276" w:type="dxa"/>
            <w:tcMar>
              <w:top w:w="0" w:type="dxa"/>
              <w:left w:w="45" w:type="dxa"/>
              <w:bottom w:w="0" w:type="dxa"/>
              <w:right w:w="45" w:type="dxa"/>
            </w:tcMar>
            <w:vAlign w:val="center"/>
            <w:hideMark/>
          </w:tcPr>
          <w:p w14:paraId="54456B2F" w14:textId="77777777" w:rsidR="0011429A" w:rsidRPr="006511E4" w:rsidRDefault="0011429A" w:rsidP="00B921B2">
            <w:pPr>
              <w:jc w:val="center"/>
              <w:rPr>
                <w:rFonts w:ascii="Times New Roman" w:hAnsi="Times New Roman"/>
              </w:rPr>
            </w:pPr>
            <w:r w:rsidRPr="006511E4">
              <w:rPr>
                <w:rFonts w:ascii="Times New Roman" w:hAnsi="Times New Roman"/>
              </w:rPr>
              <w:t>6</w:t>
            </w:r>
          </w:p>
        </w:tc>
        <w:tc>
          <w:tcPr>
            <w:tcW w:w="8080" w:type="dxa"/>
            <w:tcMar>
              <w:top w:w="0" w:type="dxa"/>
              <w:left w:w="45" w:type="dxa"/>
              <w:bottom w:w="0" w:type="dxa"/>
              <w:right w:w="45" w:type="dxa"/>
            </w:tcMar>
            <w:vAlign w:val="center"/>
            <w:hideMark/>
          </w:tcPr>
          <w:p w14:paraId="062DD500" w14:textId="77777777" w:rsidR="0011429A" w:rsidRPr="006511E4" w:rsidRDefault="0011429A" w:rsidP="00B921B2">
            <w:pPr>
              <w:rPr>
                <w:rFonts w:ascii="Times New Roman" w:hAnsi="Times New Roman"/>
              </w:rPr>
            </w:pPr>
            <w:r w:rsidRPr="006511E4">
              <w:rPr>
                <w:rFonts w:ascii="Times New Roman" w:hAnsi="Times New Roman"/>
              </w:rPr>
              <w:t>Phiếu phẫu thuật/ thủ thuật</w:t>
            </w:r>
          </w:p>
        </w:tc>
      </w:tr>
      <w:tr w:rsidR="006511E4" w:rsidRPr="006511E4" w14:paraId="5F0436DE" w14:textId="77777777" w:rsidTr="0011429A">
        <w:trPr>
          <w:trHeight w:val="315"/>
        </w:trPr>
        <w:tc>
          <w:tcPr>
            <w:tcW w:w="1276" w:type="dxa"/>
            <w:tcMar>
              <w:top w:w="0" w:type="dxa"/>
              <w:left w:w="45" w:type="dxa"/>
              <w:bottom w:w="0" w:type="dxa"/>
              <w:right w:w="45" w:type="dxa"/>
            </w:tcMar>
            <w:vAlign w:val="center"/>
            <w:hideMark/>
          </w:tcPr>
          <w:p w14:paraId="6DB370AB" w14:textId="77777777" w:rsidR="0011429A" w:rsidRPr="006511E4" w:rsidRDefault="0011429A" w:rsidP="00B921B2">
            <w:pPr>
              <w:jc w:val="center"/>
              <w:rPr>
                <w:rFonts w:ascii="Times New Roman" w:hAnsi="Times New Roman"/>
              </w:rPr>
            </w:pPr>
            <w:r w:rsidRPr="006511E4">
              <w:rPr>
                <w:rFonts w:ascii="Times New Roman" w:hAnsi="Times New Roman"/>
              </w:rPr>
              <w:t>7</w:t>
            </w:r>
          </w:p>
        </w:tc>
        <w:tc>
          <w:tcPr>
            <w:tcW w:w="8080" w:type="dxa"/>
            <w:tcMar>
              <w:top w:w="0" w:type="dxa"/>
              <w:left w:w="45" w:type="dxa"/>
              <w:bottom w:w="0" w:type="dxa"/>
              <w:right w:w="45" w:type="dxa"/>
            </w:tcMar>
            <w:vAlign w:val="center"/>
            <w:hideMark/>
          </w:tcPr>
          <w:p w14:paraId="17F64D67" w14:textId="77777777" w:rsidR="0011429A" w:rsidRPr="006511E4" w:rsidRDefault="0011429A" w:rsidP="00B921B2">
            <w:pPr>
              <w:rPr>
                <w:rFonts w:ascii="Times New Roman" w:hAnsi="Times New Roman"/>
              </w:rPr>
            </w:pPr>
            <w:r w:rsidRPr="006511E4">
              <w:rPr>
                <w:rFonts w:ascii="Times New Roman" w:hAnsi="Times New Roman"/>
              </w:rPr>
              <w:t>Phiếu theo dõi truyền dịch</w:t>
            </w:r>
          </w:p>
        </w:tc>
      </w:tr>
      <w:tr w:rsidR="006511E4" w:rsidRPr="006511E4" w14:paraId="441C7812" w14:textId="77777777" w:rsidTr="0011429A">
        <w:trPr>
          <w:trHeight w:val="315"/>
        </w:trPr>
        <w:tc>
          <w:tcPr>
            <w:tcW w:w="1276" w:type="dxa"/>
            <w:tcMar>
              <w:top w:w="0" w:type="dxa"/>
              <w:left w:w="45" w:type="dxa"/>
              <w:bottom w:w="0" w:type="dxa"/>
              <w:right w:w="45" w:type="dxa"/>
            </w:tcMar>
            <w:vAlign w:val="center"/>
            <w:hideMark/>
          </w:tcPr>
          <w:p w14:paraId="3FB9C34E" w14:textId="77777777" w:rsidR="0011429A" w:rsidRPr="006511E4" w:rsidRDefault="0011429A" w:rsidP="00B921B2">
            <w:pPr>
              <w:jc w:val="center"/>
              <w:rPr>
                <w:rFonts w:ascii="Times New Roman" w:hAnsi="Times New Roman"/>
              </w:rPr>
            </w:pPr>
            <w:r w:rsidRPr="006511E4">
              <w:rPr>
                <w:rFonts w:ascii="Times New Roman" w:hAnsi="Times New Roman"/>
              </w:rPr>
              <w:t>8</w:t>
            </w:r>
          </w:p>
        </w:tc>
        <w:tc>
          <w:tcPr>
            <w:tcW w:w="8080" w:type="dxa"/>
            <w:tcMar>
              <w:top w:w="0" w:type="dxa"/>
              <w:left w:w="45" w:type="dxa"/>
              <w:bottom w:w="0" w:type="dxa"/>
              <w:right w:w="45" w:type="dxa"/>
            </w:tcMar>
            <w:vAlign w:val="center"/>
            <w:hideMark/>
          </w:tcPr>
          <w:p w14:paraId="54866D50" w14:textId="77777777" w:rsidR="0011429A" w:rsidRPr="006511E4" w:rsidRDefault="0011429A" w:rsidP="00B921B2">
            <w:pPr>
              <w:rPr>
                <w:rFonts w:ascii="Times New Roman" w:hAnsi="Times New Roman"/>
              </w:rPr>
            </w:pPr>
            <w:r w:rsidRPr="006511E4">
              <w:rPr>
                <w:rFonts w:ascii="Times New Roman" w:hAnsi="Times New Roman"/>
              </w:rPr>
              <w:t>Phiếu chiếu/ chụp X-quang</w:t>
            </w:r>
          </w:p>
        </w:tc>
      </w:tr>
      <w:tr w:rsidR="006511E4" w:rsidRPr="006511E4" w14:paraId="590B0936" w14:textId="77777777" w:rsidTr="0011429A">
        <w:trPr>
          <w:trHeight w:val="315"/>
        </w:trPr>
        <w:tc>
          <w:tcPr>
            <w:tcW w:w="1276" w:type="dxa"/>
            <w:tcMar>
              <w:top w:w="0" w:type="dxa"/>
              <w:left w:w="45" w:type="dxa"/>
              <w:bottom w:w="0" w:type="dxa"/>
              <w:right w:w="45" w:type="dxa"/>
            </w:tcMar>
            <w:vAlign w:val="center"/>
            <w:hideMark/>
          </w:tcPr>
          <w:p w14:paraId="1337147F" w14:textId="77777777" w:rsidR="0011429A" w:rsidRPr="006511E4" w:rsidRDefault="0011429A" w:rsidP="00B921B2">
            <w:pPr>
              <w:jc w:val="center"/>
              <w:rPr>
                <w:rFonts w:ascii="Times New Roman" w:hAnsi="Times New Roman"/>
              </w:rPr>
            </w:pPr>
            <w:r w:rsidRPr="006511E4">
              <w:rPr>
                <w:rFonts w:ascii="Times New Roman" w:hAnsi="Times New Roman"/>
              </w:rPr>
              <w:t>9</w:t>
            </w:r>
          </w:p>
        </w:tc>
        <w:tc>
          <w:tcPr>
            <w:tcW w:w="8080" w:type="dxa"/>
            <w:tcMar>
              <w:top w:w="0" w:type="dxa"/>
              <w:left w:w="45" w:type="dxa"/>
              <w:bottom w:w="0" w:type="dxa"/>
              <w:right w:w="45" w:type="dxa"/>
            </w:tcMar>
            <w:vAlign w:val="center"/>
            <w:hideMark/>
          </w:tcPr>
          <w:p w14:paraId="431A0A54" w14:textId="77777777" w:rsidR="0011429A" w:rsidRPr="006511E4" w:rsidRDefault="0011429A" w:rsidP="00B921B2">
            <w:pPr>
              <w:rPr>
                <w:rFonts w:ascii="Times New Roman" w:hAnsi="Times New Roman"/>
              </w:rPr>
            </w:pPr>
            <w:r w:rsidRPr="006511E4">
              <w:rPr>
                <w:rFonts w:ascii="Times New Roman" w:hAnsi="Times New Roman"/>
              </w:rPr>
              <w:t>Phiếu chụp cắt lớp vi tính</w:t>
            </w:r>
          </w:p>
        </w:tc>
      </w:tr>
      <w:tr w:rsidR="006511E4" w:rsidRPr="006511E4" w14:paraId="0C5E76A5" w14:textId="77777777" w:rsidTr="0011429A">
        <w:trPr>
          <w:trHeight w:val="315"/>
        </w:trPr>
        <w:tc>
          <w:tcPr>
            <w:tcW w:w="1276" w:type="dxa"/>
            <w:tcMar>
              <w:top w:w="0" w:type="dxa"/>
              <w:left w:w="45" w:type="dxa"/>
              <w:bottom w:w="0" w:type="dxa"/>
              <w:right w:w="45" w:type="dxa"/>
            </w:tcMar>
            <w:vAlign w:val="center"/>
            <w:hideMark/>
          </w:tcPr>
          <w:p w14:paraId="176D4E83" w14:textId="77777777" w:rsidR="0011429A" w:rsidRPr="006511E4" w:rsidRDefault="0011429A" w:rsidP="00B921B2">
            <w:pPr>
              <w:jc w:val="center"/>
              <w:rPr>
                <w:rFonts w:ascii="Times New Roman" w:hAnsi="Times New Roman"/>
              </w:rPr>
            </w:pPr>
            <w:r w:rsidRPr="006511E4">
              <w:rPr>
                <w:rFonts w:ascii="Times New Roman" w:hAnsi="Times New Roman"/>
              </w:rPr>
              <w:t>10</w:t>
            </w:r>
          </w:p>
        </w:tc>
        <w:tc>
          <w:tcPr>
            <w:tcW w:w="8080" w:type="dxa"/>
            <w:tcMar>
              <w:top w:w="0" w:type="dxa"/>
              <w:left w:w="45" w:type="dxa"/>
              <w:bottom w:w="0" w:type="dxa"/>
              <w:right w:w="45" w:type="dxa"/>
            </w:tcMar>
            <w:vAlign w:val="center"/>
            <w:hideMark/>
          </w:tcPr>
          <w:p w14:paraId="5769AEA9" w14:textId="77777777" w:rsidR="0011429A" w:rsidRPr="006511E4" w:rsidRDefault="0011429A" w:rsidP="00B921B2">
            <w:pPr>
              <w:rPr>
                <w:rFonts w:ascii="Times New Roman" w:hAnsi="Times New Roman"/>
              </w:rPr>
            </w:pPr>
            <w:r w:rsidRPr="006511E4">
              <w:rPr>
                <w:rFonts w:ascii="Times New Roman" w:hAnsi="Times New Roman"/>
              </w:rPr>
              <w:t>Phiếu chụp cộng hưởng từ</w:t>
            </w:r>
          </w:p>
        </w:tc>
      </w:tr>
      <w:tr w:rsidR="006511E4" w:rsidRPr="006511E4" w14:paraId="4235304A" w14:textId="77777777" w:rsidTr="0011429A">
        <w:trPr>
          <w:trHeight w:val="315"/>
        </w:trPr>
        <w:tc>
          <w:tcPr>
            <w:tcW w:w="1276" w:type="dxa"/>
            <w:tcMar>
              <w:top w:w="0" w:type="dxa"/>
              <w:left w:w="45" w:type="dxa"/>
              <w:bottom w:w="0" w:type="dxa"/>
              <w:right w:w="45" w:type="dxa"/>
            </w:tcMar>
            <w:vAlign w:val="center"/>
            <w:hideMark/>
          </w:tcPr>
          <w:p w14:paraId="1EFA44FA" w14:textId="77777777" w:rsidR="0011429A" w:rsidRPr="006511E4" w:rsidRDefault="0011429A" w:rsidP="00B921B2">
            <w:pPr>
              <w:jc w:val="center"/>
              <w:rPr>
                <w:rFonts w:ascii="Times New Roman" w:hAnsi="Times New Roman"/>
              </w:rPr>
            </w:pPr>
            <w:r w:rsidRPr="006511E4">
              <w:rPr>
                <w:rFonts w:ascii="Times New Roman" w:hAnsi="Times New Roman"/>
              </w:rPr>
              <w:t>11</w:t>
            </w:r>
          </w:p>
        </w:tc>
        <w:tc>
          <w:tcPr>
            <w:tcW w:w="8080" w:type="dxa"/>
            <w:tcMar>
              <w:top w:w="0" w:type="dxa"/>
              <w:left w:w="45" w:type="dxa"/>
              <w:bottom w:w="0" w:type="dxa"/>
              <w:right w:w="45" w:type="dxa"/>
            </w:tcMar>
            <w:vAlign w:val="center"/>
            <w:hideMark/>
          </w:tcPr>
          <w:p w14:paraId="0234E4AB" w14:textId="77777777" w:rsidR="0011429A" w:rsidRPr="006511E4" w:rsidRDefault="0011429A" w:rsidP="00B921B2">
            <w:pPr>
              <w:rPr>
                <w:rFonts w:ascii="Times New Roman" w:hAnsi="Times New Roman"/>
              </w:rPr>
            </w:pPr>
            <w:r w:rsidRPr="006511E4">
              <w:rPr>
                <w:rFonts w:ascii="Times New Roman" w:hAnsi="Times New Roman"/>
              </w:rPr>
              <w:t>Phiếu siêu âm</w:t>
            </w:r>
          </w:p>
        </w:tc>
      </w:tr>
      <w:tr w:rsidR="006511E4" w:rsidRPr="006511E4" w14:paraId="79485967" w14:textId="77777777" w:rsidTr="0011429A">
        <w:trPr>
          <w:trHeight w:val="315"/>
        </w:trPr>
        <w:tc>
          <w:tcPr>
            <w:tcW w:w="1276" w:type="dxa"/>
            <w:tcMar>
              <w:top w:w="0" w:type="dxa"/>
              <w:left w:w="45" w:type="dxa"/>
              <w:bottom w:w="0" w:type="dxa"/>
              <w:right w:w="45" w:type="dxa"/>
            </w:tcMar>
            <w:vAlign w:val="center"/>
            <w:hideMark/>
          </w:tcPr>
          <w:p w14:paraId="0D8A5B42" w14:textId="77777777" w:rsidR="0011429A" w:rsidRPr="006511E4" w:rsidRDefault="0011429A" w:rsidP="00B921B2">
            <w:pPr>
              <w:jc w:val="center"/>
              <w:rPr>
                <w:rFonts w:ascii="Times New Roman" w:hAnsi="Times New Roman"/>
              </w:rPr>
            </w:pPr>
            <w:r w:rsidRPr="006511E4">
              <w:rPr>
                <w:rFonts w:ascii="Times New Roman" w:hAnsi="Times New Roman"/>
              </w:rPr>
              <w:t>12</w:t>
            </w:r>
          </w:p>
        </w:tc>
        <w:tc>
          <w:tcPr>
            <w:tcW w:w="8080" w:type="dxa"/>
            <w:tcMar>
              <w:top w:w="0" w:type="dxa"/>
              <w:left w:w="45" w:type="dxa"/>
              <w:bottom w:w="0" w:type="dxa"/>
              <w:right w:w="45" w:type="dxa"/>
            </w:tcMar>
            <w:vAlign w:val="center"/>
            <w:hideMark/>
          </w:tcPr>
          <w:p w14:paraId="0FDBAB53" w14:textId="77777777" w:rsidR="0011429A" w:rsidRPr="006511E4" w:rsidRDefault="0011429A" w:rsidP="00B921B2">
            <w:pPr>
              <w:rPr>
                <w:rFonts w:ascii="Times New Roman" w:hAnsi="Times New Roman"/>
              </w:rPr>
            </w:pPr>
            <w:r w:rsidRPr="006511E4">
              <w:rPr>
                <w:rFonts w:ascii="Times New Roman" w:hAnsi="Times New Roman"/>
              </w:rPr>
              <w:t>Phiếu điện tim</w:t>
            </w:r>
          </w:p>
        </w:tc>
      </w:tr>
      <w:tr w:rsidR="006511E4" w:rsidRPr="006511E4" w14:paraId="09FC4E21" w14:textId="77777777" w:rsidTr="0011429A">
        <w:trPr>
          <w:trHeight w:val="315"/>
        </w:trPr>
        <w:tc>
          <w:tcPr>
            <w:tcW w:w="1276" w:type="dxa"/>
            <w:tcMar>
              <w:top w:w="0" w:type="dxa"/>
              <w:left w:w="45" w:type="dxa"/>
              <w:bottom w:w="0" w:type="dxa"/>
              <w:right w:w="45" w:type="dxa"/>
            </w:tcMar>
            <w:vAlign w:val="center"/>
            <w:hideMark/>
          </w:tcPr>
          <w:p w14:paraId="679AC4D8" w14:textId="77777777" w:rsidR="0011429A" w:rsidRPr="006511E4" w:rsidRDefault="0011429A" w:rsidP="00B921B2">
            <w:pPr>
              <w:jc w:val="center"/>
              <w:rPr>
                <w:rFonts w:ascii="Times New Roman" w:hAnsi="Times New Roman"/>
              </w:rPr>
            </w:pPr>
            <w:r w:rsidRPr="006511E4">
              <w:rPr>
                <w:rFonts w:ascii="Times New Roman" w:hAnsi="Times New Roman"/>
              </w:rPr>
              <w:t>13</w:t>
            </w:r>
          </w:p>
        </w:tc>
        <w:tc>
          <w:tcPr>
            <w:tcW w:w="8080" w:type="dxa"/>
            <w:tcMar>
              <w:top w:w="0" w:type="dxa"/>
              <w:left w:w="45" w:type="dxa"/>
              <w:bottom w:w="0" w:type="dxa"/>
              <w:right w:w="45" w:type="dxa"/>
            </w:tcMar>
            <w:vAlign w:val="center"/>
            <w:hideMark/>
          </w:tcPr>
          <w:p w14:paraId="377E7932" w14:textId="77777777" w:rsidR="0011429A" w:rsidRPr="006511E4" w:rsidRDefault="0011429A" w:rsidP="00B921B2">
            <w:pPr>
              <w:rPr>
                <w:rFonts w:ascii="Times New Roman" w:hAnsi="Times New Roman"/>
              </w:rPr>
            </w:pPr>
            <w:r w:rsidRPr="006511E4">
              <w:rPr>
                <w:rFonts w:ascii="Times New Roman" w:hAnsi="Times New Roman"/>
              </w:rPr>
              <w:t>Phiếu điện não</w:t>
            </w:r>
          </w:p>
        </w:tc>
      </w:tr>
      <w:tr w:rsidR="006511E4" w:rsidRPr="006511E4" w14:paraId="598F37A9" w14:textId="77777777" w:rsidTr="0011429A">
        <w:trPr>
          <w:trHeight w:val="315"/>
        </w:trPr>
        <w:tc>
          <w:tcPr>
            <w:tcW w:w="1276" w:type="dxa"/>
            <w:tcMar>
              <w:top w:w="0" w:type="dxa"/>
              <w:left w:w="45" w:type="dxa"/>
              <w:bottom w:w="0" w:type="dxa"/>
              <w:right w:w="45" w:type="dxa"/>
            </w:tcMar>
            <w:vAlign w:val="center"/>
            <w:hideMark/>
          </w:tcPr>
          <w:p w14:paraId="2F4E0F19" w14:textId="77777777" w:rsidR="0011429A" w:rsidRPr="006511E4" w:rsidRDefault="0011429A" w:rsidP="00B921B2">
            <w:pPr>
              <w:jc w:val="center"/>
              <w:rPr>
                <w:rFonts w:ascii="Times New Roman" w:hAnsi="Times New Roman"/>
              </w:rPr>
            </w:pPr>
            <w:r w:rsidRPr="006511E4">
              <w:rPr>
                <w:rFonts w:ascii="Times New Roman" w:hAnsi="Times New Roman"/>
              </w:rPr>
              <w:t>14</w:t>
            </w:r>
          </w:p>
        </w:tc>
        <w:tc>
          <w:tcPr>
            <w:tcW w:w="8080" w:type="dxa"/>
            <w:tcMar>
              <w:top w:w="0" w:type="dxa"/>
              <w:left w:w="45" w:type="dxa"/>
              <w:bottom w:w="0" w:type="dxa"/>
              <w:right w:w="45" w:type="dxa"/>
            </w:tcMar>
            <w:vAlign w:val="center"/>
            <w:hideMark/>
          </w:tcPr>
          <w:p w14:paraId="60A5F404" w14:textId="77777777" w:rsidR="0011429A" w:rsidRPr="006511E4" w:rsidRDefault="0011429A" w:rsidP="00B921B2">
            <w:pPr>
              <w:rPr>
                <w:rFonts w:ascii="Times New Roman" w:hAnsi="Times New Roman"/>
              </w:rPr>
            </w:pPr>
            <w:r w:rsidRPr="006511E4">
              <w:rPr>
                <w:rFonts w:ascii="Times New Roman" w:hAnsi="Times New Roman"/>
              </w:rPr>
              <w:t>Phiếu nội soi</w:t>
            </w:r>
          </w:p>
        </w:tc>
      </w:tr>
      <w:tr w:rsidR="006511E4" w:rsidRPr="006511E4" w14:paraId="27C39FA9" w14:textId="77777777" w:rsidTr="0011429A">
        <w:trPr>
          <w:trHeight w:val="315"/>
        </w:trPr>
        <w:tc>
          <w:tcPr>
            <w:tcW w:w="1276" w:type="dxa"/>
            <w:tcMar>
              <w:top w:w="0" w:type="dxa"/>
              <w:left w:w="45" w:type="dxa"/>
              <w:bottom w:w="0" w:type="dxa"/>
              <w:right w:w="45" w:type="dxa"/>
            </w:tcMar>
            <w:vAlign w:val="center"/>
            <w:hideMark/>
          </w:tcPr>
          <w:p w14:paraId="6657320C" w14:textId="77777777" w:rsidR="0011429A" w:rsidRPr="006511E4" w:rsidRDefault="0011429A" w:rsidP="00B921B2">
            <w:pPr>
              <w:jc w:val="center"/>
              <w:rPr>
                <w:rFonts w:ascii="Times New Roman" w:hAnsi="Times New Roman"/>
              </w:rPr>
            </w:pPr>
            <w:r w:rsidRPr="006511E4">
              <w:rPr>
                <w:rFonts w:ascii="Times New Roman" w:hAnsi="Times New Roman"/>
              </w:rPr>
              <w:t>15</w:t>
            </w:r>
          </w:p>
        </w:tc>
        <w:tc>
          <w:tcPr>
            <w:tcW w:w="8080" w:type="dxa"/>
            <w:tcMar>
              <w:top w:w="0" w:type="dxa"/>
              <w:left w:w="45" w:type="dxa"/>
              <w:bottom w:w="0" w:type="dxa"/>
              <w:right w:w="45" w:type="dxa"/>
            </w:tcMar>
            <w:vAlign w:val="center"/>
            <w:hideMark/>
          </w:tcPr>
          <w:p w14:paraId="3A27E687" w14:textId="77777777" w:rsidR="0011429A" w:rsidRPr="006511E4" w:rsidRDefault="0011429A" w:rsidP="00B921B2">
            <w:pPr>
              <w:rPr>
                <w:rFonts w:ascii="Times New Roman" w:hAnsi="Times New Roman"/>
              </w:rPr>
            </w:pPr>
            <w:r w:rsidRPr="006511E4">
              <w:rPr>
                <w:rFonts w:ascii="Times New Roman" w:hAnsi="Times New Roman"/>
              </w:rPr>
              <w:t>Phiếu đo chức năng hô hấp</w:t>
            </w:r>
          </w:p>
        </w:tc>
      </w:tr>
      <w:tr w:rsidR="006511E4" w:rsidRPr="006511E4" w14:paraId="3EB4814C" w14:textId="77777777" w:rsidTr="0011429A">
        <w:trPr>
          <w:trHeight w:val="315"/>
        </w:trPr>
        <w:tc>
          <w:tcPr>
            <w:tcW w:w="1276" w:type="dxa"/>
            <w:tcMar>
              <w:top w:w="0" w:type="dxa"/>
              <w:left w:w="45" w:type="dxa"/>
              <w:bottom w:w="0" w:type="dxa"/>
              <w:right w:w="45" w:type="dxa"/>
            </w:tcMar>
            <w:vAlign w:val="center"/>
            <w:hideMark/>
          </w:tcPr>
          <w:p w14:paraId="16D0EF56" w14:textId="77777777" w:rsidR="0011429A" w:rsidRPr="006511E4" w:rsidRDefault="0011429A" w:rsidP="00B921B2">
            <w:pPr>
              <w:jc w:val="center"/>
              <w:rPr>
                <w:rFonts w:ascii="Times New Roman" w:hAnsi="Times New Roman"/>
              </w:rPr>
            </w:pPr>
            <w:r w:rsidRPr="006511E4">
              <w:rPr>
                <w:rFonts w:ascii="Times New Roman" w:hAnsi="Times New Roman"/>
              </w:rPr>
              <w:t>16</w:t>
            </w:r>
          </w:p>
        </w:tc>
        <w:tc>
          <w:tcPr>
            <w:tcW w:w="8080" w:type="dxa"/>
            <w:tcMar>
              <w:top w:w="0" w:type="dxa"/>
              <w:left w:w="45" w:type="dxa"/>
              <w:bottom w:w="0" w:type="dxa"/>
              <w:right w:w="45" w:type="dxa"/>
            </w:tcMar>
            <w:vAlign w:val="center"/>
            <w:hideMark/>
          </w:tcPr>
          <w:p w14:paraId="687A8105" w14:textId="77777777" w:rsidR="0011429A" w:rsidRPr="006511E4" w:rsidRDefault="0011429A" w:rsidP="00B921B2">
            <w:pPr>
              <w:rPr>
                <w:rFonts w:ascii="Times New Roman" w:hAnsi="Times New Roman"/>
              </w:rPr>
            </w:pPr>
            <w:r w:rsidRPr="006511E4">
              <w:rPr>
                <w:rFonts w:ascii="Times New Roman" w:hAnsi="Times New Roman"/>
              </w:rPr>
              <w:t>Phiếu xét nghiệm</w:t>
            </w:r>
          </w:p>
        </w:tc>
      </w:tr>
      <w:tr w:rsidR="006511E4" w:rsidRPr="006511E4" w14:paraId="0D3349AD" w14:textId="77777777" w:rsidTr="0011429A">
        <w:trPr>
          <w:trHeight w:val="315"/>
        </w:trPr>
        <w:tc>
          <w:tcPr>
            <w:tcW w:w="1276" w:type="dxa"/>
            <w:tcMar>
              <w:top w:w="0" w:type="dxa"/>
              <w:left w:w="45" w:type="dxa"/>
              <w:bottom w:w="0" w:type="dxa"/>
              <w:right w:w="45" w:type="dxa"/>
            </w:tcMar>
            <w:vAlign w:val="center"/>
            <w:hideMark/>
          </w:tcPr>
          <w:p w14:paraId="2DD10A57" w14:textId="77777777" w:rsidR="0011429A" w:rsidRPr="006511E4" w:rsidRDefault="0011429A" w:rsidP="00B921B2">
            <w:pPr>
              <w:jc w:val="center"/>
              <w:rPr>
                <w:rFonts w:ascii="Times New Roman" w:hAnsi="Times New Roman"/>
              </w:rPr>
            </w:pPr>
            <w:r w:rsidRPr="006511E4">
              <w:rPr>
                <w:rFonts w:ascii="Times New Roman" w:hAnsi="Times New Roman"/>
              </w:rPr>
              <w:t>17</w:t>
            </w:r>
          </w:p>
        </w:tc>
        <w:tc>
          <w:tcPr>
            <w:tcW w:w="8080" w:type="dxa"/>
            <w:tcMar>
              <w:top w:w="0" w:type="dxa"/>
              <w:left w:w="45" w:type="dxa"/>
              <w:bottom w:w="0" w:type="dxa"/>
              <w:right w:w="45" w:type="dxa"/>
            </w:tcMar>
            <w:vAlign w:val="center"/>
            <w:hideMark/>
          </w:tcPr>
          <w:p w14:paraId="47867B41" w14:textId="77777777" w:rsidR="0011429A" w:rsidRPr="006511E4" w:rsidRDefault="0011429A" w:rsidP="00B921B2">
            <w:pPr>
              <w:rPr>
                <w:rFonts w:ascii="Times New Roman" w:hAnsi="Times New Roman"/>
              </w:rPr>
            </w:pPr>
            <w:r w:rsidRPr="006511E4">
              <w:rPr>
                <w:rFonts w:ascii="Times New Roman" w:hAnsi="Times New Roman"/>
              </w:rPr>
              <w:t>Phiếu xét nghiệm Huyết học</w:t>
            </w:r>
          </w:p>
        </w:tc>
      </w:tr>
      <w:tr w:rsidR="006511E4" w:rsidRPr="006511E4" w14:paraId="36A5B496" w14:textId="77777777" w:rsidTr="0011429A">
        <w:trPr>
          <w:trHeight w:val="315"/>
        </w:trPr>
        <w:tc>
          <w:tcPr>
            <w:tcW w:w="1276" w:type="dxa"/>
            <w:tcMar>
              <w:top w:w="0" w:type="dxa"/>
              <w:left w:w="45" w:type="dxa"/>
              <w:bottom w:w="0" w:type="dxa"/>
              <w:right w:w="45" w:type="dxa"/>
            </w:tcMar>
            <w:vAlign w:val="center"/>
            <w:hideMark/>
          </w:tcPr>
          <w:p w14:paraId="039E3C41" w14:textId="77777777" w:rsidR="0011429A" w:rsidRPr="006511E4" w:rsidRDefault="0011429A" w:rsidP="00B921B2">
            <w:pPr>
              <w:jc w:val="center"/>
              <w:rPr>
                <w:rFonts w:ascii="Times New Roman" w:hAnsi="Times New Roman"/>
              </w:rPr>
            </w:pPr>
            <w:r w:rsidRPr="006511E4">
              <w:rPr>
                <w:rFonts w:ascii="Times New Roman" w:hAnsi="Times New Roman"/>
              </w:rPr>
              <w:t>18</w:t>
            </w:r>
          </w:p>
        </w:tc>
        <w:tc>
          <w:tcPr>
            <w:tcW w:w="8080" w:type="dxa"/>
            <w:tcMar>
              <w:top w:w="0" w:type="dxa"/>
              <w:left w:w="45" w:type="dxa"/>
              <w:bottom w:w="0" w:type="dxa"/>
              <w:right w:w="45" w:type="dxa"/>
            </w:tcMar>
            <w:vAlign w:val="center"/>
            <w:hideMark/>
          </w:tcPr>
          <w:p w14:paraId="687A4B40" w14:textId="77777777" w:rsidR="0011429A" w:rsidRPr="006511E4" w:rsidRDefault="0011429A" w:rsidP="00B921B2">
            <w:pPr>
              <w:rPr>
                <w:rFonts w:ascii="Times New Roman" w:hAnsi="Times New Roman"/>
              </w:rPr>
            </w:pPr>
            <w:r w:rsidRPr="006511E4">
              <w:rPr>
                <w:rFonts w:ascii="Times New Roman" w:hAnsi="Times New Roman"/>
              </w:rPr>
              <w:t>Phiếu xét nghiệm huyết - tuỷ đồ</w:t>
            </w:r>
          </w:p>
        </w:tc>
      </w:tr>
      <w:tr w:rsidR="006511E4" w:rsidRPr="006511E4" w14:paraId="55D37037" w14:textId="77777777" w:rsidTr="0011429A">
        <w:trPr>
          <w:trHeight w:val="315"/>
        </w:trPr>
        <w:tc>
          <w:tcPr>
            <w:tcW w:w="1276" w:type="dxa"/>
            <w:tcMar>
              <w:top w:w="0" w:type="dxa"/>
              <w:left w:w="45" w:type="dxa"/>
              <w:bottom w:w="0" w:type="dxa"/>
              <w:right w:w="45" w:type="dxa"/>
            </w:tcMar>
            <w:vAlign w:val="center"/>
            <w:hideMark/>
          </w:tcPr>
          <w:p w14:paraId="0E0DAC45" w14:textId="77777777" w:rsidR="0011429A" w:rsidRPr="006511E4" w:rsidRDefault="0011429A" w:rsidP="00B921B2">
            <w:pPr>
              <w:jc w:val="center"/>
              <w:rPr>
                <w:rFonts w:ascii="Times New Roman" w:hAnsi="Times New Roman"/>
              </w:rPr>
            </w:pPr>
            <w:r w:rsidRPr="006511E4">
              <w:rPr>
                <w:rFonts w:ascii="Times New Roman" w:hAnsi="Times New Roman"/>
              </w:rPr>
              <w:t>19</w:t>
            </w:r>
          </w:p>
        </w:tc>
        <w:tc>
          <w:tcPr>
            <w:tcW w:w="8080" w:type="dxa"/>
            <w:tcMar>
              <w:top w:w="0" w:type="dxa"/>
              <w:left w:w="45" w:type="dxa"/>
              <w:bottom w:w="0" w:type="dxa"/>
              <w:right w:w="45" w:type="dxa"/>
            </w:tcMar>
            <w:vAlign w:val="center"/>
            <w:hideMark/>
          </w:tcPr>
          <w:p w14:paraId="3D969B5F" w14:textId="77777777" w:rsidR="0011429A" w:rsidRPr="006511E4" w:rsidRDefault="0011429A" w:rsidP="00B921B2">
            <w:pPr>
              <w:rPr>
                <w:rFonts w:ascii="Times New Roman" w:hAnsi="Times New Roman"/>
              </w:rPr>
            </w:pPr>
            <w:r w:rsidRPr="006511E4">
              <w:rPr>
                <w:rFonts w:ascii="Times New Roman" w:hAnsi="Times New Roman"/>
              </w:rPr>
              <w:t>Phiếu xét nghiệm chẩn đoán rối loạn đông cầm máu</w:t>
            </w:r>
          </w:p>
        </w:tc>
      </w:tr>
      <w:tr w:rsidR="006511E4" w:rsidRPr="006511E4" w14:paraId="49E3F3C2" w14:textId="77777777" w:rsidTr="0011429A">
        <w:trPr>
          <w:trHeight w:val="315"/>
        </w:trPr>
        <w:tc>
          <w:tcPr>
            <w:tcW w:w="1276" w:type="dxa"/>
            <w:tcMar>
              <w:top w:w="0" w:type="dxa"/>
              <w:left w:w="45" w:type="dxa"/>
              <w:bottom w:w="0" w:type="dxa"/>
              <w:right w:w="45" w:type="dxa"/>
            </w:tcMar>
            <w:vAlign w:val="center"/>
            <w:hideMark/>
          </w:tcPr>
          <w:p w14:paraId="2B84CC9E" w14:textId="77777777" w:rsidR="0011429A" w:rsidRPr="006511E4" w:rsidRDefault="0011429A" w:rsidP="00B921B2">
            <w:pPr>
              <w:jc w:val="center"/>
              <w:rPr>
                <w:rFonts w:ascii="Times New Roman" w:hAnsi="Times New Roman"/>
              </w:rPr>
            </w:pPr>
            <w:r w:rsidRPr="006511E4">
              <w:rPr>
                <w:rFonts w:ascii="Times New Roman" w:hAnsi="Times New Roman"/>
              </w:rPr>
              <w:t>20</w:t>
            </w:r>
          </w:p>
        </w:tc>
        <w:tc>
          <w:tcPr>
            <w:tcW w:w="8080" w:type="dxa"/>
            <w:tcMar>
              <w:top w:w="0" w:type="dxa"/>
              <w:left w:w="45" w:type="dxa"/>
              <w:bottom w:w="0" w:type="dxa"/>
              <w:right w:w="45" w:type="dxa"/>
            </w:tcMar>
            <w:vAlign w:val="center"/>
            <w:hideMark/>
          </w:tcPr>
          <w:p w14:paraId="20AA8CB0" w14:textId="77777777" w:rsidR="0011429A" w:rsidRPr="006511E4" w:rsidRDefault="0011429A" w:rsidP="00B921B2">
            <w:pPr>
              <w:rPr>
                <w:rFonts w:ascii="Times New Roman" w:hAnsi="Times New Roman"/>
              </w:rPr>
            </w:pPr>
            <w:r w:rsidRPr="006511E4">
              <w:rPr>
                <w:rFonts w:ascii="Times New Roman" w:hAnsi="Times New Roman"/>
              </w:rPr>
              <w:t>Phiếu xét nghiệm sinh thiết tuỷ xương</w:t>
            </w:r>
          </w:p>
        </w:tc>
      </w:tr>
      <w:tr w:rsidR="006511E4" w:rsidRPr="006511E4" w14:paraId="6653E46E" w14:textId="77777777" w:rsidTr="0011429A">
        <w:trPr>
          <w:trHeight w:val="315"/>
        </w:trPr>
        <w:tc>
          <w:tcPr>
            <w:tcW w:w="1276" w:type="dxa"/>
            <w:tcMar>
              <w:top w:w="0" w:type="dxa"/>
              <w:left w:w="45" w:type="dxa"/>
              <w:bottom w:w="0" w:type="dxa"/>
              <w:right w:w="45" w:type="dxa"/>
            </w:tcMar>
            <w:vAlign w:val="center"/>
            <w:hideMark/>
          </w:tcPr>
          <w:p w14:paraId="490B3FAE" w14:textId="77777777" w:rsidR="0011429A" w:rsidRPr="006511E4" w:rsidRDefault="0011429A" w:rsidP="00B921B2">
            <w:pPr>
              <w:jc w:val="center"/>
              <w:rPr>
                <w:rFonts w:ascii="Times New Roman" w:hAnsi="Times New Roman"/>
              </w:rPr>
            </w:pPr>
            <w:r w:rsidRPr="006511E4">
              <w:rPr>
                <w:rFonts w:ascii="Times New Roman" w:hAnsi="Times New Roman"/>
              </w:rPr>
              <w:t>21</w:t>
            </w:r>
          </w:p>
        </w:tc>
        <w:tc>
          <w:tcPr>
            <w:tcW w:w="8080" w:type="dxa"/>
            <w:tcMar>
              <w:top w:w="0" w:type="dxa"/>
              <w:left w:w="45" w:type="dxa"/>
              <w:bottom w:w="0" w:type="dxa"/>
              <w:right w:w="45" w:type="dxa"/>
            </w:tcMar>
            <w:vAlign w:val="center"/>
            <w:hideMark/>
          </w:tcPr>
          <w:p w14:paraId="4F96C6C2" w14:textId="77777777" w:rsidR="0011429A" w:rsidRPr="006511E4" w:rsidRDefault="0011429A" w:rsidP="00B921B2">
            <w:pPr>
              <w:rPr>
                <w:rFonts w:ascii="Times New Roman" w:hAnsi="Times New Roman"/>
              </w:rPr>
            </w:pPr>
            <w:r w:rsidRPr="006511E4">
              <w:rPr>
                <w:rFonts w:ascii="Times New Roman" w:hAnsi="Times New Roman"/>
              </w:rPr>
              <w:t>Phiếu xét nghiệm nước dịch</w:t>
            </w:r>
          </w:p>
        </w:tc>
      </w:tr>
      <w:tr w:rsidR="006511E4" w:rsidRPr="006511E4" w14:paraId="5261128E" w14:textId="77777777" w:rsidTr="0011429A">
        <w:trPr>
          <w:trHeight w:val="315"/>
        </w:trPr>
        <w:tc>
          <w:tcPr>
            <w:tcW w:w="1276" w:type="dxa"/>
            <w:tcMar>
              <w:top w:w="0" w:type="dxa"/>
              <w:left w:w="45" w:type="dxa"/>
              <w:bottom w:w="0" w:type="dxa"/>
              <w:right w:w="45" w:type="dxa"/>
            </w:tcMar>
            <w:vAlign w:val="center"/>
            <w:hideMark/>
          </w:tcPr>
          <w:p w14:paraId="3B6F35A4" w14:textId="77777777" w:rsidR="0011429A" w:rsidRPr="006511E4" w:rsidRDefault="0011429A" w:rsidP="00B921B2">
            <w:pPr>
              <w:jc w:val="center"/>
              <w:rPr>
                <w:rFonts w:ascii="Times New Roman" w:hAnsi="Times New Roman"/>
              </w:rPr>
            </w:pPr>
            <w:r w:rsidRPr="006511E4">
              <w:rPr>
                <w:rFonts w:ascii="Times New Roman" w:hAnsi="Times New Roman"/>
              </w:rPr>
              <w:t>22</w:t>
            </w:r>
          </w:p>
        </w:tc>
        <w:tc>
          <w:tcPr>
            <w:tcW w:w="8080" w:type="dxa"/>
            <w:tcMar>
              <w:top w:w="0" w:type="dxa"/>
              <w:left w:w="45" w:type="dxa"/>
              <w:bottom w:w="0" w:type="dxa"/>
              <w:right w:w="45" w:type="dxa"/>
            </w:tcMar>
            <w:vAlign w:val="center"/>
            <w:hideMark/>
          </w:tcPr>
          <w:p w14:paraId="34699AB6" w14:textId="77777777" w:rsidR="0011429A" w:rsidRPr="006511E4" w:rsidRDefault="0011429A" w:rsidP="00B921B2">
            <w:pPr>
              <w:rPr>
                <w:rFonts w:ascii="Times New Roman" w:hAnsi="Times New Roman"/>
              </w:rPr>
            </w:pPr>
            <w:r w:rsidRPr="006511E4">
              <w:rPr>
                <w:rFonts w:ascii="Times New Roman" w:hAnsi="Times New Roman"/>
              </w:rPr>
              <w:t>Phiếu xét nghiệm hoá sinh máu</w:t>
            </w:r>
          </w:p>
        </w:tc>
      </w:tr>
      <w:tr w:rsidR="006511E4" w:rsidRPr="006511E4" w14:paraId="2B6B7F15" w14:textId="77777777" w:rsidTr="0011429A">
        <w:trPr>
          <w:trHeight w:val="315"/>
        </w:trPr>
        <w:tc>
          <w:tcPr>
            <w:tcW w:w="1276" w:type="dxa"/>
            <w:tcMar>
              <w:top w:w="0" w:type="dxa"/>
              <w:left w:w="45" w:type="dxa"/>
              <w:bottom w:w="0" w:type="dxa"/>
              <w:right w:w="45" w:type="dxa"/>
            </w:tcMar>
            <w:vAlign w:val="center"/>
            <w:hideMark/>
          </w:tcPr>
          <w:p w14:paraId="7111B4A3" w14:textId="77777777" w:rsidR="0011429A" w:rsidRPr="006511E4" w:rsidRDefault="0011429A" w:rsidP="00B921B2">
            <w:pPr>
              <w:jc w:val="center"/>
              <w:rPr>
                <w:rFonts w:ascii="Times New Roman" w:hAnsi="Times New Roman"/>
              </w:rPr>
            </w:pPr>
            <w:r w:rsidRPr="006511E4">
              <w:rPr>
                <w:rFonts w:ascii="Times New Roman" w:hAnsi="Times New Roman"/>
              </w:rPr>
              <w:t>23</w:t>
            </w:r>
          </w:p>
        </w:tc>
        <w:tc>
          <w:tcPr>
            <w:tcW w:w="8080" w:type="dxa"/>
            <w:tcMar>
              <w:top w:w="0" w:type="dxa"/>
              <w:left w:w="45" w:type="dxa"/>
              <w:bottom w:w="0" w:type="dxa"/>
              <w:right w:w="45" w:type="dxa"/>
            </w:tcMar>
            <w:vAlign w:val="center"/>
            <w:hideMark/>
          </w:tcPr>
          <w:p w14:paraId="4F4BD65D" w14:textId="77777777" w:rsidR="0011429A" w:rsidRPr="006511E4" w:rsidRDefault="0011429A" w:rsidP="00B921B2">
            <w:pPr>
              <w:rPr>
                <w:rFonts w:ascii="Times New Roman" w:hAnsi="Times New Roman"/>
              </w:rPr>
            </w:pPr>
            <w:r w:rsidRPr="006511E4">
              <w:rPr>
                <w:rFonts w:ascii="Times New Roman" w:hAnsi="Times New Roman"/>
              </w:rPr>
              <w:t>Phiếu xét nghiệm hoá sinh nước tiểu, phân, dịch chọc dò</w:t>
            </w:r>
          </w:p>
        </w:tc>
      </w:tr>
      <w:tr w:rsidR="006511E4" w:rsidRPr="006511E4" w14:paraId="02202A9D" w14:textId="77777777" w:rsidTr="0011429A">
        <w:trPr>
          <w:trHeight w:val="315"/>
        </w:trPr>
        <w:tc>
          <w:tcPr>
            <w:tcW w:w="1276" w:type="dxa"/>
            <w:tcMar>
              <w:top w:w="0" w:type="dxa"/>
              <w:left w:w="45" w:type="dxa"/>
              <w:bottom w:w="0" w:type="dxa"/>
              <w:right w:w="45" w:type="dxa"/>
            </w:tcMar>
            <w:vAlign w:val="center"/>
            <w:hideMark/>
          </w:tcPr>
          <w:p w14:paraId="55F7258A" w14:textId="77777777" w:rsidR="0011429A" w:rsidRPr="006511E4" w:rsidRDefault="0011429A" w:rsidP="00B921B2">
            <w:pPr>
              <w:jc w:val="center"/>
              <w:rPr>
                <w:rFonts w:ascii="Times New Roman" w:hAnsi="Times New Roman"/>
              </w:rPr>
            </w:pPr>
            <w:r w:rsidRPr="006511E4">
              <w:rPr>
                <w:rFonts w:ascii="Times New Roman" w:hAnsi="Times New Roman"/>
              </w:rPr>
              <w:t>24</w:t>
            </w:r>
          </w:p>
        </w:tc>
        <w:tc>
          <w:tcPr>
            <w:tcW w:w="8080" w:type="dxa"/>
            <w:tcMar>
              <w:top w:w="0" w:type="dxa"/>
              <w:left w:w="45" w:type="dxa"/>
              <w:bottom w:w="0" w:type="dxa"/>
              <w:right w:w="45" w:type="dxa"/>
            </w:tcMar>
            <w:vAlign w:val="center"/>
            <w:hideMark/>
          </w:tcPr>
          <w:p w14:paraId="056801F8" w14:textId="77777777" w:rsidR="0011429A" w:rsidRPr="006511E4" w:rsidRDefault="0011429A" w:rsidP="00B921B2">
            <w:pPr>
              <w:rPr>
                <w:rFonts w:ascii="Times New Roman" w:hAnsi="Times New Roman"/>
              </w:rPr>
            </w:pPr>
            <w:r w:rsidRPr="006511E4">
              <w:rPr>
                <w:rFonts w:ascii="Times New Roman" w:hAnsi="Times New Roman"/>
              </w:rPr>
              <w:t>Phiếu xét nghiệm vi sinh</w:t>
            </w:r>
          </w:p>
        </w:tc>
      </w:tr>
      <w:tr w:rsidR="006511E4" w:rsidRPr="006511E4" w14:paraId="6E67CC43" w14:textId="77777777" w:rsidTr="0011429A">
        <w:trPr>
          <w:trHeight w:val="315"/>
        </w:trPr>
        <w:tc>
          <w:tcPr>
            <w:tcW w:w="1276" w:type="dxa"/>
            <w:tcMar>
              <w:top w:w="0" w:type="dxa"/>
              <w:left w:w="45" w:type="dxa"/>
              <w:bottom w:w="0" w:type="dxa"/>
              <w:right w:w="45" w:type="dxa"/>
            </w:tcMar>
            <w:vAlign w:val="center"/>
            <w:hideMark/>
          </w:tcPr>
          <w:p w14:paraId="270F8042" w14:textId="77777777" w:rsidR="0011429A" w:rsidRPr="006511E4" w:rsidRDefault="0011429A" w:rsidP="00B921B2">
            <w:pPr>
              <w:jc w:val="center"/>
              <w:rPr>
                <w:rFonts w:ascii="Times New Roman" w:hAnsi="Times New Roman"/>
              </w:rPr>
            </w:pPr>
            <w:r w:rsidRPr="006511E4">
              <w:rPr>
                <w:rFonts w:ascii="Times New Roman" w:hAnsi="Times New Roman"/>
              </w:rPr>
              <w:t>25</w:t>
            </w:r>
          </w:p>
        </w:tc>
        <w:tc>
          <w:tcPr>
            <w:tcW w:w="8080" w:type="dxa"/>
            <w:tcMar>
              <w:top w:w="0" w:type="dxa"/>
              <w:left w:w="45" w:type="dxa"/>
              <w:bottom w:w="0" w:type="dxa"/>
              <w:right w:w="45" w:type="dxa"/>
            </w:tcMar>
            <w:vAlign w:val="center"/>
            <w:hideMark/>
          </w:tcPr>
          <w:p w14:paraId="18B838CD" w14:textId="77777777" w:rsidR="0011429A" w:rsidRPr="006511E4" w:rsidRDefault="0011429A" w:rsidP="00B921B2">
            <w:pPr>
              <w:rPr>
                <w:rFonts w:ascii="Times New Roman" w:hAnsi="Times New Roman"/>
              </w:rPr>
            </w:pPr>
            <w:r w:rsidRPr="006511E4">
              <w:rPr>
                <w:rFonts w:ascii="Times New Roman" w:hAnsi="Times New Roman"/>
              </w:rPr>
              <w:t>Phiếu xét nghiệm giải phẫu bệnh sinh thiết</w:t>
            </w:r>
          </w:p>
        </w:tc>
      </w:tr>
      <w:tr w:rsidR="006511E4" w:rsidRPr="006511E4" w14:paraId="62AC8DB9" w14:textId="77777777" w:rsidTr="0011429A">
        <w:trPr>
          <w:trHeight w:val="315"/>
        </w:trPr>
        <w:tc>
          <w:tcPr>
            <w:tcW w:w="1276" w:type="dxa"/>
            <w:tcMar>
              <w:top w:w="0" w:type="dxa"/>
              <w:left w:w="45" w:type="dxa"/>
              <w:bottom w:w="0" w:type="dxa"/>
              <w:right w:w="45" w:type="dxa"/>
            </w:tcMar>
            <w:vAlign w:val="center"/>
            <w:hideMark/>
          </w:tcPr>
          <w:p w14:paraId="1F142499" w14:textId="77777777" w:rsidR="0011429A" w:rsidRPr="006511E4" w:rsidRDefault="0011429A" w:rsidP="00B921B2">
            <w:pPr>
              <w:jc w:val="center"/>
              <w:rPr>
                <w:rFonts w:ascii="Times New Roman" w:hAnsi="Times New Roman"/>
              </w:rPr>
            </w:pPr>
            <w:r w:rsidRPr="006511E4">
              <w:rPr>
                <w:rFonts w:ascii="Times New Roman" w:hAnsi="Times New Roman"/>
              </w:rPr>
              <w:t>26</w:t>
            </w:r>
          </w:p>
        </w:tc>
        <w:tc>
          <w:tcPr>
            <w:tcW w:w="8080" w:type="dxa"/>
            <w:tcMar>
              <w:top w:w="0" w:type="dxa"/>
              <w:left w:w="45" w:type="dxa"/>
              <w:bottom w:w="0" w:type="dxa"/>
              <w:right w:w="45" w:type="dxa"/>
            </w:tcMar>
            <w:vAlign w:val="center"/>
            <w:hideMark/>
          </w:tcPr>
          <w:p w14:paraId="62CCB79B" w14:textId="77777777" w:rsidR="0011429A" w:rsidRPr="006511E4" w:rsidRDefault="0011429A" w:rsidP="00B921B2">
            <w:pPr>
              <w:rPr>
                <w:rFonts w:ascii="Times New Roman" w:hAnsi="Times New Roman"/>
              </w:rPr>
            </w:pPr>
            <w:r w:rsidRPr="006511E4">
              <w:rPr>
                <w:rFonts w:ascii="Times New Roman" w:hAnsi="Times New Roman"/>
              </w:rPr>
              <w:t>Phiếu xét nghiệm giải phẩu bệnh khám nghiệm tử thi</w:t>
            </w:r>
          </w:p>
        </w:tc>
      </w:tr>
      <w:tr w:rsidR="006511E4" w:rsidRPr="006511E4" w14:paraId="1909C37E" w14:textId="77777777" w:rsidTr="0011429A">
        <w:trPr>
          <w:trHeight w:val="315"/>
        </w:trPr>
        <w:tc>
          <w:tcPr>
            <w:tcW w:w="1276" w:type="dxa"/>
            <w:tcMar>
              <w:top w:w="0" w:type="dxa"/>
              <w:left w:w="45" w:type="dxa"/>
              <w:bottom w:w="0" w:type="dxa"/>
              <w:right w:w="45" w:type="dxa"/>
            </w:tcMar>
            <w:vAlign w:val="center"/>
            <w:hideMark/>
          </w:tcPr>
          <w:p w14:paraId="10C5D8F0" w14:textId="77777777" w:rsidR="0011429A" w:rsidRPr="006511E4" w:rsidRDefault="0011429A" w:rsidP="00B921B2">
            <w:pPr>
              <w:jc w:val="center"/>
              <w:rPr>
                <w:rFonts w:ascii="Times New Roman" w:hAnsi="Times New Roman"/>
              </w:rPr>
            </w:pPr>
            <w:r w:rsidRPr="006511E4">
              <w:rPr>
                <w:rFonts w:ascii="Times New Roman" w:hAnsi="Times New Roman"/>
              </w:rPr>
              <w:lastRenderedPageBreak/>
              <w:t>27</w:t>
            </w:r>
          </w:p>
        </w:tc>
        <w:tc>
          <w:tcPr>
            <w:tcW w:w="8080" w:type="dxa"/>
            <w:tcMar>
              <w:top w:w="0" w:type="dxa"/>
              <w:left w:w="45" w:type="dxa"/>
              <w:bottom w:w="0" w:type="dxa"/>
              <w:right w:w="45" w:type="dxa"/>
            </w:tcMar>
            <w:vAlign w:val="center"/>
            <w:hideMark/>
          </w:tcPr>
          <w:p w14:paraId="112023CA" w14:textId="77777777" w:rsidR="0011429A" w:rsidRPr="006511E4" w:rsidRDefault="0011429A" w:rsidP="00B921B2">
            <w:pPr>
              <w:rPr>
                <w:rFonts w:ascii="Times New Roman" w:hAnsi="Times New Roman"/>
              </w:rPr>
            </w:pPr>
            <w:r w:rsidRPr="006511E4">
              <w:rPr>
                <w:rFonts w:ascii="Times New Roman" w:hAnsi="Times New Roman"/>
              </w:rPr>
              <w:t>Trích biên bản hội chẩn</w:t>
            </w:r>
          </w:p>
        </w:tc>
      </w:tr>
      <w:tr w:rsidR="006511E4" w:rsidRPr="006511E4" w14:paraId="072FA007" w14:textId="77777777" w:rsidTr="0011429A">
        <w:trPr>
          <w:trHeight w:val="315"/>
        </w:trPr>
        <w:tc>
          <w:tcPr>
            <w:tcW w:w="1276" w:type="dxa"/>
            <w:tcMar>
              <w:top w:w="0" w:type="dxa"/>
              <w:left w:w="45" w:type="dxa"/>
              <w:bottom w:w="0" w:type="dxa"/>
              <w:right w:w="45" w:type="dxa"/>
            </w:tcMar>
            <w:vAlign w:val="center"/>
            <w:hideMark/>
          </w:tcPr>
          <w:p w14:paraId="269D7AB6" w14:textId="77777777" w:rsidR="0011429A" w:rsidRPr="006511E4" w:rsidRDefault="0011429A" w:rsidP="00B921B2">
            <w:pPr>
              <w:jc w:val="center"/>
              <w:rPr>
                <w:rFonts w:ascii="Times New Roman" w:hAnsi="Times New Roman"/>
              </w:rPr>
            </w:pPr>
            <w:r w:rsidRPr="006511E4">
              <w:rPr>
                <w:rFonts w:ascii="Times New Roman" w:hAnsi="Times New Roman"/>
              </w:rPr>
              <w:t>28</w:t>
            </w:r>
          </w:p>
        </w:tc>
        <w:tc>
          <w:tcPr>
            <w:tcW w:w="8080" w:type="dxa"/>
            <w:tcMar>
              <w:top w:w="0" w:type="dxa"/>
              <w:left w:w="45" w:type="dxa"/>
              <w:bottom w:w="0" w:type="dxa"/>
              <w:right w:w="45" w:type="dxa"/>
            </w:tcMar>
            <w:vAlign w:val="center"/>
            <w:hideMark/>
          </w:tcPr>
          <w:p w14:paraId="02796BF7" w14:textId="77777777" w:rsidR="0011429A" w:rsidRPr="006511E4" w:rsidRDefault="0011429A" w:rsidP="00B921B2">
            <w:pPr>
              <w:rPr>
                <w:rFonts w:ascii="Times New Roman" w:hAnsi="Times New Roman"/>
              </w:rPr>
            </w:pPr>
            <w:r w:rsidRPr="006511E4">
              <w:rPr>
                <w:rFonts w:ascii="Times New Roman" w:hAnsi="Times New Roman"/>
              </w:rPr>
              <w:t>Trích biên bản kiểm thảo tử vong</w:t>
            </w:r>
          </w:p>
        </w:tc>
      </w:tr>
      <w:tr w:rsidR="006511E4" w:rsidRPr="006511E4" w14:paraId="24A2B97C" w14:textId="77777777" w:rsidTr="0011429A">
        <w:trPr>
          <w:trHeight w:val="315"/>
        </w:trPr>
        <w:tc>
          <w:tcPr>
            <w:tcW w:w="1276" w:type="dxa"/>
            <w:tcMar>
              <w:top w:w="0" w:type="dxa"/>
              <w:left w:w="45" w:type="dxa"/>
              <w:bottom w:w="0" w:type="dxa"/>
              <w:right w:w="45" w:type="dxa"/>
            </w:tcMar>
            <w:vAlign w:val="center"/>
            <w:hideMark/>
          </w:tcPr>
          <w:p w14:paraId="491ACFFC" w14:textId="77777777" w:rsidR="0011429A" w:rsidRPr="006511E4" w:rsidRDefault="0011429A" w:rsidP="00B921B2">
            <w:pPr>
              <w:jc w:val="center"/>
              <w:rPr>
                <w:rFonts w:ascii="Times New Roman" w:hAnsi="Times New Roman"/>
              </w:rPr>
            </w:pPr>
            <w:r w:rsidRPr="006511E4">
              <w:rPr>
                <w:rFonts w:ascii="Times New Roman" w:hAnsi="Times New Roman"/>
              </w:rPr>
              <w:t>29</w:t>
            </w:r>
          </w:p>
        </w:tc>
        <w:tc>
          <w:tcPr>
            <w:tcW w:w="8080" w:type="dxa"/>
            <w:tcMar>
              <w:top w:w="0" w:type="dxa"/>
              <w:left w:w="45" w:type="dxa"/>
              <w:bottom w:w="0" w:type="dxa"/>
              <w:right w:w="45" w:type="dxa"/>
            </w:tcMar>
            <w:vAlign w:val="center"/>
            <w:hideMark/>
          </w:tcPr>
          <w:p w14:paraId="24A9E429" w14:textId="77777777" w:rsidR="0011429A" w:rsidRPr="006511E4" w:rsidRDefault="0011429A" w:rsidP="00B921B2">
            <w:pPr>
              <w:rPr>
                <w:rFonts w:ascii="Times New Roman" w:hAnsi="Times New Roman"/>
              </w:rPr>
            </w:pPr>
            <w:r w:rsidRPr="006511E4">
              <w:rPr>
                <w:rFonts w:ascii="Times New Roman" w:hAnsi="Times New Roman"/>
              </w:rPr>
              <w:t>Phiếu khám bệnh vào viện (chung)</w:t>
            </w:r>
          </w:p>
        </w:tc>
      </w:tr>
      <w:tr w:rsidR="006511E4" w:rsidRPr="006511E4" w14:paraId="6B7CA4F0" w14:textId="77777777" w:rsidTr="0011429A">
        <w:trPr>
          <w:trHeight w:val="315"/>
        </w:trPr>
        <w:tc>
          <w:tcPr>
            <w:tcW w:w="1276" w:type="dxa"/>
            <w:tcMar>
              <w:top w:w="0" w:type="dxa"/>
              <w:left w:w="45" w:type="dxa"/>
              <w:bottom w:w="0" w:type="dxa"/>
              <w:right w:w="45" w:type="dxa"/>
            </w:tcMar>
            <w:vAlign w:val="center"/>
            <w:hideMark/>
          </w:tcPr>
          <w:p w14:paraId="11B2938E" w14:textId="77777777" w:rsidR="0011429A" w:rsidRPr="006511E4" w:rsidRDefault="0011429A" w:rsidP="00B921B2">
            <w:pPr>
              <w:jc w:val="center"/>
              <w:rPr>
                <w:rFonts w:ascii="Times New Roman" w:hAnsi="Times New Roman"/>
              </w:rPr>
            </w:pPr>
            <w:r w:rsidRPr="006511E4">
              <w:rPr>
                <w:rFonts w:ascii="Times New Roman" w:hAnsi="Times New Roman"/>
              </w:rPr>
              <w:t>30</w:t>
            </w:r>
          </w:p>
        </w:tc>
        <w:tc>
          <w:tcPr>
            <w:tcW w:w="8080" w:type="dxa"/>
            <w:tcMar>
              <w:top w:w="0" w:type="dxa"/>
              <w:left w:w="45" w:type="dxa"/>
              <w:bottom w:w="0" w:type="dxa"/>
              <w:right w:w="45" w:type="dxa"/>
            </w:tcMar>
            <w:vAlign w:val="center"/>
            <w:hideMark/>
          </w:tcPr>
          <w:p w14:paraId="0AD36955" w14:textId="77777777" w:rsidR="0011429A" w:rsidRPr="006511E4" w:rsidRDefault="0011429A" w:rsidP="00B921B2">
            <w:pPr>
              <w:rPr>
                <w:rFonts w:ascii="Times New Roman" w:hAnsi="Times New Roman"/>
              </w:rPr>
            </w:pPr>
            <w:r w:rsidRPr="006511E4">
              <w:rPr>
                <w:rFonts w:ascii="Times New Roman" w:hAnsi="Times New Roman"/>
              </w:rPr>
              <w:t>Phiếu theo dõi điều trị</w:t>
            </w:r>
          </w:p>
        </w:tc>
      </w:tr>
      <w:tr w:rsidR="006511E4" w:rsidRPr="006511E4" w14:paraId="5053284B" w14:textId="77777777" w:rsidTr="0011429A">
        <w:trPr>
          <w:trHeight w:val="315"/>
        </w:trPr>
        <w:tc>
          <w:tcPr>
            <w:tcW w:w="1276" w:type="dxa"/>
            <w:tcMar>
              <w:top w:w="0" w:type="dxa"/>
              <w:left w:w="45" w:type="dxa"/>
              <w:bottom w:w="0" w:type="dxa"/>
              <w:right w:w="45" w:type="dxa"/>
            </w:tcMar>
            <w:vAlign w:val="center"/>
            <w:hideMark/>
          </w:tcPr>
          <w:p w14:paraId="27D07AD5" w14:textId="77777777" w:rsidR="0011429A" w:rsidRPr="006511E4" w:rsidRDefault="0011429A" w:rsidP="00B921B2">
            <w:pPr>
              <w:jc w:val="center"/>
              <w:rPr>
                <w:rFonts w:ascii="Times New Roman" w:hAnsi="Times New Roman"/>
              </w:rPr>
            </w:pPr>
            <w:r w:rsidRPr="006511E4">
              <w:rPr>
                <w:rFonts w:ascii="Times New Roman" w:hAnsi="Times New Roman"/>
              </w:rPr>
              <w:t>31</w:t>
            </w:r>
          </w:p>
        </w:tc>
        <w:tc>
          <w:tcPr>
            <w:tcW w:w="8080" w:type="dxa"/>
            <w:tcMar>
              <w:top w:w="0" w:type="dxa"/>
              <w:left w:w="45" w:type="dxa"/>
              <w:bottom w:w="0" w:type="dxa"/>
              <w:right w:w="45" w:type="dxa"/>
            </w:tcMar>
            <w:vAlign w:val="center"/>
            <w:hideMark/>
          </w:tcPr>
          <w:p w14:paraId="040509BC" w14:textId="77777777" w:rsidR="0011429A" w:rsidRPr="006511E4" w:rsidRDefault="0011429A" w:rsidP="00B921B2">
            <w:pPr>
              <w:rPr>
                <w:rFonts w:ascii="Times New Roman" w:hAnsi="Times New Roman"/>
              </w:rPr>
            </w:pPr>
            <w:r w:rsidRPr="006511E4">
              <w:rPr>
                <w:rFonts w:ascii="Times New Roman" w:hAnsi="Times New Roman"/>
              </w:rPr>
              <w:t>Phiếu chăm sóc cấp 1</w:t>
            </w:r>
          </w:p>
        </w:tc>
      </w:tr>
      <w:tr w:rsidR="006511E4" w:rsidRPr="006511E4" w14:paraId="0EBC5D00" w14:textId="77777777" w:rsidTr="0011429A">
        <w:trPr>
          <w:trHeight w:val="315"/>
        </w:trPr>
        <w:tc>
          <w:tcPr>
            <w:tcW w:w="1276" w:type="dxa"/>
            <w:tcMar>
              <w:top w:w="0" w:type="dxa"/>
              <w:left w:w="45" w:type="dxa"/>
              <w:bottom w:w="0" w:type="dxa"/>
              <w:right w:w="45" w:type="dxa"/>
            </w:tcMar>
            <w:vAlign w:val="center"/>
            <w:hideMark/>
          </w:tcPr>
          <w:p w14:paraId="213DAB87" w14:textId="77777777" w:rsidR="0011429A" w:rsidRPr="006511E4" w:rsidRDefault="0011429A" w:rsidP="00B921B2">
            <w:pPr>
              <w:jc w:val="center"/>
              <w:rPr>
                <w:rFonts w:ascii="Times New Roman" w:hAnsi="Times New Roman"/>
              </w:rPr>
            </w:pPr>
            <w:r w:rsidRPr="006511E4">
              <w:rPr>
                <w:rFonts w:ascii="Times New Roman" w:hAnsi="Times New Roman"/>
              </w:rPr>
              <w:t>32</w:t>
            </w:r>
          </w:p>
        </w:tc>
        <w:tc>
          <w:tcPr>
            <w:tcW w:w="8080" w:type="dxa"/>
            <w:tcMar>
              <w:top w:w="0" w:type="dxa"/>
              <w:left w:w="45" w:type="dxa"/>
              <w:bottom w:w="0" w:type="dxa"/>
              <w:right w:w="45" w:type="dxa"/>
            </w:tcMar>
            <w:vAlign w:val="center"/>
            <w:hideMark/>
          </w:tcPr>
          <w:p w14:paraId="55EA0B32" w14:textId="77777777" w:rsidR="0011429A" w:rsidRPr="006511E4" w:rsidRDefault="0011429A" w:rsidP="00B921B2">
            <w:pPr>
              <w:rPr>
                <w:rFonts w:ascii="Times New Roman" w:hAnsi="Times New Roman"/>
              </w:rPr>
            </w:pPr>
            <w:r w:rsidRPr="006511E4">
              <w:rPr>
                <w:rFonts w:ascii="Times New Roman" w:hAnsi="Times New Roman"/>
              </w:rPr>
              <w:t>Phiếu chăm sóc cấp 2</w:t>
            </w:r>
          </w:p>
        </w:tc>
      </w:tr>
      <w:tr w:rsidR="006511E4" w:rsidRPr="006511E4" w14:paraId="0D7FC6EB" w14:textId="77777777" w:rsidTr="0011429A">
        <w:trPr>
          <w:trHeight w:val="315"/>
        </w:trPr>
        <w:tc>
          <w:tcPr>
            <w:tcW w:w="1276" w:type="dxa"/>
            <w:tcMar>
              <w:top w:w="0" w:type="dxa"/>
              <w:left w:w="45" w:type="dxa"/>
              <w:bottom w:w="0" w:type="dxa"/>
              <w:right w:w="45" w:type="dxa"/>
            </w:tcMar>
            <w:vAlign w:val="center"/>
            <w:hideMark/>
          </w:tcPr>
          <w:p w14:paraId="6B4888B0" w14:textId="77777777" w:rsidR="0011429A" w:rsidRPr="006511E4" w:rsidRDefault="0011429A" w:rsidP="00B921B2">
            <w:pPr>
              <w:jc w:val="center"/>
              <w:rPr>
                <w:rFonts w:ascii="Times New Roman" w:hAnsi="Times New Roman"/>
              </w:rPr>
            </w:pPr>
            <w:r w:rsidRPr="006511E4">
              <w:rPr>
                <w:rFonts w:ascii="Times New Roman" w:hAnsi="Times New Roman"/>
              </w:rPr>
              <w:t>33</w:t>
            </w:r>
          </w:p>
        </w:tc>
        <w:tc>
          <w:tcPr>
            <w:tcW w:w="8080" w:type="dxa"/>
            <w:tcMar>
              <w:top w:w="0" w:type="dxa"/>
              <w:left w:w="45" w:type="dxa"/>
              <w:bottom w:w="0" w:type="dxa"/>
              <w:right w:w="45" w:type="dxa"/>
            </w:tcMar>
            <w:vAlign w:val="center"/>
            <w:hideMark/>
          </w:tcPr>
          <w:p w14:paraId="58B0B0E9" w14:textId="77777777" w:rsidR="0011429A" w:rsidRPr="006511E4" w:rsidRDefault="0011429A" w:rsidP="00B921B2">
            <w:pPr>
              <w:rPr>
                <w:rFonts w:ascii="Times New Roman" w:hAnsi="Times New Roman"/>
              </w:rPr>
            </w:pPr>
            <w:r w:rsidRPr="006511E4">
              <w:rPr>
                <w:rFonts w:ascii="Times New Roman" w:hAnsi="Times New Roman"/>
              </w:rPr>
              <w:t>Phiếu nhận định phân loại người bệnh tại khoa cấp cứu</w:t>
            </w:r>
          </w:p>
        </w:tc>
      </w:tr>
      <w:tr w:rsidR="006511E4" w:rsidRPr="006511E4" w14:paraId="1C35B3FB" w14:textId="77777777" w:rsidTr="0011429A">
        <w:trPr>
          <w:trHeight w:val="315"/>
        </w:trPr>
        <w:tc>
          <w:tcPr>
            <w:tcW w:w="1276" w:type="dxa"/>
            <w:tcMar>
              <w:top w:w="0" w:type="dxa"/>
              <w:left w:w="45" w:type="dxa"/>
              <w:bottom w:w="0" w:type="dxa"/>
              <w:right w:w="45" w:type="dxa"/>
            </w:tcMar>
            <w:vAlign w:val="center"/>
            <w:hideMark/>
          </w:tcPr>
          <w:p w14:paraId="79FEEAE7" w14:textId="77777777" w:rsidR="0011429A" w:rsidRPr="006511E4" w:rsidRDefault="0011429A" w:rsidP="00B921B2">
            <w:pPr>
              <w:jc w:val="center"/>
              <w:rPr>
                <w:rFonts w:ascii="Times New Roman" w:hAnsi="Times New Roman"/>
              </w:rPr>
            </w:pPr>
            <w:r w:rsidRPr="006511E4">
              <w:rPr>
                <w:rFonts w:ascii="Times New Roman" w:hAnsi="Times New Roman"/>
              </w:rPr>
              <w:t>34</w:t>
            </w:r>
          </w:p>
        </w:tc>
        <w:tc>
          <w:tcPr>
            <w:tcW w:w="8080" w:type="dxa"/>
            <w:tcMar>
              <w:top w:w="0" w:type="dxa"/>
              <w:left w:w="45" w:type="dxa"/>
              <w:bottom w:w="0" w:type="dxa"/>
              <w:right w:w="45" w:type="dxa"/>
            </w:tcMar>
            <w:vAlign w:val="center"/>
            <w:hideMark/>
          </w:tcPr>
          <w:p w14:paraId="43868F56" w14:textId="77777777" w:rsidR="0011429A" w:rsidRPr="006511E4" w:rsidRDefault="0011429A" w:rsidP="00B921B2">
            <w:pPr>
              <w:rPr>
                <w:rFonts w:ascii="Times New Roman" w:hAnsi="Times New Roman"/>
              </w:rPr>
            </w:pPr>
            <w:r w:rsidRPr="006511E4">
              <w:rPr>
                <w:rFonts w:ascii="Times New Roman" w:hAnsi="Times New Roman"/>
              </w:rPr>
              <w:t>Giấy cung cấp thông tin và cam kết chung về nhập viện nội trú</w:t>
            </w:r>
          </w:p>
        </w:tc>
      </w:tr>
      <w:tr w:rsidR="006511E4" w:rsidRPr="006511E4" w14:paraId="1D995E8E" w14:textId="77777777" w:rsidTr="0011429A">
        <w:trPr>
          <w:trHeight w:val="315"/>
        </w:trPr>
        <w:tc>
          <w:tcPr>
            <w:tcW w:w="1276" w:type="dxa"/>
            <w:tcMar>
              <w:top w:w="0" w:type="dxa"/>
              <w:left w:w="45" w:type="dxa"/>
              <w:bottom w:w="0" w:type="dxa"/>
              <w:right w:w="45" w:type="dxa"/>
            </w:tcMar>
            <w:vAlign w:val="center"/>
            <w:hideMark/>
          </w:tcPr>
          <w:p w14:paraId="53466093" w14:textId="77777777" w:rsidR="0011429A" w:rsidRPr="006511E4" w:rsidRDefault="0011429A" w:rsidP="00B921B2">
            <w:pPr>
              <w:jc w:val="center"/>
              <w:rPr>
                <w:rFonts w:ascii="Times New Roman" w:hAnsi="Times New Roman"/>
              </w:rPr>
            </w:pPr>
            <w:r w:rsidRPr="006511E4">
              <w:rPr>
                <w:rFonts w:ascii="Times New Roman" w:hAnsi="Times New Roman"/>
              </w:rPr>
              <w:t>35</w:t>
            </w:r>
          </w:p>
        </w:tc>
        <w:tc>
          <w:tcPr>
            <w:tcW w:w="8080" w:type="dxa"/>
            <w:tcMar>
              <w:top w:w="0" w:type="dxa"/>
              <w:left w:w="45" w:type="dxa"/>
              <w:bottom w:w="0" w:type="dxa"/>
              <w:right w:w="45" w:type="dxa"/>
            </w:tcMar>
            <w:vAlign w:val="center"/>
            <w:hideMark/>
          </w:tcPr>
          <w:p w14:paraId="4DF3D0AD" w14:textId="77777777" w:rsidR="0011429A" w:rsidRPr="006511E4" w:rsidRDefault="0011429A" w:rsidP="00B921B2">
            <w:pPr>
              <w:rPr>
                <w:rFonts w:ascii="Times New Roman" w:hAnsi="Times New Roman"/>
              </w:rPr>
            </w:pPr>
            <w:r w:rsidRPr="006511E4">
              <w:rPr>
                <w:rFonts w:ascii="Times New Roman" w:hAnsi="Times New Roman"/>
              </w:rPr>
              <w:t>Giấy cam kết từ chối sử dụng dịch vụ khám bệnh, chữa bệnh</w:t>
            </w:r>
          </w:p>
        </w:tc>
      </w:tr>
      <w:tr w:rsidR="006511E4" w:rsidRPr="006511E4" w14:paraId="43425254" w14:textId="77777777" w:rsidTr="0011429A">
        <w:trPr>
          <w:trHeight w:val="315"/>
        </w:trPr>
        <w:tc>
          <w:tcPr>
            <w:tcW w:w="1276" w:type="dxa"/>
            <w:tcMar>
              <w:top w:w="0" w:type="dxa"/>
              <w:left w:w="45" w:type="dxa"/>
              <w:bottom w:w="0" w:type="dxa"/>
              <w:right w:w="45" w:type="dxa"/>
            </w:tcMar>
            <w:vAlign w:val="center"/>
            <w:hideMark/>
          </w:tcPr>
          <w:p w14:paraId="1FCD4208" w14:textId="77777777" w:rsidR="0011429A" w:rsidRPr="006511E4" w:rsidRDefault="0011429A" w:rsidP="00B921B2">
            <w:pPr>
              <w:jc w:val="center"/>
              <w:rPr>
                <w:rFonts w:ascii="Times New Roman" w:hAnsi="Times New Roman"/>
              </w:rPr>
            </w:pPr>
            <w:r w:rsidRPr="006511E4">
              <w:rPr>
                <w:rFonts w:ascii="Times New Roman" w:hAnsi="Times New Roman"/>
              </w:rPr>
              <w:t>36</w:t>
            </w:r>
          </w:p>
        </w:tc>
        <w:tc>
          <w:tcPr>
            <w:tcW w:w="8080" w:type="dxa"/>
            <w:tcMar>
              <w:top w:w="0" w:type="dxa"/>
              <w:left w:w="45" w:type="dxa"/>
              <w:bottom w:w="0" w:type="dxa"/>
              <w:right w:w="45" w:type="dxa"/>
            </w:tcMar>
            <w:vAlign w:val="center"/>
            <w:hideMark/>
          </w:tcPr>
          <w:p w14:paraId="206AFB95" w14:textId="77777777" w:rsidR="0011429A" w:rsidRPr="006511E4" w:rsidRDefault="0011429A" w:rsidP="00B921B2">
            <w:pPr>
              <w:rPr>
                <w:rFonts w:ascii="Times New Roman" w:hAnsi="Times New Roman"/>
              </w:rPr>
            </w:pPr>
            <w:r w:rsidRPr="006511E4">
              <w:rPr>
                <w:rFonts w:ascii="Times New Roman" w:hAnsi="Times New Roman"/>
              </w:rPr>
              <w:t>Phiếu cung cấp thông tin người bệnh tại khoa hồi sức tích cực</w:t>
            </w:r>
          </w:p>
        </w:tc>
      </w:tr>
      <w:tr w:rsidR="006511E4" w:rsidRPr="006511E4" w14:paraId="6B2E4FA6" w14:textId="77777777" w:rsidTr="0011429A">
        <w:trPr>
          <w:trHeight w:val="315"/>
        </w:trPr>
        <w:tc>
          <w:tcPr>
            <w:tcW w:w="1276" w:type="dxa"/>
            <w:tcMar>
              <w:top w:w="0" w:type="dxa"/>
              <w:left w:w="45" w:type="dxa"/>
              <w:bottom w:w="0" w:type="dxa"/>
              <w:right w:w="45" w:type="dxa"/>
            </w:tcMar>
            <w:vAlign w:val="center"/>
            <w:hideMark/>
          </w:tcPr>
          <w:p w14:paraId="625D3A21" w14:textId="77777777" w:rsidR="0011429A" w:rsidRPr="006511E4" w:rsidRDefault="0011429A" w:rsidP="00B921B2">
            <w:pPr>
              <w:jc w:val="center"/>
              <w:rPr>
                <w:rFonts w:ascii="Times New Roman" w:hAnsi="Times New Roman"/>
              </w:rPr>
            </w:pPr>
            <w:r w:rsidRPr="006511E4">
              <w:rPr>
                <w:rFonts w:ascii="Times New Roman" w:hAnsi="Times New Roman"/>
              </w:rPr>
              <w:t>37</w:t>
            </w:r>
          </w:p>
        </w:tc>
        <w:tc>
          <w:tcPr>
            <w:tcW w:w="8080" w:type="dxa"/>
            <w:tcMar>
              <w:top w:w="0" w:type="dxa"/>
              <w:left w:w="45" w:type="dxa"/>
              <w:bottom w:w="0" w:type="dxa"/>
              <w:right w:w="45" w:type="dxa"/>
            </w:tcMar>
            <w:vAlign w:val="center"/>
            <w:hideMark/>
          </w:tcPr>
          <w:p w14:paraId="2D8BE71F" w14:textId="77777777" w:rsidR="0011429A" w:rsidRPr="006511E4" w:rsidRDefault="0011429A" w:rsidP="00B921B2">
            <w:pPr>
              <w:rPr>
                <w:rFonts w:ascii="Times New Roman" w:hAnsi="Times New Roman"/>
              </w:rPr>
            </w:pPr>
            <w:r w:rsidRPr="006511E4">
              <w:rPr>
                <w:rFonts w:ascii="Times New Roman" w:hAnsi="Times New Roman"/>
              </w:rPr>
              <w:t>Phiếu bàn giao người bệnh chuyển khoa (Dành cho bác sỹ)</w:t>
            </w:r>
          </w:p>
        </w:tc>
      </w:tr>
      <w:tr w:rsidR="006511E4" w:rsidRPr="006511E4" w14:paraId="502FE667" w14:textId="77777777" w:rsidTr="0011429A">
        <w:trPr>
          <w:trHeight w:val="315"/>
        </w:trPr>
        <w:tc>
          <w:tcPr>
            <w:tcW w:w="1276" w:type="dxa"/>
            <w:tcMar>
              <w:top w:w="0" w:type="dxa"/>
              <w:left w:w="45" w:type="dxa"/>
              <w:bottom w:w="0" w:type="dxa"/>
              <w:right w:w="45" w:type="dxa"/>
            </w:tcMar>
            <w:vAlign w:val="center"/>
            <w:hideMark/>
          </w:tcPr>
          <w:p w14:paraId="6AB286C4" w14:textId="77777777" w:rsidR="0011429A" w:rsidRPr="006511E4" w:rsidRDefault="0011429A" w:rsidP="00B921B2">
            <w:pPr>
              <w:jc w:val="center"/>
              <w:rPr>
                <w:rFonts w:ascii="Times New Roman" w:hAnsi="Times New Roman"/>
              </w:rPr>
            </w:pPr>
            <w:r w:rsidRPr="006511E4">
              <w:rPr>
                <w:rFonts w:ascii="Times New Roman" w:hAnsi="Times New Roman"/>
              </w:rPr>
              <w:t>38</w:t>
            </w:r>
          </w:p>
        </w:tc>
        <w:tc>
          <w:tcPr>
            <w:tcW w:w="8080" w:type="dxa"/>
            <w:tcMar>
              <w:top w:w="0" w:type="dxa"/>
              <w:left w:w="45" w:type="dxa"/>
              <w:bottom w:w="0" w:type="dxa"/>
              <w:right w:w="45" w:type="dxa"/>
            </w:tcMar>
            <w:vAlign w:val="center"/>
            <w:hideMark/>
          </w:tcPr>
          <w:p w14:paraId="5DE909F5" w14:textId="77777777" w:rsidR="0011429A" w:rsidRPr="006511E4" w:rsidRDefault="0011429A" w:rsidP="00B921B2">
            <w:pPr>
              <w:rPr>
                <w:rFonts w:ascii="Times New Roman" w:hAnsi="Times New Roman"/>
              </w:rPr>
            </w:pPr>
            <w:r w:rsidRPr="006511E4">
              <w:rPr>
                <w:rFonts w:ascii="Times New Roman" w:hAnsi="Times New Roman"/>
              </w:rPr>
              <w:t xml:space="preserve">Phiếu bàn giao người bệnh chuyển khoa (Dành cho điều dưỡng) </w:t>
            </w:r>
          </w:p>
        </w:tc>
      </w:tr>
      <w:tr w:rsidR="006511E4" w:rsidRPr="006511E4" w14:paraId="001665A2" w14:textId="77777777" w:rsidTr="0011429A">
        <w:trPr>
          <w:trHeight w:val="315"/>
        </w:trPr>
        <w:tc>
          <w:tcPr>
            <w:tcW w:w="1276" w:type="dxa"/>
            <w:tcMar>
              <w:top w:w="0" w:type="dxa"/>
              <w:left w:w="45" w:type="dxa"/>
              <w:bottom w:w="0" w:type="dxa"/>
              <w:right w:w="45" w:type="dxa"/>
            </w:tcMar>
            <w:vAlign w:val="center"/>
            <w:hideMark/>
          </w:tcPr>
          <w:p w14:paraId="58A6D48F" w14:textId="77777777" w:rsidR="0011429A" w:rsidRPr="006511E4" w:rsidRDefault="0011429A" w:rsidP="00B921B2">
            <w:pPr>
              <w:jc w:val="center"/>
              <w:rPr>
                <w:rFonts w:ascii="Times New Roman" w:hAnsi="Times New Roman"/>
              </w:rPr>
            </w:pPr>
            <w:r w:rsidRPr="006511E4">
              <w:rPr>
                <w:rFonts w:ascii="Times New Roman" w:hAnsi="Times New Roman"/>
              </w:rPr>
              <w:t>39</w:t>
            </w:r>
          </w:p>
        </w:tc>
        <w:tc>
          <w:tcPr>
            <w:tcW w:w="8080" w:type="dxa"/>
            <w:tcMar>
              <w:top w:w="0" w:type="dxa"/>
              <w:left w:w="45" w:type="dxa"/>
              <w:bottom w:w="0" w:type="dxa"/>
              <w:right w:w="45" w:type="dxa"/>
            </w:tcMar>
            <w:vAlign w:val="center"/>
            <w:hideMark/>
          </w:tcPr>
          <w:p w14:paraId="1335554F" w14:textId="77777777" w:rsidR="0011429A" w:rsidRPr="006511E4" w:rsidRDefault="0011429A" w:rsidP="00B921B2">
            <w:pPr>
              <w:rPr>
                <w:rFonts w:ascii="Times New Roman" w:hAnsi="Times New Roman"/>
              </w:rPr>
            </w:pPr>
            <w:r w:rsidRPr="006511E4">
              <w:rPr>
                <w:rFonts w:ascii="Times New Roman" w:hAnsi="Times New Roman"/>
              </w:rPr>
              <w:t>Giấy cam kết chuyển cơ sở khám bệnh, chữa bệnh</w:t>
            </w:r>
          </w:p>
        </w:tc>
      </w:tr>
      <w:tr w:rsidR="006511E4" w:rsidRPr="006511E4" w14:paraId="58605A2F" w14:textId="77777777" w:rsidTr="0011429A">
        <w:trPr>
          <w:trHeight w:val="315"/>
        </w:trPr>
        <w:tc>
          <w:tcPr>
            <w:tcW w:w="1276" w:type="dxa"/>
            <w:tcMar>
              <w:top w:w="0" w:type="dxa"/>
              <w:left w:w="45" w:type="dxa"/>
              <w:bottom w:w="0" w:type="dxa"/>
              <w:right w:w="45" w:type="dxa"/>
            </w:tcMar>
            <w:vAlign w:val="center"/>
            <w:hideMark/>
          </w:tcPr>
          <w:p w14:paraId="7645B896" w14:textId="77777777" w:rsidR="0011429A" w:rsidRPr="006511E4" w:rsidRDefault="0011429A" w:rsidP="00B921B2">
            <w:pPr>
              <w:jc w:val="center"/>
              <w:rPr>
                <w:rFonts w:ascii="Times New Roman" w:hAnsi="Times New Roman"/>
              </w:rPr>
            </w:pPr>
            <w:r w:rsidRPr="006511E4">
              <w:rPr>
                <w:rFonts w:ascii="Times New Roman" w:hAnsi="Times New Roman"/>
              </w:rPr>
              <w:t>40</w:t>
            </w:r>
          </w:p>
        </w:tc>
        <w:tc>
          <w:tcPr>
            <w:tcW w:w="8080" w:type="dxa"/>
            <w:tcMar>
              <w:top w:w="0" w:type="dxa"/>
              <w:left w:w="45" w:type="dxa"/>
              <w:bottom w:w="0" w:type="dxa"/>
              <w:right w:w="45" w:type="dxa"/>
            </w:tcMar>
            <w:vAlign w:val="center"/>
            <w:hideMark/>
          </w:tcPr>
          <w:p w14:paraId="6BC7504C" w14:textId="77777777" w:rsidR="0011429A" w:rsidRPr="006511E4" w:rsidRDefault="0011429A" w:rsidP="00B921B2">
            <w:pPr>
              <w:rPr>
                <w:rFonts w:ascii="Times New Roman" w:hAnsi="Times New Roman"/>
              </w:rPr>
            </w:pPr>
            <w:r w:rsidRPr="006511E4">
              <w:rPr>
                <w:rFonts w:ascii="Times New Roman" w:hAnsi="Times New Roman"/>
              </w:rPr>
              <w:t>Giấy cam kết ra viện không theo chỉ định của bác sỹ (khi chưa kết thúc việc chữa bệnh)</w:t>
            </w:r>
          </w:p>
        </w:tc>
      </w:tr>
      <w:tr w:rsidR="006511E4" w:rsidRPr="006511E4" w14:paraId="254D4336" w14:textId="77777777" w:rsidTr="0011429A">
        <w:trPr>
          <w:trHeight w:val="315"/>
        </w:trPr>
        <w:tc>
          <w:tcPr>
            <w:tcW w:w="1276" w:type="dxa"/>
            <w:tcMar>
              <w:top w:w="0" w:type="dxa"/>
              <w:left w:w="45" w:type="dxa"/>
              <w:bottom w:w="0" w:type="dxa"/>
              <w:right w:w="45" w:type="dxa"/>
            </w:tcMar>
            <w:vAlign w:val="center"/>
            <w:hideMark/>
          </w:tcPr>
          <w:p w14:paraId="0370B08B" w14:textId="77777777" w:rsidR="0011429A" w:rsidRPr="006511E4" w:rsidRDefault="0011429A" w:rsidP="00B921B2">
            <w:pPr>
              <w:jc w:val="center"/>
              <w:rPr>
                <w:rFonts w:ascii="Times New Roman" w:hAnsi="Times New Roman"/>
              </w:rPr>
            </w:pPr>
            <w:r w:rsidRPr="006511E4">
              <w:rPr>
                <w:rFonts w:ascii="Times New Roman" w:hAnsi="Times New Roman"/>
              </w:rPr>
              <w:t>41</w:t>
            </w:r>
          </w:p>
        </w:tc>
        <w:tc>
          <w:tcPr>
            <w:tcW w:w="8080" w:type="dxa"/>
            <w:tcMar>
              <w:top w:w="0" w:type="dxa"/>
              <w:left w:w="45" w:type="dxa"/>
              <w:bottom w:w="0" w:type="dxa"/>
              <w:right w:w="45" w:type="dxa"/>
            </w:tcMar>
            <w:vAlign w:val="center"/>
            <w:hideMark/>
          </w:tcPr>
          <w:p w14:paraId="15317474" w14:textId="77777777" w:rsidR="0011429A" w:rsidRPr="006511E4" w:rsidRDefault="0011429A" w:rsidP="00B921B2">
            <w:pPr>
              <w:rPr>
                <w:rFonts w:ascii="Times New Roman" w:hAnsi="Times New Roman"/>
              </w:rPr>
            </w:pPr>
            <w:r w:rsidRPr="006511E4">
              <w:rPr>
                <w:rFonts w:ascii="Times New Roman" w:hAnsi="Times New Roman"/>
              </w:rPr>
              <w:t>Biên bản kiểm thảo tử vong</w:t>
            </w:r>
          </w:p>
        </w:tc>
      </w:tr>
      <w:tr w:rsidR="006511E4" w:rsidRPr="006511E4" w14:paraId="7114E5A3" w14:textId="77777777" w:rsidTr="0011429A">
        <w:trPr>
          <w:trHeight w:val="315"/>
        </w:trPr>
        <w:tc>
          <w:tcPr>
            <w:tcW w:w="1276" w:type="dxa"/>
            <w:tcMar>
              <w:top w:w="0" w:type="dxa"/>
              <w:left w:w="45" w:type="dxa"/>
              <w:bottom w:w="0" w:type="dxa"/>
              <w:right w:w="45" w:type="dxa"/>
            </w:tcMar>
            <w:vAlign w:val="center"/>
            <w:hideMark/>
          </w:tcPr>
          <w:p w14:paraId="20182385" w14:textId="77777777" w:rsidR="0011429A" w:rsidRPr="006511E4" w:rsidRDefault="0011429A" w:rsidP="00B921B2">
            <w:pPr>
              <w:jc w:val="center"/>
              <w:rPr>
                <w:rFonts w:ascii="Times New Roman" w:hAnsi="Times New Roman"/>
              </w:rPr>
            </w:pPr>
            <w:r w:rsidRPr="006511E4">
              <w:rPr>
                <w:rFonts w:ascii="Times New Roman" w:hAnsi="Times New Roman"/>
              </w:rPr>
              <w:t>42</w:t>
            </w:r>
          </w:p>
        </w:tc>
        <w:tc>
          <w:tcPr>
            <w:tcW w:w="8080" w:type="dxa"/>
            <w:tcMar>
              <w:top w:w="0" w:type="dxa"/>
              <w:left w:w="45" w:type="dxa"/>
              <w:bottom w:w="0" w:type="dxa"/>
              <w:right w:w="45" w:type="dxa"/>
            </w:tcMar>
            <w:vAlign w:val="center"/>
            <w:hideMark/>
          </w:tcPr>
          <w:p w14:paraId="591761EF" w14:textId="77777777" w:rsidR="0011429A" w:rsidRPr="006511E4" w:rsidRDefault="0011429A" w:rsidP="00B921B2">
            <w:pPr>
              <w:rPr>
                <w:rFonts w:ascii="Times New Roman" w:hAnsi="Times New Roman"/>
              </w:rPr>
            </w:pPr>
            <w:r w:rsidRPr="006511E4">
              <w:rPr>
                <w:rFonts w:ascii="Times New Roman" w:hAnsi="Times New Roman"/>
              </w:rPr>
              <w:t>Giấy cam kết chấp thuận điều trị bằng hóa trị - xạ trị</w:t>
            </w:r>
          </w:p>
        </w:tc>
      </w:tr>
      <w:tr w:rsidR="006511E4" w:rsidRPr="006511E4" w14:paraId="70A6FC50" w14:textId="77777777" w:rsidTr="0011429A">
        <w:trPr>
          <w:trHeight w:val="315"/>
        </w:trPr>
        <w:tc>
          <w:tcPr>
            <w:tcW w:w="1276" w:type="dxa"/>
            <w:tcMar>
              <w:top w:w="0" w:type="dxa"/>
              <w:left w:w="45" w:type="dxa"/>
              <w:bottom w:w="0" w:type="dxa"/>
              <w:right w:w="45" w:type="dxa"/>
            </w:tcMar>
            <w:vAlign w:val="center"/>
            <w:hideMark/>
          </w:tcPr>
          <w:p w14:paraId="49BA99EC" w14:textId="77777777" w:rsidR="0011429A" w:rsidRPr="006511E4" w:rsidRDefault="0011429A" w:rsidP="00B921B2">
            <w:pPr>
              <w:jc w:val="center"/>
              <w:rPr>
                <w:rFonts w:ascii="Times New Roman" w:hAnsi="Times New Roman"/>
              </w:rPr>
            </w:pPr>
            <w:r w:rsidRPr="006511E4">
              <w:rPr>
                <w:rFonts w:ascii="Times New Roman" w:hAnsi="Times New Roman"/>
              </w:rPr>
              <w:t>43</w:t>
            </w:r>
          </w:p>
        </w:tc>
        <w:tc>
          <w:tcPr>
            <w:tcW w:w="8080" w:type="dxa"/>
            <w:tcMar>
              <w:top w:w="0" w:type="dxa"/>
              <w:left w:w="45" w:type="dxa"/>
              <w:bottom w:w="0" w:type="dxa"/>
              <w:right w:w="45" w:type="dxa"/>
            </w:tcMar>
            <w:vAlign w:val="center"/>
            <w:hideMark/>
          </w:tcPr>
          <w:p w14:paraId="16AFC861" w14:textId="77777777" w:rsidR="0011429A" w:rsidRPr="006511E4" w:rsidRDefault="0011429A" w:rsidP="00B921B2">
            <w:pPr>
              <w:rPr>
                <w:rFonts w:ascii="Times New Roman" w:hAnsi="Times New Roman"/>
              </w:rPr>
            </w:pPr>
            <w:r w:rsidRPr="006511E4">
              <w:rPr>
                <w:rFonts w:ascii="Times New Roman" w:hAnsi="Times New Roman"/>
              </w:rPr>
              <w:t>Giấy cam kết chấp thuận điều trị bằng xạ trị</w:t>
            </w:r>
          </w:p>
        </w:tc>
      </w:tr>
      <w:tr w:rsidR="006511E4" w:rsidRPr="006511E4" w14:paraId="11DD3AEB" w14:textId="77777777" w:rsidTr="0011429A">
        <w:trPr>
          <w:trHeight w:val="315"/>
        </w:trPr>
        <w:tc>
          <w:tcPr>
            <w:tcW w:w="1276" w:type="dxa"/>
            <w:tcMar>
              <w:top w:w="0" w:type="dxa"/>
              <w:left w:w="45" w:type="dxa"/>
              <w:bottom w:w="0" w:type="dxa"/>
              <w:right w:w="45" w:type="dxa"/>
            </w:tcMar>
            <w:vAlign w:val="center"/>
            <w:hideMark/>
          </w:tcPr>
          <w:p w14:paraId="512A896A" w14:textId="77777777" w:rsidR="0011429A" w:rsidRPr="006511E4" w:rsidRDefault="0011429A" w:rsidP="00B921B2">
            <w:pPr>
              <w:jc w:val="center"/>
              <w:rPr>
                <w:rFonts w:ascii="Times New Roman" w:hAnsi="Times New Roman"/>
              </w:rPr>
            </w:pPr>
            <w:r w:rsidRPr="006511E4">
              <w:rPr>
                <w:rFonts w:ascii="Times New Roman" w:hAnsi="Times New Roman"/>
              </w:rPr>
              <w:t>44</w:t>
            </w:r>
          </w:p>
        </w:tc>
        <w:tc>
          <w:tcPr>
            <w:tcW w:w="8080" w:type="dxa"/>
            <w:tcMar>
              <w:top w:w="0" w:type="dxa"/>
              <w:left w:w="45" w:type="dxa"/>
              <w:bottom w:w="0" w:type="dxa"/>
              <w:right w:w="45" w:type="dxa"/>
            </w:tcMar>
            <w:vAlign w:val="center"/>
            <w:hideMark/>
          </w:tcPr>
          <w:p w14:paraId="67E68730" w14:textId="77777777" w:rsidR="0011429A" w:rsidRPr="006511E4" w:rsidRDefault="0011429A" w:rsidP="00B921B2">
            <w:pPr>
              <w:rPr>
                <w:rFonts w:ascii="Times New Roman" w:hAnsi="Times New Roman"/>
              </w:rPr>
            </w:pPr>
            <w:r w:rsidRPr="006511E4">
              <w:rPr>
                <w:rFonts w:ascii="Times New Roman" w:hAnsi="Times New Roman"/>
              </w:rPr>
              <w:t>Bản tóm tắt hồ sơ bệnh án</w:t>
            </w:r>
          </w:p>
        </w:tc>
      </w:tr>
      <w:tr w:rsidR="006511E4" w:rsidRPr="006511E4" w14:paraId="6630564A" w14:textId="77777777" w:rsidTr="0011429A">
        <w:trPr>
          <w:trHeight w:val="315"/>
        </w:trPr>
        <w:tc>
          <w:tcPr>
            <w:tcW w:w="1276" w:type="dxa"/>
            <w:tcMar>
              <w:top w:w="0" w:type="dxa"/>
              <w:left w:w="45" w:type="dxa"/>
              <w:bottom w:w="0" w:type="dxa"/>
              <w:right w:w="45" w:type="dxa"/>
            </w:tcMar>
            <w:vAlign w:val="center"/>
            <w:hideMark/>
          </w:tcPr>
          <w:p w14:paraId="6F2A1439" w14:textId="77777777" w:rsidR="0011429A" w:rsidRPr="006511E4" w:rsidRDefault="0011429A" w:rsidP="00B921B2">
            <w:pPr>
              <w:jc w:val="center"/>
              <w:rPr>
                <w:rFonts w:ascii="Times New Roman" w:hAnsi="Times New Roman"/>
              </w:rPr>
            </w:pPr>
            <w:r w:rsidRPr="006511E4">
              <w:rPr>
                <w:rFonts w:ascii="Times New Roman" w:hAnsi="Times New Roman"/>
              </w:rPr>
              <w:t>45</w:t>
            </w:r>
          </w:p>
        </w:tc>
        <w:tc>
          <w:tcPr>
            <w:tcW w:w="8080" w:type="dxa"/>
            <w:vAlign w:val="center"/>
            <w:hideMark/>
          </w:tcPr>
          <w:p w14:paraId="3C56BA28" w14:textId="77777777" w:rsidR="0011429A" w:rsidRPr="006511E4" w:rsidRDefault="0011429A" w:rsidP="00B921B2">
            <w:pPr>
              <w:rPr>
                <w:rFonts w:ascii="Times New Roman" w:hAnsi="Times New Roman"/>
              </w:rPr>
            </w:pPr>
            <w:r w:rsidRPr="006511E4">
              <w:rPr>
                <w:rFonts w:ascii="Times New Roman" w:hAnsi="Times New Roman"/>
              </w:rPr>
              <w:t>Giấy đề nghị cung cấp bản tóm tắt hồ sơ bệnh án/tài liệu liên quan</w:t>
            </w:r>
          </w:p>
        </w:tc>
      </w:tr>
      <w:tr w:rsidR="006511E4" w:rsidRPr="006511E4" w14:paraId="54A2911D" w14:textId="77777777" w:rsidTr="0011429A">
        <w:trPr>
          <w:trHeight w:val="315"/>
        </w:trPr>
        <w:tc>
          <w:tcPr>
            <w:tcW w:w="1276" w:type="dxa"/>
            <w:tcMar>
              <w:top w:w="0" w:type="dxa"/>
              <w:left w:w="45" w:type="dxa"/>
              <w:bottom w:w="0" w:type="dxa"/>
              <w:right w:w="45" w:type="dxa"/>
            </w:tcMar>
            <w:vAlign w:val="center"/>
            <w:hideMark/>
          </w:tcPr>
          <w:p w14:paraId="676B32D7" w14:textId="77777777" w:rsidR="0011429A" w:rsidRPr="006511E4" w:rsidRDefault="0011429A" w:rsidP="00B921B2">
            <w:pPr>
              <w:jc w:val="center"/>
              <w:rPr>
                <w:rFonts w:ascii="Times New Roman" w:hAnsi="Times New Roman"/>
              </w:rPr>
            </w:pPr>
            <w:r w:rsidRPr="006511E4">
              <w:rPr>
                <w:rFonts w:ascii="Times New Roman" w:hAnsi="Times New Roman"/>
              </w:rPr>
              <w:t>46</w:t>
            </w:r>
          </w:p>
        </w:tc>
        <w:tc>
          <w:tcPr>
            <w:tcW w:w="8080" w:type="dxa"/>
            <w:tcMar>
              <w:top w:w="0" w:type="dxa"/>
              <w:left w:w="45" w:type="dxa"/>
              <w:bottom w:w="0" w:type="dxa"/>
              <w:right w:w="45" w:type="dxa"/>
            </w:tcMar>
            <w:vAlign w:val="center"/>
            <w:hideMark/>
          </w:tcPr>
          <w:p w14:paraId="168A59C5" w14:textId="77777777" w:rsidR="0011429A" w:rsidRPr="006511E4" w:rsidRDefault="0011429A" w:rsidP="00B921B2">
            <w:pPr>
              <w:rPr>
                <w:rFonts w:ascii="Times New Roman" w:hAnsi="Times New Roman"/>
              </w:rPr>
            </w:pPr>
            <w:r w:rsidRPr="006511E4">
              <w:rPr>
                <w:rFonts w:ascii="Times New Roman" w:hAnsi="Times New Roman"/>
              </w:rPr>
              <w:t>Bệnh án Nội khoa</w:t>
            </w:r>
          </w:p>
        </w:tc>
      </w:tr>
      <w:tr w:rsidR="006511E4" w:rsidRPr="006511E4" w14:paraId="1A9C7248" w14:textId="77777777" w:rsidTr="0011429A">
        <w:trPr>
          <w:trHeight w:val="315"/>
        </w:trPr>
        <w:tc>
          <w:tcPr>
            <w:tcW w:w="1276" w:type="dxa"/>
            <w:tcMar>
              <w:top w:w="0" w:type="dxa"/>
              <w:left w:w="45" w:type="dxa"/>
              <w:bottom w:w="0" w:type="dxa"/>
              <w:right w:w="45" w:type="dxa"/>
            </w:tcMar>
            <w:vAlign w:val="center"/>
            <w:hideMark/>
          </w:tcPr>
          <w:p w14:paraId="7BA5E85D" w14:textId="77777777" w:rsidR="0011429A" w:rsidRPr="006511E4" w:rsidRDefault="0011429A" w:rsidP="00B921B2">
            <w:pPr>
              <w:jc w:val="center"/>
              <w:rPr>
                <w:rFonts w:ascii="Times New Roman" w:hAnsi="Times New Roman"/>
              </w:rPr>
            </w:pPr>
            <w:r w:rsidRPr="006511E4">
              <w:rPr>
                <w:rFonts w:ascii="Times New Roman" w:hAnsi="Times New Roman"/>
              </w:rPr>
              <w:t>47</w:t>
            </w:r>
          </w:p>
        </w:tc>
        <w:tc>
          <w:tcPr>
            <w:tcW w:w="8080" w:type="dxa"/>
            <w:tcMar>
              <w:top w:w="0" w:type="dxa"/>
              <w:left w:w="45" w:type="dxa"/>
              <w:bottom w:w="0" w:type="dxa"/>
              <w:right w:w="45" w:type="dxa"/>
            </w:tcMar>
            <w:vAlign w:val="center"/>
            <w:hideMark/>
          </w:tcPr>
          <w:p w14:paraId="26D02808" w14:textId="77777777" w:rsidR="0011429A" w:rsidRPr="006511E4" w:rsidRDefault="0011429A" w:rsidP="00B921B2">
            <w:pPr>
              <w:rPr>
                <w:rFonts w:ascii="Times New Roman" w:hAnsi="Times New Roman"/>
              </w:rPr>
            </w:pPr>
            <w:r w:rsidRPr="006511E4">
              <w:rPr>
                <w:rFonts w:ascii="Times New Roman" w:hAnsi="Times New Roman"/>
              </w:rPr>
              <w:t>Giấy ra viện</w:t>
            </w:r>
          </w:p>
        </w:tc>
      </w:tr>
      <w:tr w:rsidR="006511E4" w:rsidRPr="006511E4" w14:paraId="4FBE3E22" w14:textId="77777777" w:rsidTr="0011429A">
        <w:trPr>
          <w:trHeight w:val="315"/>
        </w:trPr>
        <w:tc>
          <w:tcPr>
            <w:tcW w:w="1276" w:type="dxa"/>
            <w:tcMar>
              <w:top w:w="0" w:type="dxa"/>
              <w:left w:w="45" w:type="dxa"/>
              <w:bottom w:w="0" w:type="dxa"/>
              <w:right w:w="45" w:type="dxa"/>
            </w:tcMar>
            <w:vAlign w:val="center"/>
            <w:hideMark/>
          </w:tcPr>
          <w:p w14:paraId="7ED8F08C" w14:textId="77777777" w:rsidR="0011429A" w:rsidRPr="006511E4" w:rsidRDefault="0011429A" w:rsidP="00B921B2">
            <w:pPr>
              <w:jc w:val="center"/>
              <w:rPr>
                <w:rFonts w:ascii="Times New Roman" w:hAnsi="Times New Roman"/>
              </w:rPr>
            </w:pPr>
            <w:r w:rsidRPr="006511E4">
              <w:rPr>
                <w:rFonts w:ascii="Times New Roman" w:hAnsi="Times New Roman"/>
              </w:rPr>
              <w:t>48</w:t>
            </w:r>
          </w:p>
        </w:tc>
        <w:tc>
          <w:tcPr>
            <w:tcW w:w="8080" w:type="dxa"/>
            <w:tcMar>
              <w:top w:w="0" w:type="dxa"/>
              <w:left w:w="45" w:type="dxa"/>
              <w:bottom w:w="0" w:type="dxa"/>
              <w:right w:w="45" w:type="dxa"/>
            </w:tcMar>
            <w:vAlign w:val="center"/>
            <w:hideMark/>
          </w:tcPr>
          <w:p w14:paraId="63911422" w14:textId="77777777" w:rsidR="0011429A" w:rsidRPr="006511E4" w:rsidRDefault="0011429A" w:rsidP="00B921B2">
            <w:pPr>
              <w:rPr>
                <w:rFonts w:ascii="Times New Roman" w:hAnsi="Times New Roman"/>
              </w:rPr>
            </w:pPr>
            <w:r w:rsidRPr="006511E4">
              <w:rPr>
                <w:rFonts w:ascii="Times New Roman" w:hAnsi="Times New Roman"/>
              </w:rPr>
              <w:t>Giấy chuyển tuyến khám bệnh, chữa bệnh bảo hiểm y tế</w:t>
            </w:r>
          </w:p>
        </w:tc>
      </w:tr>
      <w:tr w:rsidR="006511E4" w:rsidRPr="006511E4" w14:paraId="5336C80D" w14:textId="77777777" w:rsidTr="0011429A">
        <w:trPr>
          <w:trHeight w:val="315"/>
        </w:trPr>
        <w:tc>
          <w:tcPr>
            <w:tcW w:w="1276" w:type="dxa"/>
            <w:tcMar>
              <w:top w:w="0" w:type="dxa"/>
              <w:left w:w="45" w:type="dxa"/>
              <w:bottom w:w="0" w:type="dxa"/>
              <w:right w:w="45" w:type="dxa"/>
            </w:tcMar>
            <w:vAlign w:val="center"/>
            <w:hideMark/>
          </w:tcPr>
          <w:p w14:paraId="506279C3" w14:textId="77777777" w:rsidR="0011429A" w:rsidRPr="006511E4" w:rsidRDefault="0011429A" w:rsidP="00B921B2">
            <w:pPr>
              <w:jc w:val="center"/>
              <w:rPr>
                <w:rFonts w:ascii="Times New Roman" w:hAnsi="Times New Roman"/>
              </w:rPr>
            </w:pPr>
            <w:r w:rsidRPr="006511E4">
              <w:rPr>
                <w:rFonts w:ascii="Times New Roman" w:hAnsi="Times New Roman"/>
              </w:rPr>
              <w:t>49</w:t>
            </w:r>
          </w:p>
        </w:tc>
        <w:tc>
          <w:tcPr>
            <w:tcW w:w="8080" w:type="dxa"/>
            <w:tcMar>
              <w:top w:w="0" w:type="dxa"/>
              <w:left w:w="45" w:type="dxa"/>
              <w:bottom w:w="0" w:type="dxa"/>
              <w:right w:w="45" w:type="dxa"/>
            </w:tcMar>
            <w:vAlign w:val="center"/>
            <w:hideMark/>
          </w:tcPr>
          <w:p w14:paraId="6CE61EC1" w14:textId="77777777" w:rsidR="0011429A" w:rsidRPr="006511E4" w:rsidRDefault="0011429A" w:rsidP="00B921B2">
            <w:pPr>
              <w:rPr>
                <w:rFonts w:ascii="Times New Roman" w:hAnsi="Times New Roman"/>
              </w:rPr>
            </w:pPr>
            <w:r w:rsidRPr="006511E4">
              <w:rPr>
                <w:rFonts w:ascii="Times New Roman" w:hAnsi="Times New Roman"/>
              </w:rPr>
              <w:t>Giấy hẹn khám</w:t>
            </w:r>
          </w:p>
        </w:tc>
      </w:tr>
      <w:tr w:rsidR="006511E4" w:rsidRPr="006511E4" w14:paraId="08078757" w14:textId="77777777" w:rsidTr="0011429A">
        <w:trPr>
          <w:trHeight w:val="315"/>
        </w:trPr>
        <w:tc>
          <w:tcPr>
            <w:tcW w:w="1276" w:type="dxa"/>
            <w:tcMar>
              <w:top w:w="0" w:type="dxa"/>
              <w:left w:w="45" w:type="dxa"/>
              <w:bottom w:w="0" w:type="dxa"/>
              <w:right w:w="45" w:type="dxa"/>
            </w:tcMar>
            <w:vAlign w:val="center"/>
            <w:hideMark/>
          </w:tcPr>
          <w:p w14:paraId="77A570F6" w14:textId="77777777" w:rsidR="0011429A" w:rsidRPr="006511E4" w:rsidRDefault="0011429A" w:rsidP="00B921B2">
            <w:pPr>
              <w:jc w:val="center"/>
              <w:rPr>
                <w:rFonts w:ascii="Times New Roman" w:hAnsi="Times New Roman"/>
              </w:rPr>
            </w:pPr>
            <w:r w:rsidRPr="006511E4">
              <w:rPr>
                <w:rFonts w:ascii="Times New Roman" w:hAnsi="Times New Roman"/>
              </w:rPr>
              <w:t>50</w:t>
            </w:r>
          </w:p>
        </w:tc>
        <w:tc>
          <w:tcPr>
            <w:tcW w:w="8080" w:type="dxa"/>
            <w:tcMar>
              <w:top w:w="0" w:type="dxa"/>
              <w:left w:w="45" w:type="dxa"/>
              <w:bottom w:w="0" w:type="dxa"/>
              <w:right w:w="45" w:type="dxa"/>
            </w:tcMar>
            <w:vAlign w:val="center"/>
            <w:hideMark/>
          </w:tcPr>
          <w:p w14:paraId="20EB9032" w14:textId="77777777" w:rsidR="0011429A" w:rsidRPr="006511E4" w:rsidRDefault="0011429A" w:rsidP="00B921B2">
            <w:pPr>
              <w:rPr>
                <w:rFonts w:ascii="Times New Roman" w:hAnsi="Times New Roman"/>
              </w:rPr>
            </w:pPr>
            <w:r w:rsidRPr="006511E4">
              <w:rPr>
                <w:rFonts w:ascii="Times New Roman" w:hAnsi="Times New Roman"/>
              </w:rPr>
              <w:t>Giấy thử phản ứng thuốc</w:t>
            </w:r>
          </w:p>
        </w:tc>
      </w:tr>
      <w:tr w:rsidR="006511E4" w:rsidRPr="006511E4" w14:paraId="606EB336" w14:textId="77777777" w:rsidTr="0011429A">
        <w:trPr>
          <w:trHeight w:val="315"/>
        </w:trPr>
        <w:tc>
          <w:tcPr>
            <w:tcW w:w="1276" w:type="dxa"/>
            <w:tcMar>
              <w:top w:w="0" w:type="dxa"/>
              <w:left w:w="45" w:type="dxa"/>
              <w:bottom w:w="0" w:type="dxa"/>
              <w:right w:w="45" w:type="dxa"/>
            </w:tcMar>
            <w:vAlign w:val="center"/>
            <w:hideMark/>
          </w:tcPr>
          <w:p w14:paraId="23DFB86C" w14:textId="77777777" w:rsidR="0011429A" w:rsidRPr="006511E4" w:rsidRDefault="0011429A" w:rsidP="00B921B2">
            <w:pPr>
              <w:jc w:val="center"/>
              <w:rPr>
                <w:rFonts w:ascii="Times New Roman" w:hAnsi="Times New Roman"/>
              </w:rPr>
            </w:pPr>
            <w:r w:rsidRPr="006511E4">
              <w:rPr>
                <w:rFonts w:ascii="Times New Roman" w:hAnsi="Times New Roman"/>
              </w:rPr>
              <w:t>51</w:t>
            </w:r>
          </w:p>
        </w:tc>
        <w:tc>
          <w:tcPr>
            <w:tcW w:w="8080" w:type="dxa"/>
            <w:tcMar>
              <w:top w:w="0" w:type="dxa"/>
              <w:left w:w="45" w:type="dxa"/>
              <w:bottom w:w="0" w:type="dxa"/>
              <w:right w:w="45" w:type="dxa"/>
            </w:tcMar>
            <w:vAlign w:val="center"/>
            <w:hideMark/>
          </w:tcPr>
          <w:p w14:paraId="58B2DA54" w14:textId="77777777" w:rsidR="0011429A" w:rsidRPr="006511E4" w:rsidRDefault="0011429A" w:rsidP="00B921B2">
            <w:pPr>
              <w:rPr>
                <w:rFonts w:ascii="Times New Roman" w:hAnsi="Times New Roman"/>
              </w:rPr>
            </w:pPr>
            <w:r w:rsidRPr="006511E4">
              <w:rPr>
                <w:rFonts w:ascii="Times New Roman" w:hAnsi="Times New Roman"/>
              </w:rPr>
              <w:t>Phiếu theo dõi dị ứng thuốc</w:t>
            </w:r>
          </w:p>
        </w:tc>
      </w:tr>
      <w:tr w:rsidR="006511E4" w:rsidRPr="006511E4" w14:paraId="2240FD01" w14:textId="77777777" w:rsidTr="0011429A">
        <w:trPr>
          <w:trHeight w:val="315"/>
        </w:trPr>
        <w:tc>
          <w:tcPr>
            <w:tcW w:w="1276" w:type="dxa"/>
            <w:tcMar>
              <w:top w:w="0" w:type="dxa"/>
              <w:left w:w="45" w:type="dxa"/>
              <w:bottom w:w="0" w:type="dxa"/>
              <w:right w:w="45" w:type="dxa"/>
            </w:tcMar>
            <w:vAlign w:val="center"/>
            <w:hideMark/>
          </w:tcPr>
          <w:p w14:paraId="11DE11A3" w14:textId="77777777" w:rsidR="0011429A" w:rsidRPr="006511E4" w:rsidRDefault="0011429A" w:rsidP="00B921B2">
            <w:pPr>
              <w:jc w:val="center"/>
              <w:rPr>
                <w:rFonts w:ascii="Times New Roman" w:hAnsi="Times New Roman"/>
              </w:rPr>
            </w:pPr>
            <w:r w:rsidRPr="006511E4">
              <w:rPr>
                <w:rFonts w:ascii="Times New Roman" w:hAnsi="Times New Roman"/>
              </w:rPr>
              <w:t>52</w:t>
            </w:r>
          </w:p>
        </w:tc>
        <w:tc>
          <w:tcPr>
            <w:tcW w:w="8080" w:type="dxa"/>
            <w:tcMar>
              <w:top w:w="0" w:type="dxa"/>
              <w:left w:w="45" w:type="dxa"/>
              <w:bottom w:w="0" w:type="dxa"/>
              <w:right w:w="45" w:type="dxa"/>
            </w:tcMar>
            <w:vAlign w:val="center"/>
            <w:hideMark/>
          </w:tcPr>
          <w:p w14:paraId="0F5746BA" w14:textId="77777777" w:rsidR="0011429A" w:rsidRPr="006511E4" w:rsidRDefault="0011429A" w:rsidP="00B921B2">
            <w:pPr>
              <w:rPr>
                <w:rFonts w:ascii="Times New Roman" w:hAnsi="Times New Roman"/>
              </w:rPr>
            </w:pPr>
            <w:r w:rsidRPr="006511E4">
              <w:rPr>
                <w:rFonts w:ascii="Times New Roman" w:hAnsi="Times New Roman"/>
              </w:rPr>
              <w:t>Giấy chứng nhận tai nạn thương tích</w:t>
            </w:r>
          </w:p>
        </w:tc>
      </w:tr>
      <w:tr w:rsidR="006511E4" w:rsidRPr="006511E4" w14:paraId="050EB5E4" w14:textId="77777777" w:rsidTr="0011429A">
        <w:trPr>
          <w:trHeight w:val="315"/>
        </w:trPr>
        <w:tc>
          <w:tcPr>
            <w:tcW w:w="1276" w:type="dxa"/>
            <w:tcMar>
              <w:top w:w="0" w:type="dxa"/>
              <w:left w:w="45" w:type="dxa"/>
              <w:bottom w:w="0" w:type="dxa"/>
              <w:right w:w="45" w:type="dxa"/>
            </w:tcMar>
            <w:vAlign w:val="center"/>
            <w:hideMark/>
          </w:tcPr>
          <w:p w14:paraId="3236C204" w14:textId="77777777" w:rsidR="0011429A" w:rsidRPr="006511E4" w:rsidRDefault="0011429A" w:rsidP="00B921B2">
            <w:pPr>
              <w:jc w:val="center"/>
              <w:rPr>
                <w:rFonts w:ascii="Times New Roman" w:hAnsi="Times New Roman"/>
              </w:rPr>
            </w:pPr>
            <w:r w:rsidRPr="006511E4">
              <w:rPr>
                <w:rFonts w:ascii="Times New Roman" w:hAnsi="Times New Roman"/>
              </w:rPr>
              <w:t>53</w:t>
            </w:r>
          </w:p>
        </w:tc>
        <w:tc>
          <w:tcPr>
            <w:tcW w:w="8080" w:type="dxa"/>
            <w:tcMar>
              <w:top w:w="0" w:type="dxa"/>
              <w:left w:w="45" w:type="dxa"/>
              <w:bottom w:w="0" w:type="dxa"/>
              <w:right w:w="45" w:type="dxa"/>
            </w:tcMar>
            <w:vAlign w:val="center"/>
            <w:hideMark/>
          </w:tcPr>
          <w:p w14:paraId="79BDE532" w14:textId="77777777" w:rsidR="0011429A" w:rsidRPr="006511E4" w:rsidRDefault="0011429A" w:rsidP="00B921B2">
            <w:pPr>
              <w:rPr>
                <w:rFonts w:ascii="Times New Roman" w:hAnsi="Times New Roman"/>
              </w:rPr>
            </w:pPr>
            <w:r w:rsidRPr="006511E4">
              <w:rPr>
                <w:rFonts w:ascii="Times New Roman" w:hAnsi="Times New Roman"/>
              </w:rPr>
              <w:t>Phiếu theo dõi chức năng sống</w:t>
            </w:r>
          </w:p>
        </w:tc>
      </w:tr>
      <w:tr w:rsidR="006511E4" w:rsidRPr="006511E4" w14:paraId="566E2DDB" w14:textId="77777777" w:rsidTr="0011429A">
        <w:trPr>
          <w:trHeight w:val="315"/>
        </w:trPr>
        <w:tc>
          <w:tcPr>
            <w:tcW w:w="1276" w:type="dxa"/>
            <w:tcMar>
              <w:top w:w="0" w:type="dxa"/>
              <w:left w:w="45" w:type="dxa"/>
              <w:bottom w:w="0" w:type="dxa"/>
              <w:right w:w="45" w:type="dxa"/>
            </w:tcMar>
            <w:vAlign w:val="center"/>
            <w:hideMark/>
          </w:tcPr>
          <w:p w14:paraId="20648FB9" w14:textId="77777777" w:rsidR="0011429A" w:rsidRPr="006511E4" w:rsidRDefault="0011429A" w:rsidP="00B921B2">
            <w:pPr>
              <w:jc w:val="center"/>
              <w:rPr>
                <w:rFonts w:ascii="Times New Roman" w:hAnsi="Times New Roman"/>
              </w:rPr>
            </w:pPr>
            <w:r w:rsidRPr="006511E4">
              <w:rPr>
                <w:rFonts w:ascii="Times New Roman" w:hAnsi="Times New Roman"/>
              </w:rPr>
              <w:t>54</w:t>
            </w:r>
          </w:p>
        </w:tc>
        <w:tc>
          <w:tcPr>
            <w:tcW w:w="8080" w:type="dxa"/>
            <w:tcMar>
              <w:top w:w="0" w:type="dxa"/>
              <w:left w:w="45" w:type="dxa"/>
              <w:bottom w:w="0" w:type="dxa"/>
              <w:right w:w="45" w:type="dxa"/>
            </w:tcMar>
            <w:vAlign w:val="center"/>
            <w:hideMark/>
          </w:tcPr>
          <w:p w14:paraId="4CEA5FE8" w14:textId="77777777" w:rsidR="0011429A" w:rsidRPr="006511E4" w:rsidRDefault="0011429A" w:rsidP="00B921B2">
            <w:pPr>
              <w:rPr>
                <w:rFonts w:ascii="Times New Roman" w:hAnsi="Times New Roman"/>
              </w:rPr>
            </w:pPr>
            <w:r w:rsidRPr="006511E4">
              <w:rPr>
                <w:rFonts w:ascii="Times New Roman" w:hAnsi="Times New Roman"/>
              </w:rPr>
              <w:t>Phiếu lĩnh và phát máu</w:t>
            </w:r>
          </w:p>
        </w:tc>
      </w:tr>
      <w:tr w:rsidR="006511E4" w:rsidRPr="006511E4" w14:paraId="016E5BAE" w14:textId="77777777" w:rsidTr="0011429A">
        <w:trPr>
          <w:trHeight w:val="315"/>
        </w:trPr>
        <w:tc>
          <w:tcPr>
            <w:tcW w:w="1276" w:type="dxa"/>
            <w:tcMar>
              <w:top w:w="0" w:type="dxa"/>
              <w:left w:w="45" w:type="dxa"/>
              <w:bottom w:w="0" w:type="dxa"/>
              <w:right w:w="45" w:type="dxa"/>
            </w:tcMar>
            <w:vAlign w:val="center"/>
            <w:hideMark/>
          </w:tcPr>
          <w:p w14:paraId="5BE21DF2" w14:textId="77777777" w:rsidR="0011429A" w:rsidRPr="006511E4" w:rsidRDefault="0011429A" w:rsidP="00B921B2">
            <w:pPr>
              <w:jc w:val="center"/>
              <w:rPr>
                <w:rFonts w:ascii="Times New Roman" w:hAnsi="Times New Roman"/>
              </w:rPr>
            </w:pPr>
            <w:r w:rsidRPr="006511E4">
              <w:rPr>
                <w:rFonts w:ascii="Times New Roman" w:hAnsi="Times New Roman"/>
              </w:rPr>
              <w:t>55</w:t>
            </w:r>
          </w:p>
        </w:tc>
        <w:tc>
          <w:tcPr>
            <w:tcW w:w="8080" w:type="dxa"/>
            <w:tcMar>
              <w:top w:w="0" w:type="dxa"/>
              <w:left w:w="45" w:type="dxa"/>
              <w:bottom w:w="0" w:type="dxa"/>
              <w:right w:w="45" w:type="dxa"/>
            </w:tcMar>
            <w:vAlign w:val="center"/>
            <w:hideMark/>
          </w:tcPr>
          <w:p w14:paraId="0CA3C2A1" w14:textId="77777777" w:rsidR="0011429A" w:rsidRPr="006511E4" w:rsidRDefault="0011429A" w:rsidP="00B921B2">
            <w:pPr>
              <w:rPr>
                <w:rFonts w:ascii="Times New Roman" w:hAnsi="Times New Roman"/>
              </w:rPr>
            </w:pPr>
            <w:r w:rsidRPr="006511E4">
              <w:rPr>
                <w:rFonts w:ascii="Times New Roman" w:hAnsi="Times New Roman"/>
              </w:rPr>
              <w:t>Phiếu truyền máu</w:t>
            </w:r>
          </w:p>
        </w:tc>
      </w:tr>
      <w:tr w:rsidR="006511E4" w:rsidRPr="006511E4" w14:paraId="3C601A08" w14:textId="77777777" w:rsidTr="0011429A">
        <w:trPr>
          <w:trHeight w:val="315"/>
        </w:trPr>
        <w:tc>
          <w:tcPr>
            <w:tcW w:w="1276" w:type="dxa"/>
            <w:tcMar>
              <w:top w:w="0" w:type="dxa"/>
              <w:left w:w="45" w:type="dxa"/>
              <w:bottom w:w="0" w:type="dxa"/>
              <w:right w:w="45" w:type="dxa"/>
            </w:tcMar>
            <w:vAlign w:val="center"/>
            <w:hideMark/>
          </w:tcPr>
          <w:p w14:paraId="01BFD6BD" w14:textId="77777777" w:rsidR="0011429A" w:rsidRPr="006511E4" w:rsidRDefault="0011429A" w:rsidP="00B921B2">
            <w:pPr>
              <w:jc w:val="center"/>
              <w:rPr>
                <w:rFonts w:ascii="Times New Roman" w:hAnsi="Times New Roman"/>
              </w:rPr>
            </w:pPr>
            <w:r w:rsidRPr="006511E4">
              <w:rPr>
                <w:rFonts w:ascii="Times New Roman" w:hAnsi="Times New Roman"/>
              </w:rPr>
              <w:t>56</w:t>
            </w:r>
          </w:p>
        </w:tc>
        <w:tc>
          <w:tcPr>
            <w:tcW w:w="8080" w:type="dxa"/>
            <w:tcMar>
              <w:top w:w="0" w:type="dxa"/>
              <w:left w:w="45" w:type="dxa"/>
              <w:bottom w:w="0" w:type="dxa"/>
              <w:right w:w="45" w:type="dxa"/>
            </w:tcMar>
            <w:vAlign w:val="center"/>
            <w:hideMark/>
          </w:tcPr>
          <w:p w14:paraId="379DD0CD" w14:textId="77777777" w:rsidR="0011429A" w:rsidRPr="006511E4" w:rsidRDefault="0011429A" w:rsidP="00B921B2">
            <w:pPr>
              <w:rPr>
                <w:rFonts w:ascii="Times New Roman" w:hAnsi="Times New Roman"/>
              </w:rPr>
            </w:pPr>
            <w:r w:rsidRPr="006511E4">
              <w:rPr>
                <w:rFonts w:ascii="Times New Roman" w:hAnsi="Times New Roman"/>
              </w:rPr>
              <w:t>Phiếu sơ kết 15 ngày điều trị</w:t>
            </w:r>
          </w:p>
        </w:tc>
      </w:tr>
      <w:tr w:rsidR="006511E4" w:rsidRPr="006511E4" w14:paraId="730E0144" w14:textId="77777777" w:rsidTr="0011429A">
        <w:trPr>
          <w:trHeight w:val="315"/>
        </w:trPr>
        <w:tc>
          <w:tcPr>
            <w:tcW w:w="1276" w:type="dxa"/>
            <w:tcMar>
              <w:top w:w="0" w:type="dxa"/>
              <w:left w:w="45" w:type="dxa"/>
              <w:bottom w:w="0" w:type="dxa"/>
              <w:right w:w="45" w:type="dxa"/>
            </w:tcMar>
            <w:vAlign w:val="center"/>
            <w:hideMark/>
          </w:tcPr>
          <w:p w14:paraId="4DD3700F" w14:textId="77777777" w:rsidR="0011429A" w:rsidRPr="006511E4" w:rsidRDefault="0011429A" w:rsidP="00B921B2">
            <w:pPr>
              <w:jc w:val="center"/>
              <w:rPr>
                <w:rFonts w:ascii="Times New Roman" w:hAnsi="Times New Roman"/>
              </w:rPr>
            </w:pPr>
            <w:r w:rsidRPr="006511E4">
              <w:rPr>
                <w:rFonts w:ascii="Times New Roman" w:hAnsi="Times New Roman"/>
              </w:rPr>
              <w:t>57</w:t>
            </w:r>
          </w:p>
        </w:tc>
        <w:tc>
          <w:tcPr>
            <w:tcW w:w="8080" w:type="dxa"/>
            <w:tcMar>
              <w:top w:w="0" w:type="dxa"/>
              <w:left w:w="45" w:type="dxa"/>
              <w:bottom w:w="0" w:type="dxa"/>
              <w:right w:w="45" w:type="dxa"/>
            </w:tcMar>
            <w:vAlign w:val="center"/>
            <w:hideMark/>
          </w:tcPr>
          <w:p w14:paraId="437ED068" w14:textId="77777777" w:rsidR="0011429A" w:rsidRPr="006511E4" w:rsidRDefault="0011429A" w:rsidP="00B921B2">
            <w:pPr>
              <w:rPr>
                <w:rFonts w:ascii="Times New Roman" w:hAnsi="Times New Roman"/>
              </w:rPr>
            </w:pPr>
            <w:r w:rsidRPr="006511E4">
              <w:rPr>
                <w:rFonts w:ascii="Times New Roman" w:hAnsi="Times New Roman"/>
              </w:rPr>
              <w:t xml:space="preserve">Giấy chứng nhận nghỉ việc hưởng bảo hiểm xã hội </w:t>
            </w:r>
          </w:p>
        </w:tc>
      </w:tr>
      <w:tr w:rsidR="006511E4" w:rsidRPr="006511E4" w14:paraId="71C3563D" w14:textId="77777777" w:rsidTr="0011429A">
        <w:trPr>
          <w:trHeight w:val="315"/>
        </w:trPr>
        <w:tc>
          <w:tcPr>
            <w:tcW w:w="1276" w:type="dxa"/>
            <w:tcMar>
              <w:top w:w="0" w:type="dxa"/>
              <w:left w:w="45" w:type="dxa"/>
              <w:bottom w:w="0" w:type="dxa"/>
              <w:right w:w="45" w:type="dxa"/>
            </w:tcMar>
            <w:vAlign w:val="center"/>
            <w:hideMark/>
          </w:tcPr>
          <w:p w14:paraId="7B538596" w14:textId="77777777" w:rsidR="0011429A" w:rsidRPr="006511E4" w:rsidRDefault="0011429A" w:rsidP="00B921B2">
            <w:pPr>
              <w:jc w:val="center"/>
              <w:rPr>
                <w:rFonts w:ascii="Times New Roman" w:hAnsi="Times New Roman"/>
              </w:rPr>
            </w:pPr>
            <w:r w:rsidRPr="006511E4">
              <w:rPr>
                <w:rFonts w:ascii="Times New Roman" w:hAnsi="Times New Roman"/>
              </w:rPr>
              <w:t>58</w:t>
            </w:r>
          </w:p>
        </w:tc>
        <w:tc>
          <w:tcPr>
            <w:tcW w:w="8080" w:type="dxa"/>
            <w:tcMar>
              <w:top w:w="0" w:type="dxa"/>
              <w:left w:w="45" w:type="dxa"/>
              <w:bottom w:w="0" w:type="dxa"/>
              <w:right w:w="45" w:type="dxa"/>
            </w:tcMar>
            <w:vAlign w:val="center"/>
            <w:hideMark/>
          </w:tcPr>
          <w:p w14:paraId="4E38BD4F" w14:textId="77777777" w:rsidR="0011429A" w:rsidRPr="006511E4" w:rsidRDefault="0011429A" w:rsidP="00B921B2">
            <w:pPr>
              <w:rPr>
                <w:rFonts w:ascii="Times New Roman" w:hAnsi="Times New Roman"/>
              </w:rPr>
            </w:pPr>
            <w:r w:rsidRPr="006511E4">
              <w:rPr>
                <w:rFonts w:ascii="Times New Roman" w:hAnsi="Times New Roman"/>
              </w:rPr>
              <w:t xml:space="preserve">Phiếu lĩnh thuốc </w:t>
            </w:r>
          </w:p>
        </w:tc>
      </w:tr>
      <w:tr w:rsidR="006511E4" w:rsidRPr="006511E4" w14:paraId="6097C230" w14:textId="77777777" w:rsidTr="0011429A">
        <w:trPr>
          <w:trHeight w:val="315"/>
        </w:trPr>
        <w:tc>
          <w:tcPr>
            <w:tcW w:w="1276" w:type="dxa"/>
            <w:tcMar>
              <w:top w:w="0" w:type="dxa"/>
              <w:left w:w="45" w:type="dxa"/>
              <w:bottom w:w="0" w:type="dxa"/>
              <w:right w:w="45" w:type="dxa"/>
            </w:tcMar>
            <w:vAlign w:val="center"/>
            <w:hideMark/>
          </w:tcPr>
          <w:p w14:paraId="6DD05A7E" w14:textId="77777777" w:rsidR="0011429A" w:rsidRPr="006511E4" w:rsidRDefault="0011429A" w:rsidP="00B921B2">
            <w:pPr>
              <w:jc w:val="center"/>
              <w:rPr>
                <w:rFonts w:ascii="Times New Roman" w:hAnsi="Times New Roman"/>
              </w:rPr>
            </w:pPr>
            <w:r w:rsidRPr="006511E4">
              <w:rPr>
                <w:rFonts w:ascii="Times New Roman" w:hAnsi="Times New Roman"/>
              </w:rPr>
              <w:t>59</w:t>
            </w:r>
          </w:p>
        </w:tc>
        <w:tc>
          <w:tcPr>
            <w:tcW w:w="8080" w:type="dxa"/>
            <w:tcMar>
              <w:top w:w="0" w:type="dxa"/>
              <w:left w:w="45" w:type="dxa"/>
              <w:bottom w:w="0" w:type="dxa"/>
              <w:right w:w="45" w:type="dxa"/>
            </w:tcMar>
            <w:vAlign w:val="center"/>
            <w:hideMark/>
          </w:tcPr>
          <w:p w14:paraId="6D2C892F" w14:textId="77777777" w:rsidR="0011429A" w:rsidRPr="006511E4" w:rsidRDefault="0011429A" w:rsidP="00B921B2">
            <w:pPr>
              <w:rPr>
                <w:rFonts w:ascii="Times New Roman" w:hAnsi="Times New Roman"/>
              </w:rPr>
            </w:pPr>
            <w:r w:rsidRPr="006511E4">
              <w:rPr>
                <w:rFonts w:ascii="Times New Roman" w:hAnsi="Times New Roman"/>
              </w:rPr>
              <w:t xml:space="preserve">Phiếu lĩnh hóa chất </w:t>
            </w:r>
          </w:p>
        </w:tc>
      </w:tr>
      <w:tr w:rsidR="006511E4" w:rsidRPr="006511E4" w14:paraId="549C48C2" w14:textId="77777777" w:rsidTr="0011429A">
        <w:trPr>
          <w:trHeight w:val="315"/>
        </w:trPr>
        <w:tc>
          <w:tcPr>
            <w:tcW w:w="1276" w:type="dxa"/>
            <w:tcMar>
              <w:top w:w="0" w:type="dxa"/>
              <w:left w:w="45" w:type="dxa"/>
              <w:bottom w:w="0" w:type="dxa"/>
              <w:right w:w="45" w:type="dxa"/>
            </w:tcMar>
            <w:vAlign w:val="center"/>
            <w:hideMark/>
          </w:tcPr>
          <w:p w14:paraId="39019DDB" w14:textId="77777777" w:rsidR="0011429A" w:rsidRPr="006511E4" w:rsidRDefault="0011429A" w:rsidP="00B921B2">
            <w:pPr>
              <w:jc w:val="center"/>
              <w:rPr>
                <w:rFonts w:ascii="Times New Roman" w:hAnsi="Times New Roman"/>
              </w:rPr>
            </w:pPr>
            <w:r w:rsidRPr="006511E4">
              <w:rPr>
                <w:rFonts w:ascii="Times New Roman" w:hAnsi="Times New Roman"/>
              </w:rPr>
              <w:t>60</w:t>
            </w:r>
          </w:p>
        </w:tc>
        <w:tc>
          <w:tcPr>
            <w:tcW w:w="8080" w:type="dxa"/>
            <w:tcMar>
              <w:top w:w="0" w:type="dxa"/>
              <w:left w:w="45" w:type="dxa"/>
              <w:bottom w:w="0" w:type="dxa"/>
              <w:right w:w="45" w:type="dxa"/>
            </w:tcMar>
            <w:vAlign w:val="center"/>
            <w:hideMark/>
          </w:tcPr>
          <w:p w14:paraId="0E119C0D" w14:textId="77777777" w:rsidR="0011429A" w:rsidRPr="006511E4" w:rsidRDefault="0011429A" w:rsidP="00B921B2">
            <w:pPr>
              <w:rPr>
                <w:rFonts w:ascii="Times New Roman" w:hAnsi="Times New Roman"/>
              </w:rPr>
            </w:pPr>
            <w:r w:rsidRPr="006511E4">
              <w:rPr>
                <w:rFonts w:ascii="Times New Roman" w:hAnsi="Times New Roman"/>
              </w:rPr>
              <w:t>Phiếu lĩnh vật tư y tế tiêu hao</w:t>
            </w:r>
          </w:p>
        </w:tc>
      </w:tr>
      <w:tr w:rsidR="006511E4" w:rsidRPr="006511E4" w14:paraId="21EC350D" w14:textId="77777777" w:rsidTr="0011429A">
        <w:trPr>
          <w:trHeight w:val="315"/>
        </w:trPr>
        <w:tc>
          <w:tcPr>
            <w:tcW w:w="1276" w:type="dxa"/>
            <w:tcMar>
              <w:top w:w="0" w:type="dxa"/>
              <w:left w:w="45" w:type="dxa"/>
              <w:bottom w:w="0" w:type="dxa"/>
              <w:right w:w="45" w:type="dxa"/>
            </w:tcMar>
            <w:vAlign w:val="center"/>
            <w:hideMark/>
          </w:tcPr>
          <w:p w14:paraId="0AA0107F" w14:textId="77777777" w:rsidR="0011429A" w:rsidRPr="006511E4" w:rsidRDefault="0011429A" w:rsidP="00B921B2">
            <w:pPr>
              <w:jc w:val="center"/>
              <w:rPr>
                <w:rFonts w:ascii="Times New Roman" w:hAnsi="Times New Roman"/>
              </w:rPr>
            </w:pPr>
            <w:r w:rsidRPr="006511E4">
              <w:rPr>
                <w:rFonts w:ascii="Times New Roman" w:hAnsi="Times New Roman"/>
              </w:rPr>
              <w:t>61</w:t>
            </w:r>
          </w:p>
        </w:tc>
        <w:tc>
          <w:tcPr>
            <w:tcW w:w="8080" w:type="dxa"/>
            <w:tcMar>
              <w:top w:w="0" w:type="dxa"/>
              <w:left w:w="45" w:type="dxa"/>
              <w:bottom w:w="0" w:type="dxa"/>
              <w:right w:w="45" w:type="dxa"/>
            </w:tcMar>
            <w:vAlign w:val="center"/>
            <w:hideMark/>
          </w:tcPr>
          <w:p w14:paraId="39A59FB2" w14:textId="77777777" w:rsidR="0011429A" w:rsidRPr="006511E4" w:rsidRDefault="0011429A" w:rsidP="00B921B2">
            <w:pPr>
              <w:rPr>
                <w:rFonts w:ascii="Times New Roman" w:hAnsi="Times New Roman"/>
              </w:rPr>
            </w:pPr>
            <w:r w:rsidRPr="006511E4">
              <w:rPr>
                <w:rFonts w:ascii="Times New Roman" w:hAnsi="Times New Roman"/>
              </w:rPr>
              <w:t xml:space="preserve">Thẻ kho </w:t>
            </w:r>
          </w:p>
        </w:tc>
      </w:tr>
      <w:tr w:rsidR="006511E4" w:rsidRPr="006511E4" w14:paraId="3628EBC4" w14:textId="77777777" w:rsidTr="0011429A">
        <w:trPr>
          <w:trHeight w:val="315"/>
        </w:trPr>
        <w:tc>
          <w:tcPr>
            <w:tcW w:w="1276" w:type="dxa"/>
            <w:tcMar>
              <w:top w:w="0" w:type="dxa"/>
              <w:left w:w="45" w:type="dxa"/>
              <w:bottom w:w="0" w:type="dxa"/>
              <w:right w:w="45" w:type="dxa"/>
            </w:tcMar>
            <w:vAlign w:val="center"/>
            <w:hideMark/>
          </w:tcPr>
          <w:p w14:paraId="7DBBEED6" w14:textId="77777777" w:rsidR="0011429A" w:rsidRPr="006511E4" w:rsidRDefault="0011429A" w:rsidP="00B921B2">
            <w:pPr>
              <w:jc w:val="center"/>
              <w:rPr>
                <w:rFonts w:ascii="Times New Roman" w:hAnsi="Times New Roman"/>
              </w:rPr>
            </w:pPr>
            <w:r w:rsidRPr="006511E4">
              <w:rPr>
                <w:rFonts w:ascii="Times New Roman" w:hAnsi="Times New Roman"/>
              </w:rPr>
              <w:t>62</w:t>
            </w:r>
          </w:p>
        </w:tc>
        <w:tc>
          <w:tcPr>
            <w:tcW w:w="8080" w:type="dxa"/>
            <w:tcMar>
              <w:top w:w="0" w:type="dxa"/>
              <w:left w:w="45" w:type="dxa"/>
              <w:bottom w:w="0" w:type="dxa"/>
              <w:right w:w="45" w:type="dxa"/>
            </w:tcMar>
            <w:vAlign w:val="center"/>
            <w:hideMark/>
          </w:tcPr>
          <w:p w14:paraId="2DC69402" w14:textId="77777777" w:rsidR="0011429A" w:rsidRPr="006511E4" w:rsidRDefault="0011429A" w:rsidP="00B921B2">
            <w:pPr>
              <w:rPr>
                <w:rFonts w:ascii="Times New Roman" w:hAnsi="Times New Roman"/>
              </w:rPr>
            </w:pPr>
            <w:r w:rsidRPr="006511E4">
              <w:rPr>
                <w:rFonts w:ascii="Times New Roman" w:hAnsi="Times New Roman"/>
              </w:rPr>
              <w:t>Phiếu trả lại thuốc, hóa chất, vật tư y tế tiêu hao</w:t>
            </w:r>
          </w:p>
        </w:tc>
      </w:tr>
      <w:tr w:rsidR="006511E4" w:rsidRPr="006511E4" w14:paraId="32831BAD" w14:textId="77777777" w:rsidTr="0011429A">
        <w:trPr>
          <w:trHeight w:val="315"/>
        </w:trPr>
        <w:tc>
          <w:tcPr>
            <w:tcW w:w="1276" w:type="dxa"/>
            <w:tcMar>
              <w:top w:w="0" w:type="dxa"/>
              <w:left w:w="45" w:type="dxa"/>
              <w:bottom w:w="0" w:type="dxa"/>
              <w:right w:w="45" w:type="dxa"/>
            </w:tcMar>
            <w:vAlign w:val="center"/>
            <w:hideMark/>
          </w:tcPr>
          <w:p w14:paraId="5AE98C47" w14:textId="77777777" w:rsidR="0011429A" w:rsidRPr="006511E4" w:rsidRDefault="0011429A" w:rsidP="00B921B2">
            <w:pPr>
              <w:jc w:val="center"/>
              <w:rPr>
                <w:rFonts w:ascii="Times New Roman" w:hAnsi="Times New Roman"/>
              </w:rPr>
            </w:pPr>
            <w:r w:rsidRPr="006511E4">
              <w:rPr>
                <w:rFonts w:ascii="Times New Roman" w:hAnsi="Times New Roman"/>
              </w:rPr>
              <w:t>63</w:t>
            </w:r>
          </w:p>
        </w:tc>
        <w:tc>
          <w:tcPr>
            <w:tcW w:w="8080" w:type="dxa"/>
            <w:tcMar>
              <w:top w:w="0" w:type="dxa"/>
              <w:left w:w="45" w:type="dxa"/>
              <w:bottom w:w="0" w:type="dxa"/>
              <w:right w:w="45" w:type="dxa"/>
            </w:tcMar>
            <w:vAlign w:val="center"/>
            <w:hideMark/>
          </w:tcPr>
          <w:p w14:paraId="4CB763F9" w14:textId="77777777" w:rsidR="0011429A" w:rsidRPr="006511E4" w:rsidRDefault="0011429A" w:rsidP="00B921B2">
            <w:pPr>
              <w:rPr>
                <w:rFonts w:ascii="Times New Roman" w:hAnsi="Times New Roman"/>
              </w:rPr>
            </w:pPr>
            <w:r w:rsidRPr="006511E4">
              <w:rPr>
                <w:rFonts w:ascii="Times New Roman" w:hAnsi="Times New Roman"/>
              </w:rPr>
              <w:t xml:space="preserve">Thống kê 15 ngày sử dụng thuốc, hóa chất, vật tư y tế tiêu hao </w:t>
            </w:r>
          </w:p>
        </w:tc>
      </w:tr>
      <w:tr w:rsidR="006511E4" w:rsidRPr="006511E4" w14:paraId="4F08C307" w14:textId="77777777" w:rsidTr="0011429A">
        <w:trPr>
          <w:trHeight w:val="315"/>
        </w:trPr>
        <w:tc>
          <w:tcPr>
            <w:tcW w:w="1276" w:type="dxa"/>
            <w:tcMar>
              <w:top w:w="0" w:type="dxa"/>
              <w:left w:w="45" w:type="dxa"/>
              <w:bottom w:w="0" w:type="dxa"/>
              <w:right w:w="45" w:type="dxa"/>
            </w:tcMar>
            <w:vAlign w:val="center"/>
            <w:hideMark/>
          </w:tcPr>
          <w:p w14:paraId="6AC99BFA" w14:textId="77777777" w:rsidR="0011429A" w:rsidRPr="006511E4" w:rsidRDefault="0011429A" w:rsidP="00B921B2">
            <w:pPr>
              <w:jc w:val="center"/>
              <w:rPr>
                <w:rFonts w:ascii="Times New Roman" w:hAnsi="Times New Roman"/>
              </w:rPr>
            </w:pPr>
            <w:r w:rsidRPr="006511E4">
              <w:rPr>
                <w:rFonts w:ascii="Times New Roman" w:hAnsi="Times New Roman"/>
              </w:rPr>
              <w:t>64</w:t>
            </w:r>
          </w:p>
        </w:tc>
        <w:tc>
          <w:tcPr>
            <w:tcW w:w="8080" w:type="dxa"/>
            <w:tcMar>
              <w:top w:w="0" w:type="dxa"/>
              <w:left w:w="45" w:type="dxa"/>
              <w:bottom w:w="0" w:type="dxa"/>
              <w:right w:w="45" w:type="dxa"/>
            </w:tcMar>
            <w:vAlign w:val="center"/>
            <w:hideMark/>
          </w:tcPr>
          <w:p w14:paraId="5371C7BF" w14:textId="77777777" w:rsidR="0011429A" w:rsidRPr="006511E4" w:rsidRDefault="0011429A" w:rsidP="00B921B2">
            <w:pPr>
              <w:rPr>
                <w:rFonts w:ascii="Times New Roman" w:hAnsi="Times New Roman"/>
              </w:rPr>
            </w:pPr>
            <w:r w:rsidRPr="006511E4">
              <w:rPr>
                <w:rFonts w:ascii="Times New Roman" w:hAnsi="Times New Roman"/>
              </w:rPr>
              <w:t xml:space="preserve">Phiếu công khai thuốc </w:t>
            </w:r>
          </w:p>
        </w:tc>
      </w:tr>
      <w:tr w:rsidR="006511E4" w:rsidRPr="006511E4" w14:paraId="79AF5D7C" w14:textId="77777777" w:rsidTr="0011429A">
        <w:trPr>
          <w:trHeight w:val="315"/>
        </w:trPr>
        <w:tc>
          <w:tcPr>
            <w:tcW w:w="1276" w:type="dxa"/>
            <w:tcMar>
              <w:top w:w="0" w:type="dxa"/>
              <w:left w:w="45" w:type="dxa"/>
              <w:bottom w:w="0" w:type="dxa"/>
              <w:right w:w="45" w:type="dxa"/>
            </w:tcMar>
            <w:vAlign w:val="center"/>
            <w:hideMark/>
          </w:tcPr>
          <w:p w14:paraId="1E2EB8D0" w14:textId="77777777" w:rsidR="0011429A" w:rsidRPr="006511E4" w:rsidRDefault="0011429A" w:rsidP="00B921B2">
            <w:pPr>
              <w:jc w:val="center"/>
              <w:rPr>
                <w:rFonts w:ascii="Times New Roman" w:hAnsi="Times New Roman"/>
              </w:rPr>
            </w:pPr>
            <w:r w:rsidRPr="006511E4">
              <w:rPr>
                <w:rFonts w:ascii="Times New Roman" w:hAnsi="Times New Roman"/>
              </w:rPr>
              <w:t>65</w:t>
            </w:r>
          </w:p>
        </w:tc>
        <w:tc>
          <w:tcPr>
            <w:tcW w:w="8080" w:type="dxa"/>
            <w:tcMar>
              <w:top w:w="0" w:type="dxa"/>
              <w:left w:w="45" w:type="dxa"/>
              <w:bottom w:w="0" w:type="dxa"/>
              <w:right w:w="45" w:type="dxa"/>
            </w:tcMar>
            <w:vAlign w:val="center"/>
            <w:hideMark/>
          </w:tcPr>
          <w:p w14:paraId="0174D22B" w14:textId="77777777" w:rsidR="0011429A" w:rsidRPr="006511E4" w:rsidRDefault="0011429A" w:rsidP="00B921B2">
            <w:pPr>
              <w:rPr>
                <w:rFonts w:ascii="Times New Roman" w:hAnsi="Times New Roman"/>
              </w:rPr>
            </w:pPr>
            <w:r w:rsidRPr="006511E4">
              <w:rPr>
                <w:rFonts w:ascii="Times New Roman" w:hAnsi="Times New Roman"/>
              </w:rPr>
              <w:t>Phiếu công khai dịch vụ khám, chữa bệnh nội trú</w:t>
            </w:r>
          </w:p>
        </w:tc>
      </w:tr>
      <w:tr w:rsidR="006511E4" w:rsidRPr="006511E4" w14:paraId="7DB0DB64" w14:textId="77777777" w:rsidTr="0011429A">
        <w:trPr>
          <w:trHeight w:val="315"/>
        </w:trPr>
        <w:tc>
          <w:tcPr>
            <w:tcW w:w="1276" w:type="dxa"/>
            <w:tcMar>
              <w:top w:w="0" w:type="dxa"/>
              <w:left w:w="45" w:type="dxa"/>
              <w:bottom w:w="0" w:type="dxa"/>
              <w:right w:w="45" w:type="dxa"/>
            </w:tcMar>
            <w:vAlign w:val="center"/>
            <w:hideMark/>
          </w:tcPr>
          <w:p w14:paraId="57A26225" w14:textId="77777777" w:rsidR="0011429A" w:rsidRPr="006511E4" w:rsidRDefault="0011429A" w:rsidP="00B921B2">
            <w:pPr>
              <w:jc w:val="center"/>
              <w:rPr>
                <w:rFonts w:ascii="Times New Roman" w:hAnsi="Times New Roman"/>
              </w:rPr>
            </w:pPr>
            <w:r w:rsidRPr="006511E4">
              <w:rPr>
                <w:rFonts w:ascii="Times New Roman" w:hAnsi="Times New Roman"/>
              </w:rPr>
              <w:t>66</w:t>
            </w:r>
          </w:p>
        </w:tc>
        <w:tc>
          <w:tcPr>
            <w:tcW w:w="8080" w:type="dxa"/>
            <w:tcMar>
              <w:top w:w="0" w:type="dxa"/>
              <w:left w:w="45" w:type="dxa"/>
              <w:bottom w:w="0" w:type="dxa"/>
              <w:right w:w="45" w:type="dxa"/>
            </w:tcMar>
            <w:vAlign w:val="center"/>
            <w:hideMark/>
          </w:tcPr>
          <w:p w14:paraId="0B9C13D0" w14:textId="77777777" w:rsidR="0011429A" w:rsidRPr="006511E4" w:rsidRDefault="0011429A" w:rsidP="00B921B2">
            <w:pPr>
              <w:rPr>
                <w:rFonts w:ascii="Times New Roman" w:hAnsi="Times New Roman"/>
              </w:rPr>
            </w:pPr>
            <w:r w:rsidRPr="006511E4">
              <w:rPr>
                <w:rFonts w:ascii="Times New Roman" w:hAnsi="Times New Roman"/>
              </w:rPr>
              <w:t>Biên bản kiểm kê thuốc</w:t>
            </w:r>
          </w:p>
        </w:tc>
      </w:tr>
      <w:tr w:rsidR="006511E4" w:rsidRPr="006511E4" w14:paraId="438F1374" w14:textId="77777777" w:rsidTr="0011429A">
        <w:trPr>
          <w:trHeight w:val="315"/>
        </w:trPr>
        <w:tc>
          <w:tcPr>
            <w:tcW w:w="1276" w:type="dxa"/>
            <w:tcMar>
              <w:top w:w="0" w:type="dxa"/>
              <w:left w:w="45" w:type="dxa"/>
              <w:bottom w:w="0" w:type="dxa"/>
              <w:right w:w="45" w:type="dxa"/>
            </w:tcMar>
            <w:vAlign w:val="center"/>
            <w:hideMark/>
          </w:tcPr>
          <w:p w14:paraId="04DD7A73" w14:textId="77777777" w:rsidR="0011429A" w:rsidRPr="006511E4" w:rsidRDefault="0011429A" w:rsidP="00B921B2">
            <w:pPr>
              <w:jc w:val="center"/>
              <w:rPr>
                <w:rFonts w:ascii="Times New Roman" w:hAnsi="Times New Roman"/>
              </w:rPr>
            </w:pPr>
            <w:r w:rsidRPr="006511E4">
              <w:rPr>
                <w:rFonts w:ascii="Times New Roman" w:hAnsi="Times New Roman"/>
              </w:rPr>
              <w:t>67</w:t>
            </w:r>
          </w:p>
        </w:tc>
        <w:tc>
          <w:tcPr>
            <w:tcW w:w="8080" w:type="dxa"/>
            <w:tcMar>
              <w:top w:w="0" w:type="dxa"/>
              <w:left w:w="45" w:type="dxa"/>
              <w:bottom w:w="0" w:type="dxa"/>
              <w:right w:w="45" w:type="dxa"/>
            </w:tcMar>
            <w:vAlign w:val="center"/>
            <w:hideMark/>
          </w:tcPr>
          <w:p w14:paraId="3FAF4FA4" w14:textId="77777777" w:rsidR="0011429A" w:rsidRPr="006511E4" w:rsidRDefault="0011429A" w:rsidP="00B921B2">
            <w:pPr>
              <w:rPr>
                <w:rFonts w:ascii="Times New Roman" w:hAnsi="Times New Roman"/>
              </w:rPr>
            </w:pPr>
            <w:r w:rsidRPr="006511E4">
              <w:rPr>
                <w:rFonts w:ascii="Times New Roman" w:hAnsi="Times New Roman"/>
              </w:rPr>
              <w:t xml:space="preserve">Biên bản kiểm kê hóa chất </w:t>
            </w:r>
          </w:p>
        </w:tc>
      </w:tr>
      <w:tr w:rsidR="006511E4" w:rsidRPr="006511E4" w14:paraId="7AEB429C" w14:textId="77777777" w:rsidTr="0011429A">
        <w:trPr>
          <w:trHeight w:val="315"/>
        </w:trPr>
        <w:tc>
          <w:tcPr>
            <w:tcW w:w="1276" w:type="dxa"/>
            <w:tcMar>
              <w:top w:w="0" w:type="dxa"/>
              <w:left w:w="45" w:type="dxa"/>
              <w:bottom w:w="0" w:type="dxa"/>
              <w:right w:w="45" w:type="dxa"/>
            </w:tcMar>
            <w:vAlign w:val="center"/>
            <w:hideMark/>
          </w:tcPr>
          <w:p w14:paraId="62EA30EA" w14:textId="77777777" w:rsidR="0011429A" w:rsidRPr="006511E4" w:rsidRDefault="0011429A" w:rsidP="00B921B2">
            <w:pPr>
              <w:jc w:val="center"/>
              <w:rPr>
                <w:rFonts w:ascii="Times New Roman" w:hAnsi="Times New Roman"/>
              </w:rPr>
            </w:pPr>
            <w:r w:rsidRPr="006511E4">
              <w:rPr>
                <w:rFonts w:ascii="Times New Roman" w:hAnsi="Times New Roman"/>
              </w:rPr>
              <w:lastRenderedPageBreak/>
              <w:t>68</w:t>
            </w:r>
          </w:p>
        </w:tc>
        <w:tc>
          <w:tcPr>
            <w:tcW w:w="8080" w:type="dxa"/>
            <w:tcMar>
              <w:top w:w="0" w:type="dxa"/>
              <w:left w:w="45" w:type="dxa"/>
              <w:bottom w:w="0" w:type="dxa"/>
              <w:right w:w="45" w:type="dxa"/>
            </w:tcMar>
            <w:vAlign w:val="center"/>
            <w:hideMark/>
          </w:tcPr>
          <w:p w14:paraId="4D6370CD" w14:textId="77777777" w:rsidR="0011429A" w:rsidRPr="006511E4" w:rsidRDefault="0011429A" w:rsidP="00B921B2">
            <w:pPr>
              <w:rPr>
                <w:rFonts w:ascii="Times New Roman" w:hAnsi="Times New Roman"/>
              </w:rPr>
            </w:pPr>
            <w:r w:rsidRPr="006511E4">
              <w:rPr>
                <w:rFonts w:ascii="Times New Roman" w:hAnsi="Times New Roman"/>
              </w:rPr>
              <w:t xml:space="preserve">Biên bản kiểm kê vật tư y tế tiêu hao </w:t>
            </w:r>
          </w:p>
        </w:tc>
      </w:tr>
      <w:tr w:rsidR="006511E4" w:rsidRPr="006511E4" w14:paraId="7DBB07B6" w14:textId="77777777" w:rsidTr="0011429A">
        <w:trPr>
          <w:trHeight w:val="315"/>
        </w:trPr>
        <w:tc>
          <w:tcPr>
            <w:tcW w:w="1276" w:type="dxa"/>
            <w:tcMar>
              <w:top w:w="0" w:type="dxa"/>
              <w:left w:w="45" w:type="dxa"/>
              <w:bottom w:w="0" w:type="dxa"/>
              <w:right w:w="45" w:type="dxa"/>
            </w:tcMar>
            <w:vAlign w:val="center"/>
            <w:hideMark/>
          </w:tcPr>
          <w:p w14:paraId="2E674838" w14:textId="77777777" w:rsidR="0011429A" w:rsidRPr="006511E4" w:rsidRDefault="0011429A" w:rsidP="00B921B2">
            <w:pPr>
              <w:jc w:val="center"/>
              <w:rPr>
                <w:rFonts w:ascii="Times New Roman" w:hAnsi="Times New Roman"/>
              </w:rPr>
            </w:pPr>
            <w:r w:rsidRPr="006511E4">
              <w:rPr>
                <w:rFonts w:ascii="Times New Roman" w:hAnsi="Times New Roman"/>
              </w:rPr>
              <w:t>69</w:t>
            </w:r>
          </w:p>
        </w:tc>
        <w:tc>
          <w:tcPr>
            <w:tcW w:w="8080" w:type="dxa"/>
            <w:tcMar>
              <w:top w:w="0" w:type="dxa"/>
              <w:left w:w="45" w:type="dxa"/>
              <w:bottom w:w="0" w:type="dxa"/>
              <w:right w:w="45" w:type="dxa"/>
            </w:tcMar>
            <w:vAlign w:val="center"/>
            <w:hideMark/>
          </w:tcPr>
          <w:p w14:paraId="4B4A5566" w14:textId="77777777" w:rsidR="0011429A" w:rsidRPr="006511E4" w:rsidRDefault="0011429A" w:rsidP="00B921B2">
            <w:pPr>
              <w:rPr>
                <w:rFonts w:ascii="Times New Roman" w:hAnsi="Times New Roman"/>
              </w:rPr>
            </w:pPr>
            <w:r w:rsidRPr="006511E4">
              <w:rPr>
                <w:rFonts w:ascii="Times New Roman" w:hAnsi="Times New Roman"/>
              </w:rPr>
              <w:t xml:space="preserve">Biên bản xác nhận thuốc/hóa chất/vật tư y tế mất/hỏng/vỡ </w:t>
            </w:r>
          </w:p>
        </w:tc>
      </w:tr>
      <w:tr w:rsidR="006511E4" w:rsidRPr="006511E4" w14:paraId="7FD51148" w14:textId="77777777" w:rsidTr="0011429A">
        <w:trPr>
          <w:trHeight w:val="315"/>
        </w:trPr>
        <w:tc>
          <w:tcPr>
            <w:tcW w:w="1276" w:type="dxa"/>
            <w:tcMar>
              <w:top w:w="0" w:type="dxa"/>
              <w:left w:w="45" w:type="dxa"/>
              <w:bottom w:w="0" w:type="dxa"/>
              <w:right w:w="45" w:type="dxa"/>
            </w:tcMar>
            <w:vAlign w:val="center"/>
            <w:hideMark/>
          </w:tcPr>
          <w:p w14:paraId="0B23D345" w14:textId="77777777" w:rsidR="0011429A" w:rsidRPr="006511E4" w:rsidRDefault="0011429A" w:rsidP="00B921B2">
            <w:pPr>
              <w:jc w:val="center"/>
              <w:rPr>
                <w:rFonts w:ascii="Times New Roman" w:hAnsi="Times New Roman"/>
              </w:rPr>
            </w:pPr>
            <w:r w:rsidRPr="006511E4">
              <w:rPr>
                <w:rFonts w:ascii="Times New Roman" w:hAnsi="Times New Roman"/>
              </w:rPr>
              <w:t>70</w:t>
            </w:r>
          </w:p>
        </w:tc>
        <w:tc>
          <w:tcPr>
            <w:tcW w:w="8080" w:type="dxa"/>
            <w:tcMar>
              <w:top w:w="0" w:type="dxa"/>
              <w:left w:w="45" w:type="dxa"/>
              <w:bottom w:w="0" w:type="dxa"/>
              <w:right w:w="45" w:type="dxa"/>
            </w:tcMar>
            <w:vAlign w:val="center"/>
            <w:hideMark/>
          </w:tcPr>
          <w:p w14:paraId="786CC52C" w14:textId="77777777" w:rsidR="0011429A" w:rsidRPr="006511E4" w:rsidRDefault="0011429A" w:rsidP="00B921B2">
            <w:pPr>
              <w:rPr>
                <w:rFonts w:ascii="Times New Roman" w:hAnsi="Times New Roman"/>
              </w:rPr>
            </w:pPr>
            <w:r w:rsidRPr="006511E4">
              <w:rPr>
                <w:rFonts w:ascii="Times New Roman" w:hAnsi="Times New Roman"/>
              </w:rPr>
              <w:t>Biên bản thanh lý thuốc, hoạt chất, vật tư y tế tiêu hao</w:t>
            </w:r>
          </w:p>
        </w:tc>
      </w:tr>
      <w:tr w:rsidR="006511E4" w:rsidRPr="006511E4" w14:paraId="73FF78B9" w14:textId="77777777" w:rsidTr="0011429A">
        <w:trPr>
          <w:trHeight w:val="315"/>
        </w:trPr>
        <w:tc>
          <w:tcPr>
            <w:tcW w:w="1276" w:type="dxa"/>
            <w:tcMar>
              <w:top w:w="0" w:type="dxa"/>
              <w:left w:w="45" w:type="dxa"/>
              <w:bottom w:w="0" w:type="dxa"/>
              <w:right w:w="45" w:type="dxa"/>
            </w:tcMar>
            <w:vAlign w:val="center"/>
            <w:hideMark/>
          </w:tcPr>
          <w:p w14:paraId="2C04F15E" w14:textId="77777777" w:rsidR="0011429A" w:rsidRPr="006511E4" w:rsidRDefault="0011429A" w:rsidP="00B921B2">
            <w:pPr>
              <w:jc w:val="center"/>
              <w:rPr>
                <w:rFonts w:ascii="Times New Roman" w:hAnsi="Times New Roman"/>
                <w:b/>
                <w:bCs/>
              </w:rPr>
            </w:pPr>
            <w:r w:rsidRPr="006511E4">
              <w:rPr>
                <w:rFonts w:ascii="Times New Roman" w:hAnsi="Times New Roman"/>
                <w:b/>
                <w:bCs/>
              </w:rPr>
              <w:t>XIII.2</w:t>
            </w:r>
          </w:p>
        </w:tc>
        <w:tc>
          <w:tcPr>
            <w:tcW w:w="8080" w:type="dxa"/>
            <w:tcMar>
              <w:top w:w="0" w:type="dxa"/>
              <w:left w:w="45" w:type="dxa"/>
              <w:bottom w:w="0" w:type="dxa"/>
              <w:right w:w="45" w:type="dxa"/>
            </w:tcMar>
            <w:vAlign w:val="center"/>
            <w:hideMark/>
          </w:tcPr>
          <w:p w14:paraId="54AC6084" w14:textId="77777777" w:rsidR="0011429A" w:rsidRPr="006511E4" w:rsidRDefault="0011429A" w:rsidP="00B921B2">
            <w:pPr>
              <w:rPr>
                <w:rFonts w:ascii="Times New Roman" w:hAnsi="Times New Roman"/>
                <w:b/>
                <w:bCs/>
              </w:rPr>
            </w:pPr>
            <w:r w:rsidRPr="006511E4">
              <w:rPr>
                <w:rFonts w:ascii="Times New Roman" w:hAnsi="Times New Roman"/>
                <w:b/>
                <w:bCs/>
              </w:rPr>
              <w:t>Danh sách báo cáo</w:t>
            </w:r>
          </w:p>
        </w:tc>
      </w:tr>
      <w:tr w:rsidR="006511E4" w:rsidRPr="006511E4" w14:paraId="26D353E7" w14:textId="77777777" w:rsidTr="0011429A">
        <w:trPr>
          <w:trHeight w:val="315"/>
        </w:trPr>
        <w:tc>
          <w:tcPr>
            <w:tcW w:w="1276" w:type="dxa"/>
            <w:tcMar>
              <w:top w:w="0" w:type="dxa"/>
              <w:left w:w="45" w:type="dxa"/>
              <w:bottom w:w="0" w:type="dxa"/>
              <w:right w:w="45" w:type="dxa"/>
            </w:tcMar>
            <w:vAlign w:val="center"/>
            <w:hideMark/>
          </w:tcPr>
          <w:p w14:paraId="2AC74A11"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3A714791" w14:textId="77777777" w:rsidR="0011429A" w:rsidRPr="006511E4" w:rsidRDefault="0011429A" w:rsidP="00B921B2">
            <w:pPr>
              <w:rPr>
                <w:rFonts w:ascii="Times New Roman" w:hAnsi="Times New Roman"/>
              </w:rPr>
            </w:pPr>
            <w:r w:rsidRPr="006511E4">
              <w:rPr>
                <w:rFonts w:ascii="Times New Roman" w:hAnsi="Times New Roman"/>
              </w:rPr>
              <w:t>Hoạt động khám bệnh</w:t>
            </w:r>
          </w:p>
        </w:tc>
      </w:tr>
      <w:tr w:rsidR="006511E4" w:rsidRPr="006511E4" w14:paraId="2584A9C0" w14:textId="77777777" w:rsidTr="0011429A">
        <w:trPr>
          <w:trHeight w:val="315"/>
        </w:trPr>
        <w:tc>
          <w:tcPr>
            <w:tcW w:w="1276" w:type="dxa"/>
            <w:tcMar>
              <w:top w:w="0" w:type="dxa"/>
              <w:left w:w="45" w:type="dxa"/>
              <w:bottom w:w="0" w:type="dxa"/>
              <w:right w:w="45" w:type="dxa"/>
            </w:tcMar>
            <w:vAlign w:val="center"/>
            <w:hideMark/>
          </w:tcPr>
          <w:p w14:paraId="144690AC"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7228E275" w14:textId="77777777" w:rsidR="0011429A" w:rsidRPr="006511E4" w:rsidRDefault="0011429A" w:rsidP="00B921B2">
            <w:pPr>
              <w:rPr>
                <w:rFonts w:ascii="Times New Roman" w:hAnsi="Times New Roman"/>
              </w:rPr>
            </w:pPr>
            <w:r w:rsidRPr="006511E4">
              <w:rPr>
                <w:rFonts w:ascii="Times New Roman" w:hAnsi="Times New Roman"/>
              </w:rPr>
              <w:t>Hoạt động điều tri</w:t>
            </w:r>
          </w:p>
        </w:tc>
      </w:tr>
      <w:tr w:rsidR="006511E4" w:rsidRPr="006511E4" w14:paraId="6C5CAE15" w14:textId="77777777" w:rsidTr="0011429A">
        <w:trPr>
          <w:trHeight w:val="315"/>
        </w:trPr>
        <w:tc>
          <w:tcPr>
            <w:tcW w:w="1276" w:type="dxa"/>
            <w:tcMar>
              <w:top w:w="0" w:type="dxa"/>
              <w:left w:w="45" w:type="dxa"/>
              <w:bottom w:w="0" w:type="dxa"/>
              <w:right w:w="45" w:type="dxa"/>
            </w:tcMar>
            <w:vAlign w:val="center"/>
            <w:hideMark/>
          </w:tcPr>
          <w:p w14:paraId="6D70FF57" w14:textId="77777777" w:rsidR="0011429A" w:rsidRPr="006511E4" w:rsidRDefault="0011429A" w:rsidP="00B921B2">
            <w:pPr>
              <w:jc w:val="center"/>
              <w:rPr>
                <w:rFonts w:ascii="Times New Roman" w:hAnsi="Times New Roman"/>
              </w:rPr>
            </w:pPr>
            <w:r w:rsidRPr="006511E4">
              <w:rPr>
                <w:rFonts w:ascii="Times New Roman" w:hAnsi="Times New Roman"/>
              </w:rPr>
              <w:t>3</w:t>
            </w:r>
          </w:p>
        </w:tc>
        <w:tc>
          <w:tcPr>
            <w:tcW w:w="8080" w:type="dxa"/>
            <w:tcMar>
              <w:top w:w="0" w:type="dxa"/>
              <w:left w:w="45" w:type="dxa"/>
              <w:bottom w:w="0" w:type="dxa"/>
              <w:right w:w="45" w:type="dxa"/>
            </w:tcMar>
            <w:vAlign w:val="center"/>
            <w:hideMark/>
          </w:tcPr>
          <w:p w14:paraId="2300AF95" w14:textId="77777777" w:rsidR="0011429A" w:rsidRPr="006511E4" w:rsidRDefault="0011429A" w:rsidP="00B921B2">
            <w:pPr>
              <w:rPr>
                <w:rFonts w:ascii="Times New Roman" w:hAnsi="Times New Roman"/>
              </w:rPr>
            </w:pPr>
            <w:r w:rsidRPr="006511E4">
              <w:rPr>
                <w:rFonts w:ascii="Times New Roman" w:hAnsi="Times New Roman"/>
              </w:rPr>
              <w:t>Tình hình bệnh tật và tử vong tại bệnh viện</w:t>
            </w:r>
          </w:p>
        </w:tc>
      </w:tr>
      <w:tr w:rsidR="006511E4" w:rsidRPr="006511E4" w14:paraId="580D8D16" w14:textId="77777777" w:rsidTr="0011429A">
        <w:trPr>
          <w:trHeight w:val="315"/>
        </w:trPr>
        <w:tc>
          <w:tcPr>
            <w:tcW w:w="1276" w:type="dxa"/>
            <w:tcMar>
              <w:top w:w="0" w:type="dxa"/>
              <w:left w:w="45" w:type="dxa"/>
              <w:bottom w:w="0" w:type="dxa"/>
              <w:right w:w="45" w:type="dxa"/>
            </w:tcMar>
            <w:vAlign w:val="center"/>
            <w:hideMark/>
          </w:tcPr>
          <w:p w14:paraId="3A8F5C5B" w14:textId="77777777" w:rsidR="0011429A" w:rsidRPr="006511E4" w:rsidRDefault="0011429A" w:rsidP="00B921B2">
            <w:pPr>
              <w:jc w:val="center"/>
              <w:rPr>
                <w:rFonts w:ascii="Times New Roman" w:hAnsi="Times New Roman"/>
              </w:rPr>
            </w:pPr>
            <w:r w:rsidRPr="006511E4">
              <w:rPr>
                <w:rFonts w:ascii="Times New Roman" w:hAnsi="Times New Roman"/>
              </w:rPr>
              <w:t>4</w:t>
            </w:r>
          </w:p>
        </w:tc>
        <w:tc>
          <w:tcPr>
            <w:tcW w:w="8080" w:type="dxa"/>
            <w:tcMar>
              <w:top w:w="0" w:type="dxa"/>
              <w:left w:w="45" w:type="dxa"/>
              <w:bottom w:w="0" w:type="dxa"/>
              <w:right w:w="45" w:type="dxa"/>
            </w:tcMar>
            <w:vAlign w:val="center"/>
            <w:hideMark/>
          </w:tcPr>
          <w:p w14:paraId="28D6EB4C" w14:textId="77777777" w:rsidR="0011429A" w:rsidRPr="006511E4" w:rsidRDefault="0011429A" w:rsidP="00B921B2">
            <w:pPr>
              <w:rPr>
                <w:rFonts w:ascii="Times New Roman" w:hAnsi="Times New Roman"/>
              </w:rPr>
            </w:pPr>
            <w:r w:rsidRPr="006511E4">
              <w:rPr>
                <w:rFonts w:ascii="Times New Roman" w:hAnsi="Times New Roman"/>
              </w:rPr>
              <w:t>Sổ vào viện, ra viện, chuyển viện</w:t>
            </w:r>
          </w:p>
        </w:tc>
      </w:tr>
      <w:tr w:rsidR="006511E4" w:rsidRPr="006511E4" w14:paraId="6357E847" w14:textId="77777777" w:rsidTr="0011429A">
        <w:trPr>
          <w:trHeight w:val="315"/>
        </w:trPr>
        <w:tc>
          <w:tcPr>
            <w:tcW w:w="1276" w:type="dxa"/>
            <w:tcMar>
              <w:top w:w="0" w:type="dxa"/>
              <w:left w:w="45" w:type="dxa"/>
              <w:bottom w:w="0" w:type="dxa"/>
              <w:right w:w="45" w:type="dxa"/>
            </w:tcMar>
            <w:vAlign w:val="center"/>
            <w:hideMark/>
          </w:tcPr>
          <w:p w14:paraId="1AEA73F7" w14:textId="77777777" w:rsidR="0011429A" w:rsidRPr="006511E4" w:rsidRDefault="0011429A" w:rsidP="00B921B2">
            <w:pPr>
              <w:jc w:val="center"/>
              <w:rPr>
                <w:rFonts w:ascii="Times New Roman" w:hAnsi="Times New Roman"/>
              </w:rPr>
            </w:pPr>
            <w:r w:rsidRPr="006511E4">
              <w:rPr>
                <w:rFonts w:ascii="Times New Roman" w:hAnsi="Times New Roman"/>
              </w:rPr>
              <w:t>5</w:t>
            </w:r>
          </w:p>
        </w:tc>
        <w:tc>
          <w:tcPr>
            <w:tcW w:w="8080" w:type="dxa"/>
            <w:tcMar>
              <w:top w:w="0" w:type="dxa"/>
              <w:left w:w="45" w:type="dxa"/>
              <w:bottom w:w="0" w:type="dxa"/>
              <w:right w:w="45" w:type="dxa"/>
            </w:tcMar>
            <w:vAlign w:val="center"/>
            <w:hideMark/>
          </w:tcPr>
          <w:p w14:paraId="2F6F7E95" w14:textId="77777777" w:rsidR="0011429A" w:rsidRPr="006511E4" w:rsidRDefault="0011429A" w:rsidP="00B921B2">
            <w:pPr>
              <w:rPr>
                <w:rFonts w:ascii="Times New Roman" w:hAnsi="Times New Roman"/>
              </w:rPr>
            </w:pPr>
            <w:r w:rsidRPr="006511E4">
              <w:rPr>
                <w:rFonts w:ascii="Times New Roman" w:hAnsi="Times New Roman"/>
              </w:rPr>
              <w:t>Sổ phẫu thuật</w:t>
            </w:r>
          </w:p>
        </w:tc>
      </w:tr>
      <w:tr w:rsidR="006511E4" w:rsidRPr="006511E4" w14:paraId="3065DFD0" w14:textId="77777777" w:rsidTr="0011429A">
        <w:trPr>
          <w:trHeight w:val="315"/>
        </w:trPr>
        <w:tc>
          <w:tcPr>
            <w:tcW w:w="1276" w:type="dxa"/>
            <w:tcMar>
              <w:top w:w="0" w:type="dxa"/>
              <w:left w:w="45" w:type="dxa"/>
              <w:bottom w:w="0" w:type="dxa"/>
              <w:right w:w="45" w:type="dxa"/>
            </w:tcMar>
            <w:vAlign w:val="center"/>
            <w:hideMark/>
          </w:tcPr>
          <w:p w14:paraId="3E76D6F1" w14:textId="77777777" w:rsidR="0011429A" w:rsidRPr="006511E4" w:rsidRDefault="0011429A" w:rsidP="00B921B2">
            <w:pPr>
              <w:jc w:val="center"/>
              <w:rPr>
                <w:rFonts w:ascii="Times New Roman" w:hAnsi="Times New Roman"/>
              </w:rPr>
            </w:pPr>
            <w:r w:rsidRPr="006511E4">
              <w:rPr>
                <w:rFonts w:ascii="Times New Roman" w:hAnsi="Times New Roman"/>
              </w:rPr>
              <w:t>6</w:t>
            </w:r>
          </w:p>
        </w:tc>
        <w:tc>
          <w:tcPr>
            <w:tcW w:w="8080" w:type="dxa"/>
            <w:tcMar>
              <w:top w:w="0" w:type="dxa"/>
              <w:left w:w="45" w:type="dxa"/>
              <w:bottom w:w="0" w:type="dxa"/>
              <w:right w:w="45" w:type="dxa"/>
            </w:tcMar>
            <w:vAlign w:val="center"/>
            <w:hideMark/>
          </w:tcPr>
          <w:p w14:paraId="7020ABA6" w14:textId="77777777" w:rsidR="0011429A" w:rsidRPr="006511E4" w:rsidRDefault="0011429A" w:rsidP="00B921B2">
            <w:pPr>
              <w:rPr>
                <w:rFonts w:ascii="Times New Roman" w:hAnsi="Times New Roman"/>
              </w:rPr>
            </w:pPr>
            <w:r w:rsidRPr="006511E4">
              <w:rPr>
                <w:rFonts w:ascii="Times New Roman" w:hAnsi="Times New Roman"/>
              </w:rPr>
              <w:t>Sổ thủ thuật</w:t>
            </w:r>
          </w:p>
        </w:tc>
      </w:tr>
      <w:tr w:rsidR="006511E4" w:rsidRPr="006511E4" w14:paraId="34D6435F" w14:textId="77777777" w:rsidTr="0011429A">
        <w:trPr>
          <w:trHeight w:val="315"/>
        </w:trPr>
        <w:tc>
          <w:tcPr>
            <w:tcW w:w="1276" w:type="dxa"/>
            <w:tcMar>
              <w:top w:w="0" w:type="dxa"/>
              <w:left w:w="45" w:type="dxa"/>
              <w:bottom w:w="0" w:type="dxa"/>
              <w:right w:w="45" w:type="dxa"/>
            </w:tcMar>
            <w:vAlign w:val="center"/>
            <w:hideMark/>
          </w:tcPr>
          <w:p w14:paraId="4F48069A" w14:textId="77777777" w:rsidR="0011429A" w:rsidRPr="006511E4" w:rsidRDefault="0011429A" w:rsidP="00B921B2">
            <w:pPr>
              <w:jc w:val="center"/>
              <w:rPr>
                <w:rFonts w:ascii="Times New Roman" w:hAnsi="Times New Roman"/>
              </w:rPr>
            </w:pPr>
            <w:r w:rsidRPr="006511E4">
              <w:rPr>
                <w:rFonts w:ascii="Times New Roman" w:hAnsi="Times New Roman"/>
              </w:rPr>
              <w:t>7</w:t>
            </w:r>
          </w:p>
        </w:tc>
        <w:tc>
          <w:tcPr>
            <w:tcW w:w="8080" w:type="dxa"/>
            <w:tcMar>
              <w:top w:w="0" w:type="dxa"/>
              <w:left w:w="45" w:type="dxa"/>
              <w:bottom w:w="0" w:type="dxa"/>
              <w:right w:w="45" w:type="dxa"/>
            </w:tcMar>
            <w:vAlign w:val="center"/>
            <w:hideMark/>
          </w:tcPr>
          <w:p w14:paraId="19322C32" w14:textId="77777777" w:rsidR="0011429A" w:rsidRPr="006511E4" w:rsidRDefault="0011429A" w:rsidP="00B921B2">
            <w:pPr>
              <w:rPr>
                <w:rFonts w:ascii="Times New Roman" w:hAnsi="Times New Roman"/>
              </w:rPr>
            </w:pPr>
            <w:r w:rsidRPr="006511E4">
              <w:rPr>
                <w:rFonts w:ascii="Times New Roman" w:hAnsi="Times New Roman"/>
              </w:rPr>
              <w:t>Sổ duyệt kế hoạch phẫu thuật</w:t>
            </w:r>
          </w:p>
        </w:tc>
      </w:tr>
      <w:tr w:rsidR="006511E4" w:rsidRPr="006511E4" w14:paraId="3CA31A9B" w14:textId="77777777" w:rsidTr="0011429A">
        <w:trPr>
          <w:trHeight w:val="315"/>
        </w:trPr>
        <w:tc>
          <w:tcPr>
            <w:tcW w:w="1276" w:type="dxa"/>
            <w:tcMar>
              <w:top w:w="0" w:type="dxa"/>
              <w:left w:w="45" w:type="dxa"/>
              <w:bottom w:w="0" w:type="dxa"/>
              <w:right w:w="45" w:type="dxa"/>
            </w:tcMar>
            <w:vAlign w:val="center"/>
            <w:hideMark/>
          </w:tcPr>
          <w:p w14:paraId="1AE358C0" w14:textId="77777777" w:rsidR="0011429A" w:rsidRPr="006511E4" w:rsidRDefault="0011429A" w:rsidP="00B921B2">
            <w:pPr>
              <w:jc w:val="center"/>
              <w:rPr>
                <w:rFonts w:ascii="Times New Roman" w:hAnsi="Times New Roman"/>
              </w:rPr>
            </w:pPr>
            <w:r w:rsidRPr="006511E4">
              <w:rPr>
                <w:rFonts w:ascii="Times New Roman" w:hAnsi="Times New Roman"/>
              </w:rPr>
              <w:t>8</w:t>
            </w:r>
          </w:p>
        </w:tc>
        <w:tc>
          <w:tcPr>
            <w:tcW w:w="8080" w:type="dxa"/>
            <w:tcMar>
              <w:top w:w="0" w:type="dxa"/>
              <w:left w:w="45" w:type="dxa"/>
              <w:bottom w:w="0" w:type="dxa"/>
              <w:right w:w="45" w:type="dxa"/>
            </w:tcMar>
            <w:vAlign w:val="center"/>
            <w:hideMark/>
          </w:tcPr>
          <w:p w14:paraId="1ED06AEF" w14:textId="77777777" w:rsidR="0011429A" w:rsidRPr="006511E4" w:rsidRDefault="0011429A" w:rsidP="00B921B2">
            <w:pPr>
              <w:rPr>
                <w:rFonts w:ascii="Times New Roman" w:hAnsi="Times New Roman"/>
              </w:rPr>
            </w:pPr>
            <w:r w:rsidRPr="006511E4">
              <w:rPr>
                <w:rFonts w:ascii="Times New Roman" w:hAnsi="Times New Roman"/>
              </w:rPr>
              <w:t>Sổ xét nghiệm</w:t>
            </w:r>
          </w:p>
        </w:tc>
      </w:tr>
      <w:tr w:rsidR="006511E4" w:rsidRPr="006511E4" w14:paraId="2D886A0E" w14:textId="77777777" w:rsidTr="0011429A">
        <w:trPr>
          <w:trHeight w:val="315"/>
        </w:trPr>
        <w:tc>
          <w:tcPr>
            <w:tcW w:w="1276" w:type="dxa"/>
            <w:tcMar>
              <w:top w:w="0" w:type="dxa"/>
              <w:left w:w="45" w:type="dxa"/>
              <w:bottom w:w="0" w:type="dxa"/>
              <w:right w:w="45" w:type="dxa"/>
            </w:tcMar>
            <w:vAlign w:val="center"/>
            <w:hideMark/>
          </w:tcPr>
          <w:p w14:paraId="58408699" w14:textId="77777777" w:rsidR="0011429A" w:rsidRPr="006511E4" w:rsidRDefault="0011429A" w:rsidP="00B921B2">
            <w:pPr>
              <w:jc w:val="center"/>
              <w:rPr>
                <w:rFonts w:ascii="Times New Roman" w:hAnsi="Times New Roman"/>
              </w:rPr>
            </w:pPr>
            <w:r w:rsidRPr="006511E4">
              <w:rPr>
                <w:rFonts w:ascii="Times New Roman" w:hAnsi="Times New Roman"/>
              </w:rPr>
              <w:t>9</w:t>
            </w:r>
          </w:p>
        </w:tc>
        <w:tc>
          <w:tcPr>
            <w:tcW w:w="8080" w:type="dxa"/>
            <w:tcMar>
              <w:top w:w="0" w:type="dxa"/>
              <w:left w:w="45" w:type="dxa"/>
              <w:bottom w:w="0" w:type="dxa"/>
              <w:right w:w="45" w:type="dxa"/>
            </w:tcMar>
            <w:vAlign w:val="center"/>
            <w:hideMark/>
          </w:tcPr>
          <w:p w14:paraId="3E7870B3" w14:textId="77777777" w:rsidR="0011429A" w:rsidRPr="006511E4" w:rsidRDefault="0011429A" w:rsidP="00B921B2">
            <w:pPr>
              <w:rPr>
                <w:rFonts w:ascii="Times New Roman" w:hAnsi="Times New Roman"/>
              </w:rPr>
            </w:pPr>
            <w:r w:rsidRPr="006511E4">
              <w:rPr>
                <w:rFonts w:ascii="Times New Roman" w:hAnsi="Times New Roman"/>
              </w:rPr>
              <w:t>Sổ nội soi</w:t>
            </w:r>
          </w:p>
        </w:tc>
      </w:tr>
      <w:tr w:rsidR="006511E4" w:rsidRPr="006511E4" w14:paraId="79D59F9F" w14:textId="77777777" w:rsidTr="0011429A">
        <w:trPr>
          <w:trHeight w:val="315"/>
        </w:trPr>
        <w:tc>
          <w:tcPr>
            <w:tcW w:w="1276" w:type="dxa"/>
            <w:tcMar>
              <w:top w:w="0" w:type="dxa"/>
              <w:left w:w="45" w:type="dxa"/>
              <w:bottom w:w="0" w:type="dxa"/>
              <w:right w:w="45" w:type="dxa"/>
            </w:tcMar>
            <w:vAlign w:val="center"/>
            <w:hideMark/>
          </w:tcPr>
          <w:p w14:paraId="65596B8F" w14:textId="77777777" w:rsidR="0011429A" w:rsidRPr="006511E4" w:rsidRDefault="0011429A" w:rsidP="00B921B2">
            <w:pPr>
              <w:jc w:val="center"/>
              <w:rPr>
                <w:rFonts w:ascii="Times New Roman" w:hAnsi="Times New Roman"/>
              </w:rPr>
            </w:pPr>
            <w:r w:rsidRPr="006511E4">
              <w:rPr>
                <w:rFonts w:ascii="Times New Roman" w:hAnsi="Times New Roman"/>
              </w:rPr>
              <w:t>10</w:t>
            </w:r>
          </w:p>
        </w:tc>
        <w:tc>
          <w:tcPr>
            <w:tcW w:w="8080" w:type="dxa"/>
            <w:tcMar>
              <w:top w:w="0" w:type="dxa"/>
              <w:left w:w="45" w:type="dxa"/>
              <w:bottom w:w="0" w:type="dxa"/>
              <w:right w:w="45" w:type="dxa"/>
            </w:tcMar>
            <w:vAlign w:val="center"/>
            <w:hideMark/>
          </w:tcPr>
          <w:p w14:paraId="328029F0" w14:textId="77777777" w:rsidR="0011429A" w:rsidRPr="006511E4" w:rsidRDefault="0011429A" w:rsidP="00B921B2">
            <w:pPr>
              <w:rPr>
                <w:rFonts w:ascii="Times New Roman" w:hAnsi="Times New Roman"/>
              </w:rPr>
            </w:pPr>
            <w:r w:rsidRPr="006511E4">
              <w:rPr>
                <w:rFonts w:ascii="Times New Roman" w:hAnsi="Times New Roman"/>
              </w:rPr>
              <w:t>Sổ xét nghiệm vi sinh</w:t>
            </w:r>
          </w:p>
        </w:tc>
      </w:tr>
      <w:tr w:rsidR="006511E4" w:rsidRPr="006511E4" w14:paraId="2F3574FB" w14:textId="77777777" w:rsidTr="0011429A">
        <w:trPr>
          <w:trHeight w:val="315"/>
        </w:trPr>
        <w:tc>
          <w:tcPr>
            <w:tcW w:w="1276" w:type="dxa"/>
            <w:tcMar>
              <w:top w:w="0" w:type="dxa"/>
              <w:left w:w="45" w:type="dxa"/>
              <w:bottom w:w="0" w:type="dxa"/>
              <w:right w:w="45" w:type="dxa"/>
            </w:tcMar>
            <w:vAlign w:val="center"/>
            <w:hideMark/>
          </w:tcPr>
          <w:p w14:paraId="135982E3" w14:textId="77777777" w:rsidR="0011429A" w:rsidRPr="006511E4" w:rsidRDefault="0011429A" w:rsidP="00B921B2">
            <w:pPr>
              <w:jc w:val="center"/>
              <w:rPr>
                <w:rFonts w:ascii="Times New Roman" w:hAnsi="Times New Roman"/>
              </w:rPr>
            </w:pPr>
            <w:r w:rsidRPr="006511E4">
              <w:rPr>
                <w:rFonts w:ascii="Times New Roman" w:hAnsi="Times New Roman"/>
              </w:rPr>
              <w:t>11</w:t>
            </w:r>
          </w:p>
        </w:tc>
        <w:tc>
          <w:tcPr>
            <w:tcW w:w="8080" w:type="dxa"/>
            <w:tcMar>
              <w:top w:w="0" w:type="dxa"/>
              <w:left w:w="45" w:type="dxa"/>
              <w:bottom w:w="0" w:type="dxa"/>
              <w:right w:w="45" w:type="dxa"/>
            </w:tcMar>
            <w:vAlign w:val="center"/>
            <w:hideMark/>
          </w:tcPr>
          <w:p w14:paraId="6BFEF622" w14:textId="77777777" w:rsidR="0011429A" w:rsidRPr="006511E4" w:rsidRDefault="0011429A" w:rsidP="00B921B2">
            <w:pPr>
              <w:rPr>
                <w:rFonts w:ascii="Times New Roman" w:hAnsi="Times New Roman"/>
              </w:rPr>
            </w:pPr>
            <w:r w:rsidRPr="006511E4">
              <w:rPr>
                <w:rFonts w:ascii="Times New Roman" w:hAnsi="Times New Roman"/>
              </w:rPr>
              <w:t>Thống kê vật tư y tế thanh toán BHYT_19</w:t>
            </w:r>
          </w:p>
        </w:tc>
      </w:tr>
      <w:tr w:rsidR="006511E4" w:rsidRPr="006511E4" w14:paraId="7D2BBBE5" w14:textId="77777777" w:rsidTr="0011429A">
        <w:trPr>
          <w:trHeight w:val="315"/>
        </w:trPr>
        <w:tc>
          <w:tcPr>
            <w:tcW w:w="1276" w:type="dxa"/>
            <w:tcMar>
              <w:top w:w="0" w:type="dxa"/>
              <w:left w:w="45" w:type="dxa"/>
              <w:bottom w:w="0" w:type="dxa"/>
              <w:right w:w="45" w:type="dxa"/>
            </w:tcMar>
            <w:vAlign w:val="center"/>
            <w:hideMark/>
          </w:tcPr>
          <w:p w14:paraId="30D59A20" w14:textId="77777777" w:rsidR="0011429A" w:rsidRPr="006511E4" w:rsidRDefault="0011429A" w:rsidP="00B921B2">
            <w:pPr>
              <w:jc w:val="center"/>
              <w:rPr>
                <w:rFonts w:ascii="Times New Roman" w:hAnsi="Times New Roman"/>
              </w:rPr>
            </w:pPr>
            <w:r w:rsidRPr="006511E4">
              <w:rPr>
                <w:rFonts w:ascii="Times New Roman" w:hAnsi="Times New Roman"/>
              </w:rPr>
              <w:t>12</w:t>
            </w:r>
          </w:p>
        </w:tc>
        <w:tc>
          <w:tcPr>
            <w:tcW w:w="8080" w:type="dxa"/>
            <w:tcMar>
              <w:top w:w="0" w:type="dxa"/>
              <w:left w:w="45" w:type="dxa"/>
              <w:bottom w:w="0" w:type="dxa"/>
              <w:right w:w="45" w:type="dxa"/>
            </w:tcMar>
            <w:vAlign w:val="center"/>
            <w:hideMark/>
          </w:tcPr>
          <w:p w14:paraId="0D868868" w14:textId="77777777" w:rsidR="0011429A" w:rsidRPr="006511E4" w:rsidRDefault="0011429A" w:rsidP="00B921B2">
            <w:pPr>
              <w:rPr>
                <w:rFonts w:ascii="Times New Roman" w:hAnsi="Times New Roman"/>
              </w:rPr>
            </w:pPr>
            <w:r w:rsidRPr="006511E4">
              <w:rPr>
                <w:rFonts w:ascii="Times New Roman" w:hAnsi="Times New Roman"/>
              </w:rPr>
              <w:t>Thống kê thuốc thanh toán BHYT_20</w:t>
            </w:r>
          </w:p>
        </w:tc>
      </w:tr>
      <w:tr w:rsidR="006511E4" w:rsidRPr="006511E4" w14:paraId="703DBEAE" w14:textId="77777777" w:rsidTr="0011429A">
        <w:trPr>
          <w:trHeight w:val="315"/>
        </w:trPr>
        <w:tc>
          <w:tcPr>
            <w:tcW w:w="1276" w:type="dxa"/>
            <w:tcMar>
              <w:top w:w="0" w:type="dxa"/>
              <w:left w:w="45" w:type="dxa"/>
              <w:bottom w:w="0" w:type="dxa"/>
              <w:right w:w="45" w:type="dxa"/>
            </w:tcMar>
            <w:vAlign w:val="center"/>
            <w:hideMark/>
          </w:tcPr>
          <w:p w14:paraId="11D4304A" w14:textId="77777777" w:rsidR="0011429A" w:rsidRPr="006511E4" w:rsidRDefault="0011429A" w:rsidP="00B921B2">
            <w:pPr>
              <w:jc w:val="center"/>
              <w:rPr>
                <w:rFonts w:ascii="Times New Roman" w:hAnsi="Times New Roman"/>
              </w:rPr>
            </w:pPr>
            <w:r w:rsidRPr="006511E4">
              <w:rPr>
                <w:rFonts w:ascii="Times New Roman" w:hAnsi="Times New Roman"/>
              </w:rPr>
              <w:t>13</w:t>
            </w:r>
          </w:p>
        </w:tc>
        <w:tc>
          <w:tcPr>
            <w:tcW w:w="8080" w:type="dxa"/>
            <w:tcMar>
              <w:top w:w="0" w:type="dxa"/>
              <w:left w:w="45" w:type="dxa"/>
              <w:bottom w:w="0" w:type="dxa"/>
              <w:right w:w="45" w:type="dxa"/>
            </w:tcMar>
            <w:vAlign w:val="center"/>
            <w:hideMark/>
          </w:tcPr>
          <w:p w14:paraId="144D302C" w14:textId="77777777" w:rsidR="0011429A" w:rsidRPr="006511E4" w:rsidRDefault="0011429A" w:rsidP="00B921B2">
            <w:pPr>
              <w:rPr>
                <w:rFonts w:ascii="Times New Roman" w:hAnsi="Times New Roman"/>
              </w:rPr>
            </w:pPr>
            <w:r w:rsidRPr="006511E4">
              <w:rPr>
                <w:rFonts w:ascii="Times New Roman" w:hAnsi="Times New Roman"/>
              </w:rPr>
              <w:t>Thống kê dịch vụ kỹ thuật thanh toán BHYT_21</w:t>
            </w:r>
          </w:p>
        </w:tc>
      </w:tr>
      <w:tr w:rsidR="006511E4" w:rsidRPr="006511E4" w14:paraId="59EC6D7E" w14:textId="77777777" w:rsidTr="0011429A">
        <w:trPr>
          <w:trHeight w:val="315"/>
        </w:trPr>
        <w:tc>
          <w:tcPr>
            <w:tcW w:w="1276" w:type="dxa"/>
            <w:tcMar>
              <w:top w:w="0" w:type="dxa"/>
              <w:left w:w="45" w:type="dxa"/>
              <w:bottom w:w="0" w:type="dxa"/>
              <w:right w:w="45" w:type="dxa"/>
            </w:tcMar>
            <w:vAlign w:val="center"/>
            <w:hideMark/>
          </w:tcPr>
          <w:p w14:paraId="0BC909FB" w14:textId="77777777" w:rsidR="0011429A" w:rsidRPr="006511E4" w:rsidRDefault="0011429A" w:rsidP="00B921B2">
            <w:pPr>
              <w:jc w:val="center"/>
              <w:rPr>
                <w:rFonts w:ascii="Times New Roman" w:hAnsi="Times New Roman"/>
              </w:rPr>
            </w:pPr>
            <w:r w:rsidRPr="006511E4">
              <w:rPr>
                <w:rFonts w:ascii="Times New Roman" w:hAnsi="Times New Roman"/>
              </w:rPr>
              <w:t>14</w:t>
            </w:r>
          </w:p>
        </w:tc>
        <w:tc>
          <w:tcPr>
            <w:tcW w:w="8080" w:type="dxa"/>
            <w:tcMar>
              <w:top w:w="0" w:type="dxa"/>
              <w:left w:w="45" w:type="dxa"/>
              <w:bottom w:w="0" w:type="dxa"/>
              <w:right w:w="45" w:type="dxa"/>
            </w:tcMar>
            <w:vAlign w:val="center"/>
            <w:hideMark/>
          </w:tcPr>
          <w:p w14:paraId="3A90A3E5" w14:textId="77777777" w:rsidR="0011429A" w:rsidRPr="006511E4" w:rsidRDefault="0011429A" w:rsidP="00B921B2">
            <w:pPr>
              <w:rPr>
                <w:rFonts w:ascii="Times New Roman" w:hAnsi="Times New Roman"/>
              </w:rPr>
            </w:pPr>
            <w:r w:rsidRPr="006511E4">
              <w:rPr>
                <w:rFonts w:ascii="Times New Roman" w:hAnsi="Times New Roman"/>
              </w:rPr>
              <w:t>DS người bệnh BHYT khám chữa bệnh ngoại trú đề nghị thanh toán_79</w:t>
            </w:r>
          </w:p>
        </w:tc>
      </w:tr>
      <w:tr w:rsidR="006511E4" w:rsidRPr="006511E4" w14:paraId="699554C7" w14:textId="77777777" w:rsidTr="0011429A">
        <w:trPr>
          <w:trHeight w:val="315"/>
        </w:trPr>
        <w:tc>
          <w:tcPr>
            <w:tcW w:w="1276" w:type="dxa"/>
            <w:tcMar>
              <w:top w:w="0" w:type="dxa"/>
              <w:left w:w="45" w:type="dxa"/>
              <w:bottom w:w="0" w:type="dxa"/>
              <w:right w:w="45" w:type="dxa"/>
            </w:tcMar>
            <w:vAlign w:val="center"/>
            <w:hideMark/>
          </w:tcPr>
          <w:p w14:paraId="5E316ACA" w14:textId="77777777" w:rsidR="0011429A" w:rsidRPr="006511E4" w:rsidRDefault="0011429A" w:rsidP="00B921B2">
            <w:pPr>
              <w:jc w:val="center"/>
              <w:rPr>
                <w:rFonts w:ascii="Times New Roman" w:hAnsi="Times New Roman"/>
              </w:rPr>
            </w:pPr>
            <w:r w:rsidRPr="006511E4">
              <w:rPr>
                <w:rFonts w:ascii="Times New Roman" w:hAnsi="Times New Roman"/>
              </w:rPr>
              <w:t>15</w:t>
            </w:r>
          </w:p>
        </w:tc>
        <w:tc>
          <w:tcPr>
            <w:tcW w:w="8080" w:type="dxa"/>
            <w:tcMar>
              <w:top w:w="0" w:type="dxa"/>
              <w:left w:w="45" w:type="dxa"/>
              <w:bottom w:w="0" w:type="dxa"/>
              <w:right w:w="45" w:type="dxa"/>
            </w:tcMar>
            <w:vAlign w:val="center"/>
            <w:hideMark/>
          </w:tcPr>
          <w:p w14:paraId="28DAB66E" w14:textId="77777777" w:rsidR="0011429A" w:rsidRPr="006511E4" w:rsidRDefault="0011429A" w:rsidP="00B921B2">
            <w:pPr>
              <w:rPr>
                <w:rFonts w:ascii="Times New Roman" w:hAnsi="Times New Roman"/>
              </w:rPr>
            </w:pPr>
            <w:r w:rsidRPr="006511E4">
              <w:rPr>
                <w:rFonts w:ascii="Times New Roman" w:hAnsi="Times New Roman"/>
              </w:rPr>
              <w:t>DS người bệnh BHYT khám chữa bệnh nội trú đề nghị thanh toán_80</w:t>
            </w:r>
          </w:p>
        </w:tc>
      </w:tr>
      <w:tr w:rsidR="006511E4" w:rsidRPr="006511E4" w14:paraId="611DF2A8" w14:textId="77777777" w:rsidTr="0011429A">
        <w:trPr>
          <w:trHeight w:val="315"/>
        </w:trPr>
        <w:tc>
          <w:tcPr>
            <w:tcW w:w="1276" w:type="dxa"/>
            <w:tcMar>
              <w:top w:w="0" w:type="dxa"/>
              <w:left w:w="45" w:type="dxa"/>
              <w:bottom w:w="0" w:type="dxa"/>
              <w:right w:w="45" w:type="dxa"/>
            </w:tcMar>
            <w:vAlign w:val="center"/>
            <w:hideMark/>
          </w:tcPr>
          <w:p w14:paraId="20E246B0" w14:textId="77777777" w:rsidR="0011429A" w:rsidRPr="006511E4" w:rsidRDefault="0011429A" w:rsidP="00B921B2">
            <w:pPr>
              <w:jc w:val="center"/>
              <w:rPr>
                <w:rFonts w:ascii="Times New Roman" w:hAnsi="Times New Roman"/>
              </w:rPr>
            </w:pPr>
            <w:r w:rsidRPr="006511E4">
              <w:rPr>
                <w:rFonts w:ascii="Times New Roman" w:hAnsi="Times New Roman"/>
              </w:rPr>
              <w:t>16</w:t>
            </w:r>
          </w:p>
        </w:tc>
        <w:tc>
          <w:tcPr>
            <w:tcW w:w="8080" w:type="dxa"/>
            <w:tcMar>
              <w:top w:w="0" w:type="dxa"/>
              <w:left w:w="45" w:type="dxa"/>
              <w:bottom w:w="0" w:type="dxa"/>
              <w:right w:w="45" w:type="dxa"/>
            </w:tcMar>
            <w:vAlign w:val="center"/>
            <w:hideMark/>
          </w:tcPr>
          <w:p w14:paraId="23BE9319" w14:textId="77777777" w:rsidR="0011429A" w:rsidRPr="006511E4" w:rsidRDefault="0011429A" w:rsidP="00B921B2">
            <w:pPr>
              <w:rPr>
                <w:rFonts w:ascii="Times New Roman" w:hAnsi="Times New Roman"/>
              </w:rPr>
            </w:pPr>
            <w:r w:rsidRPr="006511E4">
              <w:rPr>
                <w:rFonts w:ascii="Times New Roman" w:hAnsi="Times New Roman"/>
              </w:rPr>
              <w:t>Báo cáo công tác khoa Dược bệnh viện</w:t>
            </w:r>
          </w:p>
        </w:tc>
      </w:tr>
      <w:tr w:rsidR="006511E4" w:rsidRPr="006511E4" w14:paraId="63742751" w14:textId="77777777" w:rsidTr="0011429A">
        <w:trPr>
          <w:trHeight w:val="315"/>
        </w:trPr>
        <w:tc>
          <w:tcPr>
            <w:tcW w:w="1276" w:type="dxa"/>
            <w:tcMar>
              <w:top w:w="0" w:type="dxa"/>
              <w:left w:w="45" w:type="dxa"/>
              <w:bottom w:w="0" w:type="dxa"/>
              <w:right w:w="45" w:type="dxa"/>
            </w:tcMar>
            <w:vAlign w:val="center"/>
            <w:hideMark/>
          </w:tcPr>
          <w:p w14:paraId="54F3094C" w14:textId="77777777" w:rsidR="0011429A" w:rsidRPr="006511E4" w:rsidRDefault="0011429A" w:rsidP="00B921B2">
            <w:pPr>
              <w:jc w:val="center"/>
              <w:rPr>
                <w:rFonts w:ascii="Times New Roman" w:hAnsi="Times New Roman"/>
              </w:rPr>
            </w:pPr>
            <w:r w:rsidRPr="006511E4">
              <w:rPr>
                <w:rFonts w:ascii="Times New Roman" w:hAnsi="Times New Roman"/>
              </w:rPr>
              <w:t>17</w:t>
            </w:r>
          </w:p>
        </w:tc>
        <w:tc>
          <w:tcPr>
            <w:tcW w:w="8080" w:type="dxa"/>
            <w:tcMar>
              <w:top w:w="0" w:type="dxa"/>
              <w:left w:w="45" w:type="dxa"/>
              <w:bottom w:w="0" w:type="dxa"/>
              <w:right w:w="45" w:type="dxa"/>
            </w:tcMar>
            <w:vAlign w:val="center"/>
            <w:hideMark/>
          </w:tcPr>
          <w:p w14:paraId="0AB88287" w14:textId="77777777" w:rsidR="0011429A" w:rsidRPr="006511E4" w:rsidRDefault="0011429A" w:rsidP="00B921B2">
            <w:pPr>
              <w:rPr>
                <w:rFonts w:ascii="Times New Roman" w:hAnsi="Times New Roman"/>
              </w:rPr>
            </w:pPr>
            <w:r w:rsidRPr="006511E4">
              <w:rPr>
                <w:rFonts w:ascii="Times New Roman" w:hAnsi="Times New Roman"/>
              </w:rPr>
              <w:t>Báo cáo sử dụng thuốc</w:t>
            </w:r>
          </w:p>
        </w:tc>
      </w:tr>
      <w:tr w:rsidR="006511E4" w:rsidRPr="006511E4" w14:paraId="73F3EB07" w14:textId="77777777" w:rsidTr="0011429A">
        <w:trPr>
          <w:trHeight w:val="315"/>
        </w:trPr>
        <w:tc>
          <w:tcPr>
            <w:tcW w:w="1276" w:type="dxa"/>
            <w:tcMar>
              <w:top w:w="0" w:type="dxa"/>
              <w:left w:w="45" w:type="dxa"/>
              <w:bottom w:w="0" w:type="dxa"/>
              <w:right w:w="45" w:type="dxa"/>
            </w:tcMar>
            <w:vAlign w:val="center"/>
            <w:hideMark/>
          </w:tcPr>
          <w:p w14:paraId="7A154A0E" w14:textId="77777777" w:rsidR="0011429A" w:rsidRPr="006511E4" w:rsidRDefault="0011429A" w:rsidP="00B921B2">
            <w:pPr>
              <w:jc w:val="center"/>
              <w:rPr>
                <w:rFonts w:ascii="Times New Roman" w:hAnsi="Times New Roman"/>
              </w:rPr>
            </w:pPr>
            <w:r w:rsidRPr="006511E4">
              <w:rPr>
                <w:rFonts w:ascii="Times New Roman" w:hAnsi="Times New Roman"/>
              </w:rPr>
              <w:t>18</w:t>
            </w:r>
          </w:p>
        </w:tc>
        <w:tc>
          <w:tcPr>
            <w:tcW w:w="8080" w:type="dxa"/>
            <w:tcMar>
              <w:top w:w="0" w:type="dxa"/>
              <w:left w:w="45" w:type="dxa"/>
              <w:bottom w:w="0" w:type="dxa"/>
              <w:right w:w="45" w:type="dxa"/>
            </w:tcMar>
            <w:vAlign w:val="center"/>
            <w:hideMark/>
          </w:tcPr>
          <w:p w14:paraId="1DC6F00D" w14:textId="77777777" w:rsidR="0011429A" w:rsidRPr="006511E4" w:rsidRDefault="0011429A" w:rsidP="00B921B2">
            <w:pPr>
              <w:rPr>
                <w:rFonts w:ascii="Times New Roman" w:hAnsi="Times New Roman"/>
              </w:rPr>
            </w:pPr>
            <w:r w:rsidRPr="006511E4">
              <w:rPr>
                <w:rFonts w:ascii="Times New Roman" w:hAnsi="Times New Roman"/>
              </w:rPr>
              <w:t>Báo cáo sử dụng hóa chất</w:t>
            </w:r>
          </w:p>
        </w:tc>
      </w:tr>
      <w:tr w:rsidR="006511E4" w:rsidRPr="006511E4" w14:paraId="1E305B0B" w14:textId="77777777" w:rsidTr="0011429A">
        <w:trPr>
          <w:trHeight w:val="315"/>
        </w:trPr>
        <w:tc>
          <w:tcPr>
            <w:tcW w:w="1276" w:type="dxa"/>
            <w:tcMar>
              <w:top w:w="0" w:type="dxa"/>
              <w:left w:w="45" w:type="dxa"/>
              <w:bottom w:w="0" w:type="dxa"/>
              <w:right w:w="45" w:type="dxa"/>
            </w:tcMar>
            <w:vAlign w:val="center"/>
            <w:hideMark/>
          </w:tcPr>
          <w:p w14:paraId="6F8C503E" w14:textId="77777777" w:rsidR="0011429A" w:rsidRPr="006511E4" w:rsidRDefault="0011429A" w:rsidP="00B921B2">
            <w:pPr>
              <w:jc w:val="center"/>
              <w:rPr>
                <w:rFonts w:ascii="Times New Roman" w:hAnsi="Times New Roman"/>
              </w:rPr>
            </w:pPr>
            <w:r w:rsidRPr="006511E4">
              <w:rPr>
                <w:rFonts w:ascii="Times New Roman" w:hAnsi="Times New Roman"/>
              </w:rPr>
              <w:t>19</w:t>
            </w:r>
          </w:p>
        </w:tc>
        <w:tc>
          <w:tcPr>
            <w:tcW w:w="8080" w:type="dxa"/>
            <w:tcMar>
              <w:top w:w="0" w:type="dxa"/>
              <w:left w:w="45" w:type="dxa"/>
              <w:bottom w:w="0" w:type="dxa"/>
              <w:right w:w="45" w:type="dxa"/>
            </w:tcMar>
            <w:vAlign w:val="center"/>
            <w:hideMark/>
          </w:tcPr>
          <w:p w14:paraId="74EF5F85" w14:textId="77777777" w:rsidR="0011429A" w:rsidRPr="006511E4" w:rsidRDefault="0011429A" w:rsidP="00B921B2">
            <w:pPr>
              <w:rPr>
                <w:rFonts w:ascii="Times New Roman" w:hAnsi="Times New Roman"/>
              </w:rPr>
            </w:pPr>
            <w:r w:rsidRPr="006511E4">
              <w:rPr>
                <w:rFonts w:ascii="Times New Roman" w:hAnsi="Times New Roman"/>
              </w:rPr>
              <w:t>Báo cáo sử dụng vật tư y tế tiêu hao</w:t>
            </w:r>
          </w:p>
        </w:tc>
      </w:tr>
      <w:tr w:rsidR="006511E4" w:rsidRPr="006511E4" w14:paraId="2346C843" w14:textId="77777777" w:rsidTr="0011429A">
        <w:trPr>
          <w:trHeight w:val="315"/>
        </w:trPr>
        <w:tc>
          <w:tcPr>
            <w:tcW w:w="1276" w:type="dxa"/>
            <w:tcMar>
              <w:top w:w="0" w:type="dxa"/>
              <w:left w:w="45" w:type="dxa"/>
              <w:bottom w:w="0" w:type="dxa"/>
              <w:right w:w="45" w:type="dxa"/>
            </w:tcMar>
            <w:vAlign w:val="center"/>
            <w:hideMark/>
          </w:tcPr>
          <w:p w14:paraId="402173DC" w14:textId="77777777" w:rsidR="0011429A" w:rsidRPr="006511E4" w:rsidRDefault="0011429A" w:rsidP="00B921B2">
            <w:pPr>
              <w:jc w:val="center"/>
              <w:rPr>
                <w:rFonts w:ascii="Times New Roman" w:hAnsi="Times New Roman"/>
                <w:b/>
                <w:bCs/>
              </w:rPr>
            </w:pPr>
            <w:r w:rsidRPr="006511E4">
              <w:rPr>
                <w:rFonts w:ascii="Times New Roman" w:hAnsi="Times New Roman"/>
                <w:b/>
                <w:bCs/>
              </w:rPr>
              <w:t>XV</w:t>
            </w:r>
          </w:p>
        </w:tc>
        <w:tc>
          <w:tcPr>
            <w:tcW w:w="8080" w:type="dxa"/>
            <w:tcMar>
              <w:top w:w="0" w:type="dxa"/>
              <w:left w:w="45" w:type="dxa"/>
              <w:bottom w:w="0" w:type="dxa"/>
              <w:right w:w="45" w:type="dxa"/>
            </w:tcMar>
            <w:vAlign w:val="center"/>
            <w:hideMark/>
          </w:tcPr>
          <w:p w14:paraId="5E66A7F8" w14:textId="77777777" w:rsidR="0011429A" w:rsidRPr="006511E4" w:rsidRDefault="0011429A" w:rsidP="00B921B2">
            <w:pPr>
              <w:rPr>
                <w:rFonts w:ascii="Times New Roman" w:hAnsi="Times New Roman"/>
                <w:b/>
                <w:bCs/>
              </w:rPr>
            </w:pPr>
            <w:r w:rsidRPr="006511E4">
              <w:rPr>
                <w:rFonts w:ascii="Times New Roman" w:hAnsi="Times New Roman"/>
                <w:b/>
                <w:bCs/>
              </w:rPr>
              <w:t>Quản lý hàng đợi xếp hàng tự động</w:t>
            </w:r>
          </w:p>
        </w:tc>
      </w:tr>
      <w:tr w:rsidR="006511E4" w:rsidRPr="006511E4" w14:paraId="7CF842E0" w14:textId="77777777" w:rsidTr="0011429A">
        <w:trPr>
          <w:trHeight w:val="315"/>
        </w:trPr>
        <w:tc>
          <w:tcPr>
            <w:tcW w:w="1276" w:type="dxa"/>
            <w:tcMar>
              <w:top w:w="0" w:type="dxa"/>
              <w:left w:w="45" w:type="dxa"/>
              <w:bottom w:w="0" w:type="dxa"/>
              <w:right w:w="45" w:type="dxa"/>
            </w:tcMar>
            <w:vAlign w:val="center"/>
            <w:hideMark/>
          </w:tcPr>
          <w:p w14:paraId="6D7D6CC8" w14:textId="77777777" w:rsidR="0011429A" w:rsidRPr="006511E4" w:rsidRDefault="0011429A" w:rsidP="00B921B2">
            <w:pPr>
              <w:jc w:val="center"/>
              <w:rPr>
                <w:rFonts w:ascii="Times New Roman" w:hAnsi="Times New Roman"/>
                <w:b/>
                <w:bCs/>
              </w:rPr>
            </w:pPr>
            <w:r w:rsidRPr="006511E4">
              <w:rPr>
                <w:rFonts w:ascii="Times New Roman" w:hAnsi="Times New Roman"/>
                <w:b/>
                <w:bCs/>
              </w:rPr>
              <w:t>XV.1</w:t>
            </w:r>
          </w:p>
        </w:tc>
        <w:tc>
          <w:tcPr>
            <w:tcW w:w="8080" w:type="dxa"/>
            <w:tcMar>
              <w:top w:w="0" w:type="dxa"/>
              <w:left w:w="45" w:type="dxa"/>
              <w:bottom w:w="0" w:type="dxa"/>
              <w:right w:w="45" w:type="dxa"/>
            </w:tcMar>
            <w:vAlign w:val="center"/>
            <w:hideMark/>
          </w:tcPr>
          <w:p w14:paraId="7FC32891" w14:textId="77777777" w:rsidR="0011429A" w:rsidRPr="006511E4" w:rsidRDefault="0011429A" w:rsidP="00B921B2">
            <w:pPr>
              <w:rPr>
                <w:rFonts w:ascii="Times New Roman" w:hAnsi="Times New Roman"/>
                <w:b/>
                <w:bCs/>
              </w:rPr>
            </w:pPr>
            <w:r w:rsidRPr="006511E4">
              <w:rPr>
                <w:rFonts w:ascii="Times New Roman" w:hAnsi="Times New Roman"/>
                <w:b/>
                <w:bCs/>
              </w:rPr>
              <w:t>Hàng đợi tiếp nhận</w:t>
            </w:r>
          </w:p>
        </w:tc>
      </w:tr>
      <w:tr w:rsidR="006511E4" w:rsidRPr="006511E4" w14:paraId="55029BC1" w14:textId="77777777" w:rsidTr="0011429A">
        <w:trPr>
          <w:trHeight w:val="315"/>
        </w:trPr>
        <w:tc>
          <w:tcPr>
            <w:tcW w:w="1276" w:type="dxa"/>
            <w:tcMar>
              <w:top w:w="0" w:type="dxa"/>
              <w:left w:w="45" w:type="dxa"/>
              <w:bottom w:w="0" w:type="dxa"/>
              <w:right w:w="45" w:type="dxa"/>
            </w:tcMar>
            <w:vAlign w:val="center"/>
            <w:hideMark/>
          </w:tcPr>
          <w:p w14:paraId="5B2A837C"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09030C7C" w14:textId="77777777" w:rsidR="0011429A" w:rsidRPr="006511E4" w:rsidRDefault="0011429A" w:rsidP="00B921B2">
            <w:pPr>
              <w:rPr>
                <w:rFonts w:ascii="Times New Roman" w:hAnsi="Times New Roman"/>
              </w:rPr>
            </w:pPr>
            <w:r w:rsidRPr="006511E4">
              <w:rPr>
                <w:rFonts w:ascii="Times New Roman" w:hAnsi="Times New Roman"/>
              </w:rPr>
              <w:t>Lấy số tiếp nhận</w:t>
            </w:r>
          </w:p>
        </w:tc>
      </w:tr>
      <w:tr w:rsidR="006511E4" w:rsidRPr="006511E4" w14:paraId="70547A7E" w14:textId="77777777" w:rsidTr="0011429A">
        <w:trPr>
          <w:trHeight w:val="315"/>
        </w:trPr>
        <w:tc>
          <w:tcPr>
            <w:tcW w:w="1276" w:type="dxa"/>
            <w:tcMar>
              <w:top w:w="0" w:type="dxa"/>
              <w:left w:w="45" w:type="dxa"/>
              <w:bottom w:w="0" w:type="dxa"/>
              <w:right w:w="45" w:type="dxa"/>
            </w:tcMar>
            <w:vAlign w:val="center"/>
            <w:hideMark/>
          </w:tcPr>
          <w:p w14:paraId="601E297B"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002A42E2" w14:textId="77777777" w:rsidR="0011429A" w:rsidRPr="006511E4" w:rsidRDefault="0011429A" w:rsidP="00B921B2">
            <w:pPr>
              <w:rPr>
                <w:rFonts w:ascii="Times New Roman" w:hAnsi="Times New Roman"/>
              </w:rPr>
            </w:pPr>
            <w:r w:rsidRPr="006511E4">
              <w:rPr>
                <w:rFonts w:ascii="Times New Roman" w:hAnsi="Times New Roman"/>
              </w:rPr>
              <w:t>Gọi tên và thông báo trên LCD hàng đợi</w:t>
            </w:r>
          </w:p>
        </w:tc>
      </w:tr>
      <w:tr w:rsidR="006511E4" w:rsidRPr="006511E4" w14:paraId="220C0E82" w14:textId="77777777" w:rsidTr="0011429A">
        <w:trPr>
          <w:trHeight w:val="315"/>
        </w:trPr>
        <w:tc>
          <w:tcPr>
            <w:tcW w:w="1276" w:type="dxa"/>
            <w:tcMar>
              <w:top w:w="0" w:type="dxa"/>
              <w:left w:w="45" w:type="dxa"/>
              <w:bottom w:w="0" w:type="dxa"/>
              <w:right w:w="45" w:type="dxa"/>
            </w:tcMar>
            <w:vAlign w:val="center"/>
            <w:hideMark/>
          </w:tcPr>
          <w:p w14:paraId="73EC1BEC" w14:textId="77777777" w:rsidR="0011429A" w:rsidRPr="006511E4" w:rsidRDefault="0011429A" w:rsidP="00B921B2">
            <w:pPr>
              <w:jc w:val="center"/>
              <w:rPr>
                <w:rFonts w:ascii="Times New Roman" w:hAnsi="Times New Roman"/>
                <w:b/>
                <w:bCs/>
              </w:rPr>
            </w:pPr>
            <w:r w:rsidRPr="006511E4">
              <w:rPr>
                <w:rFonts w:ascii="Times New Roman" w:hAnsi="Times New Roman"/>
                <w:b/>
                <w:bCs/>
              </w:rPr>
              <w:t>XV.2</w:t>
            </w:r>
          </w:p>
        </w:tc>
        <w:tc>
          <w:tcPr>
            <w:tcW w:w="8080" w:type="dxa"/>
            <w:tcMar>
              <w:top w:w="0" w:type="dxa"/>
              <w:left w:w="45" w:type="dxa"/>
              <w:bottom w:w="0" w:type="dxa"/>
              <w:right w:w="45" w:type="dxa"/>
            </w:tcMar>
            <w:vAlign w:val="center"/>
            <w:hideMark/>
          </w:tcPr>
          <w:p w14:paraId="43F82764" w14:textId="77777777" w:rsidR="0011429A" w:rsidRPr="006511E4" w:rsidRDefault="0011429A" w:rsidP="00B921B2">
            <w:pPr>
              <w:rPr>
                <w:rFonts w:ascii="Times New Roman" w:hAnsi="Times New Roman"/>
                <w:b/>
                <w:bCs/>
              </w:rPr>
            </w:pPr>
            <w:r w:rsidRPr="006511E4">
              <w:rPr>
                <w:rFonts w:ascii="Times New Roman" w:hAnsi="Times New Roman"/>
                <w:b/>
                <w:bCs/>
              </w:rPr>
              <w:t>Hàng đợi khám bệnh</w:t>
            </w:r>
          </w:p>
        </w:tc>
      </w:tr>
      <w:tr w:rsidR="006511E4" w:rsidRPr="006511E4" w14:paraId="26D39D89" w14:textId="77777777" w:rsidTr="0011429A">
        <w:trPr>
          <w:trHeight w:val="315"/>
        </w:trPr>
        <w:tc>
          <w:tcPr>
            <w:tcW w:w="1276" w:type="dxa"/>
            <w:tcMar>
              <w:top w:w="0" w:type="dxa"/>
              <w:left w:w="45" w:type="dxa"/>
              <w:bottom w:w="0" w:type="dxa"/>
              <w:right w:w="45" w:type="dxa"/>
            </w:tcMar>
            <w:vAlign w:val="center"/>
            <w:hideMark/>
          </w:tcPr>
          <w:p w14:paraId="43954946"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5128D72C" w14:textId="77777777" w:rsidR="0011429A" w:rsidRPr="006511E4" w:rsidRDefault="0011429A" w:rsidP="00B921B2">
            <w:pPr>
              <w:rPr>
                <w:rFonts w:ascii="Times New Roman" w:hAnsi="Times New Roman"/>
              </w:rPr>
            </w:pPr>
            <w:r w:rsidRPr="006511E4">
              <w:rPr>
                <w:rFonts w:ascii="Times New Roman" w:hAnsi="Times New Roman"/>
              </w:rPr>
              <w:t>Danh sách khám bệnh</w:t>
            </w:r>
          </w:p>
        </w:tc>
      </w:tr>
      <w:tr w:rsidR="006511E4" w:rsidRPr="006511E4" w14:paraId="33B6B0F0" w14:textId="77777777" w:rsidTr="0011429A">
        <w:trPr>
          <w:trHeight w:val="315"/>
        </w:trPr>
        <w:tc>
          <w:tcPr>
            <w:tcW w:w="1276" w:type="dxa"/>
            <w:tcMar>
              <w:top w:w="0" w:type="dxa"/>
              <w:left w:w="45" w:type="dxa"/>
              <w:bottom w:w="0" w:type="dxa"/>
              <w:right w:w="45" w:type="dxa"/>
            </w:tcMar>
            <w:vAlign w:val="center"/>
            <w:hideMark/>
          </w:tcPr>
          <w:p w14:paraId="1F4F4F7D"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40A92329" w14:textId="77777777" w:rsidR="0011429A" w:rsidRPr="006511E4" w:rsidRDefault="0011429A" w:rsidP="00B921B2">
            <w:pPr>
              <w:rPr>
                <w:rFonts w:ascii="Times New Roman" w:hAnsi="Times New Roman"/>
              </w:rPr>
            </w:pPr>
            <w:r w:rsidRPr="006511E4">
              <w:rPr>
                <w:rFonts w:ascii="Times New Roman" w:hAnsi="Times New Roman"/>
              </w:rPr>
              <w:t>Gọi tên và thông báo trên LCD hàng đợi</w:t>
            </w:r>
          </w:p>
        </w:tc>
      </w:tr>
      <w:tr w:rsidR="006511E4" w:rsidRPr="006511E4" w14:paraId="5D999B4C" w14:textId="77777777" w:rsidTr="0011429A">
        <w:trPr>
          <w:trHeight w:val="315"/>
        </w:trPr>
        <w:tc>
          <w:tcPr>
            <w:tcW w:w="1276" w:type="dxa"/>
            <w:tcMar>
              <w:top w:w="0" w:type="dxa"/>
              <w:left w:w="45" w:type="dxa"/>
              <w:bottom w:w="0" w:type="dxa"/>
              <w:right w:w="45" w:type="dxa"/>
            </w:tcMar>
            <w:vAlign w:val="center"/>
            <w:hideMark/>
          </w:tcPr>
          <w:p w14:paraId="02AEC740" w14:textId="77777777" w:rsidR="0011429A" w:rsidRPr="006511E4" w:rsidRDefault="0011429A" w:rsidP="00B921B2">
            <w:pPr>
              <w:jc w:val="center"/>
              <w:rPr>
                <w:rFonts w:ascii="Times New Roman" w:hAnsi="Times New Roman"/>
                <w:b/>
                <w:bCs/>
              </w:rPr>
            </w:pPr>
            <w:r w:rsidRPr="006511E4">
              <w:rPr>
                <w:rFonts w:ascii="Times New Roman" w:hAnsi="Times New Roman"/>
                <w:b/>
                <w:bCs/>
              </w:rPr>
              <w:t>XV.3</w:t>
            </w:r>
          </w:p>
        </w:tc>
        <w:tc>
          <w:tcPr>
            <w:tcW w:w="8080" w:type="dxa"/>
            <w:tcMar>
              <w:top w:w="0" w:type="dxa"/>
              <w:left w:w="45" w:type="dxa"/>
              <w:bottom w:w="0" w:type="dxa"/>
              <w:right w:w="45" w:type="dxa"/>
            </w:tcMar>
            <w:vAlign w:val="center"/>
            <w:hideMark/>
          </w:tcPr>
          <w:p w14:paraId="061E907C" w14:textId="77777777" w:rsidR="0011429A" w:rsidRPr="006511E4" w:rsidRDefault="0011429A" w:rsidP="00B921B2">
            <w:pPr>
              <w:rPr>
                <w:rFonts w:ascii="Times New Roman" w:hAnsi="Times New Roman"/>
                <w:b/>
                <w:bCs/>
              </w:rPr>
            </w:pPr>
            <w:r w:rsidRPr="006511E4">
              <w:rPr>
                <w:rFonts w:ascii="Times New Roman" w:hAnsi="Times New Roman"/>
                <w:b/>
                <w:bCs/>
              </w:rPr>
              <w:t>Hàng đợi viện phí</w:t>
            </w:r>
          </w:p>
        </w:tc>
      </w:tr>
      <w:tr w:rsidR="006511E4" w:rsidRPr="006511E4" w14:paraId="527698F7" w14:textId="77777777" w:rsidTr="0011429A">
        <w:trPr>
          <w:trHeight w:val="315"/>
        </w:trPr>
        <w:tc>
          <w:tcPr>
            <w:tcW w:w="1276" w:type="dxa"/>
            <w:tcMar>
              <w:top w:w="0" w:type="dxa"/>
              <w:left w:w="45" w:type="dxa"/>
              <w:bottom w:w="0" w:type="dxa"/>
              <w:right w:w="45" w:type="dxa"/>
            </w:tcMar>
            <w:vAlign w:val="center"/>
            <w:hideMark/>
          </w:tcPr>
          <w:p w14:paraId="68E7908F"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16A1A654" w14:textId="77777777" w:rsidR="0011429A" w:rsidRPr="006511E4" w:rsidRDefault="0011429A" w:rsidP="00B921B2">
            <w:pPr>
              <w:rPr>
                <w:rFonts w:ascii="Times New Roman" w:hAnsi="Times New Roman"/>
              </w:rPr>
            </w:pPr>
            <w:r w:rsidRPr="006511E4">
              <w:rPr>
                <w:rFonts w:ascii="Times New Roman" w:hAnsi="Times New Roman"/>
              </w:rPr>
              <w:t>Danh sách thanh toán viện phí</w:t>
            </w:r>
          </w:p>
        </w:tc>
      </w:tr>
      <w:tr w:rsidR="006511E4" w:rsidRPr="006511E4" w14:paraId="7276B632" w14:textId="77777777" w:rsidTr="0011429A">
        <w:trPr>
          <w:trHeight w:val="315"/>
        </w:trPr>
        <w:tc>
          <w:tcPr>
            <w:tcW w:w="1276" w:type="dxa"/>
            <w:tcMar>
              <w:top w:w="0" w:type="dxa"/>
              <w:left w:w="45" w:type="dxa"/>
              <w:bottom w:w="0" w:type="dxa"/>
              <w:right w:w="45" w:type="dxa"/>
            </w:tcMar>
            <w:vAlign w:val="center"/>
            <w:hideMark/>
          </w:tcPr>
          <w:p w14:paraId="2AD71B44"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193DC9E3" w14:textId="77777777" w:rsidR="0011429A" w:rsidRPr="006511E4" w:rsidRDefault="0011429A" w:rsidP="00B921B2">
            <w:pPr>
              <w:rPr>
                <w:rFonts w:ascii="Times New Roman" w:hAnsi="Times New Roman"/>
              </w:rPr>
            </w:pPr>
            <w:r w:rsidRPr="006511E4">
              <w:rPr>
                <w:rFonts w:ascii="Times New Roman" w:hAnsi="Times New Roman"/>
              </w:rPr>
              <w:t>Gọi tên và thông báo trên LCD hàng đợi</w:t>
            </w:r>
          </w:p>
        </w:tc>
      </w:tr>
      <w:tr w:rsidR="006511E4" w:rsidRPr="006511E4" w14:paraId="33EA020F" w14:textId="77777777" w:rsidTr="0011429A">
        <w:trPr>
          <w:trHeight w:val="315"/>
        </w:trPr>
        <w:tc>
          <w:tcPr>
            <w:tcW w:w="1276" w:type="dxa"/>
            <w:tcMar>
              <w:top w:w="0" w:type="dxa"/>
              <w:left w:w="45" w:type="dxa"/>
              <w:bottom w:w="0" w:type="dxa"/>
              <w:right w:w="45" w:type="dxa"/>
            </w:tcMar>
            <w:vAlign w:val="center"/>
            <w:hideMark/>
          </w:tcPr>
          <w:p w14:paraId="4F3886DD" w14:textId="77777777" w:rsidR="0011429A" w:rsidRPr="006511E4" w:rsidRDefault="0011429A" w:rsidP="00B921B2">
            <w:pPr>
              <w:jc w:val="center"/>
              <w:rPr>
                <w:rFonts w:ascii="Times New Roman" w:hAnsi="Times New Roman"/>
                <w:b/>
                <w:bCs/>
              </w:rPr>
            </w:pPr>
            <w:r w:rsidRPr="006511E4">
              <w:rPr>
                <w:rFonts w:ascii="Times New Roman" w:hAnsi="Times New Roman"/>
                <w:b/>
                <w:bCs/>
              </w:rPr>
              <w:t>XV.4</w:t>
            </w:r>
          </w:p>
        </w:tc>
        <w:tc>
          <w:tcPr>
            <w:tcW w:w="8080" w:type="dxa"/>
            <w:tcMar>
              <w:top w:w="0" w:type="dxa"/>
              <w:left w:w="45" w:type="dxa"/>
              <w:bottom w:w="0" w:type="dxa"/>
              <w:right w:w="45" w:type="dxa"/>
            </w:tcMar>
            <w:vAlign w:val="center"/>
            <w:hideMark/>
          </w:tcPr>
          <w:p w14:paraId="469A98F0" w14:textId="77777777" w:rsidR="0011429A" w:rsidRPr="006511E4" w:rsidRDefault="0011429A" w:rsidP="00B921B2">
            <w:pPr>
              <w:rPr>
                <w:rFonts w:ascii="Times New Roman" w:hAnsi="Times New Roman"/>
                <w:b/>
                <w:bCs/>
              </w:rPr>
            </w:pPr>
            <w:r w:rsidRPr="006511E4">
              <w:rPr>
                <w:rFonts w:ascii="Times New Roman" w:hAnsi="Times New Roman"/>
                <w:b/>
                <w:bCs/>
              </w:rPr>
              <w:t>Hàng đợi phát thuốc</w:t>
            </w:r>
          </w:p>
        </w:tc>
      </w:tr>
      <w:tr w:rsidR="006511E4" w:rsidRPr="006511E4" w14:paraId="42D8BDE1" w14:textId="77777777" w:rsidTr="0011429A">
        <w:trPr>
          <w:trHeight w:val="315"/>
        </w:trPr>
        <w:tc>
          <w:tcPr>
            <w:tcW w:w="1276" w:type="dxa"/>
            <w:tcMar>
              <w:top w:w="0" w:type="dxa"/>
              <w:left w:w="45" w:type="dxa"/>
              <w:bottom w:w="0" w:type="dxa"/>
              <w:right w:w="45" w:type="dxa"/>
            </w:tcMar>
            <w:vAlign w:val="center"/>
            <w:hideMark/>
          </w:tcPr>
          <w:p w14:paraId="335DCF3E"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30E4568A" w14:textId="77777777" w:rsidR="0011429A" w:rsidRPr="006511E4" w:rsidRDefault="0011429A" w:rsidP="00B921B2">
            <w:pPr>
              <w:rPr>
                <w:rFonts w:ascii="Times New Roman" w:hAnsi="Times New Roman"/>
              </w:rPr>
            </w:pPr>
            <w:r w:rsidRPr="006511E4">
              <w:rPr>
                <w:rFonts w:ascii="Times New Roman" w:hAnsi="Times New Roman"/>
              </w:rPr>
              <w:t>Danh sách lấy thuốc ngoại trú</w:t>
            </w:r>
          </w:p>
        </w:tc>
      </w:tr>
      <w:tr w:rsidR="006511E4" w:rsidRPr="006511E4" w14:paraId="731CCB90" w14:textId="77777777" w:rsidTr="0011429A">
        <w:trPr>
          <w:trHeight w:val="315"/>
        </w:trPr>
        <w:tc>
          <w:tcPr>
            <w:tcW w:w="1276" w:type="dxa"/>
            <w:tcMar>
              <w:top w:w="0" w:type="dxa"/>
              <w:left w:w="45" w:type="dxa"/>
              <w:bottom w:w="0" w:type="dxa"/>
              <w:right w:w="45" w:type="dxa"/>
            </w:tcMar>
            <w:vAlign w:val="center"/>
            <w:hideMark/>
          </w:tcPr>
          <w:p w14:paraId="0FF94119"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6843262F" w14:textId="77777777" w:rsidR="0011429A" w:rsidRPr="006511E4" w:rsidRDefault="0011429A" w:rsidP="00B921B2">
            <w:pPr>
              <w:rPr>
                <w:rFonts w:ascii="Times New Roman" w:hAnsi="Times New Roman"/>
              </w:rPr>
            </w:pPr>
            <w:r w:rsidRPr="006511E4">
              <w:rPr>
                <w:rFonts w:ascii="Times New Roman" w:hAnsi="Times New Roman"/>
              </w:rPr>
              <w:t>Gọi tên và thông báo trên LCD hàng đợi</w:t>
            </w:r>
          </w:p>
        </w:tc>
      </w:tr>
      <w:tr w:rsidR="006511E4" w:rsidRPr="006511E4" w14:paraId="2D777CC1" w14:textId="77777777" w:rsidTr="0011429A">
        <w:trPr>
          <w:trHeight w:val="315"/>
        </w:trPr>
        <w:tc>
          <w:tcPr>
            <w:tcW w:w="1276" w:type="dxa"/>
            <w:tcMar>
              <w:top w:w="0" w:type="dxa"/>
              <w:left w:w="45" w:type="dxa"/>
              <w:bottom w:w="0" w:type="dxa"/>
              <w:right w:w="45" w:type="dxa"/>
            </w:tcMar>
            <w:vAlign w:val="center"/>
            <w:hideMark/>
          </w:tcPr>
          <w:p w14:paraId="32BA4222" w14:textId="77777777" w:rsidR="0011429A" w:rsidRPr="006511E4" w:rsidRDefault="0011429A" w:rsidP="00B921B2">
            <w:pPr>
              <w:jc w:val="center"/>
              <w:rPr>
                <w:rFonts w:ascii="Times New Roman" w:hAnsi="Times New Roman"/>
                <w:b/>
                <w:bCs/>
              </w:rPr>
            </w:pPr>
            <w:r w:rsidRPr="006511E4">
              <w:rPr>
                <w:rFonts w:ascii="Times New Roman" w:hAnsi="Times New Roman"/>
                <w:b/>
                <w:bCs/>
              </w:rPr>
              <w:t>XVI</w:t>
            </w:r>
          </w:p>
        </w:tc>
        <w:tc>
          <w:tcPr>
            <w:tcW w:w="8080" w:type="dxa"/>
            <w:tcMar>
              <w:top w:w="0" w:type="dxa"/>
              <w:left w:w="45" w:type="dxa"/>
              <w:bottom w:w="0" w:type="dxa"/>
              <w:right w:w="45" w:type="dxa"/>
            </w:tcMar>
            <w:vAlign w:val="center"/>
            <w:hideMark/>
          </w:tcPr>
          <w:p w14:paraId="2E87DEB4" w14:textId="77777777" w:rsidR="0011429A" w:rsidRPr="006511E4" w:rsidRDefault="0011429A" w:rsidP="00B921B2">
            <w:pPr>
              <w:rPr>
                <w:rFonts w:ascii="Times New Roman" w:hAnsi="Times New Roman"/>
                <w:b/>
                <w:bCs/>
              </w:rPr>
            </w:pPr>
            <w:r w:rsidRPr="006511E4">
              <w:rPr>
                <w:rFonts w:ascii="Times New Roman" w:hAnsi="Times New Roman"/>
                <w:b/>
                <w:bCs/>
              </w:rPr>
              <w:t>Quản lý hóa chất, vật tư tiêu hao</w:t>
            </w:r>
          </w:p>
        </w:tc>
      </w:tr>
      <w:tr w:rsidR="006511E4" w:rsidRPr="006511E4" w14:paraId="5ADC6B48" w14:textId="77777777" w:rsidTr="0011429A">
        <w:trPr>
          <w:trHeight w:val="315"/>
        </w:trPr>
        <w:tc>
          <w:tcPr>
            <w:tcW w:w="1276" w:type="dxa"/>
            <w:tcMar>
              <w:top w:w="0" w:type="dxa"/>
              <w:left w:w="45" w:type="dxa"/>
              <w:bottom w:w="0" w:type="dxa"/>
              <w:right w:w="45" w:type="dxa"/>
            </w:tcMar>
            <w:vAlign w:val="center"/>
            <w:hideMark/>
          </w:tcPr>
          <w:p w14:paraId="5BF9B807"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1615BC10" w14:textId="77777777" w:rsidR="0011429A" w:rsidRPr="006511E4" w:rsidRDefault="0011429A" w:rsidP="00B921B2">
            <w:pPr>
              <w:rPr>
                <w:rFonts w:ascii="Times New Roman" w:hAnsi="Times New Roman"/>
              </w:rPr>
            </w:pPr>
            <w:r w:rsidRPr="006511E4">
              <w:rPr>
                <w:rFonts w:ascii="Times New Roman" w:hAnsi="Times New Roman"/>
              </w:rPr>
              <w:t xml:space="preserve">Dự trù vật tư tiêu hao </w:t>
            </w:r>
          </w:p>
        </w:tc>
      </w:tr>
      <w:tr w:rsidR="006511E4" w:rsidRPr="006511E4" w14:paraId="47741644" w14:textId="77777777" w:rsidTr="0011429A">
        <w:trPr>
          <w:trHeight w:val="315"/>
        </w:trPr>
        <w:tc>
          <w:tcPr>
            <w:tcW w:w="1276" w:type="dxa"/>
            <w:tcMar>
              <w:top w:w="0" w:type="dxa"/>
              <w:left w:w="45" w:type="dxa"/>
              <w:bottom w:w="0" w:type="dxa"/>
              <w:right w:w="45" w:type="dxa"/>
            </w:tcMar>
            <w:vAlign w:val="center"/>
            <w:hideMark/>
          </w:tcPr>
          <w:p w14:paraId="550C8F35"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5DDECD3A" w14:textId="77777777" w:rsidR="0011429A" w:rsidRPr="006511E4" w:rsidRDefault="0011429A" w:rsidP="00B921B2">
            <w:pPr>
              <w:rPr>
                <w:rFonts w:ascii="Times New Roman" w:hAnsi="Times New Roman"/>
              </w:rPr>
            </w:pPr>
            <w:r w:rsidRPr="006511E4">
              <w:rPr>
                <w:rFonts w:ascii="Times New Roman" w:hAnsi="Times New Roman"/>
              </w:rPr>
              <w:t>Duyệt dự trù vật tư tiêu hao</w:t>
            </w:r>
          </w:p>
        </w:tc>
      </w:tr>
      <w:tr w:rsidR="006511E4" w:rsidRPr="006511E4" w14:paraId="2B9318D5" w14:textId="77777777" w:rsidTr="0011429A">
        <w:trPr>
          <w:trHeight w:val="315"/>
        </w:trPr>
        <w:tc>
          <w:tcPr>
            <w:tcW w:w="1276" w:type="dxa"/>
            <w:tcMar>
              <w:top w:w="0" w:type="dxa"/>
              <w:left w:w="45" w:type="dxa"/>
              <w:bottom w:w="0" w:type="dxa"/>
              <w:right w:w="45" w:type="dxa"/>
            </w:tcMar>
            <w:vAlign w:val="center"/>
            <w:hideMark/>
          </w:tcPr>
          <w:p w14:paraId="4B8713A2" w14:textId="77777777" w:rsidR="0011429A" w:rsidRPr="006511E4" w:rsidRDefault="0011429A" w:rsidP="00B921B2">
            <w:pPr>
              <w:jc w:val="center"/>
              <w:rPr>
                <w:rFonts w:ascii="Times New Roman" w:hAnsi="Times New Roman"/>
                <w:b/>
                <w:bCs/>
              </w:rPr>
            </w:pPr>
            <w:r w:rsidRPr="006511E4">
              <w:rPr>
                <w:rFonts w:ascii="Times New Roman" w:hAnsi="Times New Roman"/>
                <w:b/>
                <w:bCs/>
              </w:rPr>
              <w:t>XVII</w:t>
            </w:r>
          </w:p>
        </w:tc>
        <w:tc>
          <w:tcPr>
            <w:tcW w:w="8080" w:type="dxa"/>
            <w:tcMar>
              <w:top w:w="0" w:type="dxa"/>
              <w:left w:w="45" w:type="dxa"/>
              <w:bottom w:w="0" w:type="dxa"/>
              <w:right w:w="45" w:type="dxa"/>
            </w:tcMar>
            <w:vAlign w:val="center"/>
            <w:hideMark/>
          </w:tcPr>
          <w:p w14:paraId="1808FB08" w14:textId="77777777" w:rsidR="0011429A" w:rsidRPr="006511E4" w:rsidRDefault="0011429A" w:rsidP="00B921B2">
            <w:pPr>
              <w:rPr>
                <w:rFonts w:ascii="Times New Roman" w:hAnsi="Times New Roman"/>
                <w:b/>
                <w:bCs/>
              </w:rPr>
            </w:pPr>
            <w:r w:rsidRPr="006511E4">
              <w:rPr>
                <w:rFonts w:ascii="Times New Roman" w:hAnsi="Times New Roman"/>
                <w:b/>
                <w:bCs/>
              </w:rPr>
              <w:t>Quản lý trang thiết bị y tế</w:t>
            </w:r>
          </w:p>
        </w:tc>
      </w:tr>
      <w:tr w:rsidR="006511E4" w:rsidRPr="006511E4" w14:paraId="683D9FD7" w14:textId="77777777" w:rsidTr="0011429A">
        <w:trPr>
          <w:trHeight w:val="315"/>
        </w:trPr>
        <w:tc>
          <w:tcPr>
            <w:tcW w:w="1276" w:type="dxa"/>
            <w:tcMar>
              <w:top w:w="0" w:type="dxa"/>
              <w:left w:w="45" w:type="dxa"/>
              <w:bottom w:w="0" w:type="dxa"/>
              <w:right w:w="45" w:type="dxa"/>
            </w:tcMar>
            <w:vAlign w:val="center"/>
            <w:hideMark/>
          </w:tcPr>
          <w:p w14:paraId="452C5C53"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51DEB7CA" w14:textId="77777777" w:rsidR="0011429A" w:rsidRPr="006511E4" w:rsidRDefault="0011429A" w:rsidP="00B921B2">
            <w:pPr>
              <w:rPr>
                <w:rFonts w:ascii="Times New Roman" w:hAnsi="Times New Roman"/>
              </w:rPr>
            </w:pPr>
            <w:r w:rsidRPr="006511E4">
              <w:rPr>
                <w:rFonts w:ascii="Times New Roman" w:hAnsi="Times New Roman"/>
              </w:rPr>
              <w:t>Nhập xuất kho NCC/Nhập kho</w:t>
            </w:r>
          </w:p>
        </w:tc>
      </w:tr>
      <w:tr w:rsidR="006511E4" w:rsidRPr="006511E4" w14:paraId="403445EC" w14:textId="77777777" w:rsidTr="0011429A">
        <w:trPr>
          <w:trHeight w:val="315"/>
        </w:trPr>
        <w:tc>
          <w:tcPr>
            <w:tcW w:w="1276" w:type="dxa"/>
            <w:tcMar>
              <w:top w:w="0" w:type="dxa"/>
              <w:left w:w="45" w:type="dxa"/>
              <w:bottom w:w="0" w:type="dxa"/>
              <w:right w:w="45" w:type="dxa"/>
            </w:tcMar>
            <w:vAlign w:val="center"/>
            <w:hideMark/>
          </w:tcPr>
          <w:p w14:paraId="1F29E4AF" w14:textId="77777777" w:rsidR="0011429A" w:rsidRPr="006511E4" w:rsidRDefault="0011429A" w:rsidP="00B921B2">
            <w:pPr>
              <w:jc w:val="center"/>
              <w:rPr>
                <w:rFonts w:ascii="Times New Roman" w:hAnsi="Times New Roman"/>
              </w:rPr>
            </w:pPr>
            <w:r w:rsidRPr="006511E4">
              <w:rPr>
                <w:rFonts w:ascii="Times New Roman" w:hAnsi="Times New Roman"/>
              </w:rPr>
              <w:lastRenderedPageBreak/>
              <w:t>2</w:t>
            </w:r>
          </w:p>
        </w:tc>
        <w:tc>
          <w:tcPr>
            <w:tcW w:w="8080" w:type="dxa"/>
            <w:tcMar>
              <w:top w:w="0" w:type="dxa"/>
              <w:left w:w="45" w:type="dxa"/>
              <w:bottom w:w="0" w:type="dxa"/>
              <w:right w:w="45" w:type="dxa"/>
            </w:tcMar>
            <w:vAlign w:val="center"/>
            <w:hideMark/>
          </w:tcPr>
          <w:p w14:paraId="2536BE6E" w14:textId="77777777" w:rsidR="0011429A" w:rsidRPr="006511E4" w:rsidRDefault="0011429A" w:rsidP="00B921B2">
            <w:pPr>
              <w:rPr>
                <w:rFonts w:ascii="Times New Roman" w:hAnsi="Times New Roman"/>
              </w:rPr>
            </w:pPr>
            <w:r w:rsidRPr="006511E4">
              <w:rPr>
                <w:rFonts w:ascii="Times New Roman" w:hAnsi="Times New Roman"/>
              </w:rPr>
              <w:t>Chuyển kho</w:t>
            </w:r>
          </w:p>
        </w:tc>
      </w:tr>
      <w:tr w:rsidR="006511E4" w:rsidRPr="006511E4" w14:paraId="01D6B366" w14:textId="77777777" w:rsidTr="0011429A">
        <w:trPr>
          <w:trHeight w:val="315"/>
        </w:trPr>
        <w:tc>
          <w:tcPr>
            <w:tcW w:w="1276" w:type="dxa"/>
            <w:tcMar>
              <w:top w:w="0" w:type="dxa"/>
              <w:left w:w="45" w:type="dxa"/>
              <w:bottom w:w="0" w:type="dxa"/>
              <w:right w:w="45" w:type="dxa"/>
            </w:tcMar>
            <w:vAlign w:val="center"/>
            <w:hideMark/>
          </w:tcPr>
          <w:p w14:paraId="306B3EE9" w14:textId="77777777" w:rsidR="0011429A" w:rsidRPr="006511E4" w:rsidRDefault="0011429A" w:rsidP="00B921B2">
            <w:pPr>
              <w:jc w:val="center"/>
              <w:rPr>
                <w:rFonts w:ascii="Times New Roman" w:hAnsi="Times New Roman"/>
              </w:rPr>
            </w:pPr>
            <w:r w:rsidRPr="006511E4">
              <w:rPr>
                <w:rFonts w:ascii="Times New Roman" w:hAnsi="Times New Roman"/>
              </w:rPr>
              <w:t>3</w:t>
            </w:r>
          </w:p>
        </w:tc>
        <w:tc>
          <w:tcPr>
            <w:tcW w:w="8080" w:type="dxa"/>
            <w:tcMar>
              <w:top w:w="0" w:type="dxa"/>
              <w:left w:w="45" w:type="dxa"/>
              <w:bottom w:w="0" w:type="dxa"/>
              <w:right w:w="45" w:type="dxa"/>
            </w:tcMar>
            <w:vAlign w:val="center"/>
            <w:hideMark/>
          </w:tcPr>
          <w:p w14:paraId="1D5931C2" w14:textId="77777777" w:rsidR="0011429A" w:rsidRPr="006511E4" w:rsidRDefault="0011429A" w:rsidP="00B921B2">
            <w:pPr>
              <w:rPr>
                <w:rFonts w:ascii="Times New Roman" w:hAnsi="Times New Roman"/>
              </w:rPr>
            </w:pPr>
            <w:r w:rsidRPr="006511E4">
              <w:rPr>
                <w:rFonts w:ascii="Times New Roman" w:hAnsi="Times New Roman"/>
              </w:rPr>
              <w:t>Trang cấp tài sản</w:t>
            </w:r>
          </w:p>
        </w:tc>
      </w:tr>
      <w:tr w:rsidR="006511E4" w:rsidRPr="006511E4" w14:paraId="255C792B" w14:textId="77777777" w:rsidTr="0011429A">
        <w:trPr>
          <w:trHeight w:val="315"/>
        </w:trPr>
        <w:tc>
          <w:tcPr>
            <w:tcW w:w="1276" w:type="dxa"/>
            <w:tcMar>
              <w:top w:w="0" w:type="dxa"/>
              <w:left w:w="45" w:type="dxa"/>
              <w:bottom w:w="0" w:type="dxa"/>
              <w:right w:w="45" w:type="dxa"/>
            </w:tcMar>
            <w:vAlign w:val="center"/>
            <w:hideMark/>
          </w:tcPr>
          <w:p w14:paraId="24AD1451" w14:textId="77777777" w:rsidR="0011429A" w:rsidRPr="006511E4" w:rsidRDefault="0011429A" w:rsidP="00B921B2">
            <w:pPr>
              <w:jc w:val="center"/>
              <w:rPr>
                <w:rFonts w:ascii="Times New Roman" w:hAnsi="Times New Roman"/>
              </w:rPr>
            </w:pPr>
            <w:r w:rsidRPr="006511E4">
              <w:rPr>
                <w:rFonts w:ascii="Times New Roman" w:hAnsi="Times New Roman"/>
              </w:rPr>
              <w:t>4</w:t>
            </w:r>
          </w:p>
        </w:tc>
        <w:tc>
          <w:tcPr>
            <w:tcW w:w="8080" w:type="dxa"/>
            <w:tcMar>
              <w:top w:w="0" w:type="dxa"/>
              <w:left w:w="45" w:type="dxa"/>
              <w:bottom w:w="0" w:type="dxa"/>
              <w:right w:w="45" w:type="dxa"/>
            </w:tcMar>
            <w:vAlign w:val="center"/>
            <w:hideMark/>
          </w:tcPr>
          <w:p w14:paraId="1EF12D1D" w14:textId="77777777" w:rsidR="0011429A" w:rsidRPr="006511E4" w:rsidRDefault="0011429A" w:rsidP="00B921B2">
            <w:pPr>
              <w:rPr>
                <w:rFonts w:ascii="Times New Roman" w:hAnsi="Times New Roman"/>
              </w:rPr>
            </w:pPr>
            <w:r w:rsidRPr="006511E4">
              <w:rPr>
                <w:rFonts w:ascii="Times New Roman" w:hAnsi="Times New Roman"/>
              </w:rPr>
              <w:t>Duyệt yêu cầu trang cấp</w:t>
            </w:r>
          </w:p>
        </w:tc>
      </w:tr>
      <w:tr w:rsidR="006511E4" w:rsidRPr="006511E4" w14:paraId="1C8ED335" w14:textId="77777777" w:rsidTr="0011429A">
        <w:trPr>
          <w:trHeight w:val="315"/>
        </w:trPr>
        <w:tc>
          <w:tcPr>
            <w:tcW w:w="1276" w:type="dxa"/>
            <w:tcMar>
              <w:top w:w="0" w:type="dxa"/>
              <w:left w:w="45" w:type="dxa"/>
              <w:bottom w:w="0" w:type="dxa"/>
              <w:right w:w="45" w:type="dxa"/>
            </w:tcMar>
            <w:vAlign w:val="center"/>
            <w:hideMark/>
          </w:tcPr>
          <w:p w14:paraId="67A132F9" w14:textId="77777777" w:rsidR="0011429A" w:rsidRPr="006511E4" w:rsidRDefault="0011429A" w:rsidP="00B921B2">
            <w:pPr>
              <w:jc w:val="center"/>
              <w:rPr>
                <w:rFonts w:ascii="Times New Roman" w:hAnsi="Times New Roman"/>
              </w:rPr>
            </w:pPr>
            <w:r w:rsidRPr="006511E4">
              <w:rPr>
                <w:rFonts w:ascii="Times New Roman" w:hAnsi="Times New Roman"/>
              </w:rPr>
              <w:t>5</w:t>
            </w:r>
          </w:p>
        </w:tc>
        <w:tc>
          <w:tcPr>
            <w:tcW w:w="8080" w:type="dxa"/>
            <w:tcMar>
              <w:top w:w="0" w:type="dxa"/>
              <w:left w:w="45" w:type="dxa"/>
              <w:bottom w:w="0" w:type="dxa"/>
              <w:right w:w="45" w:type="dxa"/>
            </w:tcMar>
            <w:vAlign w:val="center"/>
            <w:hideMark/>
          </w:tcPr>
          <w:p w14:paraId="2E2D57D2" w14:textId="77777777" w:rsidR="0011429A" w:rsidRPr="006511E4" w:rsidRDefault="0011429A" w:rsidP="00B921B2">
            <w:pPr>
              <w:rPr>
                <w:rFonts w:ascii="Times New Roman" w:hAnsi="Times New Roman"/>
              </w:rPr>
            </w:pPr>
            <w:r w:rsidRPr="006511E4">
              <w:rPr>
                <w:rFonts w:ascii="Times New Roman" w:hAnsi="Times New Roman"/>
              </w:rPr>
              <w:t>Sửa chữa thiết bị</w:t>
            </w:r>
          </w:p>
        </w:tc>
      </w:tr>
      <w:tr w:rsidR="006511E4" w:rsidRPr="006511E4" w14:paraId="17483F17" w14:textId="77777777" w:rsidTr="0011429A">
        <w:trPr>
          <w:trHeight w:val="315"/>
        </w:trPr>
        <w:tc>
          <w:tcPr>
            <w:tcW w:w="1276" w:type="dxa"/>
            <w:tcMar>
              <w:top w:w="0" w:type="dxa"/>
              <w:left w:w="45" w:type="dxa"/>
              <w:bottom w:w="0" w:type="dxa"/>
              <w:right w:w="45" w:type="dxa"/>
            </w:tcMar>
            <w:vAlign w:val="center"/>
            <w:hideMark/>
          </w:tcPr>
          <w:p w14:paraId="2E494969" w14:textId="77777777" w:rsidR="0011429A" w:rsidRPr="006511E4" w:rsidRDefault="0011429A" w:rsidP="00B921B2">
            <w:pPr>
              <w:jc w:val="center"/>
              <w:rPr>
                <w:rFonts w:ascii="Times New Roman" w:hAnsi="Times New Roman"/>
              </w:rPr>
            </w:pPr>
            <w:r w:rsidRPr="006511E4">
              <w:rPr>
                <w:rFonts w:ascii="Times New Roman" w:hAnsi="Times New Roman"/>
              </w:rPr>
              <w:t>6</w:t>
            </w:r>
          </w:p>
        </w:tc>
        <w:tc>
          <w:tcPr>
            <w:tcW w:w="8080" w:type="dxa"/>
            <w:tcMar>
              <w:top w:w="0" w:type="dxa"/>
              <w:left w:w="45" w:type="dxa"/>
              <w:bottom w:w="0" w:type="dxa"/>
              <w:right w:w="45" w:type="dxa"/>
            </w:tcMar>
            <w:vAlign w:val="center"/>
            <w:hideMark/>
          </w:tcPr>
          <w:p w14:paraId="4C91FA9D" w14:textId="77777777" w:rsidR="0011429A" w:rsidRPr="006511E4" w:rsidRDefault="0011429A" w:rsidP="00B921B2">
            <w:pPr>
              <w:rPr>
                <w:rFonts w:ascii="Times New Roman" w:hAnsi="Times New Roman"/>
              </w:rPr>
            </w:pPr>
            <w:r w:rsidRPr="006511E4">
              <w:rPr>
                <w:rFonts w:ascii="Times New Roman" w:hAnsi="Times New Roman"/>
              </w:rPr>
              <w:t>Lập kế hoạch bảo dưỡng</w:t>
            </w:r>
          </w:p>
        </w:tc>
      </w:tr>
      <w:tr w:rsidR="006511E4" w:rsidRPr="006511E4" w14:paraId="3A8C4B07" w14:textId="77777777" w:rsidTr="0011429A">
        <w:trPr>
          <w:trHeight w:val="315"/>
        </w:trPr>
        <w:tc>
          <w:tcPr>
            <w:tcW w:w="1276" w:type="dxa"/>
            <w:tcMar>
              <w:top w:w="0" w:type="dxa"/>
              <w:left w:w="45" w:type="dxa"/>
              <w:bottom w:w="0" w:type="dxa"/>
              <w:right w:w="45" w:type="dxa"/>
            </w:tcMar>
            <w:vAlign w:val="center"/>
            <w:hideMark/>
          </w:tcPr>
          <w:p w14:paraId="49A917F7" w14:textId="77777777" w:rsidR="0011429A" w:rsidRPr="006511E4" w:rsidRDefault="0011429A" w:rsidP="00B921B2">
            <w:pPr>
              <w:jc w:val="center"/>
              <w:rPr>
                <w:rFonts w:ascii="Times New Roman" w:hAnsi="Times New Roman"/>
              </w:rPr>
            </w:pPr>
            <w:r w:rsidRPr="006511E4">
              <w:rPr>
                <w:rFonts w:ascii="Times New Roman" w:hAnsi="Times New Roman"/>
              </w:rPr>
              <w:t>7</w:t>
            </w:r>
          </w:p>
        </w:tc>
        <w:tc>
          <w:tcPr>
            <w:tcW w:w="8080" w:type="dxa"/>
            <w:tcMar>
              <w:top w:w="0" w:type="dxa"/>
              <w:left w:w="45" w:type="dxa"/>
              <w:bottom w:w="0" w:type="dxa"/>
              <w:right w:w="45" w:type="dxa"/>
            </w:tcMar>
            <w:vAlign w:val="center"/>
            <w:hideMark/>
          </w:tcPr>
          <w:p w14:paraId="77094AED" w14:textId="77777777" w:rsidR="0011429A" w:rsidRPr="006511E4" w:rsidRDefault="0011429A" w:rsidP="00B921B2">
            <w:pPr>
              <w:rPr>
                <w:rFonts w:ascii="Times New Roman" w:hAnsi="Times New Roman"/>
              </w:rPr>
            </w:pPr>
            <w:r w:rsidRPr="006511E4">
              <w:rPr>
                <w:rFonts w:ascii="Times New Roman" w:hAnsi="Times New Roman"/>
              </w:rPr>
              <w:t>Duyệt kế hoạch bảo dưỡng</w:t>
            </w:r>
          </w:p>
        </w:tc>
      </w:tr>
      <w:tr w:rsidR="006511E4" w:rsidRPr="006511E4" w14:paraId="5612C330" w14:textId="77777777" w:rsidTr="0011429A">
        <w:trPr>
          <w:trHeight w:val="315"/>
        </w:trPr>
        <w:tc>
          <w:tcPr>
            <w:tcW w:w="1276" w:type="dxa"/>
            <w:tcMar>
              <w:top w:w="0" w:type="dxa"/>
              <w:left w:w="45" w:type="dxa"/>
              <w:bottom w:w="0" w:type="dxa"/>
              <w:right w:w="45" w:type="dxa"/>
            </w:tcMar>
            <w:vAlign w:val="center"/>
            <w:hideMark/>
          </w:tcPr>
          <w:p w14:paraId="332718CC" w14:textId="77777777" w:rsidR="0011429A" w:rsidRPr="006511E4" w:rsidRDefault="0011429A" w:rsidP="00B921B2">
            <w:pPr>
              <w:jc w:val="center"/>
              <w:rPr>
                <w:rFonts w:ascii="Times New Roman" w:hAnsi="Times New Roman"/>
              </w:rPr>
            </w:pPr>
            <w:r w:rsidRPr="006511E4">
              <w:rPr>
                <w:rFonts w:ascii="Times New Roman" w:hAnsi="Times New Roman"/>
              </w:rPr>
              <w:t>8</w:t>
            </w:r>
          </w:p>
        </w:tc>
        <w:tc>
          <w:tcPr>
            <w:tcW w:w="8080" w:type="dxa"/>
            <w:tcMar>
              <w:top w:w="0" w:type="dxa"/>
              <w:left w:w="45" w:type="dxa"/>
              <w:bottom w:w="0" w:type="dxa"/>
              <w:right w:w="45" w:type="dxa"/>
            </w:tcMar>
            <w:vAlign w:val="center"/>
            <w:hideMark/>
          </w:tcPr>
          <w:p w14:paraId="7DEF07FF" w14:textId="77777777" w:rsidR="0011429A" w:rsidRPr="006511E4" w:rsidRDefault="0011429A" w:rsidP="00B921B2">
            <w:pPr>
              <w:rPr>
                <w:rFonts w:ascii="Times New Roman" w:hAnsi="Times New Roman"/>
              </w:rPr>
            </w:pPr>
            <w:r w:rsidRPr="006511E4">
              <w:rPr>
                <w:rFonts w:ascii="Times New Roman" w:hAnsi="Times New Roman"/>
              </w:rPr>
              <w:t>Cập nhật trạng thái thiết bị</w:t>
            </w:r>
          </w:p>
        </w:tc>
      </w:tr>
      <w:tr w:rsidR="006511E4" w:rsidRPr="006511E4" w14:paraId="2DD40A57" w14:textId="77777777" w:rsidTr="0011429A">
        <w:trPr>
          <w:trHeight w:val="315"/>
        </w:trPr>
        <w:tc>
          <w:tcPr>
            <w:tcW w:w="1276" w:type="dxa"/>
            <w:tcMar>
              <w:top w:w="0" w:type="dxa"/>
              <w:left w:w="45" w:type="dxa"/>
              <w:bottom w:w="0" w:type="dxa"/>
              <w:right w:w="45" w:type="dxa"/>
            </w:tcMar>
            <w:vAlign w:val="center"/>
            <w:hideMark/>
          </w:tcPr>
          <w:p w14:paraId="28D6E487" w14:textId="77777777" w:rsidR="0011429A" w:rsidRPr="006511E4" w:rsidRDefault="0011429A" w:rsidP="00B921B2">
            <w:pPr>
              <w:jc w:val="center"/>
              <w:rPr>
                <w:rFonts w:ascii="Times New Roman" w:hAnsi="Times New Roman"/>
              </w:rPr>
            </w:pPr>
            <w:r w:rsidRPr="006511E4">
              <w:rPr>
                <w:rFonts w:ascii="Times New Roman" w:hAnsi="Times New Roman"/>
              </w:rPr>
              <w:t>9</w:t>
            </w:r>
          </w:p>
        </w:tc>
        <w:tc>
          <w:tcPr>
            <w:tcW w:w="8080" w:type="dxa"/>
            <w:tcMar>
              <w:top w:w="0" w:type="dxa"/>
              <w:left w:w="45" w:type="dxa"/>
              <w:bottom w:w="0" w:type="dxa"/>
              <w:right w:w="45" w:type="dxa"/>
            </w:tcMar>
            <w:vAlign w:val="center"/>
            <w:hideMark/>
          </w:tcPr>
          <w:p w14:paraId="5709CB95" w14:textId="77777777" w:rsidR="0011429A" w:rsidRPr="006511E4" w:rsidRDefault="0011429A" w:rsidP="00B921B2">
            <w:pPr>
              <w:rPr>
                <w:rFonts w:ascii="Times New Roman" w:hAnsi="Times New Roman"/>
              </w:rPr>
            </w:pPr>
            <w:r w:rsidRPr="006511E4">
              <w:rPr>
                <w:rFonts w:ascii="Times New Roman" w:hAnsi="Times New Roman"/>
              </w:rPr>
              <w:t>Tra cứu tồn kho</w:t>
            </w:r>
          </w:p>
        </w:tc>
      </w:tr>
      <w:tr w:rsidR="006511E4" w:rsidRPr="006511E4" w14:paraId="49B56BEE" w14:textId="77777777" w:rsidTr="0011429A">
        <w:trPr>
          <w:trHeight w:val="315"/>
        </w:trPr>
        <w:tc>
          <w:tcPr>
            <w:tcW w:w="1276" w:type="dxa"/>
            <w:tcMar>
              <w:top w:w="0" w:type="dxa"/>
              <w:left w:w="45" w:type="dxa"/>
              <w:bottom w:w="0" w:type="dxa"/>
              <w:right w:w="45" w:type="dxa"/>
            </w:tcMar>
            <w:vAlign w:val="center"/>
            <w:hideMark/>
          </w:tcPr>
          <w:p w14:paraId="3A9D8512" w14:textId="77777777" w:rsidR="0011429A" w:rsidRPr="006511E4" w:rsidRDefault="0011429A" w:rsidP="00B921B2">
            <w:pPr>
              <w:jc w:val="center"/>
              <w:rPr>
                <w:rFonts w:ascii="Times New Roman" w:hAnsi="Times New Roman"/>
              </w:rPr>
            </w:pPr>
            <w:r w:rsidRPr="006511E4">
              <w:rPr>
                <w:rFonts w:ascii="Times New Roman" w:hAnsi="Times New Roman"/>
              </w:rPr>
              <w:t>10</w:t>
            </w:r>
          </w:p>
        </w:tc>
        <w:tc>
          <w:tcPr>
            <w:tcW w:w="8080" w:type="dxa"/>
            <w:tcMar>
              <w:top w:w="0" w:type="dxa"/>
              <w:left w:w="45" w:type="dxa"/>
              <w:bottom w:w="0" w:type="dxa"/>
              <w:right w:w="45" w:type="dxa"/>
            </w:tcMar>
            <w:vAlign w:val="center"/>
            <w:hideMark/>
          </w:tcPr>
          <w:p w14:paraId="4806D8BB" w14:textId="77777777" w:rsidR="0011429A" w:rsidRPr="006511E4" w:rsidRDefault="0011429A" w:rsidP="00B921B2">
            <w:pPr>
              <w:rPr>
                <w:rFonts w:ascii="Times New Roman" w:hAnsi="Times New Roman"/>
              </w:rPr>
            </w:pPr>
            <w:r w:rsidRPr="006511E4">
              <w:rPr>
                <w:rFonts w:ascii="Times New Roman" w:hAnsi="Times New Roman"/>
              </w:rPr>
              <w:t>Tra cứu lịch sử sử dụng</w:t>
            </w:r>
          </w:p>
        </w:tc>
      </w:tr>
      <w:tr w:rsidR="006511E4" w:rsidRPr="006511E4" w14:paraId="0AACE904" w14:textId="77777777" w:rsidTr="0011429A">
        <w:trPr>
          <w:trHeight w:val="315"/>
        </w:trPr>
        <w:tc>
          <w:tcPr>
            <w:tcW w:w="1276" w:type="dxa"/>
            <w:tcMar>
              <w:top w:w="0" w:type="dxa"/>
              <w:left w:w="45" w:type="dxa"/>
              <w:bottom w:w="0" w:type="dxa"/>
              <w:right w:w="45" w:type="dxa"/>
            </w:tcMar>
            <w:vAlign w:val="center"/>
            <w:hideMark/>
          </w:tcPr>
          <w:p w14:paraId="4FFA55D0" w14:textId="77777777" w:rsidR="0011429A" w:rsidRPr="006511E4" w:rsidRDefault="0011429A" w:rsidP="00B921B2">
            <w:pPr>
              <w:jc w:val="center"/>
              <w:rPr>
                <w:rFonts w:ascii="Times New Roman" w:hAnsi="Times New Roman"/>
                <w:b/>
                <w:bCs/>
              </w:rPr>
            </w:pPr>
            <w:r w:rsidRPr="006511E4">
              <w:rPr>
                <w:rFonts w:ascii="Times New Roman" w:hAnsi="Times New Roman"/>
                <w:b/>
                <w:bCs/>
              </w:rPr>
              <w:t>XVIII</w:t>
            </w:r>
          </w:p>
        </w:tc>
        <w:tc>
          <w:tcPr>
            <w:tcW w:w="8080" w:type="dxa"/>
            <w:tcMar>
              <w:top w:w="0" w:type="dxa"/>
              <w:left w:w="45" w:type="dxa"/>
              <w:bottom w:w="0" w:type="dxa"/>
              <w:right w:w="45" w:type="dxa"/>
            </w:tcMar>
            <w:vAlign w:val="center"/>
            <w:hideMark/>
          </w:tcPr>
          <w:p w14:paraId="51BAE9EC" w14:textId="77777777" w:rsidR="0011429A" w:rsidRPr="006511E4" w:rsidRDefault="0011429A" w:rsidP="00B921B2">
            <w:pPr>
              <w:rPr>
                <w:rFonts w:ascii="Times New Roman" w:hAnsi="Times New Roman"/>
                <w:b/>
                <w:bCs/>
              </w:rPr>
            </w:pPr>
            <w:r w:rsidRPr="006511E4">
              <w:rPr>
                <w:rFonts w:ascii="Times New Roman" w:hAnsi="Times New Roman"/>
                <w:b/>
                <w:bCs/>
              </w:rPr>
              <w:t>Kết nối với PACS cơ bản</w:t>
            </w:r>
          </w:p>
        </w:tc>
      </w:tr>
      <w:tr w:rsidR="006511E4" w:rsidRPr="006511E4" w14:paraId="6C856421" w14:textId="77777777" w:rsidTr="0011429A">
        <w:trPr>
          <w:trHeight w:val="315"/>
        </w:trPr>
        <w:tc>
          <w:tcPr>
            <w:tcW w:w="1276" w:type="dxa"/>
            <w:tcMar>
              <w:top w:w="0" w:type="dxa"/>
              <w:left w:w="45" w:type="dxa"/>
              <w:bottom w:w="0" w:type="dxa"/>
              <w:right w:w="45" w:type="dxa"/>
            </w:tcMar>
            <w:vAlign w:val="center"/>
            <w:hideMark/>
          </w:tcPr>
          <w:p w14:paraId="2673EF9C"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48BBED24" w14:textId="77777777" w:rsidR="0011429A" w:rsidRPr="006511E4" w:rsidRDefault="0011429A" w:rsidP="00B921B2">
            <w:pPr>
              <w:rPr>
                <w:rFonts w:ascii="Times New Roman" w:hAnsi="Times New Roman"/>
              </w:rPr>
            </w:pPr>
            <w:r w:rsidRPr="006511E4">
              <w:rPr>
                <w:rFonts w:ascii="Times New Roman" w:hAnsi="Times New Roman"/>
              </w:rPr>
              <w:t>Quản lý danh sách chẩn đoán hình ảnh</w:t>
            </w:r>
          </w:p>
        </w:tc>
      </w:tr>
      <w:tr w:rsidR="006511E4" w:rsidRPr="006511E4" w14:paraId="35C27C1D" w14:textId="77777777" w:rsidTr="0011429A">
        <w:trPr>
          <w:trHeight w:val="315"/>
        </w:trPr>
        <w:tc>
          <w:tcPr>
            <w:tcW w:w="1276" w:type="dxa"/>
            <w:tcMar>
              <w:top w:w="0" w:type="dxa"/>
              <w:left w:w="45" w:type="dxa"/>
              <w:bottom w:w="0" w:type="dxa"/>
              <w:right w:w="45" w:type="dxa"/>
            </w:tcMar>
            <w:vAlign w:val="center"/>
            <w:hideMark/>
          </w:tcPr>
          <w:p w14:paraId="545F2EF6"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62997FA3" w14:textId="77777777" w:rsidR="0011429A" w:rsidRPr="006511E4" w:rsidRDefault="0011429A" w:rsidP="00B921B2">
            <w:pPr>
              <w:rPr>
                <w:rFonts w:ascii="Times New Roman" w:hAnsi="Times New Roman"/>
              </w:rPr>
            </w:pPr>
            <w:r w:rsidRPr="006511E4">
              <w:rPr>
                <w:rFonts w:ascii="Times New Roman" w:hAnsi="Times New Roman"/>
              </w:rPr>
              <w:t xml:space="preserve">Tiếp nhận phiếu </w:t>
            </w:r>
          </w:p>
        </w:tc>
      </w:tr>
      <w:tr w:rsidR="006511E4" w:rsidRPr="006511E4" w14:paraId="7235BEBD" w14:textId="77777777" w:rsidTr="0011429A">
        <w:trPr>
          <w:trHeight w:val="315"/>
        </w:trPr>
        <w:tc>
          <w:tcPr>
            <w:tcW w:w="1276" w:type="dxa"/>
            <w:tcMar>
              <w:top w:w="0" w:type="dxa"/>
              <w:left w:w="45" w:type="dxa"/>
              <w:bottom w:w="0" w:type="dxa"/>
              <w:right w:w="45" w:type="dxa"/>
            </w:tcMar>
            <w:vAlign w:val="center"/>
            <w:hideMark/>
          </w:tcPr>
          <w:p w14:paraId="01202D98" w14:textId="77777777" w:rsidR="0011429A" w:rsidRPr="006511E4" w:rsidRDefault="0011429A" w:rsidP="00B921B2">
            <w:pPr>
              <w:jc w:val="center"/>
              <w:rPr>
                <w:rFonts w:ascii="Times New Roman" w:hAnsi="Times New Roman"/>
              </w:rPr>
            </w:pPr>
            <w:r w:rsidRPr="006511E4">
              <w:rPr>
                <w:rFonts w:ascii="Times New Roman" w:hAnsi="Times New Roman"/>
              </w:rPr>
              <w:t>3</w:t>
            </w:r>
          </w:p>
        </w:tc>
        <w:tc>
          <w:tcPr>
            <w:tcW w:w="8080" w:type="dxa"/>
            <w:tcMar>
              <w:top w:w="0" w:type="dxa"/>
              <w:left w:w="45" w:type="dxa"/>
              <w:bottom w:w="0" w:type="dxa"/>
              <w:right w:w="45" w:type="dxa"/>
            </w:tcMar>
            <w:vAlign w:val="center"/>
            <w:hideMark/>
          </w:tcPr>
          <w:p w14:paraId="4A81D784" w14:textId="77777777" w:rsidR="0011429A" w:rsidRPr="006511E4" w:rsidRDefault="0011429A" w:rsidP="00B921B2">
            <w:pPr>
              <w:rPr>
                <w:rFonts w:ascii="Times New Roman" w:hAnsi="Times New Roman"/>
              </w:rPr>
            </w:pPr>
            <w:r w:rsidRPr="006511E4">
              <w:rPr>
                <w:rFonts w:ascii="Times New Roman" w:hAnsi="Times New Roman"/>
              </w:rPr>
              <w:t>Quản lý nhập kết quả chẩn đoán hình ảnh</w:t>
            </w:r>
          </w:p>
        </w:tc>
      </w:tr>
      <w:tr w:rsidR="006511E4" w:rsidRPr="006511E4" w14:paraId="69E1D1FA" w14:textId="77777777" w:rsidTr="0011429A">
        <w:trPr>
          <w:trHeight w:val="315"/>
        </w:trPr>
        <w:tc>
          <w:tcPr>
            <w:tcW w:w="1276" w:type="dxa"/>
            <w:tcMar>
              <w:top w:w="0" w:type="dxa"/>
              <w:left w:w="45" w:type="dxa"/>
              <w:bottom w:w="0" w:type="dxa"/>
              <w:right w:w="45" w:type="dxa"/>
            </w:tcMar>
            <w:vAlign w:val="center"/>
            <w:hideMark/>
          </w:tcPr>
          <w:p w14:paraId="12E35186" w14:textId="77777777" w:rsidR="0011429A" w:rsidRPr="006511E4" w:rsidRDefault="0011429A" w:rsidP="00B921B2">
            <w:pPr>
              <w:jc w:val="center"/>
              <w:rPr>
                <w:rFonts w:ascii="Times New Roman" w:hAnsi="Times New Roman"/>
              </w:rPr>
            </w:pPr>
            <w:r w:rsidRPr="006511E4">
              <w:rPr>
                <w:rFonts w:ascii="Times New Roman" w:hAnsi="Times New Roman"/>
              </w:rPr>
              <w:t>4</w:t>
            </w:r>
          </w:p>
        </w:tc>
        <w:tc>
          <w:tcPr>
            <w:tcW w:w="8080" w:type="dxa"/>
            <w:tcMar>
              <w:top w:w="0" w:type="dxa"/>
              <w:left w:w="45" w:type="dxa"/>
              <w:bottom w:w="0" w:type="dxa"/>
              <w:right w:w="45" w:type="dxa"/>
            </w:tcMar>
            <w:vAlign w:val="center"/>
            <w:hideMark/>
          </w:tcPr>
          <w:p w14:paraId="35BB34B5" w14:textId="77777777" w:rsidR="0011429A" w:rsidRPr="006511E4" w:rsidRDefault="0011429A" w:rsidP="00B921B2">
            <w:pPr>
              <w:rPr>
                <w:rFonts w:ascii="Times New Roman" w:hAnsi="Times New Roman"/>
              </w:rPr>
            </w:pPr>
            <w:r w:rsidRPr="006511E4">
              <w:rPr>
                <w:rFonts w:ascii="Times New Roman" w:hAnsi="Times New Roman"/>
              </w:rPr>
              <w:t>Xuất thuốc - vật tư</w:t>
            </w:r>
          </w:p>
        </w:tc>
      </w:tr>
      <w:tr w:rsidR="006511E4" w:rsidRPr="006511E4" w14:paraId="21C8C024" w14:textId="77777777" w:rsidTr="0011429A">
        <w:trPr>
          <w:trHeight w:val="315"/>
        </w:trPr>
        <w:tc>
          <w:tcPr>
            <w:tcW w:w="1276" w:type="dxa"/>
            <w:tcMar>
              <w:top w:w="0" w:type="dxa"/>
              <w:left w:w="45" w:type="dxa"/>
              <w:bottom w:w="0" w:type="dxa"/>
              <w:right w:w="45" w:type="dxa"/>
            </w:tcMar>
            <w:vAlign w:val="center"/>
            <w:hideMark/>
          </w:tcPr>
          <w:p w14:paraId="174155F0" w14:textId="77777777" w:rsidR="0011429A" w:rsidRPr="006511E4" w:rsidRDefault="0011429A" w:rsidP="00B921B2">
            <w:pPr>
              <w:jc w:val="center"/>
              <w:rPr>
                <w:rFonts w:ascii="Times New Roman" w:hAnsi="Times New Roman"/>
              </w:rPr>
            </w:pPr>
            <w:r w:rsidRPr="006511E4">
              <w:rPr>
                <w:rFonts w:ascii="Times New Roman" w:hAnsi="Times New Roman"/>
              </w:rPr>
              <w:t>5</w:t>
            </w:r>
          </w:p>
        </w:tc>
        <w:tc>
          <w:tcPr>
            <w:tcW w:w="8080" w:type="dxa"/>
            <w:tcMar>
              <w:top w:w="0" w:type="dxa"/>
              <w:left w:w="45" w:type="dxa"/>
              <w:bottom w:w="0" w:type="dxa"/>
              <w:right w:w="45" w:type="dxa"/>
            </w:tcMar>
            <w:vAlign w:val="center"/>
            <w:hideMark/>
          </w:tcPr>
          <w:p w14:paraId="408AA42A" w14:textId="77777777" w:rsidR="0011429A" w:rsidRPr="006511E4" w:rsidRDefault="0011429A" w:rsidP="00B921B2">
            <w:pPr>
              <w:rPr>
                <w:rFonts w:ascii="Times New Roman" w:hAnsi="Times New Roman"/>
              </w:rPr>
            </w:pPr>
            <w:r w:rsidRPr="006511E4">
              <w:rPr>
                <w:rFonts w:ascii="Times New Roman" w:hAnsi="Times New Roman"/>
              </w:rPr>
              <w:t>Quản lý phụ cấp phẫu thuật thủ thuật</w:t>
            </w:r>
          </w:p>
        </w:tc>
      </w:tr>
      <w:tr w:rsidR="006511E4" w:rsidRPr="006511E4" w14:paraId="4154D426" w14:textId="77777777" w:rsidTr="0011429A">
        <w:trPr>
          <w:trHeight w:val="315"/>
        </w:trPr>
        <w:tc>
          <w:tcPr>
            <w:tcW w:w="1276" w:type="dxa"/>
            <w:tcMar>
              <w:top w:w="0" w:type="dxa"/>
              <w:left w:w="45" w:type="dxa"/>
              <w:bottom w:w="0" w:type="dxa"/>
              <w:right w:w="45" w:type="dxa"/>
            </w:tcMar>
            <w:vAlign w:val="center"/>
            <w:hideMark/>
          </w:tcPr>
          <w:p w14:paraId="2D7FF999" w14:textId="77777777" w:rsidR="0011429A" w:rsidRPr="006511E4" w:rsidRDefault="0011429A" w:rsidP="00B921B2">
            <w:pPr>
              <w:jc w:val="center"/>
              <w:rPr>
                <w:rFonts w:ascii="Times New Roman" w:hAnsi="Times New Roman"/>
              </w:rPr>
            </w:pPr>
            <w:r w:rsidRPr="006511E4">
              <w:rPr>
                <w:rFonts w:ascii="Times New Roman" w:hAnsi="Times New Roman"/>
              </w:rPr>
              <w:t>6</w:t>
            </w:r>
          </w:p>
        </w:tc>
        <w:tc>
          <w:tcPr>
            <w:tcW w:w="8080" w:type="dxa"/>
            <w:tcMar>
              <w:top w:w="0" w:type="dxa"/>
              <w:left w:w="45" w:type="dxa"/>
              <w:bottom w:w="0" w:type="dxa"/>
              <w:right w:w="45" w:type="dxa"/>
            </w:tcMar>
            <w:vAlign w:val="center"/>
            <w:hideMark/>
          </w:tcPr>
          <w:p w14:paraId="2197383A" w14:textId="77777777" w:rsidR="0011429A" w:rsidRPr="006511E4" w:rsidRDefault="0011429A" w:rsidP="00B921B2">
            <w:pPr>
              <w:rPr>
                <w:rFonts w:ascii="Times New Roman" w:hAnsi="Times New Roman"/>
              </w:rPr>
            </w:pPr>
            <w:r w:rsidRPr="006511E4">
              <w:rPr>
                <w:rFonts w:ascii="Times New Roman" w:hAnsi="Times New Roman"/>
              </w:rPr>
              <w:t>Quản lý sửa phòng thực hiện</w:t>
            </w:r>
          </w:p>
        </w:tc>
      </w:tr>
      <w:tr w:rsidR="006511E4" w:rsidRPr="006511E4" w14:paraId="566CFA34" w14:textId="77777777" w:rsidTr="0011429A">
        <w:trPr>
          <w:trHeight w:val="315"/>
        </w:trPr>
        <w:tc>
          <w:tcPr>
            <w:tcW w:w="1276" w:type="dxa"/>
            <w:tcMar>
              <w:top w:w="0" w:type="dxa"/>
              <w:left w:w="45" w:type="dxa"/>
              <w:bottom w:w="0" w:type="dxa"/>
              <w:right w:w="45" w:type="dxa"/>
            </w:tcMar>
            <w:vAlign w:val="center"/>
            <w:hideMark/>
          </w:tcPr>
          <w:p w14:paraId="6E5B8FCB" w14:textId="77777777" w:rsidR="0011429A" w:rsidRPr="006511E4" w:rsidRDefault="0011429A" w:rsidP="00B921B2">
            <w:pPr>
              <w:jc w:val="center"/>
              <w:rPr>
                <w:rFonts w:ascii="Times New Roman" w:hAnsi="Times New Roman"/>
                <w:b/>
                <w:bCs/>
              </w:rPr>
            </w:pPr>
            <w:r w:rsidRPr="006511E4">
              <w:rPr>
                <w:rFonts w:ascii="Times New Roman" w:hAnsi="Times New Roman"/>
                <w:b/>
                <w:bCs/>
              </w:rPr>
              <w:t>XIX</w:t>
            </w:r>
          </w:p>
        </w:tc>
        <w:tc>
          <w:tcPr>
            <w:tcW w:w="8080" w:type="dxa"/>
            <w:tcMar>
              <w:top w:w="0" w:type="dxa"/>
              <w:left w:w="45" w:type="dxa"/>
              <w:bottom w:w="0" w:type="dxa"/>
              <w:right w:w="45" w:type="dxa"/>
            </w:tcMar>
            <w:vAlign w:val="center"/>
            <w:hideMark/>
          </w:tcPr>
          <w:p w14:paraId="49A83E5B" w14:textId="77777777" w:rsidR="0011429A" w:rsidRPr="006511E4" w:rsidRDefault="0011429A" w:rsidP="00B921B2">
            <w:pPr>
              <w:rPr>
                <w:rFonts w:ascii="Times New Roman" w:hAnsi="Times New Roman"/>
                <w:b/>
                <w:bCs/>
              </w:rPr>
            </w:pPr>
            <w:r w:rsidRPr="006511E4">
              <w:rPr>
                <w:rFonts w:ascii="Times New Roman" w:hAnsi="Times New Roman"/>
                <w:b/>
                <w:bCs/>
              </w:rPr>
              <w:t>Quản lý khoa/phòng cấp cứu</w:t>
            </w:r>
          </w:p>
        </w:tc>
      </w:tr>
      <w:tr w:rsidR="006511E4" w:rsidRPr="006511E4" w14:paraId="5D8FA292" w14:textId="77777777" w:rsidTr="0011429A">
        <w:trPr>
          <w:trHeight w:val="315"/>
        </w:trPr>
        <w:tc>
          <w:tcPr>
            <w:tcW w:w="1276" w:type="dxa"/>
            <w:tcMar>
              <w:top w:w="0" w:type="dxa"/>
              <w:left w:w="45" w:type="dxa"/>
              <w:bottom w:w="0" w:type="dxa"/>
              <w:right w:w="45" w:type="dxa"/>
            </w:tcMar>
            <w:vAlign w:val="center"/>
            <w:hideMark/>
          </w:tcPr>
          <w:p w14:paraId="2DC7923B" w14:textId="77777777" w:rsidR="0011429A" w:rsidRPr="006511E4" w:rsidRDefault="0011429A" w:rsidP="00B921B2">
            <w:pPr>
              <w:jc w:val="center"/>
              <w:rPr>
                <w:rFonts w:ascii="Times New Roman" w:hAnsi="Times New Roman"/>
                <w:b/>
                <w:bCs/>
              </w:rPr>
            </w:pPr>
            <w:r w:rsidRPr="006511E4">
              <w:rPr>
                <w:rFonts w:ascii="Times New Roman" w:hAnsi="Times New Roman"/>
                <w:b/>
                <w:bCs/>
              </w:rPr>
              <w:t>XIX.1</w:t>
            </w:r>
          </w:p>
        </w:tc>
        <w:tc>
          <w:tcPr>
            <w:tcW w:w="8080" w:type="dxa"/>
            <w:tcMar>
              <w:top w:w="0" w:type="dxa"/>
              <w:left w:w="45" w:type="dxa"/>
              <w:bottom w:w="0" w:type="dxa"/>
              <w:right w:w="45" w:type="dxa"/>
            </w:tcMar>
            <w:vAlign w:val="center"/>
            <w:hideMark/>
          </w:tcPr>
          <w:p w14:paraId="5C41A624" w14:textId="77777777" w:rsidR="0011429A" w:rsidRPr="006511E4" w:rsidRDefault="0011429A" w:rsidP="00B921B2">
            <w:pPr>
              <w:rPr>
                <w:rFonts w:ascii="Times New Roman" w:hAnsi="Times New Roman"/>
                <w:b/>
                <w:bCs/>
              </w:rPr>
            </w:pPr>
            <w:r w:rsidRPr="006511E4">
              <w:rPr>
                <w:rFonts w:ascii="Times New Roman" w:hAnsi="Times New Roman"/>
                <w:b/>
                <w:bCs/>
              </w:rPr>
              <w:t>Tiếp nhận cấp cứu</w:t>
            </w:r>
          </w:p>
        </w:tc>
      </w:tr>
      <w:tr w:rsidR="006511E4" w:rsidRPr="006511E4" w14:paraId="32EA1ECA" w14:textId="77777777" w:rsidTr="0011429A">
        <w:trPr>
          <w:trHeight w:val="315"/>
        </w:trPr>
        <w:tc>
          <w:tcPr>
            <w:tcW w:w="1276" w:type="dxa"/>
            <w:tcMar>
              <w:top w:w="0" w:type="dxa"/>
              <w:left w:w="45" w:type="dxa"/>
              <w:bottom w:w="0" w:type="dxa"/>
              <w:right w:w="45" w:type="dxa"/>
            </w:tcMar>
            <w:vAlign w:val="center"/>
            <w:hideMark/>
          </w:tcPr>
          <w:p w14:paraId="6A5C9FAA"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7E663AC9" w14:textId="77777777" w:rsidR="0011429A" w:rsidRPr="006511E4" w:rsidRDefault="0011429A" w:rsidP="00B921B2">
            <w:pPr>
              <w:rPr>
                <w:rFonts w:ascii="Times New Roman" w:hAnsi="Times New Roman"/>
              </w:rPr>
            </w:pPr>
            <w:r w:rsidRPr="006511E4">
              <w:rPr>
                <w:rFonts w:ascii="Times New Roman" w:hAnsi="Times New Roman"/>
              </w:rPr>
              <w:t>Tiếp nhận đăng ký khám bệnh cho bệnh nhân</w:t>
            </w:r>
          </w:p>
        </w:tc>
      </w:tr>
      <w:tr w:rsidR="006511E4" w:rsidRPr="006511E4" w14:paraId="4C2111B9" w14:textId="77777777" w:rsidTr="0011429A">
        <w:trPr>
          <w:trHeight w:val="315"/>
        </w:trPr>
        <w:tc>
          <w:tcPr>
            <w:tcW w:w="1276" w:type="dxa"/>
            <w:tcMar>
              <w:top w:w="0" w:type="dxa"/>
              <w:left w:w="45" w:type="dxa"/>
              <w:bottom w:w="0" w:type="dxa"/>
              <w:right w:w="45" w:type="dxa"/>
            </w:tcMar>
            <w:vAlign w:val="center"/>
            <w:hideMark/>
          </w:tcPr>
          <w:p w14:paraId="5AAC0944"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14EC6666" w14:textId="77777777" w:rsidR="0011429A" w:rsidRPr="006511E4" w:rsidRDefault="0011429A" w:rsidP="00B921B2">
            <w:pPr>
              <w:rPr>
                <w:rFonts w:ascii="Times New Roman" w:hAnsi="Times New Roman"/>
              </w:rPr>
            </w:pPr>
            <w:r w:rsidRPr="006511E4">
              <w:rPr>
                <w:rFonts w:ascii="Times New Roman" w:hAnsi="Times New Roman"/>
              </w:rPr>
              <w:t>Quản lý thông tin chuyển tuyến</w:t>
            </w:r>
          </w:p>
        </w:tc>
      </w:tr>
      <w:tr w:rsidR="006511E4" w:rsidRPr="006511E4" w14:paraId="6DC2C3B8" w14:textId="77777777" w:rsidTr="0011429A">
        <w:trPr>
          <w:trHeight w:val="315"/>
        </w:trPr>
        <w:tc>
          <w:tcPr>
            <w:tcW w:w="1276" w:type="dxa"/>
            <w:tcMar>
              <w:top w:w="0" w:type="dxa"/>
              <w:left w:w="45" w:type="dxa"/>
              <w:bottom w:w="0" w:type="dxa"/>
              <w:right w:w="45" w:type="dxa"/>
            </w:tcMar>
            <w:vAlign w:val="center"/>
            <w:hideMark/>
          </w:tcPr>
          <w:p w14:paraId="2BB1C8AA" w14:textId="77777777" w:rsidR="0011429A" w:rsidRPr="006511E4" w:rsidRDefault="0011429A" w:rsidP="00B921B2">
            <w:pPr>
              <w:jc w:val="center"/>
              <w:rPr>
                <w:rFonts w:ascii="Times New Roman" w:hAnsi="Times New Roman"/>
              </w:rPr>
            </w:pPr>
            <w:r w:rsidRPr="006511E4">
              <w:rPr>
                <w:rFonts w:ascii="Times New Roman" w:hAnsi="Times New Roman"/>
              </w:rPr>
              <w:t>3</w:t>
            </w:r>
          </w:p>
        </w:tc>
        <w:tc>
          <w:tcPr>
            <w:tcW w:w="8080" w:type="dxa"/>
            <w:tcMar>
              <w:top w:w="0" w:type="dxa"/>
              <w:left w:w="45" w:type="dxa"/>
              <w:bottom w:w="0" w:type="dxa"/>
              <w:right w:w="45" w:type="dxa"/>
            </w:tcMar>
            <w:vAlign w:val="center"/>
            <w:hideMark/>
          </w:tcPr>
          <w:p w14:paraId="5E6BEF28" w14:textId="77777777" w:rsidR="0011429A" w:rsidRPr="006511E4" w:rsidRDefault="0011429A" w:rsidP="00B921B2">
            <w:pPr>
              <w:rPr>
                <w:rFonts w:ascii="Times New Roman" w:hAnsi="Times New Roman"/>
              </w:rPr>
            </w:pPr>
            <w:r w:rsidRPr="006511E4">
              <w:rPr>
                <w:rFonts w:ascii="Times New Roman" w:hAnsi="Times New Roman"/>
              </w:rPr>
              <w:t>Nhập thông tin sinh tồn</w:t>
            </w:r>
          </w:p>
        </w:tc>
      </w:tr>
      <w:tr w:rsidR="006511E4" w:rsidRPr="006511E4" w14:paraId="740E7E39" w14:textId="77777777" w:rsidTr="0011429A">
        <w:trPr>
          <w:trHeight w:val="315"/>
        </w:trPr>
        <w:tc>
          <w:tcPr>
            <w:tcW w:w="1276" w:type="dxa"/>
            <w:tcMar>
              <w:top w:w="0" w:type="dxa"/>
              <w:left w:w="45" w:type="dxa"/>
              <w:bottom w:w="0" w:type="dxa"/>
              <w:right w:w="45" w:type="dxa"/>
            </w:tcMar>
            <w:vAlign w:val="center"/>
            <w:hideMark/>
          </w:tcPr>
          <w:p w14:paraId="63DB6327" w14:textId="77777777" w:rsidR="0011429A" w:rsidRPr="006511E4" w:rsidRDefault="0011429A" w:rsidP="00B921B2">
            <w:pPr>
              <w:jc w:val="center"/>
              <w:rPr>
                <w:rFonts w:ascii="Times New Roman" w:hAnsi="Times New Roman"/>
              </w:rPr>
            </w:pPr>
            <w:r w:rsidRPr="006511E4">
              <w:rPr>
                <w:rFonts w:ascii="Times New Roman" w:hAnsi="Times New Roman"/>
              </w:rPr>
              <w:t>4</w:t>
            </w:r>
          </w:p>
        </w:tc>
        <w:tc>
          <w:tcPr>
            <w:tcW w:w="8080" w:type="dxa"/>
            <w:tcMar>
              <w:top w:w="0" w:type="dxa"/>
              <w:left w:w="45" w:type="dxa"/>
              <w:bottom w:w="0" w:type="dxa"/>
              <w:right w:w="45" w:type="dxa"/>
            </w:tcMar>
            <w:vAlign w:val="center"/>
            <w:hideMark/>
          </w:tcPr>
          <w:p w14:paraId="7277AC00" w14:textId="77777777" w:rsidR="0011429A" w:rsidRPr="006511E4" w:rsidRDefault="0011429A" w:rsidP="00B921B2">
            <w:pPr>
              <w:rPr>
                <w:rFonts w:ascii="Times New Roman" w:hAnsi="Times New Roman"/>
              </w:rPr>
            </w:pPr>
            <w:r w:rsidRPr="006511E4">
              <w:rPr>
                <w:rFonts w:ascii="Times New Roman" w:hAnsi="Times New Roman"/>
              </w:rPr>
              <w:t>In ấn</w:t>
            </w:r>
          </w:p>
        </w:tc>
      </w:tr>
      <w:tr w:rsidR="006511E4" w:rsidRPr="006511E4" w14:paraId="6FF671D1" w14:textId="77777777" w:rsidTr="0011429A">
        <w:trPr>
          <w:trHeight w:val="315"/>
        </w:trPr>
        <w:tc>
          <w:tcPr>
            <w:tcW w:w="1276" w:type="dxa"/>
            <w:tcMar>
              <w:top w:w="0" w:type="dxa"/>
              <w:left w:w="45" w:type="dxa"/>
              <w:bottom w:w="0" w:type="dxa"/>
              <w:right w:w="45" w:type="dxa"/>
            </w:tcMar>
            <w:vAlign w:val="center"/>
            <w:hideMark/>
          </w:tcPr>
          <w:p w14:paraId="6B0D4538" w14:textId="77777777" w:rsidR="0011429A" w:rsidRPr="006511E4" w:rsidRDefault="0011429A" w:rsidP="00B921B2">
            <w:pPr>
              <w:jc w:val="center"/>
              <w:rPr>
                <w:rFonts w:ascii="Times New Roman" w:hAnsi="Times New Roman"/>
              </w:rPr>
            </w:pPr>
            <w:r w:rsidRPr="006511E4">
              <w:rPr>
                <w:rFonts w:ascii="Times New Roman" w:hAnsi="Times New Roman"/>
              </w:rPr>
              <w:t>5</w:t>
            </w:r>
          </w:p>
        </w:tc>
        <w:tc>
          <w:tcPr>
            <w:tcW w:w="8080" w:type="dxa"/>
            <w:tcMar>
              <w:top w:w="0" w:type="dxa"/>
              <w:left w:w="45" w:type="dxa"/>
              <w:bottom w:w="0" w:type="dxa"/>
              <w:right w:w="45" w:type="dxa"/>
            </w:tcMar>
            <w:vAlign w:val="center"/>
            <w:hideMark/>
          </w:tcPr>
          <w:p w14:paraId="77256090" w14:textId="77777777" w:rsidR="0011429A" w:rsidRPr="006511E4" w:rsidRDefault="0011429A" w:rsidP="00B921B2">
            <w:pPr>
              <w:rPr>
                <w:rFonts w:ascii="Times New Roman" w:hAnsi="Times New Roman"/>
              </w:rPr>
            </w:pPr>
            <w:r w:rsidRPr="006511E4">
              <w:rPr>
                <w:rFonts w:ascii="Times New Roman" w:hAnsi="Times New Roman"/>
              </w:rPr>
              <w:t>Chỉ định dịch vụ CLS</w:t>
            </w:r>
          </w:p>
        </w:tc>
      </w:tr>
      <w:tr w:rsidR="006511E4" w:rsidRPr="006511E4" w14:paraId="415EA4A4" w14:textId="77777777" w:rsidTr="0011429A">
        <w:trPr>
          <w:trHeight w:val="315"/>
        </w:trPr>
        <w:tc>
          <w:tcPr>
            <w:tcW w:w="1276" w:type="dxa"/>
            <w:tcMar>
              <w:top w:w="0" w:type="dxa"/>
              <w:left w:w="45" w:type="dxa"/>
              <w:bottom w:w="0" w:type="dxa"/>
              <w:right w:w="45" w:type="dxa"/>
            </w:tcMar>
            <w:vAlign w:val="center"/>
            <w:hideMark/>
          </w:tcPr>
          <w:p w14:paraId="5C79425B" w14:textId="77777777" w:rsidR="0011429A" w:rsidRPr="006511E4" w:rsidRDefault="0011429A" w:rsidP="00B921B2">
            <w:pPr>
              <w:jc w:val="center"/>
              <w:rPr>
                <w:rFonts w:ascii="Times New Roman" w:hAnsi="Times New Roman"/>
              </w:rPr>
            </w:pPr>
            <w:r w:rsidRPr="006511E4">
              <w:rPr>
                <w:rFonts w:ascii="Times New Roman" w:hAnsi="Times New Roman"/>
              </w:rPr>
              <w:t>6</w:t>
            </w:r>
          </w:p>
        </w:tc>
        <w:tc>
          <w:tcPr>
            <w:tcW w:w="8080" w:type="dxa"/>
            <w:tcMar>
              <w:top w:w="0" w:type="dxa"/>
              <w:left w:w="45" w:type="dxa"/>
              <w:bottom w:w="0" w:type="dxa"/>
              <w:right w:w="45" w:type="dxa"/>
            </w:tcMar>
            <w:vAlign w:val="center"/>
            <w:hideMark/>
          </w:tcPr>
          <w:p w14:paraId="32F37866" w14:textId="77777777" w:rsidR="0011429A" w:rsidRPr="006511E4" w:rsidRDefault="0011429A" w:rsidP="00B921B2">
            <w:pPr>
              <w:rPr>
                <w:rFonts w:ascii="Times New Roman" w:hAnsi="Times New Roman"/>
              </w:rPr>
            </w:pPr>
            <w:r w:rsidRPr="006511E4">
              <w:rPr>
                <w:rFonts w:ascii="Times New Roman" w:hAnsi="Times New Roman"/>
              </w:rPr>
              <w:t>Chỉ định thu khác</w:t>
            </w:r>
          </w:p>
        </w:tc>
      </w:tr>
      <w:tr w:rsidR="006511E4" w:rsidRPr="006511E4" w14:paraId="123FBDDB" w14:textId="77777777" w:rsidTr="0011429A">
        <w:trPr>
          <w:trHeight w:val="315"/>
        </w:trPr>
        <w:tc>
          <w:tcPr>
            <w:tcW w:w="1276" w:type="dxa"/>
            <w:tcMar>
              <w:top w:w="0" w:type="dxa"/>
              <w:left w:w="45" w:type="dxa"/>
              <w:bottom w:w="0" w:type="dxa"/>
              <w:right w:w="45" w:type="dxa"/>
            </w:tcMar>
            <w:vAlign w:val="center"/>
            <w:hideMark/>
          </w:tcPr>
          <w:p w14:paraId="66DEFB45" w14:textId="77777777" w:rsidR="0011429A" w:rsidRPr="006511E4" w:rsidRDefault="0011429A" w:rsidP="00B921B2">
            <w:pPr>
              <w:jc w:val="center"/>
              <w:rPr>
                <w:rFonts w:ascii="Times New Roman" w:hAnsi="Times New Roman"/>
              </w:rPr>
            </w:pPr>
            <w:r w:rsidRPr="006511E4">
              <w:rPr>
                <w:rFonts w:ascii="Times New Roman" w:hAnsi="Times New Roman"/>
              </w:rPr>
              <w:t>7</w:t>
            </w:r>
          </w:p>
        </w:tc>
        <w:tc>
          <w:tcPr>
            <w:tcW w:w="8080" w:type="dxa"/>
            <w:tcMar>
              <w:top w:w="0" w:type="dxa"/>
              <w:left w:w="45" w:type="dxa"/>
              <w:bottom w:w="0" w:type="dxa"/>
              <w:right w:w="45" w:type="dxa"/>
            </w:tcMar>
            <w:vAlign w:val="center"/>
            <w:hideMark/>
          </w:tcPr>
          <w:p w14:paraId="135A8227" w14:textId="77777777" w:rsidR="0011429A" w:rsidRPr="006511E4" w:rsidRDefault="0011429A" w:rsidP="00B921B2">
            <w:pPr>
              <w:rPr>
                <w:rFonts w:ascii="Times New Roman" w:hAnsi="Times New Roman"/>
              </w:rPr>
            </w:pPr>
            <w:r w:rsidRPr="006511E4">
              <w:rPr>
                <w:rFonts w:ascii="Times New Roman" w:hAnsi="Times New Roman"/>
              </w:rPr>
              <w:t xml:space="preserve">Danh sách xét nghiệm </w:t>
            </w:r>
          </w:p>
        </w:tc>
      </w:tr>
      <w:tr w:rsidR="006511E4" w:rsidRPr="006511E4" w14:paraId="4FD36ABC" w14:textId="77777777" w:rsidTr="0011429A">
        <w:trPr>
          <w:trHeight w:val="315"/>
        </w:trPr>
        <w:tc>
          <w:tcPr>
            <w:tcW w:w="1276" w:type="dxa"/>
            <w:tcMar>
              <w:top w:w="0" w:type="dxa"/>
              <w:left w:w="45" w:type="dxa"/>
              <w:bottom w:w="0" w:type="dxa"/>
              <w:right w:w="45" w:type="dxa"/>
            </w:tcMar>
            <w:vAlign w:val="center"/>
            <w:hideMark/>
          </w:tcPr>
          <w:p w14:paraId="32632A10" w14:textId="77777777" w:rsidR="0011429A" w:rsidRPr="006511E4" w:rsidRDefault="0011429A" w:rsidP="00B921B2">
            <w:pPr>
              <w:jc w:val="center"/>
              <w:rPr>
                <w:rFonts w:ascii="Times New Roman" w:hAnsi="Times New Roman"/>
              </w:rPr>
            </w:pPr>
            <w:r w:rsidRPr="006511E4">
              <w:rPr>
                <w:rFonts w:ascii="Times New Roman" w:hAnsi="Times New Roman"/>
              </w:rPr>
              <w:t>8</w:t>
            </w:r>
          </w:p>
        </w:tc>
        <w:tc>
          <w:tcPr>
            <w:tcW w:w="8080" w:type="dxa"/>
            <w:tcMar>
              <w:top w:w="0" w:type="dxa"/>
              <w:left w:w="45" w:type="dxa"/>
              <w:bottom w:w="0" w:type="dxa"/>
              <w:right w:w="45" w:type="dxa"/>
            </w:tcMar>
            <w:vAlign w:val="center"/>
            <w:hideMark/>
          </w:tcPr>
          <w:p w14:paraId="215187CC" w14:textId="77777777" w:rsidR="0011429A" w:rsidRPr="006511E4" w:rsidRDefault="0011429A" w:rsidP="00B921B2">
            <w:pPr>
              <w:rPr>
                <w:rFonts w:ascii="Times New Roman" w:hAnsi="Times New Roman"/>
              </w:rPr>
            </w:pPr>
            <w:r w:rsidRPr="006511E4">
              <w:rPr>
                <w:rFonts w:ascii="Times New Roman" w:hAnsi="Times New Roman"/>
              </w:rPr>
              <w:t>Danh sách chẩn đoán hình ảnh</w:t>
            </w:r>
          </w:p>
        </w:tc>
      </w:tr>
      <w:tr w:rsidR="006511E4" w:rsidRPr="006511E4" w14:paraId="6EEE5571" w14:textId="77777777" w:rsidTr="0011429A">
        <w:trPr>
          <w:trHeight w:val="315"/>
        </w:trPr>
        <w:tc>
          <w:tcPr>
            <w:tcW w:w="1276" w:type="dxa"/>
            <w:tcMar>
              <w:top w:w="0" w:type="dxa"/>
              <w:left w:w="45" w:type="dxa"/>
              <w:bottom w:w="0" w:type="dxa"/>
              <w:right w:w="45" w:type="dxa"/>
            </w:tcMar>
            <w:vAlign w:val="center"/>
            <w:hideMark/>
          </w:tcPr>
          <w:p w14:paraId="7CB28F07" w14:textId="77777777" w:rsidR="0011429A" w:rsidRPr="006511E4" w:rsidRDefault="0011429A" w:rsidP="00B921B2">
            <w:pPr>
              <w:jc w:val="center"/>
              <w:rPr>
                <w:rFonts w:ascii="Times New Roman" w:hAnsi="Times New Roman"/>
              </w:rPr>
            </w:pPr>
            <w:r w:rsidRPr="006511E4">
              <w:rPr>
                <w:rFonts w:ascii="Times New Roman" w:hAnsi="Times New Roman"/>
              </w:rPr>
              <w:t>9</w:t>
            </w:r>
          </w:p>
        </w:tc>
        <w:tc>
          <w:tcPr>
            <w:tcW w:w="8080" w:type="dxa"/>
            <w:tcMar>
              <w:top w:w="0" w:type="dxa"/>
              <w:left w:w="45" w:type="dxa"/>
              <w:bottom w:w="0" w:type="dxa"/>
              <w:right w:w="45" w:type="dxa"/>
            </w:tcMar>
            <w:vAlign w:val="center"/>
            <w:hideMark/>
          </w:tcPr>
          <w:p w14:paraId="6925EC7D" w14:textId="77777777" w:rsidR="0011429A" w:rsidRPr="006511E4" w:rsidRDefault="0011429A" w:rsidP="00B921B2">
            <w:pPr>
              <w:rPr>
                <w:rFonts w:ascii="Times New Roman" w:hAnsi="Times New Roman"/>
              </w:rPr>
            </w:pPr>
            <w:r w:rsidRPr="006511E4">
              <w:rPr>
                <w:rFonts w:ascii="Times New Roman" w:hAnsi="Times New Roman"/>
              </w:rPr>
              <w:t>Danh sách phẫu thuật thủ thuật</w:t>
            </w:r>
          </w:p>
        </w:tc>
      </w:tr>
      <w:tr w:rsidR="006511E4" w:rsidRPr="006511E4" w14:paraId="60C61CF2" w14:textId="77777777" w:rsidTr="0011429A">
        <w:trPr>
          <w:trHeight w:val="315"/>
        </w:trPr>
        <w:tc>
          <w:tcPr>
            <w:tcW w:w="1276" w:type="dxa"/>
            <w:tcMar>
              <w:top w:w="0" w:type="dxa"/>
              <w:left w:w="45" w:type="dxa"/>
              <w:bottom w:w="0" w:type="dxa"/>
              <w:right w:w="45" w:type="dxa"/>
            </w:tcMar>
            <w:vAlign w:val="center"/>
            <w:hideMark/>
          </w:tcPr>
          <w:p w14:paraId="4850CEAE" w14:textId="77777777" w:rsidR="0011429A" w:rsidRPr="006511E4" w:rsidRDefault="0011429A" w:rsidP="00B921B2">
            <w:pPr>
              <w:jc w:val="center"/>
              <w:rPr>
                <w:rFonts w:ascii="Times New Roman" w:hAnsi="Times New Roman"/>
              </w:rPr>
            </w:pPr>
            <w:r w:rsidRPr="006511E4">
              <w:rPr>
                <w:rFonts w:ascii="Times New Roman" w:hAnsi="Times New Roman"/>
              </w:rPr>
              <w:t>10</w:t>
            </w:r>
          </w:p>
        </w:tc>
        <w:tc>
          <w:tcPr>
            <w:tcW w:w="8080" w:type="dxa"/>
            <w:tcMar>
              <w:top w:w="0" w:type="dxa"/>
              <w:left w:w="45" w:type="dxa"/>
              <w:bottom w:w="0" w:type="dxa"/>
              <w:right w:w="45" w:type="dxa"/>
            </w:tcMar>
            <w:vAlign w:val="center"/>
            <w:hideMark/>
          </w:tcPr>
          <w:p w14:paraId="5F15C226" w14:textId="77777777" w:rsidR="0011429A" w:rsidRPr="006511E4" w:rsidRDefault="0011429A" w:rsidP="00B921B2">
            <w:pPr>
              <w:rPr>
                <w:rFonts w:ascii="Times New Roman" w:hAnsi="Times New Roman"/>
              </w:rPr>
            </w:pPr>
            <w:r w:rsidRPr="006511E4">
              <w:rPr>
                <w:rFonts w:ascii="Times New Roman" w:hAnsi="Times New Roman"/>
              </w:rPr>
              <w:t>Danh sách phiếu thu khác</w:t>
            </w:r>
          </w:p>
        </w:tc>
      </w:tr>
      <w:tr w:rsidR="006511E4" w:rsidRPr="006511E4" w14:paraId="5328AEE2" w14:textId="77777777" w:rsidTr="0011429A">
        <w:trPr>
          <w:trHeight w:val="315"/>
        </w:trPr>
        <w:tc>
          <w:tcPr>
            <w:tcW w:w="1276" w:type="dxa"/>
            <w:tcMar>
              <w:top w:w="0" w:type="dxa"/>
              <w:left w:w="45" w:type="dxa"/>
              <w:bottom w:w="0" w:type="dxa"/>
              <w:right w:w="45" w:type="dxa"/>
            </w:tcMar>
            <w:vAlign w:val="center"/>
            <w:hideMark/>
          </w:tcPr>
          <w:p w14:paraId="2B515465" w14:textId="77777777" w:rsidR="0011429A" w:rsidRPr="006511E4" w:rsidRDefault="0011429A" w:rsidP="00B921B2">
            <w:pPr>
              <w:jc w:val="center"/>
              <w:rPr>
                <w:rFonts w:ascii="Times New Roman" w:hAnsi="Times New Roman"/>
              </w:rPr>
            </w:pPr>
            <w:r w:rsidRPr="006511E4">
              <w:rPr>
                <w:rFonts w:ascii="Times New Roman" w:hAnsi="Times New Roman"/>
              </w:rPr>
              <w:t>11</w:t>
            </w:r>
          </w:p>
        </w:tc>
        <w:tc>
          <w:tcPr>
            <w:tcW w:w="8080" w:type="dxa"/>
            <w:tcMar>
              <w:top w:w="0" w:type="dxa"/>
              <w:left w:w="45" w:type="dxa"/>
              <w:bottom w:w="0" w:type="dxa"/>
              <w:right w:w="45" w:type="dxa"/>
            </w:tcMar>
            <w:vAlign w:val="center"/>
            <w:hideMark/>
          </w:tcPr>
          <w:p w14:paraId="6A1F706B" w14:textId="77777777" w:rsidR="0011429A" w:rsidRPr="006511E4" w:rsidRDefault="0011429A" w:rsidP="00B921B2">
            <w:pPr>
              <w:rPr>
                <w:rFonts w:ascii="Times New Roman" w:hAnsi="Times New Roman"/>
              </w:rPr>
            </w:pPr>
            <w:r w:rsidRPr="006511E4">
              <w:rPr>
                <w:rFonts w:ascii="Times New Roman" w:hAnsi="Times New Roman"/>
              </w:rPr>
              <w:t>Danh sách hẹn khám</w:t>
            </w:r>
          </w:p>
        </w:tc>
      </w:tr>
      <w:tr w:rsidR="006511E4" w:rsidRPr="006511E4" w14:paraId="74AE1564" w14:textId="77777777" w:rsidTr="0011429A">
        <w:trPr>
          <w:trHeight w:val="315"/>
        </w:trPr>
        <w:tc>
          <w:tcPr>
            <w:tcW w:w="1276" w:type="dxa"/>
            <w:tcMar>
              <w:top w:w="0" w:type="dxa"/>
              <w:left w:w="45" w:type="dxa"/>
              <w:bottom w:w="0" w:type="dxa"/>
              <w:right w:w="45" w:type="dxa"/>
            </w:tcMar>
            <w:vAlign w:val="center"/>
            <w:hideMark/>
          </w:tcPr>
          <w:p w14:paraId="5AC9F129" w14:textId="77777777" w:rsidR="0011429A" w:rsidRPr="006511E4" w:rsidRDefault="0011429A" w:rsidP="00B921B2">
            <w:pPr>
              <w:jc w:val="center"/>
              <w:rPr>
                <w:rFonts w:ascii="Times New Roman" w:hAnsi="Times New Roman"/>
              </w:rPr>
            </w:pPr>
            <w:r w:rsidRPr="006511E4">
              <w:rPr>
                <w:rFonts w:ascii="Times New Roman" w:hAnsi="Times New Roman"/>
              </w:rPr>
              <w:t>12</w:t>
            </w:r>
          </w:p>
        </w:tc>
        <w:tc>
          <w:tcPr>
            <w:tcW w:w="8080" w:type="dxa"/>
            <w:tcMar>
              <w:top w:w="0" w:type="dxa"/>
              <w:left w:w="45" w:type="dxa"/>
              <w:bottom w:w="0" w:type="dxa"/>
              <w:right w:w="45" w:type="dxa"/>
            </w:tcMar>
            <w:vAlign w:val="center"/>
            <w:hideMark/>
          </w:tcPr>
          <w:p w14:paraId="1035A2AA" w14:textId="77777777" w:rsidR="0011429A" w:rsidRPr="006511E4" w:rsidRDefault="0011429A" w:rsidP="00B921B2">
            <w:pPr>
              <w:rPr>
                <w:rFonts w:ascii="Times New Roman" w:hAnsi="Times New Roman"/>
              </w:rPr>
            </w:pPr>
            <w:r w:rsidRPr="006511E4">
              <w:rPr>
                <w:rFonts w:ascii="Times New Roman" w:hAnsi="Times New Roman"/>
              </w:rPr>
              <w:t>Quản lý chụp ảnh bệnh nhân</w:t>
            </w:r>
          </w:p>
        </w:tc>
      </w:tr>
      <w:tr w:rsidR="006511E4" w:rsidRPr="006511E4" w14:paraId="490855F7" w14:textId="77777777" w:rsidTr="0011429A">
        <w:trPr>
          <w:trHeight w:val="315"/>
        </w:trPr>
        <w:tc>
          <w:tcPr>
            <w:tcW w:w="1276" w:type="dxa"/>
            <w:tcMar>
              <w:top w:w="0" w:type="dxa"/>
              <w:left w:w="45" w:type="dxa"/>
              <w:bottom w:w="0" w:type="dxa"/>
              <w:right w:w="45" w:type="dxa"/>
            </w:tcMar>
            <w:vAlign w:val="center"/>
            <w:hideMark/>
          </w:tcPr>
          <w:p w14:paraId="5577A206" w14:textId="77777777" w:rsidR="0011429A" w:rsidRPr="006511E4" w:rsidRDefault="0011429A" w:rsidP="00B921B2">
            <w:pPr>
              <w:jc w:val="center"/>
              <w:rPr>
                <w:rFonts w:ascii="Times New Roman" w:hAnsi="Times New Roman"/>
              </w:rPr>
            </w:pPr>
            <w:r w:rsidRPr="006511E4">
              <w:rPr>
                <w:rFonts w:ascii="Times New Roman" w:hAnsi="Times New Roman"/>
              </w:rPr>
              <w:t>13</w:t>
            </w:r>
          </w:p>
        </w:tc>
        <w:tc>
          <w:tcPr>
            <w:tcW w:w="8080" w:type="dxa"/>
            <w:tcMar>
              <w:top w:w="0" w:type="dxa"/>
              <w:left w:w="45" w:type="dxa"/>
              <w:bottom w:w="0" w:type="dxa"/>
              <w:right w:w="45" w:type="dxa"/>
            </w:tcMar>
            <w:vAlign w:val="center"/>
            <w:hideMark/>
          </w:tcPr>
          <w:p w14:paraId="698FB464" w14:textId="77777777" w:rsidR="0011429A" w:rsidRPr="006511E4" w:rsidRDefault="0011429A" w:rsidP="00B921B2">
            <w:pPr>
              <w:rPr>
                <w:rFonts w:ascii="Times New Roman" w:hAnsi="Times New Roman"/>
              </w:rPr>
            </w:pPr>
            <w:r w:rsidRPr="006511E4">
              <w:rPr>
                <w:rFonts w:ascii="Times New Roman" w:hAnsi="Times New Roman"/>
              </w:rPr>
              <w:t>Cập nhật công khám / phòng khám</w:t>
            </w:r>
          </w:p>
        </w:tc>
      </w:tr>
      <w:tr w:rsidR="006511E4" w:rsidRPr="006511E4" w14:paraId="6DD131AA" w14:textId="77777777" w:rsidTr="0011429A">
        <w:trPr>
          <w:trHeight w:val="315"/>
        </w:trPr>
        <w:tc>
          <w:tcPr>
            <w:tcW w:w="1276" w:type="dxa"/>
            <w:tcMar>
              <w:top w:w="0" w:type="dxa"/>
              <w:left w:w="45" w:type="dxa"/>
              <w:bottom w:w="0" w:type="dxa"/>
              <w:right w:w="45" w:type="dxa"/>
            </w:tcMar>
            <w:vAlign w:val="center"/>
            <w:hideMark/>
          </w:tcPr>
          <w:p w14:paraId="5FD6C550" w14:textId="77777777" w:rsidR="0011429A" w:rsidRPr="006511E4" w:rsidRDefault="0011429A" w:rsidP="00B921B2">
            <w:pPr>
              <w:jc w:val="center"/>
              <w:rPr>
                <w:rFonts w:ascii="Times New Roman" w:hAnsi="Times New Roman"/>
              </w:rPr>
            </w:pPr>
            <w:r w:rsidRPr="006511E4">
              <w:rPr>
                <w:rFonts w:ascii="Times New Roman" w:hAnsi="Times New Roman"/>
              </w:rPr>
              <w:t>14</w:t>
            </w:r>
          </w:p>
        </w:tc>
        <w:tc>
          <w:tcPr>
            <w:tcW w:w="8080" w:type="dxa"/>
            <w:tcMar>
              <w:top w:w="0" w:type="dxa"/>
              <w:left w:w="45" w:type="dxa"/>
              <w:bottom w:w="0" w:type="dxa"/>
              <w:right w:w="45" w:type="dxa"/>
            </w:tcMar>
            <w:vAlign w:val="center"/>
            <w:hideMark/>
          </w:tcPr>
          <w:p w14:paraId="4D5C6D12" w14:textId="77777777" w:rsidR="0011429A" w:rsidRPr="006511E4" w:rsidRDefault="0011429A" w:rsidP="00B921B2">
            <w:pPr>
              <w:rPr>
                <w:rFonts w:ascii="Times New Roman" w:hAnsi="Times New Roman"/>
              </w:rPr>
            </w:pPr>
            <w:r w:rsidRPr="006511E4">
              <w:rPr>
                <w:rFonts w:ascii="Times New Roman" w:hAnsi="Times New Roman"/>
              </w:rPr>
              <w:t>Xóa bệnh nhân</w:t>
            </w:r>
          </w:p>
        </w:tc>
      </w:tr>
      <w:tr w:rsidR="006511E4" w:rsidRPr="006511E4" w14:paraId="5852DF7D" w14:textId="77777777" w:rsidTr="0011429A">
        <w:trPr>
          <w:trHeight w:val="315"/>
        </w:trPr>
        <w:tc>
          <w:tcPr>
            <w:tcW w:w="1276" w:type="dxa"/>
            <w:tcMar>
              <w:top w:w="0" w:type="dxa"/>
              <w:left w:w="45" w:type="dxa"/>
              <w:bottom w:w="0" w:type="dxa"/>
              <w:right w:w="45" w:type="dxa"/>
            </w:tcMar>
            <w:vAlign w:val="center"/>
            <w:hideMark/>
          </w:tcPr>
          <w:p w14:paraId="0D6B36B4" w14:textId="77777777" w:rsidR="0011429A" w:rsidRPr="006511E4" w:rsidRDefault="0011429A" w:rsidP="00B921B2">
            <w:pPr>
              <w:jc w:val="center"/>
              <w:rPr>
                <w:rFonts w:ascii="Times New Roman" w:hAnsi="Times New Roman"/>
              </w:rPr>
            </w:pPr>
            <w:r w:rsidRPr="006511E4">
              <w:rPr>
                <w:rFonts w:ascii="Times New Roman" w:hAnsi="Times New Roman"/>
              </w:rPr>
              <w:t>15</w:t>
            </w:r>
          </w:p>
        </w:tc>
        <w:tc>
          <w:tcPr>
            <w:tcW w:w="8080" w:type="dxa"/>
            <w:tcMar>
              <w:top w:w="0" w:type="dxa"/>
              <w:left w:w="45" w:type="dxa"/>
              <w:bottom w:w="0" w:type="dxa"/>
              <w:right w:w="45" w:type="dxa"/>
            </w:tcMar>
            <w:vAlign w:val="center"/>
            <w:hideMark/>
          </w:tcPr>
          <w:p w14:paraId="651E5940" w14:textId="77777777" w:rsidR="0011429A" w:rsidRPr="006511E4" w:rsidRDefault="0011429A" w:rsidP="00B921B2">
            <w:pPr>
              <w:rPr>
                <w:rFonts w:ascii="Times New Roman" w:hAnsi="Times New Roman"/>
              </w:rPr>
            </w:pPr>
            <w:r w:rsidRPr="006511E4">
              <w:rPr>
                <w:rFonts w:ascii="Times New Roman" w:hAnsi="Times New Roman"/>
              </w:rPr>
              <w:t>Sinh số thứ tự ưu tiên</w:t>
            </w:r>
          </w:p>
        </w:tc>
      </w:tr>
      <w:tr w:rsidR="006511E4" w:rsidRPr="006511E4" w14:paraId="719046C9" w14:textId="77777777" w:rsidTr="0011429A">
        <w:trPr>
          <w:trHeight w:val="315"/>
        </w:trPr>
        <w:tc>
          <w:tcPr>
            <w:tcW w:w="1276" w:type="dxa"/>
            <w:tcMar>
              <w:top w:w="0" w:type="dxa"/>
              <w:left w:w="45" w:type="dxa"/>
              <w:bottom w:w="0" w:type="dxa"/>
              <w:right w:w="45" w:type="dxa"/>
            </w:tcMar>
            <w:vAlign w:val="center"/>
            <w:hideMark/>
          </w:tcPr>
          <w:p w14:paraId="7E54A62F" w14:textId="77777777" w:rsidR="0011429A" w:rsidRPr="006511E4" w:rsidRDefault="0011429A" w:rsidP="00B921B2">
            <w:pPr>
              <w:jc w:val="center"/>
              <w:rPr>
                <w:rFonts w:ascii="Times New Roman" w:hAnsi="Times New Roman"/>
              </w:rPr>
            </w:pPr>
            <w:r w:rsidRPr="006511E4">
              <w:rPr>
                <w:rFonts w:ascii="Times New Roman" w:hAnsi="Times New Roman"/>
              </w:rPr>
              <w:t>16</w:t>
            </w:r>
          </w:p>
        </w:tc>
        <w:tc>
          <w:tcPr>
            <w:tcW w:w="8080" w:type="dxa"/>
            <w:tcMar>
              <w:top w:w="0" w:type="dxa"/>
              <w:left w:w="45" w:type="dxa"/>
              <w:bottom w:w="0" w:type="dxa"/>
              <w:right w:w="45" w:type="dxa"/>
            </w:tcMar>
            <w:vAlign w:val="center"/>
            <w:hideMark/>
          </w:tcPr>
          <w:p w14:paraId="107848DF" w14:textId="77777777" w:rsidR="0011429A" w:rsidRPr="006511E4" w:rsidRDefault="0011429A" w:rsidP="00B921B2">
            <w:pPr>
              <w:rPr>
                <w:rFonts w:ascii="Times New Roman" w:hAnsi="Times New Roman"/>
              </w:rPr>
            </w:pPr>
            <w:r w:rsidRPr="006511E4">
              <w:rPr>
                <w:rFonts w:ascii="Times New Roman" w:hAnsi="Times New Roman"/>
              </w:rPr>
              <w:t>In lại phiếu</w:t>
            </w:r>
          </w:p>
        </w:tc>
      </w:tr>
      <w:tr w:rsidR="006511E4" w:rsidRPr="006511E4" w14:paraId="474E4498" w14:textId="77777777" w:rsidTr="0011429A">
        <w:trPr>
          <w:trHeight w:val="315"/>
        </w:trPr>
        <w:tc>
          <w:tcPr>
            <w:tcW w:w="1276" w:type="dxa"/>
            <w:tcMar>
              <w:top w:w="0" w:type="dxa"/>
              <w:left w:w="45" w:type="dxa"/>
              <w:bottom w:w="0" w:type="dxa"/>
              <w:right w:w="45" w:type="dxa"/>
            </w:tcMar>
            <w:vAlign w:val="center"/>
            <w:hideMark/>
          </w:tcPr>
          <w:p w14:paraId="46F87A91" w14:textId="77777777" w:rsidR="0011429A" w:rsidRPr="006511E4" w:rsidRDefault="0011429A" w:rsidP="00B921B2">
            <w:pPr>
              <w:jc w:val="center"/>
              <w:rPr>
                <w:rFonts w:ascii="Times New Roman" w:hAnsi="Times New Roman"/>
              </w:rPr>
            </w:pPr>
            <w:r w:rsidRPr="006511E4">
              <w:rPr>
                <w:rFonts w:ascii="Times New Roman" w:hAnsi="Times New Roman"/>
              </w:rPr>
              <w:t>17</w:t>
            </w:r>
          </w:p>
        </w:tc>
        <w:tc>
          <w:tcPr>
            <w:tcW w:w="8080" w:type="dxa"/>
            <w:tcMar>
              <w:top w:w="0" w:type="dxa"/>
              <w:left w:w="45" w:type="dxa"/>
              <w:bottom w:w="0" w:type="dxa"/>
              <w:right w:w="45" w:type="dxa"/>
            </w:tcMar>
            <w:vAlign w:val="center"/>
            <w:hideMark/>
          </w:tcPr>
          <w:p w14:paraId="4582D5BB" w14:textId="77777777" w:rsidR="0011429A" w:rsidRPr="006511E4" w:rsidRDefault="0011429A" w:rsidP="00B921B2">
            <w:pPr>
              <w:rPr>
                <w:rFonts w:ascii="Times New Roman" w:hAnsi="Times New Roman"/>
              </w:rPr>
            </w:pPr>
            <w:r w:rsidRPr="006511E4">
              <w:rPr>
                <w:rFonts w:ascii="Times New Roman" w:hAnsi="Times New Roman"/>
              </w:rPr>
              <w:t>Kiểm tra lịch sử KCB từ cổng BHYT</w:t>
            </w:r>
          </w:p>
        </w:tc>
      </w:tr>
      <w:tr w:rsidR="006511E4" w:rsidRPr="006511E4" w14:paraId="30B529CF" w14:textId="77777777" w:rsidTr="0011429A">
        <w:trPr>
          <w:trHeight w:val="315"/>
        </w:trPr>
        <w:tc>
          <w:tcPr>
            <w:tcW w:w="1276" w:type="dxa"/>
            <w:tcMar>
              <w:top w:w="0" w:type="dxa"/>
              <w:left w:w="45" w:type="dxa"/>
              <w:bottom w:w="0" w:type="dxa"/>
              <w:right w:w="45" w:type="dxa"/>
            </w:tcMar>
            <w:vAlign w:val="center"/>
            <w:hideMark/>
          </w:tcPr>
          <w:p w14:paraId="20AA5702" w14:textId="77777777" w:rsidR="0011429A" w:rsidRPr="006511E4" w:rsidRDefault="0011429A" w:rsidP="00B921B2">
            <w:pPr>
              <w:jc w:val="center"/>
              <w:rPr>
                <w:rFonts w:ascii="Times New Roman" w:hAnsi="Times New Roman"/>
              </w:rPr>
            </w:pPr>
            <w:r w:rsidRPr="006511E4">
              <w:rPr>
                <w:rFonts w:ascii="Times New Roman" w:hAnsi="Times New Roman"/>
              </w:rPr>
              <w:t>18</w:t>
            </w:r>
          </w:p>
        </w:tc>
        <w:tc>
          <w:tcPr>
            <w:tcW w:w="8080" w:type="dxa"/>
            <w:tcMar>
              <w:top w:w="0" w:type="dxa"/>
              <w:left w:w="45" w:type="dxa"/>
              <w:bottom w:w="0" w:type="dxa"/>
              <w:right w:w="45" w:type="dxa"/>
            </w:tcMar>
            <w:vAlign w:val="center"/>
            <w:hideMark/>
          </w:tcPr>
          <w:p w14:paraId="41D8AEC2" w14:textId="77777777" w:rsidR="0011429A" w:rsidRPr="006511E4" w:rsidRDefault="0011429A" w:rsidP="00B921B2">
            <w:pPr>
              <w:rPr>
                <w:rFonts w:ascii="Times New Roman" w:hAnsi="Times New Roman"/>
              </w:rPr>
            </w:pPr>
            <w:r w:rsidRPr="006511E4">
              <w:rPr>
                <w:rFonts w:ascii="Times New Roman" w:hAnsi="Times New Roman"/>
              </w:rPr>
              <w:t>Check thẻ BH từ cổng BH trong giao diện tiếp nhận</w:t>
            </w:r>
          </w:p>
        </w:tc>
      </w:tr>
      <w:tr w:rsidR="006511E4" w:rsidRPr="006511E4" w14:paraId="2B188376" w14:textId="77777777" w:rsidTr="0011429A">
        <w:trPr>
          <w:trHeight w:val="315"/>
        </w:trPr>
        <w:tc>
          <w:tcPr>
            <w:tcW w:w="1276" w:type="dxa"/>
            <w:tcMar>
              <w:top w:w="0" w:type="dxa"/>
              <w:left w:w="45" w:type="dxa"/>
              <w:bottom w:w="0" w:type="dxa"/>
              <w:right w:w="45" w:type="dxa"/>
            </w:tcMar>
            <w:vAlign w:val="center"/>
            <w:hideMark/>
          </w:tcPr>
          <w:p w14:paraId="3111C22B" w14:textId="77777777" w:rsidR="0011429A" w:rsidRPr="006511E4" w:rsidRDefault="0011429A" w:rsidP="00B921B2">
            <w:pPr>
              <w:jc w:val="center"/>
              <w:rPr>
                <w:rFonts w:ascii="Times New Roman" w:hAnsi="Times New Roman"/>
              </w:rPr>
            </w:pPr>
            <w:r w:rsidRPr="006511E4">
              <w:rPr>
                <w:rFonts w:ascii="Times New Roman" w:hAnsi="Times New Roman"/>
              </w:rPr>
              <w:t>19</w:t>
            </w:r>
          </w:p>
        </w:tc>
        <w:tc>
          <w:tcPr>
            <w:tcW w:w="8080" w:type="dxa"/>
            <w:tcMar>
              <w:top w:w="0" w:type="dxa"/>
              <w:left w:w="45" w:type="dxa"/>
              <w:bottom w:w="0" w:type="dxa"/>
              <w:right w:w="45" w:type="dxa"/>
            </w:tcMar>
            <w:vAlign w:val="center"/>
            <w:hideMark/>
          </w:tcPr>
          <w:p w14:paraId="1152A88A" w14:textId="77777777" w:rsidR="0011429A" w:rsidRPr="006511E4" w:rsidRDefault="0011429A" w:rsidP="00B921B2">
            <w:pPr>
              <w:rPr>
                <w:rFonts w:ascii="Times New Roman" w:hAnsi="Times New Roman"/>
              </w:rPr>
            </w:pPr>
            <w:r w:rsidRPr="006511E4">
              <w:rPr>
                <w:rFonts w:ascii="Times New Roman" w:hAnsi="Times New Roman"/>
              </w:rPr>
              <w:t>Chọn đối tượng bệnh nhân</w:t>
            </w:r>
          </w:p>
        </w:tc>
      </w:tr>
      <w:tr w:rsidR="006511E4" w:rsidRPr="006511E4" w14:paraId="0D95419B" w14:textId="77777777" w:rsidTr="0011429A">
        <w:trPr>
          <w:trHeight w:val="315"/>
        </w:trPr>
        <w:tc>
          <w:tcPr>
            <w:tcW w:w="1276" w:type="dxa"/>
            <w:tcMar>
              <w:top w:w="0" w:type="dxa"/>
              <w:left w:w="45" w:type="dxa"/>
              <w:bottom w:w="0" w:type="dxa"/>
              <w:right w:w="45" w:type="dxa"/>
            </w:tcMar>
            <w:vAlign w:val="center"/>
            <w:hideMark/>
          </w:tcPr>
          <w:p w14:paraId="66780AB9" w14:textId="77777777" w:rsidR="0011429A" w:rsidRPr="006511E4" w:rsidRDefault="0011429A" w:rsidP="00B921B2">
            <w:pPr>
              <w:jc w:val="center"/>
              <w:rPr>
                <w:rFonts w:ascii="Times New Roman" w:hAnsi="Times New Roman"/>
              </w:rPr>
            </w:pPr>
            <w:r w:rsidRPr="006511E4">
              <w:rPr>
                <w:rFonts w:ascii="Times New Roman" w:hAnsi="Times New Roman"/>
              </w:rPr>
              <w:t>20</w:t>
            </w:r>
          </w:p>
        </w:tc>
        <w:tc>
          <w:tcPr>
            <w:tcW w:w="8080" w:type="dxa"/>
            <w:tcMar>
              <w:top w:w="0" w:type="dxa"/>
              <w:left w:w="45" w:type="dxa"/>
              <w:bottom w:w="0" w:type="dxa"/>
              <w:right w:w="45" w:type="dxa"/>
            </w:tcMar>
            <w:vAlign w:val="center"/>
            <w:hideMark/>
          </w:tcPr>
          <w:p w14:paraId="264058A4" w14:textId="77777777" w:rsidR="0011429A" w:rsidRPr="006511E4" w:rsidRDefault="0011429A" w:rsidP="00B921B2">
            <w:pPr>
              <w:rPr>
                <w:rFonts w:ascii="Times New Roman" w:hAnsi="Times New Roman"/>
              </w:rPr>
            </w:pPr>
            <w:r w:rsidRPr="006511E4">
              <w:rPr>
                <w:rFonts w:ascii="Times New Roman" w:hAnsi="Times New Roman"/>
              </w:rPr>
              <w:t>Lịch sử khám chữa bệnh trong tỉnh</w:t>
            </w:r>
          </w:p>
        </w:tc>
      </w:tr>
      <w:tr w:rsidR="006511E4" w:rsidRPr="006511E4" w14:paraId="44070DC5" w14:textId="77777777" w:rsidTr="0011429A">
        <w:trPr>
          <w:trHeight w:val="315"/>
        </w:trPr>
        <w:tc>
          <w:tcPr>
            <w:tcW w:w="1276" w:type="dxa"/>
            <w:tcMar>
              <w:top w:w="0" w:type="dxa"/>
              <w:left w:w="45" w:type="dxa"/>
              <w:bottom w:w="0" w:type="dxa"/>
              <w:right w:w="45" w:type="dxa"/>
            </w:tcMar>
            <w:vAlign w:val="center"/>
            <w:hideMark/>
          </w:tcPr>
          <w:p w14:paraId="3202895D" w14:textId="77777777" w:rsidR="0011429A" w:rsidRPr="006511E4" w:rsidRDefault="0011429A" w:rsidP="00B921B2">
            <w:pPr>
              <w:jc w:val="center"/>
              <w:rPr>
                <w:rFonts w:ascii="Times New Roman" w:hAnsi="Times New Roman"/>
                <w:b/>
                <w:bCs/>
              </w:rPr>
            </w:pPr>
            <w:r w:rsidRPr="006511E4">
              <w:rPr>
                <w:rFonts w:ascii="Times New Roman" w:hAnsi="Times New Roman"/>
                <w:b/>
                <w:bCs/>
              </w:rPr>
              <w:t>XIX.2</w:t>
            </w:r>
          </w:p>
        </w:tc>
        <w:tc>
          <w:tcPr>
            <w:tcW w:w="8080" w:type="dxa"/>
            <w:tcMar>
              <w:top w:w="0" w:type="dxa"/>
              <w:left w:w="45" w:type="dxa"/>
              <w:bottom w:w="0" w:type="dxa"/>
              <w:right w:w="45" w:type="dxa"/>
            </w:tcMar>
            <w:vAlign w:val="center"/>
            <w:hideMark/>
          </w:tcPr>
          <w:p w14:paraId="265C7527" w14:textId="77777777" w:rsidR="0011429A" w:rsidRPr="006511E4" w:rsidRDefault="0011429A" w:rsidP="00B921B2">
            <w:pPr>
              <w:rPr>
                <w:rFonts w:ascii="Times New Roman" w:hAnsi="Times New Roman"/>
                <w:b/>
                <w:bCs/>
              </w:rPr>
            </w:pPr>
            <w:r w:rsidRPr="006511E4">
              <w:rPr>
                <w:rFonts w:ascii="Times New Roman" w:hAnsi="Times New Roman"/>
                <w:b/>
                <w:bCs/>
              </w:rPr>
              <w:t>Khám bệnh cấp cứu</w:t>
            </w:r>
          </w:p>
        </w:tc>
      </w:tr>
      <w:tr w:rsidR="006511E4" w:rsidRPr="006511E4" w14:paraId="05A915DE" w14:textId="77777777" w:rsidTr="0011429A">
        <w:trPr>
          <w:trHeight w:val="315"/>
        </w:trPr>
        <w:tc>
          <w:tcPr>
            <w:tcW w:w="1276" w:type="dxa"/>
            <w:tcMar>
              <w:top w:w="0" w:type="dxa"/>
              <w:left w:w="45" w:type="dxa"/>
              <w:bottom w:w="0" w:type="dxa"/>
              <w:right w:w="45" w:type="dxa"/>
            </w:tcMar>
            <w:vAlign w:val="center"/>
            <w:hideMark/>
          </w:tcPr>
          <w:p w14:paraId="5DA805AC"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11EE7FCA" w14:textId="77777777" w:rsidR="0011429A" w:rsidRPr="006511E4" w:rsidRDefault="0011429A" w:rsidP="00B921B2">
            <w:pPr>
              <w:rPr>
                <w:rFonts w:ascii="Times New Roman" w:hAnsi="Times New Roman"/>
              </w:rPr>
            </w:pPr>
            <w:r w:rsidRPr="006511E4">
              <w:rPr>
                <w:rFonts w:ascii="Times New Roman" w:hAnsi="Times New Roman"/>
              </w:rPr>
              <w:t>Quản lý màn hình danh sách bệnh nhân chờ</w:t>
            </w:r>
          </w:p>
        </w:tc>
      </w:tr>
      <w:tr w:rsidR="006511E4" w:rsidRPr="006511E4" w14:paraId="4EB996AD" w14:textId="77777777" w:rsidTr="0011429A">
        <w:trPr>
          <w:trHeight w:val="315"/>
        </w:trPr>
        <w:tc>
          <w:tcPr>
            <w:tcW w:w="1276" w:type="dxa"/>
            <w:tcMar>
              <w:top w:w="0" w:type="dxa"/>
              <w:left w:w="45" w:type="dxa"/>
              <w:bottom w:w="0" w:type="dxa"/>
              <w:right w:w="45" w:type="dxa"/>
            </w:tcMar>
            <w:vAlign w:val="center"/>
            <w:hideMark/>
          </w:tcPr>
          <w:p w14:paraId="42B8A2F1"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404FC15B" w14:textId="77777777" w:rsidR="0011429A" w:rsidRPr="006511E4" w:rsidRDefault="0011429A" w:rsidP="00B921B2">
            <w:pPr>
              <w:rPr>
                <w:rFonts w:ascii="Times New Roman" w:hAnsi="Times New Roman"/>
              </w:rPr>
            </w:pPr>
            <w:r w:rsidRPr="006511E4">
              <w:rPr>
                <w:rFonts w:ascii="Times New Roman" w:hAnsi="Times New Roman"/>
              </w:rPr>
              <w:t>Danh sách bệnh nhân</w:t>
            </w:r>
          </w:p>
        </w:tc>
      </w:tr>
      <w:tr w:rsidR="006511E4" w:rsidRPr="006511E4" w14:paraId="72C9745F" w14:textId="77777777" w:rsidTr="0011429A">
        <w:trPr>
          <w:trHeight w:val="315"/>
        </w:trPr>
        <w:tc>
          <w:tcPr>
            <w:tcW w:w="1276" w:type="dxa"/>
            <w:tcMar>
              <w:top w:w="0" w:type="dxa"/>
              <w:left w:w="45" w:type="dxa"/>
              <w:bottom w:w="0" w:type="dxa"/>
              <w:right w:w="45" w:type="dxa"/>
            </w:tcMar>
            <w:vAlign w:val="center"/>
            <w:hideMark/>
          </w:tcPr>
          <w:p w14:paraId="40D643CA" w14:textId="77777777" w:rsidR="0011429A" w:rsidRPr="006511E4" w:rsidRDefault="0011429A" w:rsidP="00B921B2">
            <w:pPr>
              <w:jc w:val="center"/>
              <w:rPr>
                <w:rFonts w:ascii="Times New Roman" w:hAnsi="Times New Roman"/>
              </w:rPr>
            </w:pPr>
            <w:r w:rsidRPr="006511E4">
              <w:rPr>
                <w:rFonts w:ascii="Times New Roman" w:hAnsi="Times New Roman"/>
              </w:rPr>
              <w:t>3</w:t>
            </w:r>
          </w:p>
        </w:tc>
        <w:tc>
          <w:tcPr>
            <w:tcW w:w="8080" w:type="dxa"/>
            <w:tcMar>
              <w:top w:w="0" w:type="dxa"/>
              <w:left w:w="45" w:type="dxa"/>
              <w:bottom w:w="0" w:type="dxa"/>
              <w:right w:w="45" w:type="dxa"/>
            </w:tcMar>
            <w:vAlign w:val="center"/>
            <w:hideMark/>
          </w:tcPr>
          <w:p w14:paraId="76F36729" w14:textId="77777777" w:rsidR="0011429A" w:rsidRPr="006511E4" w:rsidRDefault="0011429A" w:rsidP="00B921B2">
            <w:pPr>
              <w:rPr>
                <w:rFonts w:ascii="Times New Roman" w:hAnsi="Times New Roman"/>
              </w:rPr>
            </w:pPr>
            <w:r w:rsidRPr="006511E4">
              <w:rPr>
                <w:rFonts w:ascii="Times New Roman" w:hAnsi="Times New Roman"/>
              </w:rPr>
              <w:t>Thông tin hành chính</w:t>
            </w:r>
          </w:p>
        </w:tc>
      </w:tr>
      <w:tr w:rsidR="006511E4" w:rsidRPr="006511E4" w14:paraId="2748F2D4" w14:textId="77777777" w:rsidTr="0011429A">
        <w:trPr>
          <w:trHeight w:val="315"/>
        </w:trPr>
        <w:tc>
          <w:tcPr>
            <w:tcW w:w="1276" w:type="dxa"/>
            <w:tcMar>
              <w:top w:w="0" w:type="dxa"/>
              <w:left w:w="45" w:type="dxa"/>
              <w:bottom w:w="0" w:type="dxa"/>
              <w:right w:w="45" w:type="dxa"/>
            </w:tcMar>
            <w:vAlign w:val="center"/>
            <w:hideMark/>
          </w:tcPr>
          <w:p w14:paraId="358250AE" w14:textId="77777777" w:rsidR="0011429A" w:rsidRPr="006511E4" w:rsidRDefault="0011429A" w:rsidP="00B921B2">
            <w:pPr>
              <w:jc w:val="center"/>
              <w:rPr>
                <w:rFonts w:ascii="Times New Roman" w:hAnsi="Times New Roman"/>
              </w:rPr>
            </w:pPr>
            <w:r w:rsidRPr="006511E4">
              <w:rPr>
                <w:rFonts w:ascii="Times New Roman" w:hAnsi="Times New Roman"/>
              </w:rPr>
              <w:lastRenderedPageBreak/>
              <w:t>4</w:t>
            </w:r>
          </w:p>
        </w:tc>
        <w:tc>
          <w:tcPr>
            <w:tcW w:w="8080" w:type="dxa"/>
            <w:tcMar>
              <w:top w:w="0" w:type="dxa"/>
              <w:left w:w="45" w:type="dxa"/>
              <w:bottom w:w="0" w:type="dxa"/>
              <w:right w:w="45" w:type="dxa"/>
            </w:tcMar>
            <w:vAlign w:val="center"/>
            <w:hideMark/>
          </w:tcPr>
          <w:p w14:paraId="635DF9E7" w14:textId="77777777" w:rsidR="0011429A" w:rsidRPr="006511E4" w:rsidRDefault="0011429A" w:rsidP="00B921B2">
            <w:pPr>
              <w:rPr>
                <w:rFonts w:ascii="Times New Roman" w:hAnsi="Times New Roman"/>
              </w:rPr>
            </w:pPr>
            <w:r w:rsidRPr="006511E4">
              <w:rPr>
                <w:rFonts w:ascii="Times New Roman" w:hAnsi="Times New Roman"/>
              </w:rPr>
              <w:t>Danh sách công khám</w:t>
            </w:r>
          </w:p>
        </w:tc>
      </w:tr>
      <w:tr w:rsidR="006511E4" w:rsidRPr="006511E4" w14:paraId="5A9CCBD0" w14:textId="77777777" w:rsidTr="0011429A">
        <w:trPr>
          <w:trHeight w:val="315"/>
        </w:trPr>
        <w:tc>
          <w:tcPr>
            <w:tcW w:w="1276" w:type="dxa"/>
            <w:tcMar>
              <w:top w:w="0" w:type="dxa"/>
              <w:left w:w="45" w:type="dxa"/>
              <w:bottom w:w="0" w:type="dxa"/>
              <w:right w:w="45" w:type="dxa"/>
            </w:tcMar>
            <w:vAlign w:val="center"/>
            <w:hideMark/>
          </w:tcPr>
          <w:p w14:paraId="349875AD" w14:textId="77777777" w:rsidR="0011429A" w:rsidRPr="006511E4" w:rsidRDefault="0011429A" w:rsidP="00B921B2">
            <w:pPr>
              <w:jc w:val="center"/>
              <w:rPr>
                <w:rFonts w:ascii="Times New Roman" w:hAnsi="Times New Roman"/>
              </w:rPr>
            </w:pPr>
            <w:r w:rsidRPr="006511E4">
              <w:rPr>
                <w:rFonts w:ascii="Times New Roman" w:hAnsi="Times New Roman"/>
              </w:rPr>
              <w:t>5</w:t>
            </w:r>
          </w:p>
        </w:tc>
        <w:tc>
          <w:tcPr>
            <w:tcW w:w="8080" w:type="dxa"/>
            <w:tcMar>
              <w:top w:w="0" w:type="dxa"/>
              <w:left w:w="45" w:type="dxa"/>
              <w:bottom w:w="0" w:type="dxa"/>
              <w:right w:w="45" w:type="dxa"/>
            </w:tcMar>
            <w:vAlign w:val="center"/>
            <w:hideMark/>
          </w:tcPr>
          <w:p w14:paraId="57E72C56" w14:textId="77777777" w:rsidR="0011429A" w:rsidRPr="006511E4" w:rsidRDefault="0011429A" w:rsidP="00B921B2">
            <w:pPr>
              <w:rPr>
                <w:rFonts w:ascii="Times New Roman" w:hAnsi="Times New Roman"/>
              </w:rPr>
            </w:pPr>
            <w:r w:rsidRPr="006511E4">
              <w:rPr>
                <w:rFonts w:ascii="Times New Roman" w:hAnsi="Times New Roman"/>
              </w:rPr>
              <w:t>Danh sách phiếu chăm sóc</w:t>
            </w:r>
          </w:p>
        </w:tc>
      </w:tr>
      <w:tr w:rsidR="006511E4" w:rsidRPr="006511E4" w14:paraId="4CAA93B4" w14:textId="77777777" w:rsidTr="0011429A">
        <w:trPr>
          <w:trHeight w:val="315"/>
        </w:trPr>
        <w:tc>
          <w:tcPr>
            <w:tcW w:w="1276" w:type="dxa"/>
            <w:tcMar>
              <w:top w:w="0" w:type="dxa"/>
              <w:left w:w="45" w:type="dxa"/>
              <w:bottom w:w="0" w:type="dxa"/>
              <w:right w:w="45" w:type="dxa"/>
            </w:tcMar>
            <w:vAlign w:val="center"/>
            <w:hideMark/>
          </w:tcPr>
          <w:p w14:paraId="4C43CBF8" w14:textId="77777777" w:rsidR="0011429A" w:rsidRPr="006511E4" w:rsidRDefault="0011429A" w:rsidP="00B921B2">
            <w:pPr>
              <w:jc w:val="center"/>
              <w:rPr>
                <w:rFonts w:ascii="Times New Roman" w:hAnsi="Times New Roman"/>
              </w:rPr>
            </w:pPr>
            <w:r w:rsidRPr="006511E4">
              <w:rPr>
                <w:rFonts w:ascii="Times New Roman" w:hAnsi="Times New Roman"/>
              </w:rPr>
              <w:t>6</w:t>
            </w:r>
          </w:p>
        </w:tc>
        <w:tc>
          <w:tcPr>
            <w:tcW w:w="8080" w:type="dxa"/>
            <w:tcMar>
              <w:top w:w="0" w:type="dxa"/>
              <w:left w:w="45" w:type="dxa"/>
              <w:bottom w:w="0" w:type="dxa"/>
              <w:right w:w="45" w:type="dxa"/>
            </w:tcMar>
            <w:vAlign w:val="center"/>
            <w:hideMark/>
          </w:tcPr>
          <w:p w14:paraId="5FF4C807" w14:textId="77777777" w:rsidR="0011429A" w:rsidRPr="006511E4" w:rsidRDefault="0011429A" w:rsidP="00B921B2">
            <w:pPr>
              <w:rPr>
                <w:rFonts w:ascii="Times New Roman" w:hAnsi="Times New Roman"/>
              </w:rPr>
            </w:pPr>
            <w:r w:rsidRPr="006511E4">
              <w:rPr>
                <w:rFonts w:ascii="Times New Roman" w:hAnsi="Times New Roman"/>
              </w:rPr>
              <w:t>Danh sách phiếu truyền máu</w:t>
            </w:r>
          </w:p>
        </w:tc>
      </w:tr>
      <w:tr w:rsidR="006511E4" w:rsidRPr="006511E4" w14:paraId="71AED1E8" w14:textId="77777777" w:rsidTr="0011429A">
        <w:trPr>
          <w:trHeight w:val="315"/>
        </w:trPr>
        <w:tc>
          <w:tcPr>
            <w:tcW w:w="1276" w:type="dxa"/>
            <w:tcMar>
              <w:top w:w="0" w:type="dxa"/>
              <w:left w:w="45" w:type="dxa"/>
              <w:bottom w:w="0" w:type="dxa"/>
              <w:right w:w="45" w:type="dxa"/>
            </w:tcMar>
            <w:vAlign w:val="center"/>
            <w:hideMark/>
          </w:tcPr>
          <w:p w14:paraId="46F12E17" w14:textId="77777777" w:rsidR="0011429A" w:rsidRPr="006511E4" w:rsidRDefault="0011429A" w:rsidP="00B921B2">
            <w:pPr>
              <w:jc w:val="center"/>
              <w:rPr>
                <w:rFonts w:ascii="Times New Roman" w:hAnsi="Times New Roman"/>
              </w:rPr>
            </w:pPr>
            <w:r w:rsidRPr="006511E4">
              <w:rPr>
                <w:rFonts w:ascii="Times New Roman" w:hAnsi="Times New Roman"/>
              </w:rPr>
              <w:t>7</w:t>
            </w:r>
          </w:p>
        </w:tc>
        <w:tc>
          <w:tcPr>
            <w:tcW w:w="8080" w:type="dxa"/>
            <w:tcMar>
              <w:top w:w="0" w:type="dxa"/>
              <w:left w:w="45" w:type="dxa"/>
              <w:bottom w:w="0" w:type="dxa"/>
              <w:right w:w="45" w:type="dxa"/>
            </w:tcMar>
            <w:vAlign w:val="center"/>
            <w:hideMark/>
          </w:tcPr>
          <w:p w14:paraId="2D82100F" w14:textId="77777777" w:rsidR="0011429A" w:rsidRPr="006511E4" w:rsidRDefault="0011429A" w:rsidP="00B921B2">
            <w:pPr>
              <w:rPr>
                <w:rFonts w:ascii="Times New Roman" w:hAnsi="Times New Roman"/>
              </w:rPr>
            </w:pPr>
            <w:r w:rsidRPr="006511E4">
              <w:rPr>
                <w:rFonts w:ascii="Times New Roman" w:hAnsi="Times New Roman"/>
              </w:rPr>
              <w:t>Danh sách phiếu thu khác</w:t>
            </w:r>
          </w:p>
        </w:tc>
      </w:tr>
      <w:tr w:rsidR="006511E4" w:rsidRPr="006511E4" w14:paraId="6FDB9A85" w14:textId="77777777" w:rsidTr="0011429A">
        <w:trPr>
          <w:trHeight w:val="315"/>
        </w:trPr>
        <w:tc>
          <w:tcPr>
            <w:tcW w:w="1276" w:type="dxa"/>
            <w:tcMar>
              <w:top w:w="0" w:type="dxa"/>
              <w:left w:w="45" w:type="dxa"/>
              <w:bottom w:w="0" w:type="dxa"/>
              <w:right w:w="45" w:type="dxa"/>
            </w:tcMar>
            <w:vAlign w:val="center"/>
            <w:hideMark/>
          </w:tcPr>
          <w:p w14:paraId="5AB7B5E7" w14:textId="77777777" w:rsidR="0011429A" w:rsidRPr="006511E4" w:rsidRDefault="0011429A" w:rsidP="00B921B2">
            <w:pPr>
              <w:jc w:val="center"/>
              <w:rPr>
                <w:rFonts w:ascii="Times New Roman" w:hAnsi="Times New Roman"/>
              </w:rPr>
            </w:pPr>
            <w:r w:rsidRPr="006511E4">
              <w:rPr>
                <w:rFonts w:ascii="Times New Roman" w:hAnsi="Times New Roman"/>
              </w:rPr>
              <w:t>8</w:t>
            </w:r>
          </w:p>
        </w:tc>
        <w:tc>
          <w:tcPr>
            <w:tcW w:w="8080" w:type="dxa"/>
            <w:tcMar>
              <w:top w:w="0" w:type="dxa"/>
              <w:left w:w="45" w:type="dxa"/>
              <w:bottom w:w="0" w:type="dxa"/>
              <w:right w:w="45" w:type="dxa"/>
            </w:tcMar>
            <w:vAlign w:val="center"/>
            <w:hideMark/>
          </w:tcPr>
          <w:p w14:paraId="54CA4C3D" w14:textId="77777777" w:rsidR="0011429A" w:rsidRPr="006511E4" w:rsidRDefault="0011429A" w:rsidP="00B921B2">
            <w:pPr>
              <w:rPr>
                <w:rFonts w:ascii="Times New Roman" w:hAnsi="Times New Roman"/>
              </w:rPr>
            </w:pPr>
            <w:r w:rsidRPr="006511E4">
              <w:rPr>
                <w:rFonts w:ascii="Times New Roman" w:hAnsi="Times New Roman"/>
              </w:rPr>
              <w:t>Danh sách phiếu vật tư</w:t>
            </w:r>
          </w:p>
        </w:tc>
      </w:tr>
      <w:tr w:rsidR="006511E4" w:rsidRPr="006511E4" w14:paraId="1AE04EE5" w14:textId="77777777" w:rsidTr="0011429A">
        <w:trPr>
          <w:trHeight w:val="315"/>
        </w:trPr>
        <w:tc>
          <w:tcPr>
            <w:tcW w:w="1276" w:type="dxa"/>
            <w:tcMar>
              <w:top w:w="0" w:type="dxa"/>
              <w:left w:w="45" w:type="dxa"/>
              <w:bottom w:w="0" w:type="dxa"/>
              <w:right w:w="45" w:type="dxa"/>
            </w:tcMar>
            <w:vAlign w:val="center"/>
            <w:hideMark/>
          </w:tcPr>
          <w:p w14:paraId="56C3E2C4" w14:textId="77777777" w:rsidR="0011429A" w:rsidRPr="006511E4" w:rsidRDefault="0011429A" w:rsidP="00B921B2">
            <w:pPr>
              <w:jc w:val="center"/>
              <w:rPr>
                <w:rFonts w:ascii="Times New Roman" w:hAnsi="Times New Roman"/>
              </w:rPr>
            </w:pPr>
            <w:r w:rsidRPr="006511E4">
              <w:rPr>
                <w:rFonts w:ascii="Times New Roman" w:hAnsi="Times New Roman"/>
              </w:rPr>
              <w:t>9</w:t>
            </w:r>
          </w:p>
        </w:tc>
        <w:tc>
          <w:tcPr>
            <w:tcW w:w="8080" w:type="dxa"/>
            <w:tcMar>
              <w:top w:w="0" w:type="dxa"/>
              <w:left w:w="45" w:type="dxa"/>
              <w:bottom w:w="0" w:type="dxa"/>
              <w:right w:w="45" w:type="dxa"/>
            </w:tcMar>
            <w:vAlign w:val="center"/>
            <w:hideMark/>
          </w:tcPr>
          <w:p w14:paraId="33DF5C2F" w14:textId="77777777" w:rsidR="0011429A" w:rsidRPr="006511E4" w:rsidRDefault="0011429A" w:rsidP="00B921B2">
            <w:pPr>
              <w:rPr>
                <w:rFonts w:ascii="Times New Roman" w:hAnsi="Times New Roman"/>
              </w:rPr>
            </w:pPr>
            <w:r w:rsidRPr="006511E4">
              <w:rPr>
                <w:rFonts w:ascii="Times New Roman" w:hAnsi="Times New Roman"/>
              </w:rPr>
              <w:t>Danh sách phiếu vận chuyển</w:t>
            </w:r>
          </w:p>
        </w:tc>
      </w:tr>
      <w:tr w:rsidR="006511E4" w:rsidRPr="006511E4" w14:paraId="6B972AB2" w14:textId="77777777" w:rsidTr="0011429A">
        <w:trPr>
          <w:trHeight w:val="315"/>
        </w:trPr>
        <w:tc>
          <w:tcPr>
            <w:tcW w:w="1276" w:type="dxa"/>
            <w:tcMar>
              <w:top w:w="0" w:type="dxa"/>
              <w:left w:w="45" w:type="dxa"/>
              <w:bottom w:w="0" w:type="dxa"/>
              <w:right w:w="45" w:type="dxa"/>
            </w:tcMar>
            <w:vAlign w:val="center"/>
            <w:hideMark/>
          </w:tcPr>
          <w:p w14:paraId="2A3F562C" w14:textId="77777777" w:rsidR="0011429A" w:rsidRPr="006511E4" w:rsidRDefault="0011429A" w:rsidP="00B921B2">
            <w:pPr>
              <w:jc w:val="center"/>
              <w:rPr>
                <w:rFonts w:ascii="Times New Roman" w:hAnsi="Times New Roman"/>
              </w:rPr>
            </w:pPr>
            <w:r w:rsidRPr="006511E4">
              <w:rPr>
                <w:rFonts w:ascii="Times New Roman" w:hAnsi="Times New Roman"/>
              </w:rPr>
              <w:t>10</w:t>
            </w:r>
          </w:p>
        </w:tc>
        <w:tc>
          <w:tcPr>
            <w:tcW w:w="8080" w:type="dxa"/>
            <w:tcMar>
              <w:top w:w="0" w:type="dxa"/>
              <w:left w:w="45" w:type="dxa"/>
              <w:bottom w:w="0" w:type="dxa"/>
              <w:right w:w="45" w:type="dxa"/>
            </w:tcMar>
            <w:vAlign w:val="center"/>
            <w:hideMark/>
          </w:tcPr>
          <w:p w14:paraId="5AD9AB8D" w14:textId="77777777" w:rsidR="0011429A" w:rsidRPr="006511E4" w:rsidRDefault="0011429A" w:rsidP="00B921B2">
            <w:pPr>
              <w:rPr>
                <w:rFonts w:ascii="Times New Roman" w:hAnsi="Times New Roman"/>
              </w:rPr>
            </w:pPr>
            <w:r w:rsidRPr="006511E4">
              <w:rPr>
                <w:rFonts w:ascii="Times New Roman" w:hAnsi="Times New Roman"/>
              </w:rPr>
              <w:t>Điều trị ngoại trú</w:t>
            </w:r>
          </w:p>
        </w:tc>
      </w:tr>
      <w:tr w:rsidR="006511E4" w:rsidRPr="006511E4" w14:paraId="13DACAEE" w14:textId="77777777" w:rsidTr="0011429A">
        <w:trPr>
          <w:trHeight w:val="315"/>
        </w:trPr>
        <w:tc>
          <w:tcPr>
            <w:tcW w:w="1276" w:type="dxa"/>
            <w:tcMar>
              <w:top w:w="0" w:type="dxa"/>
              <w:left w:w="45" w:type="dxa"/>
              <w:bottom w:w="0" w:type="dxa"/>
              <w:right w:w="45" w:type="dxa"/>
            </w:tcMar>
            <w:vAlign w:val="center"/>
            <w:hideMark/>
          </w:tcPr>
          <w:p w14:paraId="214DCCC7" w14:textId="77777777" w:rsidR="0011429A" w:rsidRPr="006511E4" w:rsidRDefault="0011429A" w:rsidP="00B921B2">
            <w:pPr>
              <w:jc w:val="center"/>
              <w:rPr>
                <w:rFonts w:ascii="Times New Roman" w:hAnsi="Times New Roman"/>
              </w:rPr>
            </w:pPr>
            <w:r w:rsidRPr="006511E4">
              <w:rPr>
                <w:rFonts w:ascii="Times New Roman" w:hAnsi="Times New Roman"/>
              </w:rPr>
              <w:t>11</w:t>
            </w:r>
          </w:p>
        </w:tc>
        <w:tc>
          <w:tcPr>
            <w:tcW w:w="8080" w:type="dxa"/>
            <w:tcMar>
              <w:top w:w="0" w:type="dxa"/>
              <w:left w:w="45" w:type="dxa"/>
              <w:bottom w:w="0" w:type="dxa"/>
              <w:right w:w="45" w:type="dxa"/>
            </w:tcMar>
            <w:vAlign w:val="center"/>
            <w:hideMark/>
          </w:tcPr>
          <w:p w14:paraId="40B5A72A" w14:textId="77777777" w:rsidR="0011429A" w:rsidRPr="006511E4" w:rsidRDefault="0011429A" w:rsidP="00B921B2">
            <w:pPr>
              <w:rPr>
                <w:rFonts w:ascii="Times New Roman" w:hAnsi="Times New Roman"/>
              </w:rPr>
            </w:pPr>
            <w:r w:rsidRPr="006511E4">
              <w:rPr>
                <w:rFonts w:ascii="Times New Roman" w:hAnsi="Times New Roman"/>
              </w:rPr>
              <w:t>Tạo phiếu vận chuyển</w:t>
            </w:r>
          </w:p>
        </w:tc>
      </w:tr>
      <w:tr w:rsidR="006511E4" w:rsidRPr="006511E4" w14:paraId="79103618" w14:textId="77777777" w:rsidTr="0011429A">
        <w:trPr>
          <w:trHeight w:val="315"/>
        </w:trPr>
        <w:tc>
          <w:tcPr>
            <w:tcW w:w="1276" w:type="dxa"/>
            <w:tcMar>
              <w:top w:w="0" w:type="dxa"/>
              <w:left w:w="45" w:type="dxa"/>
              <w:bottom w:w="0" w:type="dxa"/>
              <w:right w:w="45" w:type="dxa"/>
            </w:tcMar>
            <w:vAlign w:val="center"/>
            <w:hideMark/>
          </w:tcPr>
          <w:p w14:paraId="4BA7C9AD" w14:textId="77777777" w:rsidR="0011429A" w:rsidRPr="006511E4" w:rsidRDefault="0011429A" w:rsidP="00B921B2">
            <w:pPr>
              <w:jc w:val="center"/>
              <w:rPr>
                <w:rFonts w:ascii="Times New Roman" w:hAnsi="Times New Roman"/>
              </w:rPr>
            </w:pPr>
            <w:r w:rsidRPr="006511E4">
              <w:rPr>
                <w:rFonts w:ascii="Times New Roman" w:hAnsi="Times New Roman"/>
              </w:rPr>
              <w:t>12</w:t>
            </w:r>
          </w:p>
        </w:tc>
        <w:tc>
          <w:tcPr>
            <w:tcW w:w="8080" w:type="dxa"/>
            <w:tcMar>
              <w:top w:w="0" w:type="dxa"/>
              <w:left w:w="45" w:type="dxa"/>
              <w:bottom w:w="0" w:type="dxa"/>
              <w:right w:w="45" w:type="dxa"/>
            </w:tcMar>
            <w:vAlign w:val="center"/>
            <w:hideMark/>
          </w:tcPr>
          <w:p w14:paraId="7EF0DB0B" w14:textId="77777777" w:rsidR="0011429A" w:rsidRPr="006511E4" w:rsidRDefault="0011429A" w:rsidP="00B921B2">
            <w:pPr>
              <w:rPr>
                <w:rFonts w:ascii="Times New Roman" w:hAnsi="Times New Roman"/>
              </w:rPr>
            </w:pPr>
            <w:r w:rsidRPr="006511E4">
              <w:rPr>
                <w:rFonts w:ascii="Times New Roman" w:hAnsi="Times New Roman"/>
              </w:rPr>
              <w:t>Tạo phiếu công khám.</w:t>
            </w:r>
          </w:p>
        </w:tc>
      </w:tr>
      <w:tr w:rsidR="006511E4" w:rsidRPr="006511E4" w14:paraId="2FF429DE" w14:textId="77777777" w:rsidTr="0011429A">
        <w:trPr>
          <w:trHeight w:val="315"/>
        </w:trPr>
        <w:tc>
          <w:tcPr>
            <w:tcW w:w="1276" w:type="dxa"/>
            <w:tcMar>
              <w:top w:w="0" w:type="dxa"/>
              <w:left w:w="45" w:type="dxa"/>
              <w:bottom w:w="0" w:type="dxa"/>
              <w:right w:w="45" w:type="dxa"/>
            </w:tcMar>
            <w:vAlign w:val="center"/>
            <w:hideMark/>
          </w:tcPr>
          <w:p w14:paraId="7DF835B8" w14:textId="77777777" w:rsidR="0011429A" w:rsidRPr="006511E4" w:rsidRDefault="0011429A" w:rsidP="00B921B2">
            <w:pPr>
              <w:jc w:val="center"/>
              <w:rPr>
                <w:rFonts w:ascii="Times New Roman" w:hAnsi="Times New Roman"/>
              </w:rPr>
            </w:pPr>
            <w:r w:rsidRPr="006511E4">
              <w:rPr>
                <w:rFonts w:ascii="Times New Roman" w:hAnsi="Times New Roman"/>
              </w:rPr>
              <w:t>13</w:t>
            </w:r>
          </w:p>
        </w:tc>
        <w:tc>
          <w:tcPr>
            <w:tcW w:w="8080" w:type="dxa"/>
            <w:tcMar>
              <w:top w:w="0" w:type="dxa"/>
              <w:left w:w="45" w:type="dxa"/>
              <w:bottom w:w="0" w:type="dxa"/>
              <w:right w:w="45" w:type="dxa"/>
            </w:tcMar>
            <w:vAlign w:val="center"/>
            <w:hideMark/>
          </w:tcPr>
          <w:p w14:paraId="3631CF8D" w14:textId="77777777" w:rsidR="0011429A" w:rsidRPr="006511E4" w:rsidRDefault="0011429A" w:rsidP="00B921B2">
            <w:pPr>
              <w:rPr>
                <w:rFonts w:ascii="Times New Roman" w:hAnsi="Times New Roman"/>
              </w:rPr>
            </w:pPr>
            <w:r w:rsidRPr="006511E4">
              <w:rPr>
                <w:rFonts w:ascii="Times New Roman" w:hAnsi="Times New Roman"/>
              </w:rPr>
              <w:t>Tạo phiếu dịch vụ khác.</w:t>
            </w:r>
          </w:p>
        </w:tc>
      </w:tr>
      <w:tr w:rsidR="006511E4" w:rsidRPr="006511E4" w14:paraId="086D1690" w14:textId="77777777" w:rsidTr="0011429A">
        <w:trPr>
          <w:trHeight w:val="315"/>
        </w:trPr>
        <w:tc>
          <w:tcPr>
            <w:tcW w:w="1276" w:type="dxa"/>
            <w:tcMar>
              <w:top w:w="0" w:type="dxa"/>
              <w:left w:w="45" w:type="dxa"/>
              <w:bottom w:w="0" w:type="dxa"/>
              <w:right w:w="45" w:type="dxa"/>
            </w:tcMar>
            <w:vAlign w:val="center"/>
            <w:hideMark/>
          </w:tcPr>
          <w:p w14:paraId="44F6F4BA" w14:textId="77777777" w:rsidR="0011429A" w:rsidRPr="006511E4" w:rsidRDefault="0011429A" w:rsidP="00B921B2">
            <w:pPr>
              <w:jc w:val="center"/>
              <w:rPr>
                <w:rFonts w:ascii="Times New Roman" w:hAnsi="Times New Roman"/>
              </w:rPr>
            </w:pPr>
            <w:r w:rsidRPr="006511E4">
              <w:rPr>
                <w:rFonts w:ascii="Times New Roman" w:hAnsi="Times New Roman"/>
              </w:rPr>
              <w:t>14</w:t>
            </w:r>
          </w:p>
        </w:tc>
        <w:tc>
          <w:tcPr>
            <w:tcW w:w="8080" w:type="dxa"/>
            <w:tcMar>
              <w:top w:w="0" w:type="dxa"/>
              <w:left w:w="45" w:type="dxa"/>
              <w:bottom w:w="0" w:type="dxa"/>
              <w:right w:w="45" w:type="dxa"/>
            </w:tcMar>
            <w:vAlign w:val="center"/>
            <w:hideMark/>
          </w:tcPr>
          <w:p w14:paraId="51175D8F" w14:textId="77777777" w:rsidR="0011429A" w:rsidRPr="006511E4" w:rsidRDefault="0011429A" w:rsidP="00B921B2">
            <w:pPr>
              <w:rPr>
                <w:rFonts w:ascii="Times New Roman" w:hAnsi="Times New Roman"/>
              </w:rPr>
            </w:pPr>
            <w:r w:rsidRPr="006511E4">
              <w:rPr>
                <w:rFonts w:ascii="Times New Roman" w:hAnsi="Times New Roman"/>
              </w:rPr>
              <w:t>Tạo phiếu truyền máu</w:t>
            </w:r>
          </w:p>
        </w:tc>
      </w:tr>
      <w:tr w:rsidR="006511E4" w:rsidRPr="006511E4" w14:paraId="01DE7F2A" w14:textId="77777777" w:rsidTr="0011429A">
        <w:trPr>
          <w:trHeight w:val="315"/>
        </w:trPr>
        <w:tc>
          <w:tcPr>
            <w:tcW w:w="1276" w:type="dxa"/>
            <w:tcMar>
              <w:top w:w="0" w:type="dxa"/>
              <w:left w:w="45" w:type="dxa"/>
              <w:bottom w:w="0" w:type="dxa"/>
              <w:right w:w="45" w:type="dxa"/>
            </w:tcMar>
            <w:vAlign w:val="center"/>
            <w:hideMark/>
          </w:tcPr>
          <w:p w14:paraId="5C073D18" w14:textId="77777777" w:rsidR="0011429A" w:rsidRPr="006511E4" w:rsidRDefault="0011429A" w:rsidP="00B921B2">
            <w:pPr>
              <w:jc w:val="center"/>
              <w:rPr>
                <w:rFonts w:ascii="Times New Roman" w:hAnsi="Times New Roman"/>
              </w:rPr>
            </w:pPr>
            <w:r w:rsidRPr="006511E4">
              <w:rPr>
                <w:rFonts w:ascii="Times New Roman" w:hAnsi="Times New Roman"/>
              </w:rPr>
              <w:t>15</w:t>
            </w:r>
          </w:p>
        </w:tc>
        <w:tc>
          <w:tcPr>
            <w:tcW w:w="8080" w:type="dxa"/>
            <w:tcMar>
              <w:top w:w="0" w:type="dxa"/>
              <w:left w:w="45" w:type="dxa"/>
              <w:bottom w:w="0" w:type="dxa"/>
              <w:right w:w="45" w:type="dxa"/>
            </w:tcMar>
            <w:vAlign w:val="center"/>
            <w:hideMark/>
          </w:tcPr>
          <w:p w14:paraId="1CBFB70F" w14:textId="77777777" w:rsidR="0011429A" w:rsidRPr="006511E4" w:rsidRDefault="0011429A" w:rsidP="00B921B2">
            <w:pPr>
              <w:rPr>
                <w:rFonts w:ascii="Times New Roman" w:hAnsi="Times New Roman"/>
              </w:rPr>
            </w:pPr>
            <w:r w:rsidRPr="006511E4">
              <w:rPr>
                <w:rFonts w:ascii="Times New Roman" w:hAnsi="Times New Roman"/>
              </w:rPr>
              <w:t>Tạo phiếu vật tư</w:t>
            </w:r>
          </w:p>
        </w:tc>
      </w:tr>
      <w:tr w:rsidR="006511E4" w:rsidRPr="006511E4" w14:paraId="524DAEDE" w14:textId="77777777" w:rsidTr="0011429A">
        <w:trPr>
          <w:trHeight w:val="315"/>
        </w:trPr>
        <w:tc>
          <w:tcPr>
            <w:tcW w:w="1276" w:type="dxa"/>
            <w:tcMar>
              <w:top w:w="0" w:type="dxa"/>
              <w:left w:w="45" w:type="dxa"/>
              <w:bottom w:w="0" w:type="dxa"/>
              <w:right w:w="45" w:type="dxa"/>
            </w:tcMar>
            <w:vAlign w:val="center"/>
            <w:hideMark/>
          </w:tcPr>
          <w:p w14:paraId="4FC11106" w14:textId="77777777" w:rsidR="0011429A" w:rsidRPr="006511E4" w:rsidRDefault="0011429A" w:rsidP="00B921B2">
            <w:pPr>
              <w:jc w:val="center"/>
              <w:rPr>
                <w:rFonts w:ascii="Times New Roman" w:hAnsi="Times New Roman"/>
              </w:rPr>
            </w:pPr>
            <w:r w:rsidRPr="006511E4">
              <w:rPr>
                <w:rFonts w:ascii="Times New Roman" w:hAnsi="Times New Roman"/>
              </w:rPr>
              <w:t>16</w:t>
            </w:r>
          </w:p>
        </w:tc>
        <w:tc>
          <w:tcPr>
            <w:tcW w:w="8080" w:type="dxa"/>
            <w:tcMar>
              <w:top w:w="0" w:type="dxa"/>
              <w:left w:w="45" w:type="dxa"/>
              <w:bottom w:w="0" w:type="dxa"/>
              <w:right w:w="45" w:type="dxa"/>
            </w:tcMar>
            <w:vAlign w:val="center"/>
            <w:hideMark/>
          </w:tcPr>
          <w:p w14:paraId="3CB6F7D0" w14:textId="77777777" w:rsidR="0011429A" w:rsidRPr="006511E4" w:rsidRDefault="0011429A" w:rsidP="00B921B2">
            <w:pPr>
              <w:rPr>
                <w:rFonts w:ascii="Times New Roman" w:hAnsi="Times New Roman"/>
              </w:rPr>
            </w:pPr>
            <w:r w:rsidRPr="006511E4">
              <w:rPr>
                <w:rFonts w:ascii="Times New Roman" w:hAnsi="Times New Roman"/>
              </w:rPr>
              <w:t>Tạo phiếu trả vật tư</w:t>
            </w:r>
          </w:p>
        </w:tc>
      </w:tr>
      <w:tr w:rsidR="006511E4" w:rsidRPr="006511E4" w14:paraId="1526262B" w14:textId="77777777" w:rsidTr="0011429A">
        <w:trPr>
          <w:trHeight w:val="315"/>
        </w:trPr>
        <w:tc>
          <w:tcPr>
            <w:tcW w:w="1276" w:type="dxa"/>
            <w:tcMar>
              <w:top w:w="0" w:type="dxa"/>
              <w:left w:w="45" w:type="dxa"/>
              <w:bottom w:w="0" w:type="dxa"/>
              <w:right w:w="45" w:type="dxa"/>
            </w:tcMar>
            <w:vAlign w:val="center"/>
            <w:hideMark/>
          </w:tcPr>
          <w:p w14:paraId="093A5F5B" w14:textId="77777777" w:rsidR="0011429A" w:rsidRPr="006511E4" w:rsidRDefault="0011429A" w:rsidP="00B921B2">
            <w:pPr>
              <w:jc w:val="center"/>
              <w:rPr>
                <w:rFonts w:ascii="Times New Roman" w:hAnsi="Times New Roman"/>
              </w:rPr>
            </w:pPr>
            <w:r w:rsidRPr="006511E4">
              <w:rPr>
                <w:rFonts w:ascii="Times New Roman" w:hAnsi="Times New Roman"/>
              </w:rPr>
              <w:t>17</w:t>
            </w:r>
          </w:p>
        </w:tc>
        <w:tc>
          <w:tcPr>
            <w:tcW w:w="8080" w:type="dxa"/>
            <w:tcMar>
              <w:top w:w="0" w:type="dxa"/>
              <w:left w:w="45" w:type="dxa"/>
              <w:bottom w:w="0" w:type="dxa"/>
              <w:right w:w="45" w:type="dxa"/>
            </w:tcMar>
            <w:vAlign w:val="center"/>
            <w:hideMark/>
          </w:tcPr>
          <w:p w14:paraId="1F68DE55" w14:textId="77777777" w:rsidR="0011429A" w:rsidRPr="006511E4" w:rsidRDefault="0011429A" w:rsidP="00B921B2">
            <w:pPr>
              <w:rPr>
                <w:rFonts w:ascii="Times New Roman" w:hAnsi="Times New Roman"/>
              </w:rPr>
            </w:pPr>
            <w:r w:rsidRPr="006511E4">
              <w:rPr>
                <w:rFonts w:ascii="Times New Roman" w:hAnsi="Times New Roman"/>
              </w:rPr>
              <w:t>Tạo phiếu vật tư tiêu hao</w:t>
            </w:r>
          </w:p>
        </w:tc>
      </w:tr>
      <w:tr w:rsidR="006511E4" w:rsidRPr="006511E4" w14:paraId="6A49DE29" w14:textId="77777777" w:rsidTr="0011429A">
        <w:trPr>
          <w:trHeight w:val="315"/>
        </w:trPr>
        <w:tc>
          <w:tcPr>
            <w:tcW w:w="1276" w:type="dxa"/>
            <w:tcMar>
              <w:top w:w="0" w:type="dxa"/>
              <w:left w:w="45" w:type="dxa"/>
              <w:bottom w:w="0" w:type="dxa"/>
              <w:right w:w="45" w:type="dxa"/>
            </w:tcMar>
            <w:vAlign w:val="center"/>
            <w:hideMark/>
          </w:tcPr>
          <w:p w14:paraId="7392F771" w14:textId="77777777" w:rsidR="0011429A" w:rsidRPr="006511E4" w:rsidRDefault="0011429A" w:rsidP="00B921B2">
            <w:pPr>
              <w:jc w:val="center"/>
              <w:rPr>
                <w:rFonts w:ascii="Times New Roman" w:hAnsi="Times New Roman"/>
              </w:rPr>
            </w:pPr>
            <w:r w:rsidRPr="006511E4">
              <w:rPr>
                <w:rFonts w:ascii="Times New Roman" w:hAnsi="Times New Roman"/>
              </w:rPr>
              <w:t>18</w:t>
            </w:r>
          </w:p>
        </w:tc>
        <w:tc>
          <w:tcPr>
            <w:tcW w:w="8080" w:type="dxa"/>
            <w:tcMar>
              <w:top w:w="0" w:type="dxa"/>
              <w:left w:w="45" w:type="dxa"/>
              <w:bottom w:w="0" w:type="dxa"/>
              <w:right w:w="45" w:type="dxa"/>
            </w:tcMar>
            <w:vAlign w:val="center"/>
            <w:hideMark/>
          </w:tcPr>
          <w:p w14:paraId="682B9040" w14:textId="77777777" w:rsidR="0011429A" w:rsidRPr="006511E4" w:rsidRDefault="0011429A" w:rsidP="00B921B2">
            <w:pPr>
              <w:rPr>
                <w:rFonts w:ascii="Times New Roman" w:hAnsi="Times New Roman"/>
              </w:rPr>
            </w:pPr>
            <w:r w:rsidRPr="006511E4">
              <w:rPr>
                <w:rFonts w:ascii="Times New Roman" w:hAnsi="Times New Roman"/>
              </w:rPr>
              <w:t>Chuyển phòng cho bệnh nhân</w:t>
            </w:r>
          </w:p>
        </w:tc>
      </w:tr>
      <w:tr w:rsidR="006511E4" w:rsidRPr="006511E4" w14:paraId="421687B9" w14:textId="77777777" w:rsidTr="0011429A">
        <w:trPr>
          <w:trHeight w:val="315"/>
        </w:trPr>
        <w:tc>
          <w:tcPr>
            <w:tcW w:w="1276" w:type="dxa"/>
            <w:tcMar>
              <w:top w:w="0" w:type="dxa"/>
              <w:left w:w="45" w:type="dxa"/>
              <w:bottom w:w="0" w:type="dxa"/>
              <w:right w:w="45" w:type="dxa"/>
            </w:tcMar>
            <w:vAlign w:val="center"/>
            <w:hideMark/>
          </w:tcPr>
          <w:p w14:paraId="2EDCAEDA" w14:textId="77777777" w:rsidR="0011429A" w:rsidRPr="006511E4" w:rsidRDefault="0011429A" w:rsidP="00B921B2">
            <w:pPr>
              <w:jc w:val="center"/>
              <w:rPr>
                <w:rFonts w:ascii="Times New Roman" w:hAnsi="Times New Roman"/>
              </w:rPr>
            </w:pPr>
            <w:r w:rsidRPr="006511E4">
              <w:rPr>
                <w:rFonts w:ascii="Times New Roman" w:hAnsi="Times New Roman"/>
              </w:rPr>
              <w:t>19</w:t>
            </w:r>
          </w:p>
        </w:tc>
        <w:tc>
          <w:tcPr>
            <w:tcW w:w="8080" w:type="dxa"/>
            <w:tcMar>
              <w:top w:w="0" w:type="dxa"/>
              <w:left w:w="45" w:type="dxa"/>
              <w:bottom w:w="0" w:type="dxa"/>
              <w:right w:w="45" w:type="dxa"/>
            </w:tcMar>
            <w:vAlign w:val="center"/>
            <w:hideMark/>
          </w:tcPr>
          <w:p w14:paraId="632CA082" w14:textId="77777777" w:rsidR="0011429A" w:rsidRPr="006511E4" w:rsidRDefault="0011429A" w:rsidP="00B921B2">
            <w:pPr>
              <w:rPr>
                <w:rFonts w:ascii="Times New Roman" w:hAnsi="Times New Roman"/>
              </w:rPr>
            </w:pPr>
            <w:r w:rsidRPr="006511E4">
              <w:rPr>
                <w:rFonts w:ascii="Times New Roman" w:hAnsi="Times New Roman"/>
              </w:rPr>
              <w:t>Chuyển bác sĩ điều trị</w:t>
            </w:r>
          </w:p>
        </w:tc>
      </w:tr>
      <w:tr w:rsidR="006511E4" w:rsidRPr="006511E4" w14:paraId="2A4FCF93" w14:textId="77777777" w:rsidTr="0011429A">
        <w:trPr>
          <w:trHeight w:val="315"/>
        </w:trPr>
        <w:tc>
          <w:tcPr>
            <w:tcW w:w="1276" w:type="dxa"/>
            <w:tcMar>
              <w:top w:w="0" w:type="dxa"/>
              <w:left w:w="45" w:type="dxa"/>
              <w:bottom w:w="0" w:type="dxa"/>
              <w:right w:w="45" w:type="dxa"/>
            </w:tcMar>
            <w:vAlign w:val="center"/>
            <w:hideMark/>
          </w:tcPr>
          <w:p w14:paraId="75619EA4" w14:textId="77777777" w:rsidR="0011429A" w:rsidRPr="006511E4" w:rsidRDefault="0011429A" w:rsidP="00B921B2">
            <w:pPr>
              <w:jc w:val="center"/>
              <w:rPr>
                <w:rFonts w:ascii="Times New Roman" w:hAnsi="Times New Roman"/>
              </w:rPr>
            </w:pPr>
            <w:r w:rsidRPr="006511E4">
              <w:rPr>
                <w:rFonts w:ascii="Times New Roman" w:hAnsi="Times New Roman"/>
              </w:rPr>
              <w:t>20</w:t>
            </w:r>
          </w:p>
        </w:tc>
        <w:tc>
          <w:tcPr>
            <w:tcW w:w="8080" w:type="dxa"/>
            <w:tcMar>
              <w:top w:w="0" w:type="dxa"/>
              <w:left w:w="45" w:type="dxa"/>
              <w:bottom w:w="0" w:type="dxa"/>
              <w:right w:w="45" w:type="dxa"/>
            </w:tcMar>
            <w:vAlign w:val="center"/>
            <w:hideMark/>
          </w:tcPr>
          <w:p w14:paraId="3D1002FF" w14:textId="77777777" w:rsidR="0011429A" w:rsidRPr="006511E4" w:rsidRDefault="0011429A" w:rsidP="00B921B2">
            <w:pPr>
              <w:rPr>
                <w:rFonts w:ascii="Times New Roman" w:hAnsi="Times New Roman"/>
              </w:rPr>
            </w:pPr>
            <w:r w:rsidRPr="006511E4">
              <w:rPr>
                <w:rFonts w:ascii="Times New Roman" w:hAnsi="Times New Roman"/>
              </w:rPr>
              <w:t> Tách điều trị nội trú</w:t>
            </w:r>
          </w:p>
        </w:tc>
      </w:tr>
      <w:tr w:rsidR="006511E4" w:rsidRPr="006511E4" w14:paraId="7ABECDC5" w14:textId="77777777" w:rsidTr="0011429A">
        <w:trPr>
          <w:trHeight w:val="315"/>
        </w:trPr>
        <w:tc>
          <w:tcPr>
            <w:tcW w:w="1276" w:type="dxa"/>
            <w:tcMar>
              <w:top w:w="0" w:type="dxa"/>
              <w:left w:w="45" w:type="dxa"/>
              <w:bottom w:w="0" w:type="dxa"/>
              <w:right w:w="45" w:type="dxa"/>
            </w:tcMar>
            <w:vAlign w:val="center"/>
            <w:hideMark/>
          </w:tcPr>
          <w:p w14:paraId="52DAF332" w14:textId="77777777" w:rsidR="0011429A" w:rsidRPr="006511E4" w:rsidRDefault="0011429A" w:rsidP="00B921B2">
            <w:pPr>
              <w:jc w:val="center"/>
              <w:rPr>
                <w:rFonts w:ascii="Times New Roman" w:hAnsi="Times New Roman"/>
              </w:rPr>
            </w:pPr>
            <w:r w:rsidRPr="006511E4">
              <w:rPr>
                <w:rFonts w:ascii="Times New Roman" w:hAnsi="Times New Roman"/>
              </w:rPr>
              <w:t>21</w:t>
            </w:r>
          </w:p>
        </w:tc>
        <w:tc>
          <w:tcPr>
            <w:tcW w:w="8080" w:type="dxa"/>
            <w:tcMar>
              <w:top w:w="0" w:type="dxa"/>
              <w:left w:w="45" w:type="dxa"/>
              <w:bottom w:w="0" w:type="dxa"/>
              <w:right w:w="45" w:type="dxa"/>
            </w:tcMar>
            <w:vAlign w:val="center"/>
            <w:hideMark/>
          </w:tcPr>
          <w:p w14:paraId="34B0B93B" w14:textId="77777777" w:rsidR="0011429A" w:rsidRPr="006511E4" w:rsidRDefault="0011429A" w:rsidP="00B921B2">
            <w:pPr>
              <w:rPr>
                <w:rFonts w:ascii="Times New Roman" w:hAnsi="Times New Roman"/>
              </w:rPr>
            </w:pPr>
            <w:r w:rsidRPr="006511E4">
              <w:rPr>
                <w:rFonts w:ascii="Times New Roman" w:hAnsi="Times New Roman"/>
              </w:rPr>
              <w:t>Lịch sử Bệnh Án</w:t>
            </w:r>
          </w:p>
        </w:tc>
      </w:tr>
      <w:tr w:rsidR="006511E4" w:rsidRPr="006511E4" w14:paraId="3D08D889" w14:textId="77777777" w:rsidTr="0011429A">
        <w:trPr>
          <w:trHeight w:val="315"/>
        </w:trPr>
        <w:tc>
          <w:tcPr>
            <w:tcW w:w="1276" w:type="dxa"/>
            <w:tcMar>
              <w:top w:w="0" w:type="dxa"/>
              <w:left w:w="45" w:type="dxa"/>
              <w:bottom w:w="0" w:type="dxa"/>
              <w:right w:w="45" w:type="dxa"/>
            </w:tcMar>
            <w:vAlign w:val="center"/>
            <w:hideMark/>
          </w:tcPr>
          <w:p w14:paraId="04E8E765" w14:textId="77777777" w:rsidR="0011429A" w:rsidRPr="006511E4" w:rsidRDefault="0011429A" w:rsidP="00B921B2">
            <w:pPr>
              <w:jc w:val="center"/>
              <w:rPr>
                <w:rFonts w:ascii="Times New Roman" w:hAnsi="Times New Roman"/>
              </w:rPr>
            </w:pPr>
            <w:r w:rsidRPr="006511E4">
              <w:rPr>
                <w:rFonts w:ascii="Times New Roman" w:hAnsi="Times New Roman"/>
              </w:rPr>
              <w:t>22</w:t>
            </w:r>
          </w:p>
        </w:tc>
        <w:tc>
          <w:tcPr>
            <w:tcW w:w="8080" w:type="dxa"/>
            <w:tcMar>
              <w:top w:w="0" w:type="dxa"/>
              <w:left w:w="45" w:type="dxa"/>
              <w:bottom w:w="0" w:type="dxa"/>
              <w:right w:w="45" w:type="dxa"/>
            </w:tcMar>
            <w:vAlign w:val="center"/>
            <w:hideMark/>
          </w:tcPr>
          <w:p w14:paraId="7601C5A9" w14:textId="77777777" w:rsidR="0011429A" w:rsidRPr="006511E4" w:rsidRDefault="0011429A" w:rsidP="00B921B2">
            <w:pPr>
              <w:rPr>
                <w:rFonts w:ascii="Times New Roman" w:hAnsi="Times New Roman"/>
              </w:rPr>
            </w:pPr>
            <w:r w:rsidRPr="006511E4">
              <w:rPr>
                <w:rFonts w:ascii="Times New Roman" w:hAnsi="Times New Roman"/>
              </w:rPr>
              <w:t>Lịch sử Bệnh Nhân</w:t>
            </w:r>
          </w:p>
        </w:tc>
      </w:tr>
      <w:tr w:rsidR="006511E4" w:rsidRPr="006511E4" w14:paraId="599A9DB9" w14:textId="77777777" w:rsidTr="0011429A">
        <w:trPr>
          <w:trHeight w:val="315"/>
        </w:trPr>
        <w:tc>
          <w:tcPr>
            <w:tcW w:w="1276" w:type="dxa"/>
            <w:tcMar>
              <w:top w:w="0" w:type="dxa"/>
              <w:left w:w="45" w:type="dxa"/>
              <w:bottom w:w="0" w:type="dxa"/>
              <w:right w:w="45" w:type="dxa"/>
            </w:tcMar>
            <w:vAlign w:val="center"/>
            <w:hideMark/>
          </w:tcPr>
          <w:p w14:paraId="1767C83A" w14:textId="77777777" w:rsidR="0011429A" w:rsidRPr="006511E4" w:rsidRDefault="0011429A" w:rsidP="00B921B2">
            <w:pPr>
              <w:jc w:val="center"/>
              <w:rPr>
                <w:rFonts w:ascii="Times New Roman" w:hAnsi="Times New Roman"/>
              </w:rPr>
            </w:pPr>
            <w:r w:rsidRPr="006511E4">
              <w:rPr>
                <w:rFonts w:ascii="Times New Roman" w:hAnsi="Times New Roman"/>
              </w:rPr>
              <w:t>23</w:t>
            </w:r>
          </w:p>
        </w:tc>
        <w:tc>
          <w:tcPr>
            <w:tcW w:w="8080" w:type="dxa"/>
            <w:tcMar>
              <w:top w:w="0" w:type="dxa"/>
              <w:left w:w="45" w:type="dxa"/>
              <w:bottom w:w="0" w:type="dxa"/>
              <w:right w:w="45" w:type="dxa"/>
            </w:tcMar>
            <w:vAlign w:val="center"/>
            <w:hideMark/>
          </w:tcPr>
          <w:p w14:paraId="0379255A" w14:textId="77777777" w:rsidR="0011429A" w:rsidRPr="006511E4" w:rsidRDefault="0011429A" w:rsidP="00B921B2">
            <w:pPr>
              <w:rPr>
                <w:rFonts w:ascii="Times New Roman" w:hAnsi="Times New Roman"/>
              </w:rPr>
            </w:pPr>
            <w:r w:rsidRPr="006511E4">
              <w:rPr>
                <w:rFonts w:ascii="Times New Roman" w:hAnsi="Times New Roman"/>
              </w:rPr>
              <w:t>Thanh toán viện phí</w:t>
            </w:r>
          </w:p>
        </w:tc>
      </w:tr>
      <w:tr w:rsidR="006511E4" w:rsidRPr="006511E4" w14:paraId="33AA5822" w14:textId="77777777" w:rsidTr="0011429A">
        <w:trPr>
          <w:trHeight w:val="315"/>
        </w:trPr>
        <w:tc>
          <w:tcPr>
            <w:tcW w:w="1276" w:type="dxa"/>
            <w:tcMar>
              <w:top w:w="0" w:type="dxa"/>
              <w:left w:w="45" w:type="dxa"/>
              <w:bottom w:w="0" w:type="dxa"/>
              <w:right w:w="45" w:type="dxa"/>
            </w:tcMar>
            <w:vAlign w:val="center"/>
            <w:hideMark/>
          </w:tcPr>
          <w:p w14:paraId="1BA1AC9C" w14:textId="77777777" w:rsidR="0011429A" w:rsidRPr="006511E4" w:rsidRDefault="0011429A" w:rsidP="00B921B2">
            <w:pPr>
              <w:jc w:val="center"/>
              <w:rPr>
                <w:rFonts w:ascii="Times New Roman" w:hAnsi="Times New Roman"/>
              </w:rPr>
            </w:pPr>
            <w:r w:rsidRPr="006511E4">
              <w:rPr>
                <w:rFonts w:ascii="Times New Roman" w:hAnsi="Times New Roman"/>
              </w:rPr>
              <w:t>24</w:t>
            </w:r>
          </w:p>
        </w:tc>
        <w:tc>
          <w:tcPr>
            <w:tcW w:w="8080" w:type="dxa"/>
            <w:tcMar>
              <w:top w:w="0" w:type="dxa"/>
              <w:left w:w="45" w:type="dxa"/>
              <w:bottom w:w="0" w:type="dxa"/>
              <w:right w:w="45" w:type="dxa"/>
            </w:tcMar>
            <w:vAlign w:val="center"/>
            <w:hideMark/>
          </w:tcPr>
          <w:p w14:paraId="24678D74" w14:textId="77777777" w:rsidR="0011429A" w:rsidRPr="006511E4" w:rsidRDefault="0011429A" w:rsidP="00B921B2">
            <w:pPr>
              <w:rPr>
                <w:rFonts w:ascii="Times New Roman" w:hAnsi="Times New Roman"/>
              </w:rPr>
            </w:pPr>
            <w:r w:rsidRPr="006511E4">
              <w:rPr>
                <w:rFonts w:ascii="Times New Roman" w:hAnsi="Times New Roman"/>
              </w:rPr>
              <w:t>Kê ngày giường</w:t>
            </w:r>
          </w:p>
        </w:tc>
      </w:tr>
      <w:tr w:rsidR="006511E4" w:rsidRPr="006511E4" w14:paraId="3D01FE70" w14:textId="77777777" w:rsidTr="0011429A">
        <w:trPr>
          <w:trHeight w:val="315"/>
        </w:trPr>
        <w:tc>
          <w:tcPr>
            <w:tcW w:w="1276" w:type="dxa"/>
            <w:tcMar>
              <w:top w:w="0" w:type="dxa"/>
              <w:left w:w="45" w:type="dxa"/>
              <w:bottom w:w="0" w:type="dxa"/>
              <w:right w:w="45" w:type="dxa"/>
            </w:tcMar>
            <w:vAlign w:val="center"/>
            <w:hideMark/>
          </w:tcPr>
          <w:p w14:paraId="2903E4A6" w14:textId="77777777" w:rsidR="0011429A" w:rsidRPr="006511E4" w:rsidRDefault="0011429A" w:rsidP="00B921B2">
            <w:pPr>
              <w:jc w:val="center"/>
              <w:rPr>
                <w:rFonts w:ascii="Times New Roman" w:hAnsi="Times New Roman"/>
              </w:rPr>
            </w:pPr>
            <w:r w:rsidRPr="006511E4">
              <w:rPr>
                <w:rFonts w:ascii="Times New Roman" w:hAnsi="Times New Roman"/>
              </w:rPr>
              <w:t>25</w:t>
            </w:r>
          </w:p>
        </w:tc>
        <w:tc>
          <w:tcPr>
            <w:tcW w:w="8080" w:type="dxa"/>
            <w:tcMar>
              <w:top w:w="0" w:type="dxa"/>
              <w:left w:w="45" w:type="dxa"/>
              <w:bottom w:w="0" w:type="dxa"/>
              <w:right w:w="45" w:type="dxa"/>
            </w:tcMar>
            <w:vAlign w:val="center"/>
            <w:hideMark/>
          </w:tcPr>
          <w:p w14:paraId="1567750C" w14:textId="77777777" w:rsidR="0011429A" w:rsidRPr="006511E4" w:rsidRDefault="0011429A" w:rsidP="00B921B2">
            <w:pPr>
              <w:rPr>
                <w:rFonts w:ascii="Times New Roman" w:hAnsi="Times New Roman"/>
              </w:rPr>
            </w:pPr>
            <w:r w:rsidRPr="006511E4">
              <w:rPr>
                <w:rFonts w:ascii="Times New Roman" w:hAnsi="Times New Roman"/>
              </w:rPr>
              <w:t>Kết thúc BA</w:t>
            </w:r>
          </w:p>
        </w:tc>
      </w:tr>
      <w:tr w:rsidR="006511E4" w:rsidRPr="006511E4" w14:paraId="66B6694A" w14:textId="77777777" w:rsidTr="0011429A">
        <w:trPr>
          <w:trHeight w:val="315"/>
        </w:trPr>
        <w:tc>
          <w:tcPr>
            <w:tcW w:w="1276" w:type="dxa"/>
            <w:tcMar>
              <w:top w:w="0" w:type="dxa"/>
              <w:left w:w="45" w:type="dxa"/>
              <w:bottom w:w="0" w:type="dxa"/>
              <w:right w:w="45" w:type="dxa"/>
            </w:tcMar>
            <w:vAlign w:val="center"/>
            <w:hideMark/>
          </w:tcPr>
          <w:p w14:paraId="108AE78E" w14:textId="77777777" w:rsidR="0011429A" w:rsidRPr="006511E4" w:rsidRDefault="0011429A" w:rsidP="00B921B2">
            <w:pPr>
              <w:jc w:val="center"/>
              <w:rPr>
                <w:rFonts w:ascii="Times New Roman" w:hAnsi="Times New Roman"/>
              </w:rPr>
            </w:pPr>
            <w:r w:rsidRPr="006511E4">
              <w:rPr>
                <w:rFonts w:ascii="Times New Roman" w:hAnsi="Times New Roman"/>
              </w:rPr>
              <w:t>26</w:t>
            </w:r>
          </w:p>
        </w:tc>
        <w:tc>
          <w:tcPr>
            <w:tcW w:w="8080" w:type="dxa"/>
            <w:tcMar>
              <w:top w:w="0" w:type="dxa"/>
              <w:left w:w="45" w:type="dxa"/>
              <w:bottom w:w="0" w:type="dxa"/>
              <w:right w:w="45" w:type="dxa"/>
            </w:tcMar>
            <w:vAlign w:val="center"/>
            <w:hideMark/>
          </w:tcPr>
          <w:p w14:paraId="3BE1F666" w14:textId="77777777" w:rsidR="0011429A" w:rsidRPr="006511E4" w:rsidRDefault="0011429A" w:rsidP="00B921B2">
            <w:pPr>
              <w:rPr>
                <w:rFonts w:ascii="Times New Roman" w:hAnsi="Times New Roman"/>
              </w:rPr>
            </w:pPr>
            <w:r w:rsidRPr="006511E4">
              <w:rPr>
                <w:rFonts w:ascii="Times New Roman" w:hAnsi="Times New Roman"/>
              </w:rPr>
              <w:t>Mở bệnh án</w:t>
            </w:r>
          </w:p>
        </w:tc>
      </w:tr>
      <w:tr w:rsidR="006511E4" w:rsidRPr="006511E4" w14:paraId="5648F85A" w14:textId="77777777" w:rsidTr="0011429A">
        <w:trPr>
          <w:trHeight w:val="315"/>
        </w:trPr>
        <w:tc>
          <w:tcPr>
            <w:tcW w:w="1276" w:type="dxa"/>
            <w:tcMar>
              <w:top w:w="0" w:type="dxa"/>
              <w:left w:w="45" w:type="dxa"/>
              <w:bottom w:w="0" w:type="dxa"/>
              <w:right w:w="45" w:type="dxa"/>
            </w:tcMar>
            <w:vAlign w:val="center"/>
            <w:hideMark/>
          </w:tcPr>
          <w:p w14:paraId="7EF22B99" w14:textId="77777777" w:rsidR="0011429A" w:rsidRPr="006511E4" w:rsidRDefault="0011429A" w:rsidP="00B921B2">
            <w:pPr>
              <w:jc w:val="center"/>
              <w:rPr>
                <w:rFonts w:ascii="Times New Roman" w:hAnsi="Times New Roman"/>
              </w:rPr>
            </w:pPr>
            <w:r w:rsidRPr="006511E4">
              <w:rPr>
                <w:rFonts w:ascii="Times New Roman" w:hAnsi="Times New Roman"/>
              </w:rPr>
              <w:t>27</w:t>
            </w:r>
          </w:p>
        </w:tc>
        <w:tc>
          <w:tcPr>
            <w:tcW w:w="8080" w:type="dxa"/>
            <w:tcMar>
              <w:top w:w="0" w:type="dxa"/>
              <w:left w:w="45" w:type="dxa"/>
              <w:bottom w:w="0" w:type="dxa"/>
              <w:right w:w="45" w:type="dxa"/>
            </w:tcMar>
            <w:vAlign w:val="center"/>
            <w:hideMark/>
          </w:tcPr>
          <w:p w14:paraId="2B7F861E" w14:textId="77777777" w:rsidR="0011429A" w:rsidRPr="006511E4" w:rsidRDefault="0011429A" w:rsidP="00B921B2">
            <w:pPr>
              <w:rPr>
                <w:rFonts w:ascii="Times New Roman" w:hAnsi="Times New Roman"/>
              </w:rPr>
            </w:pPr>
            <w:r w:rsidRPr="006511E4">
              <w:rPr>
                <w:rFonts w:ascii="Times New Roman" w:hAnsi="Times New Roman"/>
              </w:rPr>
              <w:t>Xem thông tin bệnh nhân</w:t>
            </w:r>
          </w:p>
        </w:tc>
      </w:tr>
      <w:tr w:rsidR="006511E4" w:rsidRPr="006511E4" w14:paraId="0368DE5D" w14:textId="77777777" w:rsidTr="0011429A">
        <w:trPr>
          <w:trHeight w:val="315"/>
        </w:trPr>
        <w:tc>
          <w:tcPr>
            <w:tcW w:w="1276" w:type="dxa"/>
            <w:tcMar>
              <w:top w:w="0" w:type="dxa"/>
              <w:left w:w="45" w:type="dxa"/>
              <w:bottom w:w="0" w:type="dxa"/>
              <w:right w:w="45" w:type="dxa"/>
            </w:tcMar>
            <w:vAlign w:val="center"/>
            <w:hideMark/>
          </w:tcPr>
          <w:p w14:paraId="486C6B2A" w14:textId="77777777" w:rsidR="0011429A" w:rsidRPr="006511E4" w:rsidRDefault="0011429A" w:rsidP="00B921B2">
            <w:pPr>
              <w:jc w:val="center"/>
              <w:rPr>
                <w:rFonts w:ascii="Times New Roman" w:hAnsi="Times New Roman"/>
              </w:rPr>
            </w:pPr>
            <w:r w:rsidRPr="006511E4">
              <w:rPr>
                <w:rFonts w:ascii="Times New Roman" w:hAnsi="Times New Roman"/>
              </w:rPr>
              <w:t>28</w:t>
            </w:r>
          </w:p>
        </w:tc>
        <w:tc>
          <w:tcPr>
            <w:tcW w:w="8080" w:type="dxa"/>
            <w:tcMar>
              <w:top w:w="0" w:type="dxa"/>
              <w:left w:w="45" w:type="dxa"/>
              <w:bottom w:w="0" w:type="dxa"/>
              <w:right w:w="45" w:type="dxa"/>
            </w:tcMar>
            <w:vAlign w:val="center"/>
            <w:hideMark/>
          </w:tcPr>
          <w:p w14:paraId="0257F544" w14:textId="77777777" w:rsidR="0011429A" w:rsidRPr="006511E4" w:rsidRDefault="0011429A" w:rsidP="00B921B2">
            <w:pPr>
              <w:rPr>
                <w:rFonts w:ascii="Times New Roman" w:hAnsi="Times New Roman"/>
              </w:rPr>
            </w:pPr>
            <w:r w:rsidRPr="006511E4">
              <w:rPr>
                <w:rFonts w:ascii="Times New Roman" w:hAnsi="Times New Roman"/>
              </w:rPr>
              <w:t>Gọi lại bệnh nhân chuyển khoa</w:t>
            </w:r>
          </w:p>
        </w:tc>
      </w:tr>
      <w:tr w:rsidR="006511E4" w:rsidRPr="006511E4" w14:paraId="3E813F55" w14:textId="77777777" w:rsidTr="0011429A">
        <w:trPr>
          <w:trHeight w:val="315"/>
        </w:trPr>
        <w:tc>
          <w:tcPr>
            <w:tcW w:w="1276" w:type="dxa"/>
            <w:tcMar>
              <w:top w:w="0" w:type="dxa"/>
              <w:left w:w="45" w:type="dxa"/>
              <w:bottom w:w="0" w:type="dxa"/>
              <w:right w:w="45" w:type="dxa"/>
            </w:tcMar>
            <w:vAlign w:val="center"/>
            <w:hideMark/>
          </w:tcPr>
          <w:p w14:paraId="69275327" w14:textId="77777777" w:rsidR="0011429A" w:rsidRPr="006511E4" w:rsidRDefault="0011429A" w:rsidP="00B921B2">
            <w:pPr>
              <w:jc w:val="center"/>
              <w:rPr>
                <w:rFonts w:ascii="Times New Roman" w:hAnsi="Times New Roman"/>
              </w:rPr>
            </w:pPr>
            <w:r w:rsidRPr="006511E4">
              <w:rPr>
                <w:rFonts w:ascii="Times New Roman" w:hAnsi="Times New Roman"/>
              </w:rPr>
              <w:t>29</w:t>
            </w:r>
          </w:p>
        </w:tc>
        <w:tc>
          <w:tcPr>
            <w:tcW w:w="8080" w:type="dxa"/>
            <w:tcMar>
              <w:top w:w="0" w:type="dxa"/>
              <w:left w:w="45" w:type="dxa"/>
              <w:bottom w:w="0" w:type="dxa"/>
              <w:right w:w="45" w:type="dxa"/>
            </w:tcMar>
            <w:vAlign w:val="center"/>
            <w:hideMark/>
          </w:tcPr>
          <w:p w14:paraId="24ADE6F0" w14:textId="77777777" w:rsidR="0011429A" w:rsidRPr="006511E4" w:rsidRDefault="0011429A" w:rsidP="00B921B2">
            <w:pPr>
              <w:rPr>
                <w:rFonts w:ascii="Times New Roman" w:hAnsi="Times New Roman"/>
              </w:rPr>
            </w:pPr>
            <w:r w:rsidRPr="006511E4">
              <w:rPr>
                <w:rFonts w:ascii="Times New Roman" w:hAnsi="Times New Roman"/>
              </w:rPr>
              <w:t>Mở bệnh án cho khoa</w:t>
            </w:r>
          </w:p>
        </w:tc>
      </w:tr>
      <w:tr w:rsidR="006511E4" w:rsidRPr="006511E4" w14:paraId="549E091E" w14:textId="77777777" w:rsidTr="0011429A">
        <w:trPr>
          <w:trHeight w:val="315"/>
        </w:trPr>
        <w:tc>
          <w:tcPr>
            <w:tcW w:w="1276" w:type="dxa"/>
            <w:tcMar>
              <w:top w:w="0" w:type="dxa"/>
              <w:left w:w="45" w:type="dxa"/>
              <w:bottom w:w="0" w:type="dxa"/>
              <w:right w:w="45" w:type="dxa"/>
            </w:tcMar>
            <w:vAlign w:val="center"/>
            <w:hideMark/>
          </w:tcPr>
          <w:p w14:paraId="7F6777EB" w14:textId="77777777" w:rsidR="0011429A" w:rsidRPr="006511E4" w:rsidRDefault="0011429A" w:rsidP="00B921B2">
            <w:pPr>
              <w:jc w:val="center"/>
              <w:rPr>
                <w:rFonts w:ascii="Times New Roman" w:hAnsi="Times New Roman"/>
              </w:rPr>
            </w:pPr>
            <w:r w:rsidRPr="006511E4">
              <w:rPr>
                <w:rFonts w:ascii="Times New Roman" w:hAnsi="Times New Roman"/>
              </w:rPr>
              <w:t>30</w:t>
            </w:r>
          </w:p>
        </w:tc>
        <w:tc>
          <w:tcPr>
            <w:tcW w:w="8080" w:type="dxa"/>
            <w:tcMar>
              <w:top w:w="0" w:type="dxa"/>
              <w:left w:w="45" w:type="dxa"/>
              <w:bottom w:w="0" w:type="dxa"/>
              <w:right w:w="45" w:type="dxa"/>
            </w:tcMar>
            <w:vAlign w:val="center"/>
            <w:hideMark/>
          </w:tcPr>
          <w:p w14:paraId="3F705C9F" w14:textId="77777777" w:rsidR="0011429A" w:rsidRPr="006511E4" w:rsidRDefault="0011429A" w:rsidP="00B921B2">
            <w:pPr>
              <w:rPr>
                <w:rFonts w:ascii="Times New Roman" w:hAnsi="Times New Roman"/>
              </w:rPr>
            </w:pPr>
            <w:r w:rsidRPr="006511E4">
              <w:rPr>
                <w:rFonts w:ascii="Times New Roman" w:hAnsi="Times New Roman"/>
              </w:rPr>
              <w:t>Lịch sử cổng BH</w:t>
            </w:r>
          </w:p>
        </w:tc>
      </w:tr>
      <w:tr w:rsidR="006511E4" w:rsidRPr="006511E4" w14:paraId="7D9D1EFF" w14:textId="77777777" w:rsidTr="0011429A">
        <w:trPr>
          <w:trHeight w:val="315"/>
        </w:trPr>
        <w:tc>
          <w:tcPr>
            <w:tcW w:w="1276" w:type="dxa"/>
            <w:tcMar>
              <w:top w:w="0" w:type="dxa"/>
              <w:left w:w="45" w:type="dxa"/>
              <w:bottom w:w="0" w:type="dxa"/>
              <w:right w:w="45" w:type="dxa"/>
            </w:tcMar>
            <w:vAlign w:val="center"/>
            <w:hideMark/>
          </w:tcPr>
          <w:p w14:paraId="4DD09711" w14:textId="77777777" w:rsidR="0011429A" w:rsidRPr="006511E4" w:rsidRDefault="0011429A" w:rsidP="00B921B2">
            <w:pPr>
              <w:jc w:val="center"/>
              <w:rPr>
                <w:rFonts w:ascii="Times New Roman" w:hAnsi="Times New Roman"/>
              </w:rPr>
            </w:pPr>
            <w:r w:rsidRPr="006511E4">
              <w:rPr>
                <w:rFonts w:ascii="Times New Roman" w:hAnsi="Times New Roman"/>
              </w:rPr>
              <w:t>31</w:t>
            </w:r>
          </w:p>
        </w:tc>
        <w:tc>
          <w:tcPr>
            <w:tcW w:w="8080" w:type="dxa"/>
            <w:tcMar>
              <w:top w:w="0" w:type="dxa"/>
              <w:left w:w="45" w:type="dxa"/>
              <w:bottom w:w="0" w:type="dxa"/>
              <w:right w:w="45" w:type="dxa"/>
            </w:tcMar>
            <w:vAlign w:val="center"/>
            <w:hideMark/>
          </w:tcPr>
          <w:p w14:paraId="564058D7" w14:textId="77777777" w:rsidR="0011429A" w:rsidRPr="006511E4" w:rsidRDefault="0011429A" w:rsidP="00B921B2">
            <w:pPr>
              <w:rPr>
                <w:rFonts w:ascii="Times New Roman" w:hAnsi="Times New Roman"/>
              </w:rPr>
            </w:pPr>
            <w:r w:rsidRPr="006511E4">
              <w:rPr>
                <w:rFonts w:ascii="Times New Roman" w:hAnsi="Times New Roman"/>
              </w:rPr>
              <w:t>Lịch sử tiếp nhận vào khoa</w:t>
            </w:r>
          </w:p>
        </w:tc>
      </w:tr>
      <w:tr w:rsidR="006511E4" w:rsidRPr="006511E4" w14:paraId="2340662D" w14:textId="77777777" w:rsidTr="0011429A">
        <w:trPr>
          <w:trHeight w:val="315"/>
        </w:trPr>
        <w:tc>
          <w:tcPr>
            <w:tcW w:w="1276" w:type="dxa"/>
            <w:tcMar>
              <w:top w:w="0" w:type="dxa"/>
              <w:left w:w="45" w:type="dxa"/>
              <w:bottom w:w="0" w:type="dxa"/>
              <w:right w:w="45" w:type="dxa"/>
            </w:tcMar>
            <w:vAlign w:val="center"/>
            <w:hideMark/>
          </w:tcPr>
          <w:p w14:paraId="0FBB1640" w14:textId="77777777" w:rsidR="0011429A" w:rsidRPr="006511E4" w:rsidRDefault="0011429A" w:rsidP="00B921B2">
            <w:pPr>
              <w:jc w:val="center"/>
              <w:rPr>
                <w:rFonts w:ascii="Times New Roman" w:hAnsi="Times New Roman"/>
                <w:b/>
                <w:bCs/>
              </w:rPr>
            </w:pPr>
            <w:r w:rsidRPr="006511E4">
              <w:rPr>
                <w:rFonts w:ascii="Times New Roman" w:hAnsi="Times New Roman"/>
                <w:b/>
                <w:bCs/>
              </w:rPr>
              <w:t>XIX.3</w:t>
            </w:r>
          </w:p>
        </w:tc>
        <w:tc>
          <w:tcPr>
            <w:tcW w:w="8080" w:type="dxa"/>
            <w:tcMar>
              <w:top w:w="0" w:type="dxa"/>
              <w:left w:w="45" w:type="dxa"/>
              <w:bottom w:w="0" w:type="dxa"/>
              <w:right w:w="45" w:type="dxa"/>
            </w:tcMar>
            <w:vAlign w:val="center"/>
            <w:hideMark/>
          </w:tcPr>
          <w:p w14:paraId="1751413C" w14:textId="77777777" w:rsidR="0011429A" w:rsidRPr="006511E4" w:rsidRDefault="0011429A" w:rsidP="00B921B2">
            <w:pPr>
              <w:rPr>
                <w:rFonts w:ascii="Times New Roman" w:hAnsi="Times New Roman"/>
                <w:b/>
                <w:bCs/>
              </w:rPr>
            </w:pPr>
            <w:r w:rsidRPr="006511E4">
              <w:rPr>
                <w:rFonts w:ascii="Times New Roman" w:hAnsi="Times New Roman"/>
                <w:b/>
                <w:bCs/>
              </w:rPr>
              <w:t>Quản lý hành chính cấp cứu</w:t>
            </w:r>
          </w:p>
        </w:tc>
      </w:tr>
      <w:tr w:rsidR="006511E4" w:rsidRPr="006511E4" w14:paraId="2B5F63A7" w14:textId="77777777" w:rsidTr="0011429A">
        <w:trPr>
          <w:trHeight w:val="315"/>
        </w:trPr>
        <w:tc>
          <w:tcPr>
            <w:tcW w:w="1276" w:type="dxa"/>
            <w:tcMar>
              <w:top w:w="0" w:type="dxa"/>
              <w:left w:w="45" w:type="dxa"/>
              <w:bottom w:w="0" w:type="dxa"/>
              <w:right w:w="45" w:type="dxa"/>
            </w:tcMar>
            <w:vAlign w:val="center"/>
            <w:hideMark/>
          </w:tcPr>
          <w:p w14:paraId="789C9BD8"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2B13A2F5" w14:textId="77777777" w:rsidR="0011429A" w:rsidRPr="006511E4" w:rsidRDefault="0011429A" w:rsidP="00B921B2">
            <w:pPr>
              <w:rPr>
                <w:rFonts w:ascii="Times New Roman" w:hAnsi="Times New Roman"/>
              </w:rPr>
            </w:pPr>
            <w:r w:rsidRPr="006511E4">
              <w:rPr>
                <w:rFonts w:ascii="Times New Roman" w:hAnsi="Times New Roman"/>
              </w:rPr>
              <w:t>Danh sách bệnh nhân chờ tiếp nhận</w:t>
            </w:r>
          </w:p>
        </w:tc>
      </w:tr>
      <w:tr w:rsidR="006511E4" w:rsidRPr="006511E4" w14:paraId="2DECFE5B" w14:textId="77777777" w:rsidTr="0011429A">
        <w:trPr>
          <w:trHeight w:val="315"/>
        </w:trPr>
        <w:tc>
          <w:tcPr>
            <w:tcW w:w="1276" w:type="dxa"/>
            <w:tcMar>
              <w:top w:w="0" w:type="dxa"/>
              <w:left w:w="45" w:type="dxa"/>
              <w:bottom w:w="0" w:type="dxa"/>
              <w:right w:w="45" w:type="dxa"/>
            </w:tcMar>
            <w:vAlign w:val="center"/>
            <w:hideMark/>
          </w:tcPr>
          <w:p w14:paraId="057EBE8F"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6A6132F6" w14:textId="77777777" w:rsidR="0011429A" w:rsidRPr="006511E4" w:rsidRDefault="0011429A" w:rsidP="00B921B2">
            <w:pPr>
              <w:rPr>
                <w:rFonts w:ascii="Times New Roman" w:hAnsi="Times New Roman"/>
              </w:rPr>
            </w:pPr>
            <w:r w:rsidRPr="006511E4">
              <w:rPr>
                <w:rFonts w:ascii="Times New Roman" w:hAnsi="Times New Roman"/>
              </w:rPr>
              <w:t>Danh sách bệnh nhân</w:t>
            </w:r>
          </w:p>
        </w:tc>
      </w:tr>
      <w:tr w:rsidR="006511E4" w:rsidRPr="006511E4" w14:paraId="6963E8A9" w14:textId="77777777" w:rsidTr="0011429A">
        <w:trPr>
          <w:trHeight w:val="315"/>
        </w:trPr>
        <w:tc>
          <w:tcPr>
            <w:tcW w:w="1276" w:type="dxa"/>
            <w:tcMar>
              <w:top w:w="0" w:type="dxa"/>
              <w:left w:w="45" w:type="dxa"/>
              <w:bottom w:w="0" w:type="dxa"/>
              <w:right w:w="45" w:type="dxa"/>
            </w:tcMar>
            <w:vAlign w:val="center"/>
            <w:hideMark/>
          </w:tcPr>
          <w:p w14:paraId="77E6AD9D" w14:textId="77777777" w:rsidR="0011429A" w:rsidRPr="006511E4" w:rsidRDefault="0011429A" w:rsidP="00B921B2">
            <w:pPr>
              <w:jc w:val="center"/>
              <w:rPr>
                <w:rFonts w:ascii="Times New Roman" w:hAnsi="Times New Roman"/>
              </w:rPr>
            </w:pPr>
            <w:r w:rsidRPr="006511E4">
              <w:rPr>
                <w:rFonts w:ascii="Times New Roman" w:hAnsi="Times New Roman"/>
              </w:rPr>
              <w:t>3</w:t>
            </w:r>
          </w:p>
        </w:tc>
        <w:tc>
          <w:tcPr>
            <w:tcW w:w="8080" w:type="dxa"/>
            <w:tcMar>
              <w:top w:w="0" w:type="dxa"/>
              <w:left w:w="45" w:type="dxa"/>
              <w:bottom w:w="0" w:type="dxa"/>
              <w:right w:w="45" w:type="dxa"/>
            </w:tcMar>
            <w:vAlign w:val="center"/>
            <w:hideMark/>
          </w:tcPr>
          <w:p w14:paraId="679F67F4" w14:textId="77777777" w:rsidR="0011429A" w:rsidRPr="006511E4" w:rsidRDefault="0011429A" w:rsidP="00B921B2">
            <w:pPr>
              <w:rPr>
                <w:rFonts w:ascii="Times New Roman" w:hAnsi="Times New Roman"/>
              </w:rPr>
            </w:pPr>
            <w:r w:rsidRPr="006511E4">
              <w:rPr>
                <w:rFonts w:ascii="Times New Roman" w:hAnsi="Times New Roman"/>
              </w:rPr>
              <w:t>Thông tin hành chính chi tiết của bệnh nhân</w:t>
            </w:r>
          </w:p>
        </w:tc>
      </w:tr>
      <w:tr w:rsidR="006511E4" w:rsidRPr="006511E4" w14:paraId="6899B2E9" w14:textId="77777777" w:rsidTr="0011429A">
        <w:trPr>
          <w:trHeight w:val="315"/>
        </w:trPr>
        <w:tc>
          <w:tcPr>
            <w:tcW w:w="1276" w:type="dxa"/>
            <w:tcMar>
              <w:top w:w="0" w:type="dxa"/>
              <w:left w:w="45" w:type="dxa"/>
              <w:bottom w:w="0" w:type="dxa"/>
              <w:right w:w="45" w:type="dxa"/>
            </w:tcMar>
            <w:vAlign w:val="center"/>
            <w:hideMark/>
          </w:tcPr>
          <w:p w14:paraId="38E18040" w14:textId="77777777" w:rsidR="0011429A" w:rsidRPr="006511E4" w:rsidRDefault="0011429A" w:rsidP="00B921B2">
            <w:pPr>
              <w:jc w:val="center"/>
              <w:rPr>
                <w:rFonts w:ascii="Times New Roman" w:hAnsi="Times New Roman"/>
              </w:rPr>
            </w:pPr>
            <w:r w:rsidRPr="006511E4">
              <w:rPr>
                <w:rFonts w:ascii="Times New Roman" w:hAnsi="Times New Roman"/>
              </w:rPr>
              <w:t>4</w:t>
            </w:r>
          </w:p>
        </w:tc>
        <w:tc>
          <w:tcPr>
            <w:tcW w:w="8080" w:type="dxa"/>
            <w:tcMar>
              <w:top w:w="0" w:type="dxa"/>
              <w:left w:w="45" w:type="dxa"/>
              <w:bottom w:w="0" w:type="dxa"/>
              <w:right w:w="45" w:type="dxa"/>
            </w:tcMar>
            <w:vAlign w:val="center"/>
            <w:hideMark/>
          </w:tcPr>
          <w:p w14:paraId="3E01DD75" w14:textId="77777777" w:rsidR="0011429A" w:rsidRPr="006511E4" w:rsidRDefault="0011429A" w:rsidP="00B921B2">
            <w:pPr>
              <w:rPr>
                <w:rFonts w:ascii="Times New Roman" w:hAnsi="Times New Roman"/>
              </w:rPr>
            </w:pPr>
            <w:r w:rsidRPr="006511E4">
              <w:rPr>
                <w:rFonts w:ascii="Times New Roman" w:hAnsi="Times New Roman"/>
              </w:rPr>
              <w:t>Danh sách suất ăn</w:t>
            </w:r>
          </w:p>
        </w:tc>
      </w:tr>
      <w:tr w:rsidR="006511E4" w:rsidRPr="006511E4" w14:paraId="15ADF8F3" w14:textId="77777777" w:rsidTr="0011429A">
        <w:trPr>
          <w:trHeight w:val="315"/>
        </w:trPr>
        <w:tc>
          <w:tcPr>
            <w:tcW w:w="1276" w:type="dxa"/>
            <w:tcMar>
              <w:top w:w="0" w:type="dxa"/>
              <w:left w:w="45" w:type="dxa"/>
              <w:bottom w:w="0" w:type="dxa"/>
              <w:right w:w="45" w:type="dxa"/>
            </w:tcMar>
            <w:vAlign w:val="center"/>
            <w:hideMark/>
          </w:tcPr>
          <w:p w14:paraId="6B717394" w14:textId="77777777" w:rsidR="0011429A" w:rsidRPr="006511E4" w:rsidRDefault="0011429A" w:rsidP="00B921B2">
            <w:pPr>
              <w:jc w:val="center"/>
              <w:rPr>
                <w:rFonts w:ascii="Times New Roman" w:hAnsi="Times New Roman"/>
              </w:rPr>
            </w:pPr>
            <w:r w:rsidRPr="006511E4">
              <w:rPr>
                <w:rFonts w:ascii="Times New Roman" w:hAnsi="Times New Roman"/>
              </w:rPr>
              <w:t>5</w:t>
            </w:r>
          </w:p>
        </w:tc>
        <w:tc>
          <w:tcPr>
            <w:tcW w:w="8080" w:type="dxa"/>
            <w:tcMar>
              <w:top w:w="0" w:type="dxa"/>
              <w:left w:w="45" w:type="dxa"/>
              <w:bottom w:w="0" w:type="dxa"/>
              <w:right w:w="45" w:type="dxa"/>
            </w:tcMar>
            <w:vAlign w:val="center"/>
            <w:hideMark/>
          </w:tcPr>
          <w:p w14:paraId="7A6BD3EC" w14:textId="77777777" w:rsidR="0011429A" w:rsidRPr="006511E4" w:rsidRDefault="0011429A" w:rsidP="00B921B2">
            <w:pPr>
              <w:rPr>
                <w:rFonts w:ascii="Times New Roman" w:hAnsi="Times New Roman"/>
              </w:rPr>
            </w:pPr>
            <w:r w:rsidRPr="006511E4">
              <w:rPr>
                <w:rFonts w:ascii="Times New Roman" w:hAnsi="Times New Roman"/>
              </w:rPr>
              <w:t>Danh sách ngày giường</w:t>
            </w:r>
          </w:p>
        </w:tc>
      </w:tr>
      <w:tr w:rsidR="006511E4" w:rsidRPr="006511E4" w14:paraId="66D31DBC" w14:textId="77777777" w:rsidTr="0011429A">
        <w:trPr>
          <w:trHeight w:val="315"/>
        </w:trPr>
        <w:tc>
          <w:tcPr>
            <w:tcW w:w="1276" w:type="dxa"/>
            <w:tcMar>
              <w:top w:w="0" w:type="dxa"/>
              <w:left w:w="45" w:type="dxa"/>
              <w:bottom w:w="0" w:type="dxa"/>
              <w:right w:w="45" w:type="dxa"/>
            </w:tcMar>
            <w:vAlign w:val="center"/>
            <w:hideMark/>
          </w:tcPr>
          <w:p w14:paraId="4E3451A0" w14:textId="77777777" w:rsidR="0011429A" w:rsidRPr="006511E4" w:rsidRDefault="0011429A" w:rsidP="00B921B2">
            <w:pPr>
              <w:jc w:val="center"/>
              <w:rPr>
                <w:rFonts w:ascii="Times New Roman" w:hAnsi="Times New Roman"/>
              </w:rPr>
            </w:pPr>
            <w:r w:rsidRPr="006511E4">
              <w:rPr>
                <w:rFonts w:ascii="Times New Roman" w:hAnsi="Times New Roman"/>
              </w:rPr>
              <w:t>6</w:t>
            </w:r>
          </w:p>
        </w:tc>
        <w:tc>
          <w:tcPr>
            <w:tcW w:w="8080" w:type="dxa"/>
            <w:tcMar>
              <w:top w:w="0" w:type="dxa"/>
              <w:left w:w="45" w:type="dxa"/>
              <w:bottom w:w="0" w:type="dxa"/>
              <w:right w:w="45" w:type="dxa"/>
            </w:tcMar>
            <w:vAlign w:val="center"/>
            <w:hideMark/>
          </w:tcPr>
          <w:p w14:paraId="482C4EAD" w14:textId="77777777" w:rsidR="0011429A" w:rsidRPr="006511E4" w:rsidRDefault="0011429A" w:rsidP="00B921B2">
            <w:pPr>
              <w:rPr>
                <w:rFonts w:ascii="Times New Roman" w:hAnsi="Times New Roman"/>
              </w:rPr>
            </w:pPr>
            <w:r w:rsidRPr="006511E4">
              <w:rPr>
                <w:rFonts w:ascii="Times New Roman" w:hAnsi="Times New Roman"/>
              </w:rPr>
              <w:t>Danh sách công khám</w:t>
            </w:r>
          </w:p>
        </w:tc>
      </w:tr>
      <w:tr w:rsidR="006511E4" w:rsidRPr="006511E4" w14:paraId="59F2ADE0" w14:textId="77777777" w:rsidTr="0011429A">
        <w:trPr>
          <w:trHeight w:val="315"/>
        </w:trPr>
        <w:tc>
          <w:tcPr>
            <w:tcW w:w="1276" w:type="dxa"/>
            <w:tcMar>
              <w:top w:w="0" w:type="dxa"/>
              <w:left w:w="45" w:type="dxa"/>
              <w:bottom w:w="0" w:type="dxa"/>
              <w:right w:w="45" w:type="dxa"/>
            </w:tcMar>
            <w:vAlign w:val="center"/>
            <w:hideMark/>
          </w:tcPr>
          <w:p w14:paraId="4C289BCC" w14:textId="77777777" w:rsidR="0011429A" w:rsidRPr="006511E4" w:rsidRDefault="0011429A" w:rsidP="00B921B2">
            <w:pPr>
              <w:jc w:val="center"/>
              <w:rPr>
                <w:rFonts w:ascii="Times New Roman" w:hAnsi="Times New Roman"/>
              </w:rPr>
            </w:pPr>
            <w:r w:rsidRPr="006511E4">
              <w:rPr>
                <w:rFonts w:ascii="Times New Roman" w:hAnsi="Times New Roman"/>
              </w:rPr>
              <w:t>7</w:t>
            </w:r>
          </w:p>
        </w:tc>
        <w:tc>
          <w:tcPr>
            <w:tcW w:w="8080" w:type="dxa"/>
            <w:tcMar>
              <w:top w:w="0" w:type="dxa"/>
              <w:left w:w="45" w:type="dxa"/>
              <w:bottom w:w="0" w:type="dxa"/>
              <w:right w:w="45" w:type="dxa"/>
            </w:tcMar>
            <w:vAlign w:val="center"/>
            <w:hideMark/>
          </w:tcPr>
          <w:p w14:paraId="4CEDCD88" w14:textId="77777777" w:rsidR="0011429A" w:rsidRPr="006511E4" w:rsidRDefault="0011429A" w:rsidP="00B921B2">
            <w:pPr>
              <w:rPr>
                <w:rFonts w:ascii="Times New Roman" w:hAnsi="Times New Roman"/>
              </w:rPr>
            </w:pPr>
            <w:r w:rsidRPr="006511E4">
              <w:rPr>
                <w:rFonts w:ascii="Times New Roman" w:hAnsi="Times New Roman"/>
              </w:rPr>
              <w:t>Danh sách phiếu chăm sóc</w:t>
            </w:r>
          </w:p>
        </w:tc>
      </w:tr>
      <w:tr w:rsidR="006511E4" w:rsidRPr="006511E4" w14:paraId="20525799" w14:textId="77777777" w:rsidTr="0011429A">
        <w:trPr>
          <w:trHeight w:val="315"/>
        </w:trPr>
        <w:tc>
          <w:tcPr>
            <w:tcW w:w="1276" w:type="dxa"/>
            <w:tcMar>
              <w:top w:w="0" w:type="dxa"/>
              <w:left w:w="45" w:type="dxa"/>
              <w:bottom w:w="0" w:type="dxa"/>
              <w:right w:w="45" w:type="dxa"/>
            </w:tcMar>
            <w:vAlign w:val="center"/>
            <w:hideMark/>
          </w:tcPr>
          <w:p w14:paraId="4E05518D" w14:textId="77777777" w:rsidR="0011429A" w:rsidRPr="006511E4" w:rsidRDefault="0011429A" w:rsidP="00B921B2">
            <w:pPr>
              <w:jc w:val="center"/>
              <w:rPr>
                <w:rFonts w:ascii="Times New Roman" w:hAnsi="Times New Roman"/>
              </w:rPr>
            </w:pPr>
            <w:r w:rsidRPr="006511E4">
              <w:rPr>
                <w:rFonts w:ascii="Times New Roman" w:hAnsi="Times New Roman"/>
              </w:rPr>
              <w:t>8</w:t>
            </w:r>
          </w:p>
        </w:tc>
        <w:tc>
          <w:tcPr>
            <w:tcW w:w="8080" w:type="dxa"/>
            <w:tcMar>
              <w:top w:w="0" w:type="dxa"/>
              <w:left w:w="45" w:type="dxa"/>
              <w:bottom w:w="0" w:type="dxa"/>
              <w:right w:w="45" w:type="dxa"/>
            </w:tcMar>
            <w:vAlign w:val="center"/>
            <w:hideMark/>
          </w:tcPr>
          <w:p w14:paraId="3D166CA2" w14:textId="77777777" w:rsidR="0011429A" w:rsidRPr="006511E4" w:rsidRDefault="0011429A" w:rsidP="00B921B2">
            <w:pPr>
              <w:rPr>
                <w:rFonts w:ascii="Times New Roman" w:hAnsi="Times New Roman"/>
              </w:rPr>
            </w:pPr>
            <w:r w:rsidRPr="006511E4">
              <w:rPr>
                <w:rFonts w:ascii="Times New Roman" w:hAnsi="Times New Roman"/>
              </w:rPr>
              <w:t xml:space="preserve">Danh sách phiếu truyền dịch </w:t>
            </w:r>
          </w:p>
        </w:tc>
      </w:tr>
      <w:tr w:rsidR="006511E4" w:rsidRPr="006511E4" w14:paraId="21D10545" w14:textId="77777777" w:rsidTr="0011429A">
        <w:trPr>
          <w:trHeight w:val="315"/>
        </w:trPr>
        <w:tc>
          <w:tcPr>
            <w:tcW w:w="1276" w:type="dxa"/>
            <w:tcMar>
              <w:top w:w="0" w:type="dxa"/>
              <w:left w:w="45" w:type="dxa"/>
              <w:bottom w:w="0" w:type="dxa"/>
              <w:right w:w="45" w:type="dxa"/>
            </w:tcMar>
            <w:vAlign w:val="center"/>
            <w:hideMark/>
          </w:tcPr>
          <w:p w14:paraId="11F74CC5" w14:textId="77777777" w:rsidR="0011429A" w:rsidRPr="006511E4" w:rsidRDefault="0011429A" w:rsidP="00B921B2">
            <w:pPr>
              <w:jc w:val="center"/>
              <w:rPr>
                <w:rFonts w:ascii="Times New Roman" w:hAnsi="Times New Roman"/>
              </w:rPr>
            </w:pPr>
            <w:r w:rsidRPr="006511E4">
              <w:rPr>
                <w:rFonts w:ascii="Times New Roman" w:hAnsi="Times New Roman"/>
              </w:rPr>
              <w:t>9</w:t>
            </w:r>
          </w:p>
        </w:tc>
        <w:tc>
          <w:tcPr>
            <w:tcW w:w="8080" w:type="dxa"/>
            <w:tcMar>
              <w:top w:w="0" w:type="dxa"/>
              <w:left w:w="45" w:type="dxa"/>
              <w:bottom w:w="0" w:type="dxa"/>
              <w:right w:w="45" w:type="dxa"/>
            </w:tcMar>
            <w:vAlign w:val="center"/>
            <w:hideMark/>
          </w:tcPr>
          <w:p w14:paraId="5748E048" w14:textId="77777777" w:rsidR="0011429A" w:rsidRPr="006511E4" w:rsidRDefault="0011429A" w:rsidP="00B921B2">
            <w:pPr>
              <w:rPr>
                <w:rFonts w:ascii="Times New Roman" w:hAnsi="Times New Roman"/>
              </w:rPr>
            </w:pPr>
            <w:r w:rsidRPr="006511E4">
              <w:rPr>
                <w:rFonts w:ascii="Times New Roman" w:hAnsi="Times New Roman"/>
              </w:rPr>
              <w:t>Danh sách phiếu thu khác</w:t>
            </w:r>
          </w:p>
        </w:tc>
      </w:tr>
      <w:tr w:rsidR="006511E4" w:rsidRPr="006511E4" w14:paraId="419FDB07" w14:textId="77777777" w:rsidTr="0011429A">
        <w:trPr>
          <w:trHeight w:val="315"/>
        </w:trPr>
        <w:tc>
          <w:tcPr>
            <w:tcW w:w="1276" w:type="dxa"/>
            <w:tcMar>
              <w:top w:w="0" w:type="dxa"/>
              <w:left w:w="45" w:type="dxa"/>
              <w:bottom w:w="0" w:type="dxa"/>
              <w:right w:w="45" w:type="dxa"/>
            </w:tcMar>
            <w:vAlign w:val="center"/>
            <w:hideMark/>
          </w:tcPr>
          <w:p w14:paraId="6AC3FD1C" w14:textId="77777777" w:rsidR="0011429A" w:rsidRPr="006511E4" w:rsidRDefault="0011429A" w:rsidP="00B921B2">
            <w:pPr>
              <w:jc w:val="center"/>
              <w:rPr>
                <w:rFonts w:ascii="Times New Roman" w:hAnsi="Times New Roman"/>
              </w:rPr>
            </w:pPr>
            <w:r w:rsidRPr="006511E4">
              <w:rPr>
                <w:rFonts w:ascii="Times New Roman" w:hAnsi="Times New Roman"/>
              </w:rPr>
              <w:t>10</w:t>
            </w:r>
          </w:p>
        </w:tc>
        <w:tc>
          <w:tcPr>
            <w:tcW w:w="8080" w:type="dxa"/>
            <w:tcMar>
              <w:top w:w="0" w:type="dxa"/>
              <w:left w:w="45" w:type="dxa"/>
              <w:bottom w:w="0" w:type="dxa"/>
              <w:right w:w="45" w:type="dxa"/>
            </w:tcMar>
            <w:vAlign w:val="center"/>
            <w:hideMark/>
          </w:tcPr>
          <w:p w14:paraId="7BD1FB3A" w14:textId="77777777" w:rsidR="0011429A" w:rsidRPr="006511E4" w:rsidRDefault="0011429A" w:rsidP="00B921B2">
            <w:pPr>
              <w:rPr>
                <w:rFonts w:ascii="Times New Roman" w:hAnsi="Times New Roman"/>
              </w:rPr>
            </w:pPr>
            <w:r w:rsidRPr="006511E4">
              <w:rPr>
                <w:rFonts w:ascii="Times New Roman" w:hAnsi="Times New Roman"/>
              </w:rPr>
              <w:t>Danh sách vật tư</w:t>
            </w:r>
          </w:p>
        </w:tc>
      </w:tr>
      <w:tr w:rsidR="006511E4" w:rsidRPr="006511E4" w14:paraId="2E9DC8AA" w14:textId="77777777" w:rsidTr="0011429A">
        <w:trPr>
          <w:trHeight w:val="315"/>
        </w:trPr>
        <w:tc>
          <w:tcPr>
            <w:tcW w:w="1276" w:type="dxa"/>
            <w:tcMar>
              <w:top w:w="0" w:type="dxa"/>
              <w:left w:w="45" w:type="dxa"/>
              <w:bottom w:w="0" w:type="dxa"/>
              <w:right w:w="45" w:type="dxa"/>
            </w:tcMar>
            <w:vAlign w:val="center"/>
            <w:hideMark/>
          </w:tcPr>
          <w:p w14:paraId="2CA2783B" w14:textId="77777777" w:rsidR="0011429A" w:rsidRPr="006511E4" w:rsidRDefault="0011429A" w:rsidP="00B921B2">
            <w:pPr>
              <w:jc w:val="center"/>
              <w:rPr>
                <w:rFonts w:ascii="Times New Roman" w:hAnsi="Times New Roman"/>
              </w:rPr>
            </w:pPr>
            <w:r w:rsidRPr="006511E4">
              <w:rPr>
                <w:rFonts w:ascii="Times New Roman" w:hAnsi="Times New Roman"/>
              </w:rPr>
              <w:t>11</w:t>
            </w:r>
          </w:p>
        </w:tc>
        <w:tc>
          <w:tcPr>
            <w:tcW w:w="8080" w:type="dxa"/>
            <w:tcMar>
              <w:top w:w="0" w:type="dxa"/>
              <w:left w:w="45" w:type="dxa"/>
              <w:bottom w:w="0" w:type="dxa"/>
              <w:right w:w="45" w:type="dxa"/>
            </w:tcMar>
            <w:vAlign w:val="center"/>
            <w:hideMark/>
          </w:tcPr>
          <w:p w14:paraId="6FEB3D5B" w14:textId="77777777" w:rsidR="0011429A" w:rsidRPr="006511E4" w:rsidRDefault="0011429A" w:rsidP="00B921B2">
            <w:pPr>
              <w:rPr>
                <w:rFonts w:ascii="Times New Roman" w:hAnsi="Times New Roman"/>
              </w:rPr>
            </w:pPr>
            <w:r w:rsidRPr="006511E4">
              <w:rPr>
                <w:rFonts w:ascii="Times New Roman" w:hAnsi="Times New Roman"/>
              </w:rPr>
              <w:t>Danh sách phiếu truyền máu</w:t>
            </w:r>
          </w:p>
        </w:tc>
      </w:tr>
      <w:tr w:rsidR="006511E4" w:rsidRPr="006511E4" w14:paraId="5606F137" w14:textId="77777777" w:rsidTr="0011429A">
        <w:trPr>
          <w:trHeight w:val="315"/>
        </w:trPr>
        <w:tc>
          <w:tcPr>
            <w:tcW w:w="1276" w:type="dxa"/>
            <w:tcMar>
              <w:top w:w="0" w:type="dxa"/>
              <w:left w:w="45" w:type="dxa"/>
              <w:bottom w:w="0" w:type="dxa"/>
              <w:right w:w="45" w:type="dxa"/>
            </w:tcMar>
            <w:vAlign w:val="center"/>
            <w:hideMark/>
          </w:tcPr>
          <w:p w14:paraId="7627FE4B" w14:textId="77777777" w:rsidR="0011429A" w:rsidRPr="006511E4" w:rsidRDefault="0011429A" w:rsidP="00B921B2">
            <w:pPr>
              <w:jc w:val="center"/>
              <w:rPr>
                <w:rFonts w:ascii="Times New Roman" w:hAnsi="Times New Roman"/>
              </w:rPr>
            </w:pPr>
            <w:r w:rsidRPr="006511E4">
              <w:rPr>
                <w:rFonts w:ascii="Times New Roman" w:hAnsi="Times New Roman"/>
              </w:rPr>
              <w:t>12</w:t>
            </w:r>
          </w:p>
        </w:tc>
        <w:tc>
          <w:tcPr>
            <w:tcW w:w="8080" w:type="dxa"/>
            <w:tcMar>
              <w:top w:w="0" w:type="dxa"/>
              <w:left w:w="45" w:type="dxa"/>
              <w:bottom w:w="0" w:type="dxa"/>
              <w:right w:w="45" w:type="dxa"/>
            </w:tcMar>
            <w:vAlign w:val="center"/>
            <w:hideMark/>
          </w:tcPr>
          <w:p w14:paraId="77536998" w14:textId="77777777" w:rsidR="0011429A" w:rsidRPr="006511E4" w:rsidRDefault="0011429A" w:rsidP="00B921B2">
            <w:pPr>
              <w:rPr>
                <w:rFonts w:ascii="Times New Roman" w:hAnsi="Times New Roman"/>
              </w:rPr>
            </w:pPr>
            <w:r w:rsidRPr="006511E4">
              <w:rPr>
                <w:rFonts w:ascii="Times New Roman" w:hAnsi="Times New Roman"/>
              </w:rPr>
              <w:t>Danh sách phiếu vận chuyển</w:t>
            </w:r>
          </w:p>
        </w:tc>
      </w:tr>
      <w:tr w:rsidR="006511E4" w:rsidRPr="006511E4" w14:paraId="1B62B094" w14:textId="77777777" w:rsidTr="0011429A">
        <w:trPr>
          <w:trHeight w:val="315"/>
        </w:trPr>
        <w:tc>
          <w:tcPr>
            <w:tcW w:w="1276" w:type="dxa"/>
            <w:tcMar>
              <w:top w:w="0" w:type="dxa"/>
              <w:left w:w="45" w:type="dxa"/>
              <w:bottom w:w="0" w:type="dxa"/>
              <w:right w:w="45" w:type="dxa"/>
            </w:tcMar>
            <w:vAlign w:val="center"/>
            <w:hideMark/>
          </w:tcPr>
          <w:p w14:paraId="6360B4B4" w14:textId="77777777" w:rsidR="0011429A" w:rsidRPr="006511E4" w:rsidRDefault="0011429A" w:rsidP="00B921B2">
            <w:pPr>
              <w:jc w:val="center"/>
              <w:rPr>
                <w:rFonts w:ascii="Times New Roman" w:hAnsi="Times New Roman"/>
              </w:rPr>
            </w:pPr>
            <w:r w:rsidRPr="006511E4">
              <w:rPr>
                <w:rFonts w:ascii="Times New Roman" w:hAnsi="Times New Roman"/>
              </w:rPr>
              <w:t>13</w:t>
            </w:r>
          </w:p>
        </w:tc>
        <w:tc>
          <w:tcPr>
            <w:tcW w:w="8080" w:type="dxa"/>
            <w:tcMar>
              <w:top w:w="0" w:type="dxa"/>
              <w:left w:w="45" w:type="dxa"/>
              <w:bottom w:w="0" w:type="dxa"/>
              <w:right w:w="45" w:type="dxa"/>
            </w:tcMar>
            <w:vAlign w:val="center"/>
            <w:hideMark/>
          </w:tcPr>
          <w:p w14:paraId="1001428C" w14:textId="77777777" w:rsidR="0011429A" w:rsidRPr="006511E4" w:rsidRDefault="0011429A" w:rsidP="00B921B2">
            <w:pPr>
              <w:rPr>
                <w:rFonts w:ascii="Times New Roman" w:hAnsi="Times New Roman"/>
              </w:rPr>
            </w:pPr>
            <w:r w:rsidRPr="006511E4">
              <w:rPr>
                <w:rFonts w:ascii="Times New Roman" w:hAnsi="Times New Roman"/>
              </w:rPr>
              <w:t>Hiển thị thông tin chi tiết viện phí</w:t>
            </w:r>
          </w:p>
        </w:tc>
      </w:tr>
      <w:tr w:rsidR="006511E4" w:rsidRPr="006511E4" w14:paraId="244A2B96" w14:textId="77777777" w:rsidTr="0011429A">
        <w:trPr>
          <w:trHeight w:val="315"/>
        </w:trPr>
        <w:tc>
          <w:tcPr>
            <w:tcW w:w="1276" w:type="dxa"/>
            <w:tcMar>
              <w:top w:w="0" w:type="dxa"/>
              <w:left w:w="45" w:type="dxa"/>
              <w:bottom w:w="0" w:type="dxa"/>
              <w:right w:w="45" w:type="dxa"/>
            </w:tcMar>
            <w:vAlign w:val="center"/>
            <w:hideMark/>
          </w:tcPr>
          <w:p w14:paraId="341CEEB0" w14:textId="77777777" w:rsidR="0011429A" w:rsidRPr="006511E4" w:rsidRDefault="0011429A" w:rsidP="00B921B2">
            <w:pPr>
              <w:jc w:val="center"/>
              <w:rPr>
                <w:rFonts w:ascii="Times New Roman" w:hAnsi="Times New Roman"/>
              </w:rPr>
            </w:pPr>
            <w:r w:rsidRPr="006511E4">
              <w:rPr>
                <w:rFonts w:ascii="Times New Roman" w:hAnsi="Times New Roman"/>
              </w:rPr>
              <w:lastRenderedPageBreak/>
              <w:t>14</w:t>
            </w:r>
          </w:p>
        </w:tc>
        <w:tc>
          <w:tcPr>
            <w:tcW w:w="8080" w:type="dxa"/>
            <w:tcMar>
              <w:top w:w="0" w:type="dxa"/>
              <w:left w:w="45" w:type="dxa"/>
              <w:bottom w:w="0" w:type="dxa"/>
              <w:right w:w="45" w:type="dxa"/>
            </w:tcMar>
            <w:vAlign w:val="center"/>
            <w:hideMark/>
          </w:tcPr>
          <w:p w14:paraId="54FDB65F" w14:textId="77777777" w:rsidR="0011429A" w:rsidRPr="006511E4" w:rsidRDefault="0011429A" w:rsidP="00B921B2">
            <w:pPr>
              <w:rPr>
                <w:rFonts w:ascii="Times New Roman" w:hAnsi="Times New Roman"/>
              </w:rPr>
            </w:pPr>
            <w:r w:rsidRPr="006511E4">
              <w:rPr>
                <w:rFonts w:ascii="Times New Roman" w:hAnsi="Times New Roman"/>
              </w:rPr>
              <w:t>Tạo phiếu vận chuyển</w:t>
            </w:r>
          </w:p>
        </w:tc>
      </w:tr>
      <w:tr w:rsidR="006511E4" w:rsidRPr="006511E4" w14:paraId="60D3E9A2" w14:textId="77777777" w:rsidTr="0011429A">
        <w:trPr>
          <w:trHeight w:val="315"/>
        </w:trPr>
        <w:tc>
          <w:tcPr>
            <w:tcW w:w="1276" w:type="dxa"/>
            <w:tcMar>
              <w:top w:w="0" w:type="dxa"/>
              <w:left w:w="45" w:type="dxa"/>
              <w:bottom w:w="0" w:type="dxa"/>
              <w:right w:w="45" w:type="dxa"/>
            </w:tcMar>
            <w:vAlign w:val="center"/>
            <w:hideMark/>
          </w:tcPr>
          <w:p w14:paraId="4C76E17F" w14:textId="77777777" w:rsidR="0011429A" w:rsidRPr="006511E4" w:rsidRDefault="0011429A" w:rsidP="00B921B2">
            <w:pPr>
              <w:jc w:val="center"/>
              <w:rPr>
                <w:rFonts w:ascii="Times New Roman" w:hAnsi="Times New Roman"/>
              </w:rPr>
            </w:pPr>
            <w:r w:rsidRPr="006511E4">
              <w:rPr>
                <w:rFonts w:ascii="Times New Roman" w:hAnsi="Times New Roman"/>
              </w:rPr>
              <w:t>15</w:t>
            </w:r>
          </w:p>
        </w:tc>
        <w:tc>
          <w:tcPr>
            <w:tcW w:w="8080" w:type="dxa"/>
            <w:tcMar>
              <w:top w:w="0" w:type="dxa"/>
              <w:left w:w="45" w:type="dxa"/>
              <w:bottom w:w="0" w:type="dxa"/>
              <w:right w:w="45" w:type="dxa"/>
            </w:tcMar>
            <w:vAlign w:val="center"/>
            <w:hideMark/>
          </w:tcPr>
          <w:p w14:paraId="07B5B456" w14:textId="77777777" w:rsidR="0011429A" w:rsidRPr="006511E4" w:rsidRDefault="0011429A" w:rsidP="00B921B2">
            <w:pPr>
              <w:rPr>
                <w:rFonts w:ascii="Times New Roman" w:hAnsi="Times New Roman"/>
              </w:rPr>
            </w:pPr>
            <w:r w:rsidRPr="006511E4">
              <w:rPr>
                <w:rFonts w:ascii="Times New Roman" w:hAnsi="Times New Roman"/>
              </w:rPr>
              <w:t>Tạo phiếu công khám.</w:t>
            </w:r>
          </w:p>
        </w:tc>
      </w:tr>
      <w:tr w:rsidR="006511E4" w:rsidRPr="006511E4" w14:paraId="2BE172F7" w14:textId="77777777" w:rsidTr="0011429A">
        <w:trPr>
          <w:trHeight w:val="315"/>
        </w:trPr>
        <w:tc>
          <w:tcPr>
            <w:tcW w:w="1276" w:type="dxa"/>
            <w:tcMar>
              <w:top w:w="0" w:type="dxa"/>
              <w:left w:w="45" w:type="dxa"/>
              <w:bottom w:w="0" w:type="dxa"/>
              <w:right w:w="45" w:type="dxa"/>
            </w:tcMar>
            <w:vAlign w:val="center"/>
            <w:hideMark/>
          </w:tcPr>
          <w:p w14:paraId="3CB6D401" w14:textId="77777777" w:rsidR="0011429A" w:rsidRPr="006511E4" w:rsidRDefault="0011429A" w:rsidP="00B921B2">
            <w:pPr>
              <w:jc w:val="center"/>
              <w:rPr>
                <w:rFonts w:ascii="Times New Roman" w:hAnsi="Times New Roman"/>
              </w:rPr>
            </w:pPr>
            <w:r w:rsidRPr="006511E4">
              <w:rPr>
                <w:rFonts w:ascii="Times New Roman" w:hAnsi="Times New Roman"/>
              </w:rPr>
              <w:t>16</w:t>
            </w:r>
          </w:p>
        </w:tc>
        <w:tc>
          <w:tcPr>
            <w:tcW w:w="8080" w:type="dxa"/>
            <w:tcMar>
              <w:top w:w="0" w:type="dxa"/>
              <w:left w:w="45" w:type="dxa"/>
              <w:bottom w:w="0" w:type="dxa"/>
              <w:right w:w="45" w:type="dxa"/>
            </w:tcMar>
            <w:vAlign w:val="center"/>
            <w:hideMark/>
          </w:tcPr>
          <w:p w14:paraId="4CEFF045" w14:textId="77777777" w:rsidR="0011429A" w:rsidRPr="006511E4" w:rsidRDefault="0011429A" w:rsidP="00B921B2">
            <w:pPr>
              <w:rPr>
                <w:rFonts w:ascii="Times New Roman" w:hAnsi="Times New Roman"/>
              </w:rPr>
            </w:pPr>
            <w:r w:rsidRPr="006511E4">
              <w:rPr>
                <w:rFonts w:ascii="Times New Roman" w:hAnsi="Times New Roman"/>
              </w:rPr>
              <w:t>Tạo phiếu dịch vụ khác.</w:t>
            </w:r>
          </w:p>
        </w:tc>
      </w:tr>
      <w:tr w:rsidR="006511E4" w:rsidRPr="006511E4" w14:paraId="1F58E101" w14:textId="77777777" w:rsidTr="0011429A">
        <w:trPr>
          <w:trHeight w:val="315"/>
        </w:trPr>
        <w:tc>
          <w:tcPr>
            <w:tcW w:w="1276" w:type="dxa"/>
            <w:tcMar>
              <w:top w:w="0" w:type="dxa"/>
              <w:left w:w="45" w:type="dxa"/>
              <w:bottom w:w="0" w:type="dxa"/>
              <w:right w:w="45" w:type="dxa"/>
            </w:tcMar>
            <w:vAlign w:val="center"/>
            <w:hideMark/>
          </w:tcPr>
          <w:p w14:paraId="030436CA" w14:textId="77777777" w:rsidR="0011429A" w:rsidRPr="006511E4" w:rsidRDefault="0011429A" w:rsidP="00B921B2">
            <w:pPr>
              <w:jc w:val="center"/>
              <w:rPr>
                <w:rFonts w:ascii="Times New Roman" w:hAnsi="Times New Roman"/>
              </w:rPr>
            </w:pPr>
            <w:r w:rsidRPr="006511E4">
              <w:rPr>
                <w:rFonts w:ascii="Times New Roman" w:hAnsi="Times New Roman"/>
              </w:rPr>
              <w:t>17</w:t>
            </w:r>
          </w:p>
        </w:tc>
        <w:tc>
          <w:tcPr>
            <w:tcW w:w="8080" w:type="dxa"/>
            <w:tcMar>
              <w:top w:w="0" w:type="dxa"/>
              <w:left w:w="45" w:type="dxa"/>
              <w:bottom w:w="0" w:type="dxa"/>
              <w:right w:w="45" w:type="dxa"/>
            </w:tcMar>
            <w:vAlign w:val="center"/>
            <w:hideMark/>
          </w:tcPr>
          <w:p w14:paraId="53B69AAE" w14:textId="77777777" w:rsidR="0011429A" w:rsidRPr="006511E4" w:rsidRDefault="0011429A" w:rsidP="00B921B2">
            <w:pPr>
              <w:rPr>
                <w:rFonts w:ascii="Times New Roman" w:hAnsi="Times New Roman"/>
              </w:rPr>
            </w:pPr>
            <w:r w:rsidRPr="006511E4">
              <w:rPr>
                <w:rFonts w:ascii="Times New Roman" w:hAnsi="Times New Roman"/>
              </w:rPr>
              <w:t>Tạo phiếu chăm sóc cấp I</w:t>
            </w:r>
          </w:p>
        </w:tc>
      </w:tr>
      <w:tr w:rsidR="006511E4" w:rsidRPr="006511E4" w14:paraId="6913E08F" w14:textId="77777777" w:rsidTr="0011429A">
        <w:trPr>
          <w:trHeight w:val="315"/>
        </w:trPr>
        <w:tc>
          <w:tcPr>
            <w:tcW w:w="1276" w:type="dxa"/>
            <w:tcMar>
              <w:top w:w="0" w:type="dxa"/>
              <w:left w:w="45" w:type="dxa"/>
              <w:bottom w:w="0" w:type="dxa"/>
              <w:right w:w="45" w:type="dxa"/>
            </w:tcMar>
            <w:vAlign w:val="center"/>
            <w:hideMark/>
          </w:tcPr>
          <w:p w14:paraId="2FBC9B09" w14:textId="77777777" w:rsidR="0011429A" w:rsidRPr="006511E4" w:rsidRDefault="0011429A" w:rsidP="00B921B2">
            <w:pPr>
              <w:jc w:val="center"/>
              <w:rPr>
                <w:rFonts w:ascii="Times New Roman" w:hAnsi="Times New Roman"/>
              </w:rPr>
            </w:pPr>
            <w:r w:rsidRPr="006511E4">
              <w:rPr>
                <w:rFonts w:ascii="Times New Roman" w:hAnsi="Times New Roman"/>
              </w:rPr>
              <w:t>18</w:t>
            </w:r>
          </w:p>
        </w:tc>
        <w:tc>
          <w:tcPr>
            <w:tcW w:w="8080" w:type="dxa"/>
            <w:tcMar>
              <w:top w:w="0" w:type="dxa"/>
              <w:left w:w="45" w:type="dxa"/>
              <w:bottom w:w="0" w:type="dxa"/>
              <w:right w:w="45" w:type="dxa"/>
            </w:tcMar>
            <w:vAlign w:val="center"/>
            <w:hideMark/>
          </w:tcPr>
          <w:p w14:paraId="71948088" w14:textId="77777777" w:rsidR="0011429A" w:rsidRPr="006511E4" w:rsidRDefault="0011429A" w:rsidP="00B921B2">
            <w:pPr>
              <w:rPr>
                <w:rFonts w:ascii="Times New Roman" w:hAnsi="Times New Roman"/>
              </w:rPr>
            </w:pPr>
            <w:r w:rsidRPr="006511E4">
              <w:rPr>
                <w:rFonts w:ascii="Times New Roman" w:hAnsi="Times New Roman"/>
              </w:rPr>
              <w:t>Tạo phiếu chăm sóc cấp II, III</w:t>
            </w:r>
          </w:p>
        </w:tc>
      </w:tr>
      <w:tr w:rsidR="006511E4" w:rsidRPr="006511E4" w14:paraId="6F808AB2" w14:textId="77777777" w:rsidTr="0011429A">
        <w:trPr>
          <w:trHeight w:val="315"/>
        </w:trPr>
        <w:tc>
          <w:tcPr>
            <w:tcW w:w="1276" w:type="dxa"/>
            <w:tcMar>
              <w:top w:w="0" w:type="dxa"/>
              <w:left w:w="45" w:type="dxa"/>
              <w:bottom w:w="0" w:type="dxa"/>
              <w:right w:w="45" w:type="dxa"/>
            </w:tcMar>
            <w:vAlign w:val="center"/>
            <w:hideMark/>
          </w:tcPr>
          <w:p w14:paraId="3A9AB13B" w14:textId="77777777" w:rsidR="0011429A" w:rsidRPr="006511E4" w:rsidRDefault="0011429A" w:rsidP="00B921B2">
            <w:pPr>
              <w:jc w:val="center"/>
              <w:rPr>
                <w:rFonts w:ascii="Times New Roman" w:hAnsi="Times New Roman"/>
              </w:rPr>
            </w:pPr>
            <w:r w:rsidRPr="006511E4">
              <w:rPr>
                <w:rFonts w:ascii="Times New Roman" w:hAnsi="Times New Roman"/>
              </w:rPr>
              <w:t>19</w:t>
            </w:r>
          </w:p>
        </w:tc>
        <w:tc>
          <w:tcPr>
            <w:tcW w:w="8080" w:type="dxa"/>
            <w:tcMar>
              <w:top w:w="0" w:type="dxa"/>
              <w:left w:w="45" w:type="dxa"/>
              <w:bottom w:w="0" w:type="dxa"/>
              <w:right w:w="45" w:type="dxa"/>
            </w:tcMar>
            <w:vAlign w:val="center"/>
            <w:hideMark/>
          </w:tcPr>
          <w:p w14:paraId="5B8DF1C2" w14:textId="77777777" w:rsidR="0011429A" w:rsidRPr="006511E4" w:rsidRDefault="0011429A" w:rsidP="00B921B2">
            <w:pPr>
              <w:rPr>
                <w:rFonts w:ascii="Times New Roman" w:hAnsi="Times New Roman"/>
              </w:rPr>
            </w:pPr>
            <w:r w:rsidRPr="006511E4">
              <w:rPr>
                <w:rFonts w:ascii="Times New Roman" w:hAnsi="Times New Roman"/>
              </w:rPr>
              <w:t>Tạo phiếu truyền dịch</w:t>
            </w:r>
          </w:p>
        </w:tc>
      </w:tr>
      <w:tr w:rsidR="006511E4" w:rsidRPr="006511E4" w14:paraId="296850F8" w14:textId="77777777" w:rsidTr="0011429A">
        <w:trPr>
          <w:trHeight w:val="315"/>
        </w:trPr>
        <w:tc>
          <w:tcPr>
            <w:tcW w:w="1276" w:type="dxa"/>
            <w:tcMar>
              <w:top w:w="0" w:type="dxa"/>
              <w:left w:w="45" w:type="dxa"/>
              <w:bottom w:w="0" w:type="dxa"/>
              <w:right w:w="45" w:type="dxa"/>
            </w:tcMar>
            <w:vAlign w:val="center"/>
            <w:hideMark/>
          </w:tcPr>
          <w:p w14:paraId="3155CC18" w14:textId="77777777" w:rsidR="0011429A" w:rsidRPr="006511E4" w:rsidRDefault="0011429A" w:rsidP="00B921B2">
            <w:pPr>
              <w:jc w:val="center"/>
              <w:rPr>
                <w:rFonts w:ascii="Times New Roman" w:hAnsi="Times New Roman"/>
              </w:rPr>
            </w:pPr>
            <w:r w:rsidRPr="006511E4">
              <w:rPr>
                <w:rFonts w:ascii="Times New Roman" w:hAnsi="Times New Roman"/>
              </w:rPr>
              <w:t>20</w:t>
            </w:r>
          </w:p>
        </w:tc>
        <w:tc>
          <w:tcPr>
            <w:tcW w:w="8080" w:type="dxa"/>
            <w:tcMar>
              <w:top w:w="0" w:type="dxa"/>
              <w:left w:w="45" w:type="dxa"/>
              <w:bottom w:w="0" w:type="dxa"/>
              <w:right w:w="45" w:type="dxa"/>
            </w:tcMar>
            <w:vAlign w:val="center"/>
            <w:hideMark/>
          </w:tcPr>
          <w:p w14:paraId="43839141" w14:textId="77777777" w:rsidR="0011429A" w:rsidRPr="006511E4" w:rsidRDefault="0011429A" w:rsidP="00B921B2">
            <w:pPr>
              <w:rPr>
                <w:rFonts w:ascii="Times New Roman" w:hAnsi="Times New Roman"/>
              </w:rPr>
            </w:pPr>
            <w:r w:rsidRPr="006511E4">
              <w:rPr>
                <w:rFonts w:ascii="Times New Roman" w:hAnsi="Times New Roman"/>
              </w:rPr>
              <w:t>Tạo phiếu truyền máu</w:t>
            </w:r>
          </w:p>
        </w:tc>
      </w:tr>
      <w:tr w:rsidR="006511E4" w:rsidRPr="006511E4" w14:paraId="1D1583BB" w14:textId="77777777" w:rsidTr="0011429A">
        <w:trPr>
          <w:trHeight w:val="315"/>
        </w:trPr>
        <w:tc>
          <w:tcPr>
            <w:tcW w:w="1276" w:type="dxa"/>
            <w:tcMar>
              <w:top w:w="0" w:type="dxa"/>
              <w:left w:w="45" w:type="dxa"/>
              <w:bottom w:w="0" w:type="dxa"/>
              <w:right w:w="45" w:type="dxa"/>
            </w:tcMar>
            <w:vAlign w:val="center"/>
            <w:hideMark/>
          </w:tcPr>
          <w:p w14:paraId="21F6F238" w14:textId="77777777" w:rsidR="0011429A" w:rsidRPr="006511E4" w:rsidRDefault="0011429A" w:rsidP="00B921B2">
            <w:pPr>
              <w:jc w:val="center"/>
              <w:rPr>
                <w:rFonts w:ascii="Times New Roman" w:hAnsi="Times New Roman"/>
              </w:rPr>
            </w:pPr>
            <w:r w:rsidRPr="006511E4">
              <w:rPr>
                <w:rFonts w:ascii="Times New Roman" w:hAnsi="Times New Roman"/>
              </w:rPr>
              <w:t>21</w:t>
            </w:r>
          </w:p>
        </w:tc>
        <w:tc>
          <w:tcPr>
            <w:tcW w:w="8080" w:type="dxa"/>
            <w:tcMar>
              <w:top w:w="0" w:type="dxa"/>
              <w:left w:w="45" w:type="dxa"/>
              <w:bottom w:w="0" w:type="dxa"/>
              <w:right w:w="45" w:type="dxa"/>
            </w:tcMar>
            <w:vAlign w:val="center"/>
            <w:hideMark/>
          </w:tcPr>
          <w:p w14:paraId="19B703B2" w14:textId="77777777" w:rsidR="0011429A" w:rsidRPr="006511E4" w:rsidRDefault="0011429A" w:rsidP="00B921B2">
            <w:pPr>
              <w:rPr>
                <w:rFonts w:ascii="Times New Roman" w:hAnsi="Times New Roman"/>
              </w:rPr>
            </w:pPr>
            <w:r w:rsidRPr="006511E4">
              <w:rPr>
                <w:rFonts w:ascii="Times New Roman" w:hAnsi="Times New Roman"/>
              </w:rPr>
              <w:t>Tạo phiếu theo dõi ôxy</w:t>
            </w:r>
          </w:p>
        </w:tc>
      </w:tr>
      <w:tr w:rsidR="006511E4" w:rsidRPr="006511E4" w14:paraId="396D515E" w14:textId="77777777" w:rsidTr="0011429A">
        <w:trPr>
          <w:trHeight w:val="315"/>
        </w:trPr>
        <w:tc>
          <w:tcPr>
            <w:tcW w:w="1276" w:type="dxa"/>
            <w:tcMar>
              <w:top w:w="0" w:type="dxa"/>
              <w:left w:w="45" w:type="dxa"/>
              <w:bottom w:w="0" w:type="dxa"/>
              <w:right w:w="45" w:type="dxa"/>
            </w:tcMar>
            <w:vAlign w:val="center"/>
            <w:hideMark/>
          </w:tcPr>
          <w:p w14:paraId="5D6B5C06" w14:textId="77777777" w:rsidR="0011429A" w:rsidRPr="006511E4" w:rsidRDefault="0011429A" w:rsidP="00B921B2">
            <w:pPr>
              <w:jc w:val="center"/>
              <w:rPr>
                <w:rFonts w:ascii="Times New Roman" w:hAnsi="Times New Roman"/>
              </w:rPr>
            </w:pPr>
            <w:r w:rsidRPr="006511E4">
              <w:rPr>
                <w:rFonts w:ascii="Times New Roman" w:hAnsi="Times New Roman"/>
              </w:rPr>
              <w:t>22</w:t>
            </w:r>
          </w:p>
        </w:tc>
        <w:tc>
          <w:tcPr>
            <w:tcW w:w="8080" w:type="dxa"/>
            <w:tcMar>
              <w:top w:w="0" w:type="dxa"/>
              <w:left w:w="45" w:type="dxa"/>
              <w:bottom w:w="0" w:type="dxa"/>
              <w:right w:w="45" w:type="dxa"/>
            </w:tcMar>
            <w:vAlign w:val="center"/>
            <w:hideMark/>
          </w:tcPr>
          <w:p w14:paraId="7AB629C5" w14:textId="77777777" w:rsidR="0011429A" w:rsidRPr="006511E4" w:rsidRDefault="0011429A" w:rsidP="00B921B2">
            <w:pPr>
              <w:rPr>
                <w:rFonts w:ascii="Times New Roman" w:hAnsi="Times New Roman"/>
              </w:rPr>
            </w:pPr>
            <w:r w:rsidRPr="006511E4">
              <w:rPr>
                <w:rFonts w:ascii="Times New Roman" w:hAnsi="Times New Roman"/>
              </w:rPr>
              <w:t>Tạo phiếu vật tư</w:t>
            </w:r>
          </w:p>
        </w:tc>
      </w:tr>
      <w:tr w:rsidR="006511E4" w:rsidRPr="006511E4" w14:paraId="4F0B04B6" w14:textId="77777777" w:rsidTr="0011429A">
        <w:trPr>
          <w:trHeight w:val="315"/>
        </w:trPr>
        <w:tc>
          <w:tcPr>
            <w:tcW w:w="1276" w:type="dxa"/>
            <w:tcMar>
              <w:top w:w="0" w:type="dxa"/>
              <w:left w:w="45" w:type="dxa"/>
              <w:bottom w:w="0" w:type="dxa"/>
              <w:right w:w="45" w:type="dxa"/>
            </w:tcMar>
            <w:vAlign w:val="center"/>
            <w:hideMark/>
          </w:tcPr>
          <w:p w14:paraId="31D76515" w14:textId="77777777" w:rsidR="0011429A" w:rsidRPr="006511E4" w:rsidRDefault="0011429A" w:rsidP="00B921B2">
            <w:pPr>
              <w:jc w:val="center"/>
              <w:rPr>
                <w:rFonts w:ascii="Times New Roman" w:hAnsi="Times New Roman"/>
              </w:rPr>
            </w:pPr>
            <w:r w:rsidRPr="006511E4">
              <w:rPr>
                <w:rFonts w:ascii="Times New Roman" w:hAnsi="Times New Roman"/>
              </w:rPr>
              <w:t>23</w:t>
            </w:r>
          </w:p>
        </w:tc>
        <w:tc>
          <w:tcPr>
            <w:tcW w:w="8080" w:type="dxa"/>
            <w:tcMar>
              <w:top w:w="0" w:type="dxa"/>
              <w:left w:w="45" w:type="dxa"/>
              <w:bottom w:w="0" w:type="dxa"/>
              <w:right w:w="45" w:type="dxa"/>
            </w:tcMar>
            <w:vAlign w:val="center"/>
            <w:hideMark/>
          </w:tcPr>
          <w:p w14:paraId="2F4D999E" w14:textId="77777777" w:rsidR="0011429A" w:rsidRPr="006511E4" w:rsidRDefault="0011429A" w:rsidP="00B921B2">
            <w:pPr>
              <w:rPr>
                <w:rFonts w:ascii="Times New Roman" w:hAnsi="Times New Roman"/>
              </w:rPr>
            </w:pPr>
            <w:r w:rsidRPr="006511E4">
              <w:rPr>
                <w:rFonts w:ascii="Times New Roman" w:hAnsi="Times New Roman"/>
              </w:rPr>
              <w:t>Tạo phiếu trả vật tư</w:t>
            </w:r>
          </w:p>
        </w:tc>
      </w:tr>
      <w:tr w:rsidR="006511E4" w:rsidRPr="006511E4" w14:paraId="26211133" w14:textId="77777777" w:rsidTr="0011429A">
        <w:trPr>
          <w:trHeight w:val="315"/>
        </w:trPr>
        <w:tc>
          <w:tcPr>
            <w:tcW w:w="1276" w:type="dxa"/>
            <w:tcMar>
              <w:top w:w="0" w:type="dxa"/>
              <w:left w:w="45" w:type="dxa"/>
              <w:bottom w:w="0" w:type="dxa"/>
              <w:right w:w="45" w:type="dxa"/>
            </w:tcMar>
            <w:vAlign w:val="center"/>
            <w:hideMark/>
          </w:tcPr>
          <w:p w14:paraId="74C08A70" w14:textId="77777777" w:rsidR="0011429A" w:rsidRPr="006511E4" w:rsidRDefault="0011429A" w:rsidP="00B921B2">
            <w:pPr>
              <w:jc w:val="center"/>
              <w:rPr>
                <w:rFonts w:ascii="Times New Roman" w:hAnsi="Times New Roman"/>
              </w:rPr>
            </w:pPr>
            <w:r w:rsidRPr="006511E4">
              <w:rPr>
                <w:rFonts w:ascii="Times New Roman" w:hAnsi="Times New Roman"/>
              </w:rPr>
              <w:t>24</w:t>
            </w:r>
          </w:p>
        </w:tc>
        <w:tc>
          <w:tcPr>
            <w:tcW w:w="8080" w:type="dxa"/>
            <w:tcMar>
              <w:top w:w="0" w:type="dxa"/>
              <w:left w:w="45" w:type="dxa"/>
              <w:bottom w:w="0" w:type="dxa"/>
              <w:right w:w="45" w:type="dxa"/>
            </w:tcMar>
            <w:vAlign w:val="center"/>
            <w:hideMark/>
          </w:tcPr>
          <w:p w14:paraId="198BE01A" w14:textId="77777777" w:rsidR="0011429A" w:rsidRPr="006511E4" w:rsidRDefault="0011429A" w:rsidP="00B921B2">
            <w:pPr>
              <w:rPr>
                <w:rFonts w:ascii="Times New Roman" w:hAnsi="Times New Roman"/>
              </w:rPr>
            </w:pPr>
            <w:r w:rsidRPr="006511E4">
              <w:rPr>
                <w:rFonts w:ascii="Times New Roman" w:hAnsi="Times New Roman"/>
              </w:rPr>
              <w:t>Tạo phiếu vật tư tiêu hao</w:t>
            </w:r>
          </w:p>
        </w:tc>
      </w:tr>
      <w:tr w:rsidR="006511E4" w:rsidRPr="006511E4" w14:paraId="3E63F9E8" w14:textId="77777777" w:rsidTr="0011429A">
        <w:trPr>
          <w:trHeight w:val="315"/>
        </w:trPr>
        <w:tc>
          <w:tcPr>
            <w:tcW w:w="1276" w:type="dxa"/>
            <w:tcMar>
              <w:top w:w="0" w:type="dxa"/>
              <w:left w:w="45" w:type="dxa"/>
              <w:bottom w:w="0" w:type="dxa"/>
              <w:right w:w="45" w:type="dxa"/>
            </w:tcMar>
            <w:vAlign w:val="center"/>
            <w:hideMark/>
          </w:tcPr>
          <w:p w14:paraId="5D9D9D81" w14:textId="77777777" w:rsidR="0011429A" w:rsidRPr="006511E4" w:rsidRDefault="0011429A" w:rsidP="00B921B2">
            <w:pPr>
              <w:jc w:val="center"/>
              <w:rPr>
                <w:rFonts w:ascii="Times New Roman" w:hAnsi="Times New Roman"/>
              </w:rPr>
            </w:pPr>
            <w:r w:rsidRPr="006511E4">
              <w:rPr>
                <w:rFonts w:ascii="Times New Roman" w:hAnsi="Times New Roman"/>
              </w:rPr>
              <w:t>25</w:t>
            </w:r>
          </w:p>
        </w:tc>
        <w:tc>
          <w:tcPr>
            <w:tcW w:w="8080" w:type="dxa"/>
            <w:tcMar>
              <w:top w:w="0" w:type="dxa"/>
              <w:left w:w="45" w:type="dxa"/>
              <w:bottom w:w="0" w:type="dxa"/>
              <w:right w:w="45" w:type="dxa"/>
            </w:tcMar>
            <w:vAlign w:val="center"/>
            <w:hideMark/>
          </w:tcPr>
          <w:p w14:paraId="02B03EC0" w14:textId="77777777" w:rsidR="0011429A" w:rsidRPr="006511E4" w:rsidRDefault="0011429A" w:rsidP="00B921B2">
            <w:pPr>
              <w:rPr>
                <w:rFonts w:ascii="Times New Roman" w:hAnsi="Times New Roman"/>
              </w:rPr>
            </w:pPr>
            <w:r w:rsidRPr="006511E4">
              <w:rPr>
                <w:rFonts w:ascii="Times New Roman" w:hAnsi="Times New Roman"/>
              </w:rPr>
              <w:t>Theo dõi chức năng sống</w:t>
            </w:r>
          </w:p>
        </w:tc>
      </w:tr>
      <w:tr w:rsidR="006511E4" w:rsidRPr="006511E4" w14:paraId="5B9CC1A2" w14:textId="77777777" w:rsidTr="0011429A">
        <w:trPr>
          <w:trHeight w:val="315"/>
        </w:trPr>
        <w:tc>
          <w:tcPr>
            <w:tcW w:w="1276" w:type="dxa"/>
            <w:tcMar>
              <w:top w:w="0" w:type="dxa"/>
              <w:left w:w="45" w:type="dxa"/>
              <w:bottom w:w="0" w:type="dxa"/>
              <w:right w:w="45" w:type="dxa"/>
            </w:tcMar>
            <w:vAlign w:val="center"/>
            <w:hideMark/>
          </w:tcPr>
          <w:p w14:paraId="1C770EEE" w14:textId="77777777" w:rsidR="0011429A" w:rsidRPr="006511E4" w:rsidRDefault="0011429A" w:rsidP="00B921B2">
            <w:pPr>
              <w:jc w:val="center"/>
              <w:rPr>
                <w:rFonts w:ascii="Times New Roman" w:hAnsi="Times New Roman"/>
              </w:rPr>
            </w:pPr>
            <w:r w:rsidRPr="006511E4">
              <w:rPr>
                <w:rFonts w:ascii="Times New Roman" w:hAnsi="Times New Roman"/>
              </w:rPr>
              <w:t>26</w:t>
            </w:r>
          </w:p>
        </w:tc>
        <w:tc>
          <w:tcPr>
            <w:tcW w:w="8080" w:type="dxa"/>
            <w:tcMar>
              <w:top w:w="0" w:type="dxa"/>
              <w:left w:w="45" w:type="dxa"/>
              <w:bottom w:w="0" w:type="dxa"/>
              <w:right w:w="45" w:type="dxa"/>
            </w:tcMar>
            <w:vAlign w:val="center"/>
            <w:hideMark/>
          </w:tcPr>
          <w:p w14:paraId="1E847C2E" w14:textId="77777777" w:rsidR="0011429A" w:rsidRPr="006511E4" w:rsidRDefault="0011429A" w:rsidP="00B921B2">
            <w:pPr>
              <w:rPr>
                <w:rFonts w:ascii="Times New Roman" w:hAnsi="Times New Roman"/>
              </w:rPr>
            </w:pPr>
            <w:r w:rsidRPr="006511E4">
              <w:rPr>
                <w:rFonts w:ascii="Times New Roman" w:hAnsi="Times New Roman"/>
              </w:rPr>
              <w:t>Tạo kế hoạch chăm sóc</w:t>
            </w:r>
          </w:p>
        </w:tc>
      </w:tr>
      <w:tr w:rsidR="006511E4" w:rsidRPr="006511E4" w14:paraId="2439103A" w14:textId="77777777" w:rsidTr="0011429A">
        <w:trPr>
          <w:trHeight w:val="315"/>
        </w:trPr>
        <w:tc>
          <w:tcPr>
            <w:tcW w:w="1276" w:type="dxa"/>
            <w:tcMar>
              <w:top w:w="0" w:type="dxa"/>
              <w:left w:w="45" w:type="dxa"/>
              <w:bottom w:w="0" w:type="dxa"/>
              <w:right w:w="45" w:type="dxa"/>
            </w:tcMar>
            <w:vAlign w:val="center"/>
            <w:hideMark/>
          </w:tcPr>
          <w:p w14:paraId="27BD4449" w14:textId="77777777" w:rsidR="0011429A" w:rsidRPr="006511E4" w:rsidRDefault="0011429A" w:rsidP="00B921B2">
            <w:pPr>
              <w:jc w:val="center"/>
              <w:rPr>
                <w:rFonts w:ascii="Times New Roman" w:hAnsi="Times New Roman"/>
              </w:rPr>
            </w:pPr>
            <w:r w:rsidRPr="006511E4">
              <w:rPr>
                <w:rFonts w:ascii="Times New Roman" w:hAnsi="Times New Roman"/>
              </w:rPr>
              <w:t>27</w:t>
            </w:r>
          </w:p>
        </w:tc>
        <w:tc>
          <w:tcPr>
            <w:tcW w:w="8080" w:type="dxa"/>
            <w:tcMar>
              <w:top w:w="0" w:type="dxa"/>
              <w:left w:w="45" w:type="dxa"/>
              <w:bottom w:w="0" w:type="dxa"/>
              <w:right w:w="45" w:type="dxa"/>
            </w:tcMar>
            <w:vAlign w:val="center"/>
            <w:hideMark/>
          </w:tcPr>
          <w:p w14:paraId="22F17598" w14:textId="77777777" w:rsidR="0011429A" w:rsidRPr="006511E4" w:rsidRDefault="0011429A" w:rsidP="00B921B2">
            <w:pPr>
              <w:rPr>
                <w:rFonts w:ascii="Times New Roman" w:hAnsi="Times New Roman"/>
              </w:rPr>
            </w:pPr>
            <w:r w:rsidRPr="006511E4">
              <w:rPr>
                <w:rFonts w:ascii="Times New Roman" w:hAnsi="Times New Roman"/>
              </w:rPr>
              <w:t>Tóm tắt hồ sơ bệnh án</w:t>
            </w:r>
          </w:p>
        </w:tc>
      </w:tr>
      <w:tr w:rsidR="006511E4" w:rsidRPr="006511E4" w14:paraId="63510DA2" w14:textId="77777777" w:rsidTr="0011429A">
        <w:trPr>
          <w:trHeight w:val="315"/>
        </w:trPr>
        <w:tc>
          <w:tcPr>
            <w:tcW w:w="1276" w:type="dxa"/>
            <w:tcMar>
              <w:top w:w="0" w:type="dxa"/>
              <w:left w:w="45" w:type="dxa"/>
              <w:bottom w:w="0" w:type="dxa"/>
              <w:right w:w="45" w:type="dxa"/>
            </w:tcMar>
            <w:vAlign w:val="center"/>
            <w:hideMark/>
          </w:tcPr>
          <w:p w14:paraId="3C3049E7" w14:textId="77777777" w:rsidR="0011429A" w:rsidRPr="006511E4" w:rsidRDefault="0011429A" w:rsidP="00B921B2">
            <w:pPr>
              <w:jc w:val="center"/>
              <w:rPr>
                <w:rFonts w:ascii="Times New Roman" w:hAnsi="Times New Roman"/>
              </w:rPr>
            </w:pPr>
            <w:r w:rsidRPr="006511E4">
              <w:rPr>
                <w:rFonts w:ascii="Times New Roman" w:hAnsi="Times New Roman"/>
              </w:rPr>
              <w:t>28</w:t>
            </w:r>
          </w:p>
        </w:tc>
        <w:tc>
          <w:tcPr>
            <w:tcW w:w="8080" w:type="dxa"/>
            <w:tcMar>
              <w:top w:w="0" w:type="dxa"/>
              <w:left w:w="45" w:type="dxa"/>
              <w:bottom w:w="0" w:type="dxa"/>
              <w:right w:w="45" w:type="dxa"/>
            </w:tcMar>
            <w:vAlign w:val="center"/>
            <w:hideMark/>
          </w:tcPr>
          <w:p w14:paraId="238FEBAD" w14:textId="77777777" w:rsidR="0011429A" w:rsidRPr="006511E4" w:rsidRDefault="0011429A" w:rsidP="00B921B2">
            <w:pPr>
              <w:rPr>
                <w:rFonts w:ascii="Times New Roman" w:hAnsi="Times New Roman"/>
              </w:rPr>
            </w:pPr>
            <w:r w:rsidRPr="006511E4">
              <w:rPr>
                <w:rFonts w:ascii="Times New Roman" w:hAnsi="Times New Roman"/>
              </w:rPr>
              <w:t>Tạo phiếu truyền máu hòa hợp</w:t>
            </w:r>
          </w:p>
        </w:tc>
      </w:tr>
      <w:tr w:rsidR="006511E4" w:rsidRPr="006511E4" w14:paraId="5993E6F3" w14:textId="77777777" w:rsidTr="0011429A">
        <w:trPr>
          <w:trHeight w:val="315"/>
        </w:trPr>
        <w:tc>
          <w:tcPr>
            <w:tcW w:w="1276" w:type="dxa"/>
            <w:tcMar>
              <w:top w:w="0" w:type="dxa"/>
              <w:left w:w="45" w:type="dxa"/>
              <w:bottom w:w="0" w:type="dxa"/>
              <w:right w:w="45" w:type="dxa"/>
            </w:tcMar>
            <w:vAlign w:val="center"/>
            <w:hideMark/>
          </w:tcPr>
          <w:p w14:paraId="3784EC20" w14:textId="77777777" w:rsidR="0011429A" w:rsidRPr="006511E4" w:rsidRDefault="0011429A" w:rsidP="00B921B2">
            <w:pPr>
              <w:jc w:val="center"/>
              <w:rPr>
                <w:rFonts w:ascii="Times New Roman" w:hAnsi="Times New Roman"/>
              </w:rPr>
            </w:pPr>
            <w:r w:rsidRPr="006511E4">
              <w:rPr>
                <w:rFonts w:ascii="Times New Roman" w:hAnsi="Times New Roman"/>
              </w:rPr>
              <w:t>29</w:t>
            </w:r>
          </w:p>
        </w:tc>
        <w:tc>
          <w:tcPr>
            <w:tcW w:w="8080" w:type="dxa"/>
            <w:tcMar>
              <w:top w:w="0" w:type="dxa"/>
              <w:left w:w="45" w:type="dxa"/>
              <w:bottom w:w="0" w:type="dxa"/>
              <w:right w:w="45" w:type="dxa"/>
            </w:tcMar>
            <w:vAlign w:val="center"/>
            <w:hideMark/>
          </w:tcPr>
          <w:p w14:paraId="01634D2A" w14:textId="77777777" w:rsidR="0011429A" w:rsidRPr="006511E4" w:rsidRDefault="0011429A" w:rsidP="00B921B2">
            <w:pPr>
              <w:rPr>
                <w:rFonts w:ascii="Times New Roman" w:hAnsi="Times New Roman"/>
              </w:rPr>
            </w:pPr>
            <w:r w:rsidRPr="006511E4">
              <w:rPr>
                <w:rFonts w:ascii="Times New Roman" w:hAnsi="Times New Roman"/>
              </w:rPr>
              <w:t>Chuyển phòng cho bệnh nhân</w:t>
            </w:r>
          </w:p>
        </w:tc>
      </w:tr>
      <w:tr w:rsidR="006511E4" w:rsidRPr="006511E4" w14:paraId="4E819111" w14:textId="77777777" w:rsidTr="0011429A">
        <w:trPr>
          <w:trHeight w:val="315"/>
        </w:trPr>
        <w:tc>
          <w:tcPr>
            <w:tcW w:w="1276" w:type="dxa"/>
            <w:tcMar>
              <w:top w:w="0" w:type="dxa"/>
              <w:left w:w="45" w:type="dxa"/>
              <w:bottom w:w="0" w:type="dxa"/>
              <w:right w:w="45" w:type="dxa"/>
            </w:tcMar>
            <w:vAlign w:val="center"/>
            <w:hideMark/>
          </w:tcPr>
          <w:p w14:paraId="1A0FD5F1" w14:textId="77777777" w:rsidR="0011429A" w:rsidRPr="006511E4" w:rsidRDefault="0011429A" w:rsidP="00B921B2">
            <w:pPr>
              <w:jc w:val="center"/>
              <w:rPr>
                <w:rFonts w:ascii="Times New Roman" w:hAnsi="Times New Roman"/>
              </w:rPr>
            </w:pPr>
            <w:r w:rsidRPr="006511E4">
              <w:rPr>
                <w:rFonts w:ascii="Times New Roman" w:hAnsi="Times New Roman"/>
              </w:rPr>
              <w:t>30</w:t>
            </w:r>
          </w:p>
        </w:tc>
        <w:tc>
          <w:tcPr>
            <w:tcW w:w="8080" w:type="dxa"/>
            <w:tcMar>
              <w:top w:w="0" w:type="dxa"/>
              <w:left w:w="45" w:type="dxa"/>
              <w:bottom w:w="0" w:type="dxa"/>
              <w:right w:w="45" w:type="dxa"/>
            </w:tcMar>
            <w:vAlign w:val="center"/>
            <w:hideMark/>
          </w:tcPr>
          <w:p w14:paraId="6C8F3F70" w14:textId="77777777" w:rsidR="0011429A" w:rsidRPr="006511E4" w:rsidRDefault="0011429A" w:rsidP="00B921B2">
            <w:pPr>
              <w:rPr>
                <w:rFonts w:ascii="Times New Roman" w:hAnsi="Times New Roman"/>
              </w:rPr>
            </w:pPr>
            <w:r w:rsidRPr="006511E4">
              <w:rPr>
                <w:rFonts w:ascii="Times New Roman" w:hAnsi="Times New Roman"/>
              </w:rPr>
              <w:t>Chuyển bác sĩ điều trị</w:t>
            </w:r>
          </w:p>
        </w:tc>
      </w:tr>
      <w:tr w:rsidR="006511E4" w:rsidRPr="006511E4" w14:paraId="5B79F85A" w14:textId="77777777" w:rsidTr="0011429A">
        <w:trPr>
          <w:trHeight w:val="315"/>
        </w:trPr>
        <w:tc>
          <w:tcPr>
            <w:tcW w:w="1276" w:type="dxa"/>
            <w:tcMar>
              <w:top w:w="0" w:type="dxa"/>
              <w:left w:w="45" w:type="dxa"/>
              <w:bottom w:w="0" w:type="dxa"/>
              <w:right w:w="45" w:type="dxa"/>
            </w:tcMar>
            <w:vAlign w:val="center"/>
            <w:hideMark/>
          </w:tcPr>
          <w:p w14:paraId="5BA709DF" w14:textId="77777777" w:rsidR="0011429A" w:rsidRPr="006511E4" w:rsidRDefault="0011429A" w:rsidP="00B921B2">
            <w:pPr>
              <w:jc w:val="center"/>
              <w:rPr>
                <w:rFonts w:ascii="Times New Roman" w:hAnsi="Times New Roman"/>
              </w:rPr>
            </w:pPr>
            <w:r w:rsidRPr="006511E4">
              <w:rPr>
                <w:rFonts w:ascii="Times New Roman" w:hAnsi="Times New Roman"/>
              </w:rPr>
              <w:t>31</w:t>
            </w:r>
          </w:p>
        </w:tc>
        <w:tc>
          <w:tcPr>
            <w:tcW w:w="8080" w:type="dxa"/>
            <w:tcMar>
              <w:top w:w="0" w:type="dxa"/>
              <w:left w:w="45" w:type="dxa"/>
              <w:bottom w:w="0" w:type="dxa"/>
              <w:right w:w="45" w:type="dxa"/>
            </w:tcMar>
            <w:vAlign w:val="center"/>
            <w:hideMark/>
          </w:tcPr>
          <w:p w14:paraId="3232A1E7" w14:textId="77777777" w:rsidR="0011429A" w:rsidRPr="006511E4" w:rsidRDefault="0011429A" w:rsidP="00B921B2">
            <w:pPr>
              <w:rPr>
                <w:rFonts w:ascii="Times New Roman" w:hAnsi="Times New Roman"/>
              </w:rPr>
            </w:pPr>
            <w:r w:rsidRPr="006511E4">
              <w:rPr>
                <w:rFonts w:ascii="Times New Roman" w:hAnsi="Times New Roman"/>
              </w:rPr>
              <w:t>Lịch sử Bệnh án</w:t>
            </w:r>
          </w:p>
        </w:tc>
      </w:tr>
      <w:tr w:rsidR="006511E4" w:rsidRPr="006511E4" w14:paraId="58FB9D32" w14:textId="77777777" w:rsidTr="0011429A">
        <w:trPr>
          <w:trHeight w:val="315"/>
        </w:trPr>
        <w:tc>
          <w:tcPr>
            <w:tcW w:w="1276" w:type="dxa"/>
            <w:tcMar>
              <w:top w:w="0" w:type="dxa"/>
              <w:left w:w="45" w:type="dxa"/>
              <w:bottom w:w="0" w:type="dxa"/>
              <w:right w:w="45" w:type="dxa"/>
            </w:tcMar>
            <w:vAlign w:val="center"/>
            <w:hideMark/>
          </w:tcPr>
          <w:p w14:paraId="713981F0" w14:textId="77777777" w:rsidR="0011429A" w:rsidRPr="006511E4" w:rsidRDefault="0011429A" w:rsidP="00B921B2">
            <w:pPr>
              <w:jc w:val="center"/>
              <w:rPr>
                <w:rFonts w:ascii="Times New Roman" w:hAnsi="Times New Roman"/>
              </w:rPr>
            </w:pPr>
            <w:r w:rsidRPr="006511E4">
              <w:rPr>
                <w:rFonts w:ascii="Times New Roman" w:hAnsi="Times New Roman"/>
              </w:rPr>
              <w:t>32</w:t>
            </w:r>
          </w:p>
        </w:tc>
        <w:tc>
          <w:tcPr>
            <w:tcW w:w="8080" w:type="dxa"/>
            <w:tcMar>
              <w:top w:w="0" w:type="dxa"/>
              <w:left w:w="45" w:type="dxa"/>
              <w:bottom w:w="0" w:type="dxa"/>
              <w:right w:w="45" w:type="dxa"/>
            </w:tcMar>
            <w:vAlign w:val="center"/>
            <w:hideMark/>
          </w:tcPr>
          <w:p w14:paraId="463ACDF2" w14:textId="77777777" w:rsidR="0011429A" w:rsidRPr="006511E4" w:rsidRDefault="0011429A" w:rsidP="00B921B2">
            <w:pPr>
              <w:rPr>
                <w:rFonts w:ascii="Times New Roman" w:hAnsi="Times New Roman"/>
              </w:rPr>
            </w:pPr>
            <w:r w:rsidRPr="006511E4">
              <w:rPr>
                <w:rFonts w:ascii="Times New Roman" w:hAnsi="Times New Roman"/>
              </w:rPr>
              <w:t>Lịch sử điều trị</w:t>
            </w:r>
          </w:p>
        </w:tc>
      </w:tr>
      <w:tr w:rsidR="006511E4" w:rsidRPr="006511E4" w14:paraId="0993E6D0" w14:textId="77777777" w:rsidTr="0011429A">
        <w:trPr>
          <w:trHeight w:val="315"/>
        </w:trPr>
        <w:tc>
          <w:tcPr>
            <w:tcW w:w="1276" w:type="dxa"/>
            <w:tcMar>
              <w:top w:w="0" w:type="dxa"/>
              <w:left w:w="45" w:type="dxa"/>
              <w:bottom w:w="0" w:type="dxa"/>
              <w:right w:w="45" w:type="dxa"/>
            </w:tcMar>
            <w:vAlign w:val="center"/>
            <w:hideMark/>
          </w:tcPr>
          <w:p w14:paraId="47CA70AA" w14:textId="77777777" w:rsidR="0011429A" w:rsidRPr="006511E4" w:rsidRDefault="0011429A" w:rsidP="00B921B2">
            <w:pPr>
              <w:jc w:val="center"/>
              <w:rPr>
                <w:rFonts w:ascii="Times New Roman" w:hAnsi="Times New Roman"/>
              </w:rPr>
            </w:pPr>
            <w:r w:rsidRPr="006511E4">
              <w:rPr>
                <w:rFonts w:ascii="Times New Roman" w:hAnsi="Times New Roman"/>
              </w:rPr>
              <w:t>33</w:t>
            </w:r>
          </w:p>
        </w:tc>
        <w:tc>
          <w:tcPr>
            <w:tcW w:w="8080" w:type="dxa"/>
            <w:tcMar>
              <w:top w:w="0" w:type="dxa"/>
              <w:left w:w="45" w:type="dxa"/>
              <w:bottom w:w="0" w:type="dxa"/>
              <w:right w:w="45" w:type="dxa"/>
            </w:tcMar>
            <w:vAlign w:val="center"/>
            <w:hideMark/>
          </w:tcPr>
          <w:p w14:paraId="3C50FA02" w14:textId="77777777" w:rsidR="0011429A" w:rsidRPr="006511E4" w:rsidRDefault="0011429A" w:rsidP="00B921B2">
            <w:pPr>
              <w:rPr>
                <w:rFonts w:ascii="Times New Roman" w:hAnsi="Times New Roman"/>
              </w:rPr>
            </w:pPr>
            <w:r w:rsidRPr="006511E4">
              <w:rPr>
                <w:rFonts w:ascii="Times New Roman" w:hAnsi="Times New Roman"/>
              </w:rPr>
              <w:t>Thanh toán viện phí</w:t>
            </w:r>
          </w:p>
        </w:tc>
      </w:tr>
      <w:tr w:rsidR="006511E4" w:rsidRPr="006511E4" w14:paraId="3E1F1E61" w14:textId="77777777" w:rsidTr="0011429A">
        <w:trPr>
          <w:trHeight w:val="315"/>
        </w:trPr>
        <w:tc>
          <w:tcPr>
            <w:tcW w:w="1276" w:type="dxa"/>
            <w:tcMar>
              <w:top w:w="0" w:type="dxa"/>
              <w:left w:w="45" w:type="dxa"/>
              <w:bottom w:w="0" w:type="dxa"/>
              <w:right w:w="45" w:type="dxa"/>
            </w:tcMar>
            <w:vAlign w:val="center"/>
            <w:hideMark/>
          </w:tcPr>
          <w:p w14:paraId="0A0A6300" w14:textId="77777777" w:rsidR="0011429A" w:rsidRPr="006511E4" w:rsidRDefault="0011429A" w:rsidP="00B921B2">
            <w:pPr>
              <w:jc w:val="center"/>
              <w:rPr>
                <w:rFonts w:ascii="Times New Roman" w:hAnsi="Times New Roman"/>
              </w:rPr>
            </w:pPr>
            <w:r w:rsidRPr="006511E4">
              <w:rPr>
                <w:rFonts w:ascii="Times New Roman" w:hAnsi="Times New Roman"/>
              </w:rPr>
              <w:t>34</w:t>
            </w:r>
          </w:p>
        </w:tc>
        <w:tc>
          <w:tcPr>
            <w:tcW w:w="8080" w:type="dxa"/>
            <w:tcMar>
              <w:top w:w="0" w:type="dxa"/>
              <w:left w:w="45" w:type="dxa"/>
              <w:bottom w:w="0" w:type="dxa"/>
              <w:right w:w="45" w:type="dxa"/>
            </w:tcMar>
            <w:vAlign w:val="center"/>
            <w:hideMark/>
          </w:tcPr>
          <w:p w14:paraId="4B84BBA2" w14:textId="77777777" w:rsidR="0011429A" w:rsidRPr="006511E4" w:rsidRDefault="0011429A" w:rsidP="00B921B2">
            <w:pPr>
              <w:rPr>
                <w:rFonts w:ascii="Times New Roman" w:hAnsi="Times New Roman"/>
              </w:rPr>
            </w:pPr>
            <w:r w:rsidRPr="006511E4">
              <w:rPr>
                <w:rFonts w:ascii="Times New Roman" w:hAnsi="Times New Roman"/>
              </w:rPr>
              <w:t>Thông tin viện phí</w:t>
            </w:r>
          </w:p>
        </w:tc>
      </w:tr>
      <w:tr w:rsidR="006511E4" w:rsidRPr="006511E4" w14:paraId="125B39CD" w14:textId="77777777" w:rsidTr="0011429A">
        <w:trPr>
          <w:trHeight w:val="315"/>
        </w:trPr>
        <w:tc>
          <w:tcPr>
            <w:tcW w:w="1276" w:type="dxa"/>
            <w:tcMar>
              <w:top w:w="0" w:type="dxa"/>
              <w:left w:w="45" w:type="dxa"/>
              <w:bottom w:w="0" w:type="dxa"/>
              <w:right w:w="45" w:type="dxa"/>
            </w:tcMar>
            <w:vAlign w:val="center"/>
            <w:hideMark/>
          </w:tcPr>
          <w:p w14:paraId="4ADD31A0" w14:textId="77777777" w:rsidR="0011429A" w:rsidRPr="006511E4" w:rsidRDefault="0011429A" w:rsidP="00B921B2">
            <w:pPr>
              <w:jc w:val="center"/>
              <w:rPr>
                <w:rFonts w:ascii="Times New Roman" w:hAnsi="Times New Roman"/>
              </w:rPr>
            </w:pPr>
            <w:r w:rsidRPr="006511E4">
              <w:rPr>
                <w:rFonts w:ascii="Times New Roman" w:hAnsi="Times New Roman"/>
              </w:rPr>
              <w:t>35</w:t>
            </w:r>
          </w:p>
        </w:tc>
        <w:tc>
          <w:tcPr>
            <w:tcW w:w="8080" w:type="dxa"/>
            <w:tcMar>
              <w:top w:w="0" w:type="dxa"/>
              <w:left w:w="45" w:type="dxa"/>
              <w:bottom w:w="0" w:type="dxa"/>
              <w:right w:w="45" w:type="dxa"/>
            </w:tcMar>
            <w:vAlign w:val="center"/>
            <w:hideMark/>
          </w:tcPr>
          <w:p w14:paraId="22C59E6B" w14:textId="77777777" w:rsidR="0011429A" w:rsidRPr="006511E4" w:rsidRDefault="0011429A" w:rsidP="00B921B2">
            <w:pPr>
              <w:rPr>
                <w:rFonts w:ascii="Times New Roman" w:hAnsi="Times New Roman"/>
              </w:rPr>
            </w:pPr>
            <w:r w:rsidRPr="006511E4">
              <w:rPr>
                <w:rFonts w:ascii="Times New Roman" w:hAnsi="Times New Roman"/>
              </w:rPr>
              <w:t>Lập phiếu tạm ứng</w:t>
            </w:r>
          </w:p>
        </w:tc>
      </w:tr>
      <w:tr w:rsidR="006511E4" w:rsidRPr="006511E4" w14:paraId="68737ECD" w14:textId="77777777" w:rsidTr="0011429A">
        <w:trPr>
          <w:trHeight w:val="315"/>
        </w:trPr>
        <w:tc>
          <w:tcPr>
            <w:tcW w:w="1276" w:type="dxa"/>
            <w:tcMar>
              <w:top w:w="0" w:type="dxa"/>
              <w:left w:w="45" w:type="dxa"/>
              <w:bottom w:w="0" w:type="dxa"/>
              <w:right w:w="45" w:type="dxa"/>
            </w:tcMar>
            <w:vAlign w:val="center"/>
            <w:hideMark/>
          </w:tcPr>
          <w:p w14:paraId="50C53986" w14:textId="77777777" w:rsidR="0011429A" w:rsidRPr="006511E4" w:rsidRDefault="0011429A" w:rsidP="00B921B2">
            <w:pPr>
              <w:jc w:val="center"/>
              <w:rPr>
                <w:rFonts w:ascii="Times New Roman" w:hAnsi="Times New Roman"/>
              </w:rPr>
            </w:pPr>
            <w:r w:rsidRPr="006511E4">
              <w:rPr>
                <w:rFonts w:ascii="Times New Roman" w:hAnsi="Times New Roman"/>
              </w:rPr>
              <w:t>36</w:t>
            </w:r>
          </w:p>
        </w:tc>
        <w:tc>
          <w:tcPr>
            <w:tcW w:w="8080" w:type="dxa"/>
            <w:tcMar>
              <w:top w:w="0" w:type="dxa"/>
              <w:left w:w="45" w:type="dxa"/>
              <w:bottom w:w="0" w:type="dxa"/>
              <w:right w:w="45" w:type="dxa"/>
            </w:tcMar>
            <w:vAlign w:val="center"/>
            <w:hideMark/>
          </w:tcPr>
          <w:p w14:paraId="393CB188" w14:textId="77777777" w:rsidR="0011429A" w:rsidRPr="006511E4" w:rsidRDefault="0011429A" w:rsidP="00B921B2">
            <w:pPr>
              <w:rPr>
                <w:rFonts w:ascii="Times New Roman" w:hAnsi="Times New Roman"/>
              </w:rPr>
            </w:pPr>
            <w:r w:rsidRPr="006511E4">
              <w:rPr>
                <w:rFonts w:ascii="Times New Roman" w:hAnsi="Times New Roman"/>
              </w:rPr>
              <w:t>Kê ngày giường</w:t>
            </w:r>
          </w:p>
        </w:tc>
      </w:tr>
      <w:tr w:rsidR="006511E4" w:rsidRPr="006511E4" w14:paraId="433DA348" w14:textId="77777777" w:rsidTr="0011429A">
        <w:trPr>
          <w:trHeight w:val="315"/>
        </w:trPr>
        <w:tc>
          <w:tcPr>
            <w:tcW w:w="1276" w:type="dxa"/>
            <w:tcMar>
              <w:top w:w="0" w:type="dxa"/>
              <w:left w:w="45" w:type="dxa"/>
              <w:bottom w:w="0" w:type="dxa"/>
              <w:right w:w="45" w:type="dxa"/>
            </w:tcMar>
            <w:vAlign w:val="center"/>
            <w:hideMark/>
          </w:tcPr>
          <w:p w14:paraId="31D47ADB" w14:textId="77777777" w:rsidR="0011429A" w:rsidRPr="006511E4" w:rsidRDefault="0011429A" w:rsidP="00B921B2">
            <w:pPr>
              <w:jc w:val="center"/>
              <w:rPr>
                <w:rFonts w:ascii="Times New Roman" w:hAnsi="Times New Roman"/>
              </w:rPr>
            </w:pPr>
            <w:r w:rsidRPr="006511E4">
              <w:rPr>
                <w:rFonts w:ascii="Times New Roman" w:hAnsi="Times New Roman"/>
              </w:rPr>
              <w:t>37</w:t>
            </w:r>
          </w:p>
        </w:tc>
        <w:tc>
          <w:tcPr>
            <w:tcW w:w="8080" w:type="dxa"/>
            <w:tcMar>
              <w:top w:w="0" w:type="dxa"/>
              <w:left w:w="45" w:type="dxa"/>
              <w:bottom w:w="0" w:type="dxa"/>
              <w:right w:w="45" w:type="dxa"/>
            </w:tcMar>
            <w:vAlign w:val="center"/>
            <w:hideMark/>
          </w:tcPr>
          <w:p w14:paraId="3F79EB1E" w14:textId="77777777" w:rsidR="0011429A" w:rsidRPr="006511E4" w:rsidRDefault="0011429A" w:rsidP="00B921B2">
            <w:pPr>
              <w:rPr>
                <w:rFonts w:ascii="Times New Roman" w:hAnsi="Times New Roman"/>
              </w:rPr>
            </w:pPr>
            <w:r w:rsidRPr="006511E4">
              <w:rPr>
                <w:rFonts w:ascii="Times New Roman" w:hAnsi="Times New Roman"/>
              </w:rPr>
              <w:t>Gọi lại bệnh nhân chuyển khoa</w:t>
            </w:r>
          </w:p>
        </w:tc>
      </w:tr>
      <w:tr w:rsidR="006511E4" w:rsidRPr="006511E4" w14:paraId="2652F2F0" w14:textId="77777777" w:rsidTr="0011429A">
        <w:trPr>
          <w:trHeight w:val="315"/>
        </w:trPr>
        <w:tc>
          <w:tcPr>
            <w:tcW w:w="1276" w:type="dxa"/>
            <w:tcMar>
              <w:top w:w="0" w:type="dxa"/>
              <w:left w:w="45" w:type="dxa"/>
              <w:bottom w:w="0" w:type="dxa"/>
              <w:right w:w="45" w:type="dxa"/>
            </w:tcMar>
            <w:vAlign w:val="center"/>
            <w:hideMark/>
          </w:tcPr>
          <w:p w14:paraId="2EADE2A4" w14:textId="77777777" w:rsidR="0011429A" w:rsidRPr="006511E4" w:rsidRDefault="0011429A" w:rsidP="00B921B2">
            <w:pPr>
              <w:jc w:val="center"/>
              <w:rPr>
                <w:rFonts w:ascii="Times New Roman" w:hAnsi="Times New Roman"/>
              </w:rPr>
            </w:pPr>
            <w:r w:rsidRPr="006511E4">
              <w:rPr>
                <w:rFonts w:ascii="Times New Roman" w:hAnsi="Times New Roman"/>
              </w:rPr>
              <w:t>38</w:t>
            </w:r>
          </w:p>
        </w:tc>
        <w:tc>
          <w:tcPr>
            <w:tcW w:w="8080" w:type="dxa"/>
            <w:tcMar>
              <w:top w:w="0" w:type="dxa"/>
              <w:left w:w="45" w:type="dxa"/>
              <w:bottom w:w="0" w:type="dxa"/>
              <w:right w:w="45" w:type="dxa"/>
            </w:tcMar>
            <w:vAlign w:val="center"/>
            <w:hideMark/>
          </w:tcPr>
          <w:p w14:paraId="5FDC6D1E" w14:textId="77777777" w:rsidR="0011429A" w:rsidRPr="006511E4" w:rsidRDefault="0011429A" w:rsidP="00B921B2">
            <w:pPr>
              <w:rPr>
                <w:rFonts w:ascii="Times New Roman" w:hAnsi="Times New Roman"/>
              </w:rPr>
            </w:pPr>
            <w:r w:rsidRPr="006511E4">
              <w:rPr>
                <w:rFonts w:ascii="Times New Roman" w:hAnsi="Times New Roman"/>
              </w:rPr>
              <w:t>Lịch sử cổng BHYT</w:t>
            </w:r>
          </w:p>
        </w:tc>
      </w:tr>
      <w:tr w:rsidR="006511E4" w:rsidRPr="006511E4" w14:paraId="32339F89" w14:textId="77777777" w:rsidTr="0011429A">
        <w:trPr>
          <w:trHeight w:val="315"/>
        </w:trPr>
        <w:tc>
          <w:tcPr>
            <w:tcW w:w="1276" w:type="dxa"/>
            <w:tcMar>
              <w:top w:w="0" w:type="dxa"/>
              <w:left w:w="45" w:type="dxa"/>
              <w:bottom w:w="0" w:type="dxa"/>
              <w:right w:w="45" w:type="dxa"/>
            </w:tcMar>
            <w:vAlign w:val="center"/>
            <w:hideMark/>
          </w:tcPr>
          <w:p w14:paraId="573EAF43" w14:textId="77777777" w:rsidR="0011429A" w:rsidRPr="006511E4" w:rsidRDefault="0011429A" w:rsidP="00B921B2">
            <w:pPr>
              <w:jc w:val="center"/>
              <w:rPr>
                <w:rFonts w:ascii="Times New Roman" w:hAnsi="Times New Roman"/>
              </w:rPr>
            </w:pPr>
            <w:r w:rsidRPr="006511E4">
              <w:rPr>
                <w:rFonts w:ascii="Times New Roman" w:hAnsi="Times New Roman"/>
              </w:rPr>
              <w:t>39</w:t>
            </w:r>
          </w:p>
        </w:tc>
        <w:tc>
          <w:tcPr>
            <w:tcW w:w="8080" w:type="dxa"/>
            <w:tcMar>
              <w:top w:w="0" w:type="dxa"/>
              <w:left w:w="45" w:type="dxa"/>
              <w:bottom w:w="0" w:type="dxa"/>
              <w:right w:w="45" w:type="dxa"/>
            </w:tcMar>
            <w:vAlign w:val="center"/>
            <w:hideMark/>
          </w:tcPr>
          <w:p w14:paraId="1AD68186" w14:textId="77777777" w:rsidR="0011429A" w:rsidRPr="006511E4" w:rsidRDefault="0011429A" w:rsidP="00B921B2">
            <w:pPr>
              <w:rPr>
                <w:rFonts w:ascii="Times New Roman" w:hAnsi="Times New Roman"/>
              </w:rPr>
            </w:pPr>
            <w:r w:rsidRPr="006511E4">
              <w:rPr>
                <w:rFonts w:ascii="Times New Roman" w:hAnsi="Times New Roman"/>
              </w:rPr>
              <w:t>Lịch sử tiếp nhận vào khoa</w:t>
            </w:r>
          </w:p>
        </w:tc>
      </w:tr>
      <w:tr w:rsidR="006511E4" w:rsidRPr="006511E4" w14:paraId="32D3362D" w14:textId="77777777" w:rsidTr="0011429A">
        <w:trPr>
          <w:trHeight w:val="315"/>
        </w:trPr>
        <w:tc>
          <w:tcPr>
            <w:tcW w:w="1276" w:type="dxa"/>
            <w:tcMar>
              <w:top w:w="0" w:type="dxa"/>
              <w:left w:w="45" w:type="dxa"/>
              <w:bottom w:w="0" w:type="dxa"/>
              <w:right w:w="45" w:type="dxa"/>
            </w:tcMar>
            <w:vAlign w:val="center"/>
            <w:hideMark/>
          </w:tcPr>
          <w:p w14:paraId="017C2AE8" w14:textId="77777777" w:rsidR="0011429A" w:rsidRPr="006511E4" w:rsidRDefault="0011429A" w:rsidP="00B921B2">
            <w:pPr>
              <w:jc w:val="center"/>
              <w:rPr>
                <w:rFonts w:ascii="Times New Roman" w:hAnsi="Times New Roman"/>
              </w:rPr>
            </w:pPr>
            <w:r w:rsidRPr="006511E4">
              <w:rPr>
                <w:rFonts w:ascii="Times New Roman" w:hAnsi="Times New Roman"/>
              </w:rPr>
              <w:t>40</w:t>
            </w:r>
          </w:p>
        </w:tc>
        <w:tc>
          <w:tcPr>
            <w:tcW w:w="8080" w:type="dxa"/>
            <w:tcMar>
              <w:top w:w="0" w:type="dxa"/>
              <w:left w:w="45" w:type="dxa"/>
              <w:bottom w:w="0" w:type="dxa"/>
              <w:right w:w="45" w:type="dxa"/>
            </w:tcMar>
            <w:vAlign w:val="center"/>
            <w:hideMark/>
          </w:tcPr>
          <w:p w14:paraId="1386BB7C" w14:textId="77777777" w:rsidR="0011429A" w:rsidRPr="006511E4" w:rsidRDefault="0011429A" w:rsidP="00B921B2">
            <w:pPr>
              <w:rPr>
                <w:rFonts w:ascii="Times New Roman" w:hAnsi="Times New Roman"/>
              </w:rPr>
            </w:pPr>
            <w:r w:rsidRPr="006511E4">
              <w:rPr>
                <w:rFonts w:ascii="Times New Roman" w:hAnsi="Times New Roman"/>
              </w:rPr>
              <w:t>Kết thúc BA</w:t>
            </w:r>
          </w:p>
        </w:tc>
      </w:tr>
      <w:tr w:rsidR="006511E4" w:rsidRPr="006511E4" w14:paraId="46FADBE6" w14:textId="77777777" w:rsidTr="0011429A">
        <w:trPr>
          <w:trHeight w:val="315"/>
        </w:trPr>
        <w:tc>
          <w:tcPr>
            <w:tcW w:w="1276" w:type="dxa"/>
            <w:tcMar>
              <w:top w:w="0" w:type="dxa"/>
              <w:left w:w="45" w:type="dxa"/>
              <w:bottom w:w="0" w:type="dxa"/>
              <w:right w:w="45" w:type="dxa"/>
            </w:tcMar>
            <w:vAlign w:val="center"/>
            <w:hideMark/>
          </w:tcPr>
          <w:p w14:paraId="6BD22F2E" w14:textId="77777777" w:rsidR="0011429A" w:rsidRPr="006511E4" w:rsidRDefault="0011429A" w:rsidP="00B921B2">
            <w:pPr>
              <w:jc w:val="center"/>
              <w:rPr>
                <w:rFonts w:ascii="Times New Roman" w:hAnsi="Times New Roman"/>
              </w:rPr>
            </w:pPr>
            <w:r w:rsidRPr="006511E4">
              <w:rPr>
                <w:rFonts w:ascii="Times New Roman" w:hAnsi="Times New Roman"/>
              </w:rPr>
              <w:t>41</w:t>
            </w:r>
          </w:p>
        </w:tc>
        <w:tc>
          <w:tcPr>
            <w:tcW w:w="8080" w:type="dxa"/>
            <w:tcMar>
              <w:top w:w="0" w:type="dxa"/>
              <w:left w:w="45" w:type="dxa"/>
              <w:bottom w:w="0" w:type="dxa"/>
              <w:right w:w="45" w:type="dxa"/>
            </w:tcMar>
            <w:vAlign w:val="center"/>
            <w:hideMark/>
          </w:tcPr>
          <w:p w14:paraId="7968DD33" w14:textId="77777777" w:rsidR="0011429A" w:rsidRPr="006511E4" w:rsidRDefault="0011429A" w:rsidP="00B921B2">
            <w:pPr>
              <w:rPr>
                <w:rFonts w:ascii="Times New Roman" w:hAnsi="Times New Roman"/>
              </w:rPr>
            </w:pPr>
            <w:r w:rsidRPr="006511E4">
              <w:rPr>
                <w:rFonts w:ascii="Times New Roman" w:hAnsi="Times New Roman"/>
              </w:rPr>
              <w:t>Mở BA</w:t>
            </w:r>
          </w:p>
        </w:tc>
      </w:tr>
      <w:tr w:rsidR="006511E4" w:rsidRPr="006511E4" w14:paraId="5542D1E2" w14:textId="77777777" w:rsidTr="0011429A">
        <w:trPr>
          <w:trHeight w:val="315"/>
        </w:trPr>
        <w:tc>
          <w:tcPr>
            <w:tcW w:w="1276" w:type="dxa"/>
            <w:tcMar>
              <w:top w:w="0" w:type="dxa"/>
              <w:left w:w="45" w:type="dxa"/>
              <w:bottom w:w="0" w:type="dxa"/>
              <w:right w:w="45" w:type="dxa"/>
            </w:tcMar>
            <w:vAlign w:val="center"/>
            <w:hideMark/>
          </w:tcPr>
          <w:p w14:paraId="20D2CF76" w14:textId="77777777" w:rsidR="0011429A" w:rsidRPr="006511E4" w:rsidRDefault="0011429A" w:rsidP="00B921B2">
            <w:pPr>
              <w:jc w:val="center"/>
              <w:rPr>
                <w:rFonts w:ascii="Times New Roman" w:hAnsi="Times New Roman"/>
              </w:rPr>
            </w:pPr>
            <w:r w:rsidRPr="006511E4">
              <w:rPr>
                <w:rFonts w:ascii="Times New Roman" w:hAnsi="Times New Roman"/>
              </w:rPr>
              <w:t>42</w:t>
            </w:r>
          </w:p>
        </w:tc>
        <w:tc>
          <w:tcPr>
            <w:tcW w:w="8080" w:type="dxa"/>
            <w:tcMar>
              <w:top w:w="0" w:type="dxa"/>
              <w:left w:w="45" w:type="dxa"/>
              <w:bottom w:w="0" w:type="dxa"/>
              <w:right w:w="45" w:type="dxa"/>
            </w:tcMar>
            <w:vAlign w:val="center"/>
            <w:hideMark/>
          </w:tcPr>
          <w:p w14:paraId="526DB197" w14:textId="77777777" w:rsidR="0011429A" w:rsidRPr="006511E4" w:rsidRDefault="0011429A" w:rsidP="00B921B2">
            <w:pPr>
              <w:rPr>
                <w:rFonts w:ascii="Times New Roman" w:hAnsi="Times New Roman"/>
              </w:rPr>
            </w:pPr>
            <w:r w:rsidRPr="006511E4">
              <w:rPr>
                <w:rFonts w:ascii="Times New Roman" w:hAnsi="Times New Roman"/>
              </w:rPr>
              <w:t>In ấn</w:t>
            </w:r>
          </w:p>
        </w:tc>
      </w:tr>
      <w:tr w:rsidR="006511E4" w:rsidRPr="006511E4" w14:paraId="5CBECDBA" w14:textId="77777777" w:rsidTr="0011429A">
        <w:trPr>
          <w:trHeight w:val="315"/>
        </w:trPr>
        <w:tc>
          <w:tcPr>
            <w:tcW w:w="1276" w:type="dxa"/>
            <w:tcMar>
              <w:top w:w="0" w:type="dxa"/>
              <w:left w:w="45" w:type="dxa"/>
              <w:bottom w:w="0" w:type="dxa"/>
              <w:right w:w="45" w:type="dxa"/>
            </w:tcMar>
            <w:vAlign w:val="center"/>
            <w:hideMark/>
          </w:tcPr>
          <w:p w14:paraId="7F7AB7BE" w14:textId="77777777" w:rsidR="0011429A" w:rsidRPr="006511E4" w:rsidRDefault="0011429A" w:rsidP="00B921B2">
            <w:pPr>
              <w:jc w:val="center"/>
              <w:rPr>
                <w:rFonts w:ascii="Times New Roman" w:hAnsi="Times New Roman"/>
                <w:b/>
                <w:bCs/>
              </w:rPr>
            </w:pPr>
            <w:r w:rsidRPr="006511E4">
              <w:rPr>
                <w:rFonts w:ascii="Times New Roman" w:hAnsi="Times New Roman"/>
                <w:b/>
                <w:bCs/>
              </w:rPr>
              <w:t>XIX.4</w:t>
            </w:r>
          </w:p>
        </w:tc>
        <w:tc>
          <w:tcPr>
            <w:tcW w:w="8080" w:type="dxa"/>
            <w:tcMar>
              <w:top w:w="0" w:type="dxa"/>
              <w:left w:w="45" w:type="dxa"/>
              <w:bottom w:w="0" w:type="dxa"/>
              <w:right w:w="45" w:type="dxa"/>
            </w:tcMar>
            <w:vAlign w:val="center"/>
            <w:hideMark/>
          </w:tcPr>
          <w:p w14:paraId="21E802C4" w14:textId="77777777" w:rsidR="0011429A" w:rsidRPr="006511E4" w:rsidRDefault="0011429A" w:rsidP="00B921B2">
            <w:pPr>
              <w:rPr>
                <w:rFonts w:ascii="Times New Roman" w:hAnsi="Times New Roman"/>
                <w:b/>
                <w:bCs/>
              </w:rPr>
            </w:pPr>
            <w:r w:rsidRPr="006511E4">
              <w:rPr>
                <w:rFonts w:ascii="Times New Roman" w:hAnsi="Times New Roman"/>
                <w:b/>
                <w:bCs/>
              </w:rPr>
              <w:t>Điều trị bệnh nhân cấp cứu</w:t>
            </w:r>
          </w:p>
        </w:tc>
      </w:tr>
      <w:tr w:rsidR="006511E4" w:rsidRPr="006511E4" w14:paraId="3F658DD6" w14:textId="77777777" w:rsidTr="0011429A">
        <w:trPr>
          <w:trHeight w:val="315"/>
        </w:trPr>
        <w:tc>
          <w:tcPr>
            <w:tcW w:w="1276" w:type="dxa"/>
            <w:tcMar>
              <w:top w:w="0" w:type="dxa"/>
              <w:left w:w="45" w:type="dxa"/>
              <w:bottom w:w="0" w:type="dxa"/>
              <w:right w:w="45" w:type="dxa"/>
            </w:tcMar>
            <w:vAlign w:val="center"/>
            <w:hideMark/>
          </w:tcPr>
          <w:p w14:paraId="1EE73F13"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286B81F6" w14:textId="77777777" w:rsidR="0011429A" w:rsidRPr="006511E4" w:rsidRDefault="0011429A" w:rsidP="00B921B2">
            <w:pPr>
              <w:rPr>
                <w:rFonts w:ascii="Times New Roman" w:hAnsi="Times New Roman"/>
              </w:rPr>
            </w:pPr>
            <w:r w:rsidRPr="006511E4">
              <w:rPr>
                <w:rFonts w:ascii="Times New Roman" w:hAnsi="Times New Roman"/>
              </w:rPr>
              <w:t>Quản lý hiển thị danh sách màn hình LCD</w:t>
            </w:r>
          </w:p>
        </w:tc>
      </w:tr>
      <w:tr w:rsidR="006511E4" w:rsidRPr="006511E4" w14:paraId="7A4AE766" w14:textId="77777777" w:rsidTr="0011429A">
        <w:trPr>
          <w:trHeight w:val="315"/>
        </w:trPr>
        <w:tc>
          <w:tcPr>
            <w:tcW w:w="1276" w:type="dxa"/>
            <w:tcMar>
              <w:top w:w="0" w:type="dxa"/>
              <w:left w:w="45" w:type="dxa"/>
              <w:bottom w:w="0" w:type="dxa"/>
              <w:right w:w="45" w:type="dxa"/>
            </w:tcMar>
            <w:vAlign w:val="center"/>
            <w:hideMark/>
          </w:tcPr>
          <w:p w14:paraId="35FF31EB"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1A2AE2C9" w14:textId="77777777" w:rsidR="0011429A" w:rsidRPr="006511E4" w:rsidRDefault="0011429A" w:rsidP="00B921B2">
            <w:pPr>
              <w:rPr>
                <w:rFonts w:ascii="Times New Roman" w:hAnsi="Times New Roman"/>
              </w:rPr>
            </w:pPr>
            <w:r w:rsidRPr="006511E4">
              <w:rPr>
                <w:rFonts w:ascii="Times New Roman" w:hAnsi="Times New Roman"/>
              </w:rPr>
              <w:t>Danh sách bệnh nhân</w:t>
            </w:r>
          </w:p>
        </w:tc>
      </w:tr>
      <w:tr w:rsidR="006511E4" w:rsidRPr="006511E4" w14:paraId="42D48409" w14:textId="77777777" w:rsidTr="0011429A">
        <w:trPr>
          <w:trHeight w:val="315"/>
        </w:trPr>
        <w:tc>
          <w:tcPr>
            <w:tcW w:w="1276" w:type="dxa"/>
            <w:tcMar>
              <w:top w:w="0" w:type="dxa"/>
              <w:left w:w="45" w:type="dxa"/>
              <w:bottom w:w="0" w:type="dxa"/>
              <w:right w:w="45" w:type="dxa"/>
            </w:tcMar>
            <w:vAlign w:val="center"/>
            <w:hideMark/>
          </w:tcPr>
          <w:p w14:paraId="269C1E9B" w14:textId="77777777" w:rsidR="0011429A" w:rsidRPr="006511E4" w:rsidRDefault="0011429A" w:rsidP="00B921B2">
            <w:pPr>
              <w:jc w:val="center"/>
              <w:rPr>
                <w:rFonts w:ascii="Times New Roman" w:hAnsi="Times New Roman"/>
              </w:rPr>
            </w:pPr>
            <w:r w:rsidRPr="006511E4">
              <w:rPr>
                <w:rFonts w:ascii="Times New Roman" w:hAnsi="Times New Roman"/>
              </w:rPr>
              <w:t>3</w:t>
            </w:r>
          </w:p>
        </w:tc>
        <w:tc>
          <w:tcPr>
            <w:tcW w:w="8080" w:type="dxa"/>
            <w:tcMar>
              <w:top w:w="0" w:type="dxa"/>
              <w:left w:w="45" w:type="dxa"/>
              <w:bottom w:w="0" w:type="dxa"/>
              <w:right w:w="45" w:type="dxa"/>
            </w:tcMar>
            <w:vAlign w:val="center"/>
            <w:hideMark/>
          </w:tcPr>
          <w:p w14:paraId="4E4EDF2C" w14:textId="77777777" w:rsidR="0011429A" w:rsidRPr="006511E4" w:rsidRDefault="0011429A" w:rsidP="00B921B2">
            <w:pPr>
              <w:rPr>
                <w:rFonts w:ascii="Times New Roman" w:hAnsi="Times New Roman"/>
              </w:rPr>
            </w:pPr>
            <w:r w:rsidRPr="006511E4">
              <w:rPr>
                <w:rFonts w:ascii="Times New Roman" w:hAnsi="Times New Roman"/>
              </w:rPr>
              <w:t>Thông tin hành chính</w:t>
            </w:r>
          </w:p>
        </w:tc>
      </w:tr>
      <w:tr w:rsidR="006511E4" w:rsidRPr="006511E4" w14:paraId="6B04F4E1" w14:textId="77777777" w:rsidTr="0011429A">
        <w:trPr>
          <w:trHeight w:val="315"/>
        </w:trPr>
        <w:tc>
          <w:tcPr>
            <w:tcW w:w="1276" w:type="dxa"/>
            <w:tcMar>
              <w:top w:w="0" w:type="dxa"/>
              <w:left w:w="45" w:type="dxa"/>
              <w:bottom w:w="0" w:type="dxa"/>
              <w:right w:w="45" w:type="dxa"/>
            </w:tcMar>
            <w:vAlign w:val="center"/>
            <w:hideMark/>
          </w:tcPr>
          <w:p w14:paraId="6DDA1A12" w14:textId="77777777" w:rsidR="0011429A" w:rsidRPr="006511E4" w:rsidRDefault="0011429A" w:rsidP="00B921B2">
            <w:pPr>
              <w:jc w:val="center"/>
              <w:rPr>
                <w:rFonts w:ascii="Times New Roman" w:hAnsi="Times New Roman"/>
              </w:rPr>
            </w:pPr>
            <w:r w:rsidRPr="006511E4">
              <w:rPr>
                <w:rFonts w:ascii="Times New Roman" w:hAnsi="Times New Roman"/>
              </w:rPr>
              <w:t>4</w:t>
            </w:r>
          </w:p>
        </w:tc>
        <w:tc>
          <w:tcPr>
            <w:tcW w:w="8080" w:type="dxa"/>
            <w:tcMar>
              <w:top w:w="0" w:type="dxa"/>
              <w:left w:w="45" w:type="dxa"/>
              <w:bottom w:w="0" w:type="dxa"/>
              <w:right w:w="45" w:type="dxa"/>
            </w:tcMar>
            <w:vAlign w:val="center"/>
            <w:hideMark/>
          </w:tcPr>
          <w:p w14:paraId="63270558" w14:textId="77777777" w:rsidR="0011429A" w:rsidRPr="006511E4" w:rsidRDefault="0011429A" w:rsidP="00B921B2">
            <w:pPr>
              <w:rPr>
                <w:rFonts w:ascii="Times New Roman" w:hAnsi="Times New Roman"/>
              </w:rPr>
            </w:pPr>
            <w:r w:rsidRPr="006511E4">
              <w:rPr>
                <w:rFonts w:ascii="Times New Roman" w:hAnsi="Times New Roman"/>
              </w:rPr>
              <w:t>Danh sách tờ điều tri</w:t>
            </w:r>
          </w:p>
        </w:tc>
      </w:tr>
      <w:tr w:rsidR="006511E4" w:rsidRPr="006511E4" w14:paraId="4096FFF3" w14:textId="77777777" w:rsidTr="0011429A">
        <w:trPr>
          <w:trHeight w:val="315"/>
        </w:trPr>
        <w:tc>
          <w:tcPr>
            <w:tcW w:w="1276" w:type="dxa"/>
            <w:tcMar>
              <w:top w:w="0" w:type="dxa"/>
              <w:left w:w="45" w:type="dxa"/>
              <w:bottom w:w="0" w:type="dxa"/>
              <w:right w:w="45" w:type="dxa"/>
            </w:tcMar>
            <w:vAlign w:val="center"/>
            <w:hideMark/>
          </w:tcPr>
          <w:p w14:paraId="38335BDE" w14:textId="77777777" w:rsidR="0011429A" w:rsidRPr="006511E4" w:rsidRDefault="0011429A" w:rsidP="00B921B2">
            <w:pPr>
              <w:jc w:val="center"/>
              <w:rPr>
                <w:rFonts w:ascii="Times New Roman" w:hAnsi="Times New Roman"/>
              </w:rPr>
            </w:pPr>
            <w:r w:rsidRPr="006511E4">
              <w:rPr>
                <w:rFonts w:ascii="Times New Roman" w:hAnsi="Times New Roman"/>
              </w:rPr>
              <w:t>5</w:t>
            </w:r>
          </w:p>
        </w:tc>
        <w:tc>
          <w:tcPr>
            <w:tcW w:w="8080" w:type="dxa"/>
            <w:tcMar>
              <w:top w:w="0" w:type="dxa"/>
              <w:left w:w="45" w:type="dxa"/>
              <w:bottom w:w="0" w:type="dxa"/>
              <w:right w:w="45" w:type="dxa"/>
            </w:tcMar>
            <w:vAlign w:val="center"/>
            <w:hideMark/>
          </w:tcPr>
          <w:p w14:paraId="25581E81" w14:textId="77777777" w:rsidR="0011429A" w:rsidRPr="006511E4" w:rsidRDefault="0011429A" w:rsidP="00B921B2">
            <w:pPr>
              <w:rPr>
                <w:rFonts w:ascii="Times New Roman" w:hAnsi="Times New Roman"/>
              </w:rPr>
            </w:pPr>
            <w:r w:rsidRPr="006511E4">
              <w:rPr>
                <w:rFonts w:ascii="Times New Roman" w:hAnsi="Times New Roman"/>
              </w:rPr>
              <w:t>Danh sách phiếu xét nghiệm</w:t>
            </w:r>
          </w:p>
        </w:tc>
      </w:tr>
      <w:tr w:rsidR="006511E4" w:rsidRPr="006511E4" w14:paraId="10167AF4" w14:textId="77777777" w:rsidTr="0011429A">
        <w:trPr>
          <w:trHeight w:val="315"/>
        </w:trPr>
        <w:tc>
          <w:tcPr>
            <w:tcW w:w="1276" w:type="dxa"/>
            <w:tcMar>
              <w:top w:w="0" w:type="dxa"/>
              <w:left w:w="45" w:type="dxa"/>
              <w:bottom w:w="0" w:type="dxa"/>
              <w:right w:w="45" w:type="dxa"/>
            </w:tcMar>
            <w:vAlign w:val="center"/>
            <w:hideMark/>
          </w:tcPr>
          <w:p w14:paraId="7BE5D2E2" w14:textId="77777777" w:rsidR="0011429A" w:rsidRPr="006511E4" w:rsidRDefault="0011429A" w:rsidP="00B921B2">
            <w:pPr>
              <w:jc w:val="center"/>
              <w:rPr>
                <w:rFonts w:ascii="Times New Roman" w:hAnsi="Times New Roman"/>
              </w:rPr>
            </w:pPr>
            <w:r w:rsidRPr="006511E4">
              <w:rPr>
                <w:rFonts w:ascii="Times New Roman" w:hAnsi="Times New Roman"/>
              </w:rPr>
              <w:t>6</w:t>
            </w:r>
          </w:p>
        </w:tc>
        <w:tc>
          <w:tcPr>
            <w:tcW w:w="8080" w:type="dxa"/>
            <w:tcMar>
              <w:top w:w="0" w:type="dxa"/>
              <w:left w:w="45" w:type="dxa"/>
              <w:bottom w:w="0" w:type="dxa"/>
              <w:right w:w="45" w:type="dxa"/>
            </w:tcMar>
            <w:vAlign w:val="center"/>
            <w:hideMark/>
          </w:tcPr>
          <w:p w14:paraId="3AD81E7D" w14:textId="77777777" w:rsidR="0011429A" w:rsidRPr="006511E4" w:rsidRDefault="0011429A" w:rsidP="00B921B2">
            <w:pPr>
              <w:rPr>
                <w:rFonts w:ascii="Times New Roman" w:hAnsi="Times New Roman"/>
              </w:rPr>
            </w:pPr>
            <w:r w:rsidRPr="006511E4">
              <w:rPr>
                <w:rFonts w:ascii="Times New Roman" w:hAnsi="Times New Roman"/>
              </w:rPr>
              <w:t>Danh sách phiếu chẩn đoán hình ảnh</w:t>
            </w:r>
          </w:p>
        </w:tc>
      </w:tr>
      <w:tr w:rsidR="006511E4" w:rsidRPr="006511E4" w14:paraId="3F76630A" w14:textId="77777777" w:rsidTr="0011429A">
        <w:trPr>
          <w:trHeight w:val="315"/>
        </w:trPr>
        <w:tc>
          <w:tcPr>
            <w:tcW w:w="1276" w:type="dxa"/>
            <w:tcMar>
              <w:top w:w="0" w:type="dxa"/>
              <w:left w:w="45" w:type="dxa"/>
              <w:bottom w:w="0" w:type="dxa"/>
              <w:right w:w="45" w:type="dxa"/>
            </w:tcMar>
            <w:vAlign w:val="center"/>
            <w:hideMark/>
          </w:tcPr>
          <w:p w14:paraId="49779870" w14:textId="77777777" w:rsidR="0011429A" w:rsidRPr="006511E4" w:rsidRDefault="0011429A" w:rsidP="00B921B2">
            <w:pPr>
              <w:jc w:val="center"/>
              <w:rPr>
                <w:rFonts w:ascii="Times New Roman" w:hAnsi="Times New Roman"/>
              </w:rPr>
            </w:pPr>
            <w:r w:rsidRPr="006511E4">
              <w:rPr>
                <w:rFonts w:ascii="Times New Roman" w:hAnsi="Times New Roman"/>
              </w:rPr>
              <w:t>7</w:t>
            </w:r>
          </w:p>
        </w:tc>
        <w:tc>
          <w:tcPr>
            <w:tcW w:w="8080" w:type="dxa"/>
            <w:tcMar>
              <w:top w:w="0" w:type="dxa"/>
              <w:left w:w="45" w:type="dxa"/>
              <w:bottom w:w="0" w:type="dxa"/>
              <w:right w:w="45" w:type="dxa"/>
            </w:tcMar>
            <w:vAlign w:val="center"/>
            <w:hideMark/>
          </w:tcPr>
          <w:p w14:paraId="0C1FEA91" w14:textId="77777777" w:rsidR="0011429A" w:rsidRPr="006511E4" w:rsidRDefault="0011429A" w:rsidP="00B921B2">
            <w:pPr>
              <w:rPr>
                <w:rFonts w:ascii="Times New Roman" w:hAnsi="Times New Roman"/>
              </w:rPr>
            </w:pPr>
            <w:r w:rsidRPr="006511E4">
              <w:rPr>
                <w:rFonts w:ascii="Times New Roman" w:hAnsi="Times New Roman"/>
              </w:rPr>
              <w:t>Danh sách phiếu phẫu thuật thủ thuật</w:t>
            </w:r>
          </w:p>
        </w:tc>
      </w:tr>
      <w:tr w:rsidR="006511E4" w:rsidRPr="006511E4" w14:paraId="1E1610E1" w14:textId="77777777" w:rsidTr="0011429A">
        <w:trPr>
          <w:trHeight w:val="315"/>
        </w:trPr>
        <w:tc>
          <w:tcPr>
            <w:tcW w:w="1276" w:type="dxa"/>
            <w:tcMar>
              <w:top w:w="0" w:type="dxa"/>
              <w:left w:w="45" w:type="dxa"/>
              <w:bottom w:w="0" w:type="dxa"/>
              <w:right w:w="45" w:type="dxa"/>
            </w:tcMar>
            <w:vAlign w:val="center"/>
            <w:hideMark/>
          </w:tcPr>
          <w:p w14:paraId="3BC25079" w14:textId="77777777" w:rsidR="0011429A" w:rsidRPr="006511E4" w:rsidRDefault="0011429A" w:rsidP="00B921B2">
            <w:pPr>
              <w:jc w:val="center"/>
              <w:rPr>
                <w:rFonts w:ascii="Times New Roman" w:hAnsi="Times New Roman"/>
              </w:rPr>
            </w:pPr>
            <w:r w:rsidRPr="006511E4">
              <w:rPr>
                <w:rFonts w:ascii="Times New Roman" w:hAnsi="Times New Roman"/>
              </w:rPr>
              <w:t>8</w:t>
            </w:r>
          </w:p>
        </w:tc>
        <w:tc>
          <w:tcPr>
            <w:tcW w:w="8080" w:type="dxa"/>
            <w:tcMar>
              <w:top w:w="0" w:type="dxa"/>
              <w:left w:w="45" w:type="dxa"/>
              <w:bottom w:w="0" w:type="dxa"/>
              <w:right w:w="45" w:type="dxa"/>
            </w:tcMar>
            <w:vAlign w:val="center"/>
            <w:hideMark/>
          </w:tcPr>
          <w:p w14:paraId="289603A1" w14:textId="77777777" w:rsidR="0011429A" w:rsidRPr="006511E4" w:rsidRDefault="0011429A" w:rsidP="00B921B2">
            <w:pPr>
              <w:rPr>
                <w:rFonts w:ascii="Times New Roman" w:hAnsi="Times New Roman"/>
              </w:rPr>
            </w:pPr>
            <w:r w:rsidRPr="006511E4">
              <w:rPr>
                <w:rFonts w:ascii="Times New Roman" w:hAnsi="Times New Roman"/>
              </w:rPr>
              <w:t>Quản lý phẫu thuật thủ thuật</w:t>
            </w:r>
          </w:p>
        </w:tc>
      </w:tr>
      <w:tr w:rsidR="006511E4" w:rsidRPr="006511E4" w14:paraId="4E975106" w14:textId="77777777" w:rsidTr="0011429A">
        <w:trPr>
          <w:trHeight w:val="315"/>
        </w:trPr>
        <w:tc>
          <w:tcPr>
            <w:tcW w:w="1276" w:type="dxa"/>
            <w:tcMar>
              <w:top w:w="0" w:type="dxa"/>
              <w:left w:w="45" w:type="dxa"/>
              <w:bottom w:w="0" w:type="dxa"/>
              <w:right w:w="45" w:type="dxa"/>
            </w:tcMar>
            <w:vAlign w:val="center"/>
            <w:hideMark/>
          </w:tcPr>
          <w:p w14:paraId="4F9255F6" w14:textId="77777777" w:rsidR="0011429A" w:rsidRPr="006511E4" w:rsidRDefault="0011429A" w:rsidP="00B921B2">
            <w:pPr>
              <w:jc w:val="center"/>
              <w:rPr>
                <w:rFonts w:ascii="Times New Roman" w:hAnsi="Times New Roman"/>
              </w:rPr>
            </w:pPr>
            <w:r w:rsidRPr="006511E4">
              <w:rPr>
                <w:rFonts w:ascii="Times New Roman" w:hAnsi="Times New Roman"/>
              </w:rPr>
              <w:t>9</w:t>
            </w:r>
          </w:p>
        </w:tc>
        <w:tc>
          <w:tcPr>
            <w:tcW w:w="8080" w:type="dxa"/>
            <w:tcMar>
              <w:top w:w="0" w:type="dxa"/>
              <w:left w:w="45" w:type="dxa"/>
              <w:bottom w:w="0" w:type="dxa"/>
              <w:right w:w="45" w:type="dxa"/>
            </w:tcMar>
            <w:vAlign w:val="center"/>
            <w:hideMark/>
          </w:tcPr>
          <w:p w14:paraId="3BF8B07C" w14:textId="77777777" w:rsidR="0011429A" w:rsidRPr="006511E4" w:rsidRDefault="0011429A" w:rsidP="00B921B2">
            <w:pPr>
              <w:rPr>
                <w:rFonts w:ascii="Times New Roman" w:hAnsi="Times New Roman"/>
              </w:rPr>
            </w:pPr>
            <w:r w:rsidRPr="006511E4">
              <w:rPr>
                <w:rFonts w:ascii="Times New Roman" w:hAnsi="Times New Roman"/>
              </w:rPr>
              <w:t>Cập nhật thông tin phẫu thuật thủ thuật</w:t>
            </w:r>
          </w:p>
        </w:tc>
      </w:tr>
      <w:tr w:rsidR="006511E4" w:rsidRPr="006511E4" w14:paraId="18367886" w14:textId="77777777" w:rsidTr="0011429A">
        <w:trPr>
          <w:trHeight w:val="315"/>
        </w:trPr>
        <w:tc>
          <w:tcPr>
            <w:tcW w:w="1276" w:type="dxa"/>
            <w:tcMar>
              <w:top w:w="0" w:type="dxa"/>
              <w:left w:w="45" w:type="dxa"/>
              <w:bottom w:w="0" w:type="dxa"/>
              <w:right w:w="45" w:type="dxa"/>
            </w:tcMar>
            <w:vAlign w:val="center"/>
            <w:hideMark/>
          </w:tcPr>
          <w:p w14:paraId="1E0C3410" w14:textId="77777777" w:rsidR="0011429A" w:rsidRPr="006511E4" w:rsidRDefault="0011429A" w:rsidP="00B921B2">
            <w:pPr>
              <w:jc w:val="center"/>
              <w:rPr>
                <w:rFonts w:ascii="Times New Roman" w:hAnsi="Times New Roman"/>
              </w:rPr>
            </w:pPr>
            <w:r w:rsidRPr="006511E4">
              <w:rPr>
                <w:rFonts w:ascii="Times New Roman" w:hAnsi="Times New Roman"/>
              </w:rPr>
              <w:t>10</w:t>
            </w:r>
          </w:p>
        </w:tc>
        <w:tc>
          <w:tcPr>
            <w:tcW w:w="8080" w:type="dxa"/>
            <w:tcMar>
              <w:top w:w="0" w:type="dxa"/>
              <w:left w:w="45" w:type="dxa"/>
              <w:bottom w:w="0" w:type="dxa"/>
              <w:right w:w="45" w:type="dxa"/>
            </w:tcMar>
            <w:vAlign w:val="center"/>
            <w:hideMark/>
          </w:tcPr>
          <w:p w14:paraId="55361E55" w14:textId="77777777" w:rsidR="0011429A" w:rsidRPr="006511E4" w:rsidRDefault="0011429A" w:rsidP="00B921B2">
            <w:pPr>
              <w:rPr>
                <w:rFonts w:ascii="Times New Roman" w:hAnsi="Times New Roman"/>
              </w:rPr>
            </w:pPr>
            <w:r w:rsidRPr="006511E4">
              <w:rPr>
                <w:rFonts w:ascii="Times New Roman" w:hAnsi="Times New Roman"/>
              </w:rPr>
              <w:t>Cập nhật thông tin phẫu thuật thủ thuật/ Thuốc, vật tư đi kèm</w:t>
            </w:r>
          </w:p>
        </w:tc>
      </w:tr>
      <w:tr w:rsidR="006511E4" w:rsidRPr="006511E4" w14:paraId="13A3DFEB" w14:textId="77777777" w:rsidTr="0011429A">
        <w:trPr>
          <w:trHeight w:val="315"/>
        </w:trPr>
        <w:tc>
          <w:tcPr>
            <w:tcW w:w="1276" w:type="dxa"/>
            <w:tcMar>
              <w:top w:w="0" w:type="dxa"/>
              <w:left w:w="45" w:type="dxa"/>
              <w:bottom w:w="0" w:type="dxa"/>
              <w:right w:w="45" w:type="dxa"/>
            </w:tcMar>
            <w:vAlign w:val="center"/>
            <w:hideMark/>
          </w:tcPr>
          <w:p w14:paraId="7CBA77C1" w14:textId="77777777" w:rsidR="0011429A" w:rsidRPr="006511E4" w:rsidRDefault="0011429A" w:rsidP="00B921B2">
            <w:pPr>
              <w:jc w:val="center"/>
              <w:rPr>
                <w:rFonts w:ascii="Times New Roman" w:hAnsi="Times New Roman"/>
              </w:rPr>
            </w:pPr>
            <w:r w:rsidRPr="006511E4">
              <w:rPr>
                <w:rFonts w:ascii="Times New Roman" w:hAnsi="Times New Roman"/>
              </w:rPr>
              <w:t>11</w:t>
            </w:r>
          </w:p>
        </w:tc>
        <w:tc>
          <w:tcPr>
            <w:tcW w:w="8080" w:type="dxa"/>
            <w:tcMar>
              <w:top w:w="0" w:type="dxa"/>
              <w:left w:w="45" w:type="dxa"/>
              <w:bottom w:w="0" w:type="dxa"/>
              <w:right w:w="45" w:type="dxa"/>
            </w:tcMar>
            <w:vAlign w:val="center"/>
            <w:hideMark/>
          </w:tcPr>
          <w:p w14:paraId="18912778" w14:textId="77777777" w:rsidR="0011429A" w:rsidRPr="006511E4" w:rsidRDefault="0011429A" w:rsidP="00B921B2">
            <w:pPr>
              <w:rPr>
                <w:rFonts w:ascii="Times New Roman" w:hAnsi="Times New Roman"/>
              </w:rPr>
            </w:pPr>
            <w:r w:rsidRPr="006511E4">
              <w:rPr>
                <w:rFonts w:ascii="Times New Roman" w:hAnsi="Times New Roman"/>
              </w:rPr>
              <w:t>Cập nhật thông tin phẫu thuật thủ thuật/ Loại phẫu thuật thủ thuật</w:t>
            </w:r>
          </w:p>
        </w:tc>
      </w:tr>
      <w:tr w:rsidR="006511E4" w:rsidRPr="006511E4" w14:paraId="50D4FDC4" w14:textId="77777777" w:rsidTr="0011429A">
        <w:trPr>
          <w:trHeight w:val="315"/>
        </w:trPr>
        <w:tc>
          <w:tcPr>
            <w:tcW w:w="1276" w:type="dxa"/>
            <w:tcMar>
              <w:top w:w="0" w:type="dxa"/>
              <w:left w:w="45" w:type="dxa"/>
              <w:bottom w:w="0" w:type="dxa"/>
              <w:right w:w="45" w:type="dxa"/>
            </w:tcMar>
            <w:vAlign w:val="center"/>
            <w:hideMark/>
          </w:tcPr>
          <w:p w14:paraId="10D1EC20" w14:textId="77777777" w:rsidR="0011429A" w:rsidRPr="006511E4" w:rsidRDefault="0011429A" w:rsidP="00B921B2">
            <w:pPr>
              <w:jc w:val="center"/>
              <w:rPr>
                <w:rFonts w:ascii="Times New Roman" w:hAnsi="Times New Roman"/>
              </w:rPr>
            </w:pPr>
            <w:r w:rsidRPr="006511E4">
              <w:rPr>
                <w:rFonts w:ascii="Times New Roman" w:hAnsi="Times New Roman"/>
              </w:rPr>
              <w:t>12</w:t>
            </w:r>
          </w:p>
        </w:tc>
        <w:tc>
          <w:tcPr>
            <w:tcW w:w="8080" w:type="dxa"/>
            <w:tcMar>
              <w:top w:w="0" w:type="dxa"/>
              <w:left w:w="45" w:type="dxa"/>
              <w:bottom w:w="0" w:type="dxa"/>
              <w:right w:w="45" w:type="dxa"/>
            </w:tcMar>
            <w:vAlign w:val="center"/>
            <w:hideMark/>
          </w:tcPr>
          <w:p w14:paraId="605C527A" w14:textId="77777777" w:rsidR="0011429A" w:rsidRPr="006511E4" w:rsidRDefault="0011429A" w:rsidP="00B921B2">
            <w:pPr>
              <w:rPr>
                <w:rFonts w:ascii="Times New Roman" w:hAnsi="Times New Roman"/>
              </w:rPr>
            </w:pPr>
            <w:r w:rsidRPr="006511E4">
              <w:rPr>
                <w:rFonts w:ascii="Times New Roman" w:hAnsi="Times New Roman"/>
              </w:rPr>
              <w:t>Cập nhật thông tin phẫu thuật thủ thuật/ In ấn</w:t>
            </w:r>
          </w:p>
        </w:tc>
      </w:tr>
      <w:tr w:rsidR="006511E4" w:rsidRPr="006511E4" w14:paraId="5BAE800D" w14:textId="77777777" w:rsidTr="0011429A">
        <w:trPr>
          <w:trHeight w:val="315"/>
        </w:trPr>
        <w:tc>
          <w:tcPr>
            <w:tcW w:w="1276" w:type="dxa"/>
            <w:tcMar>
              <w:top w:w="0" w:type="dxa"/>
              <w:left w:w="45" w:type="dxa"/>
              <w:bottom w:w="0" w:type="dxa"/>
              <w:right w:w="45" w:type="dxa"/>
            </w:tcMar>
            <w:vAlign w:val="center"/>
            <w:hideMark/>
          </w:tcPr>
          <w:p w14:paraId="1618342D" w14:textId="77777777" w:rsidR="0011429A" w:rsidRPr="006511E4" w:rsidRDefault="0011429A" w:rsidP="00B921B2">
            <w:pPr>
              <w:jc w:val="center"/>
              <w:rPr>
                <w:rFonts w:ascii="Times New Roman" w:hAnsi="Times New Roman"/>
              </w:rPr>
            </w:pPr>
            <w:r w:rsidRPr="006511E4">
              <w:rPr>
                <w:rFonts w:ascii="Times New Roman" w:hAnsi="Times New Roman"/>
              </w:rPr>
              <w:lastRenderedPageBreak/>
              <w:t>13</w:t>
            </w:r>
          </w:p>
        </w:tc>
        <w:tc>
          <w:tcPr>
            <w:tcW w:w="8080" w:type="dxa"/>
            <w:tcMar>
              <w:top w:w="0" w:type="dxa"/>
              <w:left w:w="45" w:type="dxa"/>
              <w:bottom w:w="0" w:type="dxa"/>
              <w:right w:w="45" w:type="dxa"/>
            </w:tcMar>
            <w:vAlign w:val="center"/>
            <w:hideMark/>
          </w:tcPr>
          <w:p w14:paraId="3996725F" w14:textId="77777777" w:rsidR="0011429A" w:rsidRPr="006511E4" w:rsidRDefault="0011429A" w:rsidP="00B921B2">
            <w:pPr>
              <w:rPr>
                <w:rFonts w:ascii="Times New Roman" w:hAnsi="Times New Roman"/>
              </w:rPr>
            </w:pPr>
            <w:r w:rsidRPr="006511E4">
              <w:rPr>
                <w:rFonts w:ascii="Times New Roman" w:hAnsi="Times New Roman"/>
              </w:rPr>
              <w:t>Cập nhật thông tin phẫu thuật thủ thuật/ Tạo phiếu phụ thu</w:t>
            </w:r>
          </w:p>
        </w:tc>
      </w:tr>
      <w:tr w:rsidR="006511E4" w:rsidRPr="006511E4" w14:paraId="69D8CC8B" w14:textId="77777777" w:rsidTr="0011429A">
        <w:trPr>
          <w:trHeight w:val="315"/>
        </w:trPr>
        <w:tc>
          <w:tcPr>
            <w:tcW w:w="1276" w:type="dxa"/>
            <w:tcMar>
              <w:top w:w="0" w:type="dxa"/>
              <w:left w:w="45" w:type="dxa"/>
              <w:bottom w:w="0" w:type="dxa"/>
              <w:right w:w="45" w:type="dxa"/>
            </w:tcMar>
            <w:vAlign w:val="center"/>
            <w:hideMark/>
          </w:tcPr>
          <w:p w14:paraId="50734EE2" w14:textId="77777777" w:rsidR="0011429A" w:rsidRPr="006511E4" w:rsidRDefault="0011429A" w:rsidP="00B921B2">
            <w:pPr>
              <w:jc w:val="center"/>
              <w:rPr>
                <w:rFonts w:ascii="Times New Roman" w:hAnsi="Times New Roman"/>
              </w:rPr>
            </w:pPr>
            <w:r w:rsidRPr="006511E4">
              <w:rPr>
                <w:rFonts w:ascii="Times New Roman" w:hAnsi="Times New Roman"/>
              </w:rPr>
              <w:t>14</w:t>
            </w:r>
          </w:p>
        </w:tc>
        <w:tc>
          <w:tcPr>
            <w:tcW w:w="8080" w:type="dxa"/>
            <w:tcMar>
              <w:top w:w="0" w:type="dxa"/>
              <w:left w:w="45" w:type="dxa"/>
              <w:bottom w:w="0" w:type="dxa"/>
              <w:right w:w="45" w:type="dxa"/>
            </w:tcMar>
            <w:vAlign w:val="center"/>
            <w:hideMark/>
          </w:tcPr>
          <w:p w14:paraId="72A61DF9" w14:textId="77777777" w:rsidR="0011429A" w:rsidRPr="006511E4" w:rsidRDefault="0011429A" w:rsidP="00B921B2">
            <w:pPr>
              <w:rPr>
                <w:rFonts w:ascii="Times New Roman" w:hAnsi="Times New Roman"/>
              </w:rPr>
            </w:pPr>
            <w:r w:rsidRPr="006511E4">
              <w:rPr>
                <w:rFonts w:ascii="Times New Roman" w:hAnsi="Times New Roman"/>
              </w:rPr>
              <w:t>Cập nhật thông tin phẫu thuật thủ thuật/ Danh sách phiếu phụ thu</w:t>
            </w:r>
          </w:p>
        </w:tc>
      </w:tr>
      <w:tr w:rsidR="006511E4" w:rsidRPr="006511E4" w14:paraId="6295B06A" w14:textId="77777777" w:rsidTr="0011429A">
        <w:trPr>
          <w:trHeight w:val="315"/>
        </w:trPr>
        <w:tc>
          <w:tcPr>
            <w:tcW w:w="1276" w:type="dxa"/>
            <w:tcMar>
              <w:top w:w="0" w:type="dxa"/>
              <w:left w:w="45" w:type="dxa"/>
              <w:bottom w:w="0" w:type="dxa"/>
              <w:right w:w="45" w:type="dxa"/>
            </w:tcMar>
            <w:vAlign w:val="center"/>
            <w:hideMark/>
          </w:tcPr>
          <w:p w14:paraId="3D2BF0B3" w14:textId="77777777" w:rsidR="0011429A" w:rsidRPr="006511E4" w:rsidRDefault="0011429A" w:rsidP="00B921B2">
            <w:pPr>
              <w:jc w:val="center"/>
              <w:rPr>
                <w:rFonts w:ascii="Times New Roman" w:hAnsi="Times New Roman"/>
              </w:rPr>
            </w:pPr>
            <w:r w:rsidRPr="006511E4">
              <w:rPr>
                <w:rFonts w:ascii="Times New Roman" w:hAnsi="Times New Roman"/>
              </w:rPr>
              <w:t>15</w:t>
            </w:r>
          </w:p>
        </w:tc>
        <w:tc>
          <w:tcPr>
            <w:tcW w:w="8080" w:type="dxa"/>
            <w:tcMar>
              <w:top w:w="0" w:type="dxa"/>
              <w:left w:w="45" w:type="dxa"/>
              <w:bottom w:w="0" w:type="dxa"/>
              <w:right w:w="45" w:type="dxa"/>
            </w:tcMar>
            <w:vAlign w:val="center"/>
            <w:hideMark/>
          </w:tcPr>
          <w:p w14:paraId="59BDD4B3" w14:textId="77777777" w:rsidR="0011429A" w:rsidRPr="006511E4" w:rsidRDefault="0011429A" w:rsidP="00B921B2">
            <w:pPr>
              <w:rPr>
                <w:rFonts w:ascii="Times New Roman" w:hAnsi="Times New Roman"/>
              </w:rPr>
            </w:pPr>
            <w:r w:rsidRPr="006511E4">
              <w:rPr>
                <w:rFonts w:ascii="Times New Roman" w:hAnsi="Times New Roman"/>
              </w:rPr>
              <w:t>Quản lý phẫu thuật thủ thuật/Chứng nhận phẫu thuật thủ thuật</w:t>
            </w:r>
          </w:p>
        </w:tc>
      </w:tr>
      <w:tr w:rsidR="006511E4" w:rsidRPr="006511E4" w14:paraId="50773EB8" w14:textId="77777777" w:rsidTr="0011429A">
        <w:trPr>
          <w:trHeight w:val="315"/>
        </w:trPr>
        <w:tc>
          <w:tcPr>
            <w:tcW w:w="1276" w:type="dxa"/>
            <w:tcMar>
              <w:top w:w="0" w:type="dxa"/>
              <w:left w:w="45" w:type="dxa"/>
              <w:bottom w:w="0" w:type="dxa"/>
              <w:right w:w="45" w:type="dxa"/>
            </w:tcMar>
            <w:vAlign w:val="center"/>
            <w:hideMark/>
          </w:tcPr>
          <w:p w14:paraId="239DC719" w14:textId="77777777" w:rsidR="0011429A" w:rsidRPr="006511E4" w:rsidRDefault="0011429A" w:rsidP="00B921B2">
            <w:pPr>
              <w:jc w:val="center"/>
              <w:rPr>
                <w:rFonts w:ascii="Times New Roman" w:hAnsi="Times New Roman"/>
              </w:rPr>
            </w:pPr>
            <w:r w:rsidRPr="006511E4">
              <w:rPr>
                <w:rFonts w:ascii="Times New Roman" w:hAnsi="Times New Roman"/>
              </w:rPr>
              <w:t>16</w:t>
            </w:r>
          </w:p>
        </w:tc>
        <w:tc>
          <w:tcPr>
            <w:tcW w:w="8080" w:type="dxa"/>
            <w:tcMar>
              <w:top w:w="0" w:type="dxa"/>
              <w:left w:w="45" w:type="dxa"/>
              <w:bottom w:w="0" w:type="dxa"/>
              <w:right w:w="45" w:type="dxa"/>
            </w:tcMar>
            <w:vAlign w:val="center"/>
            <w:hideMark/>
          </w:tcPr>
          <w:p w14:paraId="76EBD5D5" w14:textId="77777777" w:rsidR="0011429A" w:rsidRPr="006511E4" w:rsidRDefault="0011429A" w:rsidP="00B921B2">
            <w:pPr>
              <w:rPr>
                <w:rFonts w:ascii="Times New Roman" w:hAnsi="Times New Roman"/>
              </w:rPr>
            </w:pPr>
            <w:r w:rsidRPr="006511E4">
              <w:rPr>
                <w:rFonts w:ascii="Times New Roman" w:hAnsi="Times New Roman"/>
              </w:rPr>
              <w:t>Quản lý phẫu thuật thủ thuật/Phiếu đếm Gạc, dụng cụ</w:t>
            </w:r>
          </w:p>
        </w:tc>
      </w:tr>
      <w:tr w:rsidR="006511E4" w:rsidRPr="006511E4" w14:paraId="318C00C8" w14:textId="77777777" w:rsidTr="0011429A">
        <w:trPr>
          <w:trHeight w:val="315"/>
        </w:trPr>
        <w:tc>
          <w:tcPr>
            <w:tcW w:w="1276" w:type="dxa"/>
            <w:tcMar>
              <w:top w:w="0" w:type="dxa"/>
              <w:left w:w="45" w:type="dxa"/>
              <w:bottom w:w="0" w:type="dxa"/>
              <w:right w:w="45" w:type="dxa"/>
            </w:tcMar>
            <w:vAlign w:val="center"/>
            <w:hideMark/>
          </w:tcPr>
          <w:p w14:paraId="09ADF9E1" w14:textId="77777777" w:rsidR="0011429A" w:rsidRPr="006511E4" w:rsidRDefault="0011429A" w:rsidP="00B921B2">
            <w:pPr>
              <w:jc w:val="center"/>
              <w:rPr>
                <w:rFonts w:ascii="Times New Roman" w:hAnsi="Times New Roman"/>
              </w:rPr>
            </w:pPr>
            <w:r w:rsidRPr="006511E4">
              <w:rPr>
                <w:rFonts w:ascii="Times New Roman" w:hAnsi="Times New Roman"/>
              </w:rPr>
              <w:t>17</w:t>
            </w:r>
          </w:p>
        </w:tc>
        <w:tc>
          <w:tcPr>
            <w:tcW w:w="8080" w:type="dxa"/>
            <w:tcMar>
              <w:top w:w="0" w:type="dxa"/>
              <w:left w:w="45" w:type="dxa"/>
              <w:bottom w:w="0" w:type="dxa"/>
              <w:right w:w="45" w:type="dxa"/>
            </w:tcMar>
            <w:vAlign w:val="center"/>
            <w:hideMark/>
          </w:tcPr>
          <w:p w14:paraId="7257E8D4" w14:textId="77777777" w:rsidR="0011429A" w:rsidRPr="006511E4" w:rsidRDefault="0011429A" w:rsidP="00B921B2">
            <w:pPr>
              <w:rPr>
                <w:rFonts w:ascii="Times New Roman" w:hAnsi="Times New Roman"/>
              </w:rPr>
            </w:pPr>
            <w:r w:rsidRPr="006511E4">
              <w:rPr>
                <w:rFonts w:ascii="Times New Roman" w:hAnsi="Times New Roman"/>
              </w:rPr>
              <w:t>Quản lý phẫu thuật thủ thuật/Bảng kiểm an toàn phẫu thuật thủ thuật</w:t>
            </w:r>
          </w:p>
        </w:tc>
      </w:tr>
      <w:tr w:rsidR="006511E4" w:rsidRPr="006511E4" w14:paraId="082FA5EE" w14:textId="77777777" w:rsidTr="0011429A">
        <w:trPr>
          <w:trHeight w:val="315"/>
        </w:trPr>
        <w:tc>
          <w:tcPr>
            <w:tcW w:w="1276" w:type="dxa"/>
            <w:tcMar>
              <w:top w:w="0" w:type="dxa"/>
              <w:left w:w="45" w:type="dxa"/>
              <w:bottom w:w="0" w:type="dxa"/>
              <w:right w:w="45" w:type="dxa"/>
            </w:tcMar>
            <w:vAlign w:val="center"/>
            <w:hideMark/>
          </w:tcPr>
          <w:p w14:paraId="6306C48F" w14:textId="77777777" w:rsidR="0011429A" w:rsidRPr="006511E4" w:rsidRDefault="0011429A" w:rsidP="00B921B2">
            <w:pPr>
              <w:jc w:val="center"/>
              <w:rPr>
                <w:rFonts w:ascii="Times New Roman" w:hAnsi="Times New Roman"/>
              </w:rPr>
            </w:pPr>
            <w:r w:rsidRPr="006511E4">
              <w:rPr>
                <w:rFonts w:ascii="Times New Roman" w:hAnsi="Times New Roman"/>
              </w:rPr>
              <w:t>18</w:t>
            </w:r>
          </w:p>
        </w:tc>
        <w:tc>
          <w:tcPr>
            <w:tcW w:w="8080" w:type="dxa"/>
            <w:tcMar>
              <w:top w:w="0" w:type="dxa"/>
              <w:left w:w="45" w:type="dxa"/>
              <w:bottom w:w="0" w:type="dxa"/>
              <w:right w:w="45" w:type="dxa"/>
            </w:tcMar>
            <w:vAlign w:val="center"/>
            <w:hideMark/>
          </w:tcPr>
          <w:p w14:paraId="15AF7BDE" w14:textId="77777777" w:rsidR="0011429A" w:rsidRPr="006511E4" w:rsidRDefault="0011429A" w:rsidP="00B921B2">
            <w:pPr>
              <w:rPr>
                <w:rFonts w:ascii="Times New Roman" w:hAnsi="Times New Roman"/>
              </w:rPr>
            </w:pPr>
            <w:r w:rsidRPr="006511E4">
              <w:rPr>
                <w:rFonts w:ascii="Times New Roman" w:hAnsi="Times New Roman"/>
              </w:rPr>
              <w:t>Danh sách phiếu chăm sóc</w:t>
            </w:r>
          </w:p>
        </w:tc>
      </w:tr>
      <w:tr w:rsidR="006511E4" w:rsidRPr="006511E4" w14:paraId="44477BFB" w14:textId="77777777" w:rsidTr="0011429A">
        <w:trPr>
          <w:trHeight w:val="315"/>
        </w:trPr>
        <w:tc>
          <w:tcPr>
            <w:tcW w:w="1276" w:type="dxa"/>
            <w:tcMar>
              <w:top w:w="0" w:type="dxa"/>
              <w:left w:w="45" w:type="dxa"/>
              <w:bottom w:w="0" w:type="dxa"/>
              <w:right w:w="45" w:type="dxa"/>
            </w:tcMar>
            <w:vAlign w:val="center"/>
            <w:hideMark/>
          </w:tcPr>
          <w:p w14:paraId="26FD4A5E" w14:textId="77777777" w:rsidR="0011429A" w:rsidRPr="006511E4" w:rsidRDefault="0011429A" w:rsidP="00B921B2">
            <w:pPr>
              <w:jc w:val="center"/>
              <w:rPr>
                <w:rFonts w:ascii="Times New Roman" w:hAnsi="Times New Roman"/>
              </w:rPr>
            </w:pPr>
            <w:r w:rsidRPr="006511E4">
              <w:rPr>
                <w:rFonts w:ascii="Times New Roman" w:hAnsi="Times New Roman"/>
              </w:rPr>
              <w:t>19</w:t>
            </w:r>
          </w:p>
        </w:tc>
        <w:tc>
          <w:tcPr>
            <w:tcW w:w="8080" w:type="dxa"/>
            <w:tcMar>
              <w:top w:w="0" w:type="dxa"/>
              <w:left w:w="45" w:type="dxa"/>
              <w:bottom w:w="0" w:type="dxa"/>
              <w:right w:w="45" w:type="dxa"/>
            </w:tcMar>
            <w:vAlign w:val="center"/>
            <w:hideMark/>
          </w:tcPr>
          <w:p w14:paraId="5E1AC6BF" w14:textId="77777777" w:rsidR="0011429A" w:rsidRPr="006511E4" w:rsidRDefault="0011429A" w:rsidP="00B921B2">
            <w:pPr>
              <w:rPr>
                <w:rFonts w:ascii="Times New Roman" w:hAnsi="Times New Roman"/>
              </w:rPr>
            </w:pPr>
            <w:r w:rsidRPr="006511E4">
              <w:rPr>
                <w:rFonts w:ascii="Times New Roman" w:hAnsi="Times New Roman"/>
              </w:rPr>
              <w:t>Danh sách phiếu suất ăn</w:t>
            </w:r>
          </w:p>
        </w:tc>
      </w:tr>
      <w:tr w:rsidR="006511E4" w:rsidRPr="006511E4" w14:paraId="529857E6" w14:textId="77777777" w:rsidTr="0011429A">
        <w:trPr>
          <w:trHeight w:val="315"/>
        </w:trPr>
        <w:tc>
          <w:tcPr>
            <w:tcW w:w="1276" w:type="dxa"/>
            <w:tcMar>
              <w:top w:w="0" w:type="dxa"/>
              <w:left w:w="45" w:type="dxa"/>
              <w:bottom w:w="0" w:type="dxa"/>
              <w:right w:w="45" w:type="dxa"/>
            </w:tcMar>
            <w:vAlign w:val="center"/>
            <w:hideMark/>
          </w:tcPr>
          <w:p w14:paraId="056C29EC" w14:textId="77777777" w:rsidR="0011429A" w:rsidRPr="006511E4" w:rsidRDefault="0011429A" w:rsidP="00B921B2">
            <w:pPr>
              <w:jc w:val="center"/>
              <w:rPr>
                <w:rFonts w:ascii="Times New Roman" w:hAnsi="Times New Roman"/>
              </w:rPr>
            </w:pPr>
            <w:r w:rsidRPr="006511E4">
              <w:rPr>
                <w:rFonts w:ascii="Times New Roman" w:hAnsi="Times New Roman"/>
              </w:rPr>
              <w:t>20</w:t>
            </w:r>
          </w:p>
        </w:tc>
        <w:tc>
          <w:tcPr>
            <w:tcW w:w="8080" w:type="dxa"/>
            <w:tcMar>
              <w:top w:w="0" w:type="dxa"/>
              <w:left w:w="45" w:type="dxa"/>
              <w:bottom w:w="0" w:type="dxa"/>
              <w:right w:w="45" w:type="dxa"/>
            </w:tcMar>
            <w:vAlign w:val="center"/>
            <w:hideMark/>
          </w:tcPr>
          <w:p w14:paraId="2190FF21" w14:textId="77777777" w:rsidR="0011429A" w:rsidRPr="006511E4" w:rsidRDefault="0011429A" w:rsidP="00B921B2">
            <w:pPr>
              <w:rPr>
                <w:rFonts w:ascii="Times New Roman" w:hAnsi="Times New Roman"/>
              </w:rPr>
            </w:pPr>
            <w:r w:rsidRPr="006511E4">
              <w:rPr>
                <w:rFonts w:ascii="Times New Roman" w:hAnsi="Times New Roman"/>
              </w:rPr>
              <w:t xml:space="preserve">Danh sách phiếu truyền dịch </w:t>
            </w:r>
          </w:p>
        </w:tc>
      </w:tr>
      <w:tr w:rsidR="006511E4" w:rsidRPr="006511E4" w14:paraId="614127B1" w14:textId="77777777" w:rsidTr="0011429A">
        <w:trPr>
          <w:trHeight w:val="315"/>
        </w:trPr>
        <w:tc>
          <w:tcPr>
            <w:tcW w:w="1276" w:type="dxa"/>
            <w:tcMar>
              <w:top w:w="0" w:type="dxa"/>
              <w:left w:w="45" w:type="dxa"/>
              <w:bottom w:w="0" w:type="dxa"/>
              <w:right w:w="45" w:type="dxa"/>
            </w:tcMar>
            <w:vAlign w:val="center"/>
            <w:hideMark/>
          </w:tcPr>
          <w:p w14:paraId="3970F443" w14:textId="77777777" w:rsidR="0011429A" w:rsidRPr="006511E4" w:rsidRDefault="0011429A" w:rsidP="00B921B2">
            <w:pPr>
              <w:jc w:val="center"/>
              <w:rPr>
                <w:rFonts w:ascii="Times New Roman" w:hAnsi="Times New Roman"/>
              </w:rPr>
            </w:pPr>
            <w:r w:rsidRPr="006511E4">
              <w:rPr>
                <w:rFonts w:ascii="Times New Roman" w:hAnsi="Times New Roman"/>
              </w:rPr>
              <w:t>21</w:t>
            </w:r>
          </w:p>
        </w:tc>
        <w:tc>
          <w:tcPr>
            <w:tcW w:w="8080" w:type="dxa"/>
            <w:tcMar>
              <w:top w:w="0" w:type="dxa"/>
              <w:left w:w="45" w:type="dxa"/>
              <w:bottom w:w="0" w:type="dxa"/>
              <w:right w:w="45" w:type="dxa"/>
            </w:tcMar>
            <w:vAlign w:val="center"/>
            <w:hideMark/>
          </w:tcPr>
          <w:p w14:paraId="3D5782C9" w14:textId="77777777" w:rsidR="0011429A" w:rsidRPr="006511E4" w:rsidRDefault="0011429A" w:rsidP="00B921B2">
            <w:pPr>
              <w:rPr>
                <w:rFonts w:ascii="Times New Roman" w:hAnsi="Times New Roman"/>
              </w:rPr>
            </w:pPr>
            <w:r w:rsidRPr="006511E4">
              <w:rPr>
                <w:rFonts w:ascii="Times New Roman" w:hAnsi="Times New Roman"/>
              </w:rPr>
              <w:t>Danh sách phiếu hội chẩn</w:t>
            </w:r>
          </w:p>
        </w:tc>
      </w:tr>
      <w:tr w:rsidR="006511E4" w:rsidRPr="006511E4" w14:paraId="7C186BAE" w14:textId="77777777" w:rsidTr="0011429A">
        <w:trPr>
          <w:trHeight w:val="315"/>
        </w:trPr>
        <w:tc>
          <w:tcPr>
            <w:tcW w:w="1276" w:type="dxa"/>
            <w:tcMar>
              <w:top w:w="0" w:type="dxa"/>
              <w:left w:w="45" w:type="dxa"/>
              <w:bottom w:w="0" w:type="dxa"/>
              <w:right w:w="45" w:type="dxa"/>
            </w:tcMar>
            <w:vAlign w:val="center"/>
            <w:hideMark/>
          </w:tcPr>
          <w:p w14:paraId="1B9CA6DE" w14:textId="77777777" w:rsidR="0011429A" w:rsidRPr="006511E4" w:rsidRDefault="0011429A" w:rsidP="00B921B2">
            <w:pPr>
              <w:jc w:val="center"/>
              <w:rPr>
                <w:rFonts w:ascii="Times New Roman" w:hAnsi="Times New Roman"/>
              </w:rPr>
            </w:pPr>
            <w:r w:rsidRPr="006511E4">
              <w:rPr>
                <w:rFonts w:ascii="Times New Roman" w:hAnsi="Times New Roman"/>
              </w:rPr>
              <w:t>22</w:t>
            </w:r>
          </w:p>
        </w:tc>
        <w:tc>
          <w:tcPr>
            <w:tcW w:w="8080" w:type="dxa"/>
            <w:tcMar>
              <w:top w:w="0" w:type="dxa"/>
              <w:left w:w="45" w:type="dxa"/>
              <w:bottom w:w="0" w:type="dxa"/>
              <w:right w:w="45" w:type="dxa"/>
            </w:tcMar>
            <w:vAlign w:val="center"/>
            <w:hideMark/>
          </w:tcPr>
          <w:p w14:paraId="63BA45E6" w14:textId="77777777" w:rsidR="0011429A" w:rsidRPr="006511E4" w:rsidRDefault="0011429A" w:rsidP="00B921B2">
            <w:pPr>
              <w:rPr>
                <w:rFonts w:ascii="Times New Roman" w:hAnsi="Times New Roman"/>
              </w:rPr>
            </w:pPr>
            <w:r w:rsidRPr="006511E4">
              <w:rPr>
                <w:rFonts w:ascii="Times New Roman" w:hAnsi="Times New Roman"/>
              </w:rPr>
              <w:t>Danh sách thuốc</w:t>
            </w:r>
          </w:p>
        </w:tc>
      </w:tr>
      <w:tr w:rsidR="006511E4" w:rsidRPr="006511E4" w14:paraId="3DC1A875" w14:textId="77777777" w:rsidTr="0011429A">
        <w:trPr>
          <w:trHeight w:val="315"/>
        </w:trPr>
        <w:tc>
          <w:tcPr>
            <w:tcW w:w="1276" w:type="dxa"/>
            <w:tcMar>
              <w:top w:w="0" w:type="dxa"/>
              <w:left w:w="45" w:type="dxa"/>
              <w:bottom w:w="0" w:type="dxa"/>
              <w:right w:w="45" w:type="dxa"/>
            </w:tcMar>
            <w:vAlign w:val="center"/>
            <w:hideMark/>
          </w:tcPr>
          <w:p w14:paraId="4FE7FE54" w14:textId="77777777" w:rsidR="0011429A" w:rsidRPr="006511E4" w:rsidRDefault="0011429A" w:rsidP="00B921B2">
            <w:pPr>
              <w:jc w:val="center"/>
              <w:rPr>
                <w:rFonts w:ascii="Times New Roman" w:hAnsi="Times New Roman"/>
              </w:rPr>
            </w:pPr>
            <w:r w:rsidRPr="006511E4">
              <w:rPr>
                <w:rFonts w:ascii="Times New Roman" w:hAnsi="Times New Roman"/>
              </w:rPr>
              <w:t>23</w:t>
            </w:r>
          </w:p>
        </w:tc>
        <w:tc>
          <w:tcPr>
            <w:tcW w:w="8080" w:type="dxa"/>
            <w:tcMar>
              <w:top w:w="0" w:type="dxa"/>
              <w:left w:w="45" w:type="dxa"/>
              <w:bottom w:w="0" w:type="dxa"/>
              <w:right w:w="45" w:type="dxa"/>
            </w:tcMar>
            <w:vAlign w:val="center"/>
            <w:hideMark/>
          </w:tcPr>
          <w:p w14:paraId="1214A9C5" w14:textId="77777777" w:rsidR="0011429A" w:rsidRPr="006511E4" w:rsidRDefault="0011429A" w:rsidP="00B921B2">
            <w:pPr>
              <w:rPr>
                <w:rFonts w:ascii="Times New Roman" w:hAnsi="Times New Roman"/>
              </w:rPr>
            </w:pPr>
            <w:r w:rsidRPr="006511E4">
              <w:rPr>
                <w:rFonts w:ascii="Times New Roman" w:hAnsi="Times New Roman"/>
              </w:rPr>
              <w:t>Danh sách vật tư</w:t>
            </w:r>
          </w:p>
        </w:tc>
      </w:tr>
      <w:tr w:rsidR="006511E4" w:rsidRPr="006511E4" w14:paraId="5FEE75FF" w14:textId="77777777" w:rsidTr="0011429A">
        <w:trPr>
          <w:trHeight w:val="315"/>
        </w:trPr>
        <w:tc>
          <w:tcPr>
            <w:tcW w:w="1276" w:type="dxa"/>
            <w:tcMar>
              <w:top w:w="0" w:type="dxa"/>
              <w:left w:w="45" w:type="dxa"/>
              <w:bottom w:w="0" w:type="dxa"/>
              <w:right w:w="45" w:type="dxa"/>
            </w:tcMar>
            <w:vAlign w:val="center"/>
            <w:hideMark/>
          </w:tcPr>
          <w:p w14:paraId="49686BB1" w14:textId="77777777" w:rsidR="0011429A" w:rsidRPr="006511E4" w:rsidRDefault="0011429A" w:rsidP="00B921B2">
            <w:pPr>
              <w:jc w:val="center"/>
              <w:rPr>
                <w:rFonts w:ascii="Times New Roman" w:hAnsi="Times New Roman"/>
              </w:rPr>
            </w:pPr>
            <w:r w:rsidRPr="006511E4">
              <w:rPr>
                <w:rFonts w:ascii="Times New Roman" w:hAnsi="Times New Roman"/>
              </w:rPr>
              <w:t>24</w:t>
            </w:r>
          </w:p>
        </w:tc>
        <w:tc>
          <w:tcPr>
            <w:tcW w:w="8080" w:type="dxa"/>
            <w:tcMar>
              <w:top w:w="0" w:type="dxa"/>
              <w:left w:w="45" w:type="dxa"/>
              <w:bottom w:w="0" w:type="dxa"/>
              <w:right w:w="45" w:type="dxa"/>
            </w:tcMar>
            <w:vAlign w:val="center"/>
            <w:hideMark/>
          </w:tcPr>
          <w:p w14:paraId="45F84150" w14:textId="77777777" w:rsidR="0011429A" w:rsidRPr="006511E4" w:rsidRDefault="0011429A" w:rsidP="00B921B2">
            <w:pPr>
              <w:rPr>
                <w:rFonts w:ascii="Times New Roman" w:hAnsi="Times New Roman"/>
              </w:rPr>
            </w:pPr>
            <w:r w:rsidRPr="006511E4">
              <w:rPr>
                <w:rFonts w:ascii="Times New Roman" w:hAnsi="Times New Roman"/>
              </w:rPr>
              <w:t>Danh sách phiếu truyền máu</w:t>
            </w:r>
          </w:p>
        </w:tc>
      </w:tr>
      <w:tr w:rsidR="006511E4" w:rsidRPr="006511E4" w14:paraId="381FBCCA" w14:textId="77777777" w:rsidTr="0011429A">
        <w:trPr>
          <w:trHeight w:val="315"/>
        </w:trPr>
        <w:tc>
          <w:tcPr>
            <w:tcW w:w="1276" w:type="dxa"/>
            <w:tcMar>
              <w:top w:w="0" w:type="dxa"/>
              <w:left w:w="45" w:type="dxa"/>
              <w:bottom w:w="0" w:type="dxa"/>
              <w:right w:w="45" w:type="dxa"/>
            </w:tcMar>
            <w:vAlign w:val="center"/>
            <w:hideMark/>
          </w:tcPr>
          <w:p w14:paraId="5A31B2F8" w14:textId="77777777" w:rsidR="0011429A" w:rsidRPr="006511E4" w:rsidRDefault="0011429A" w:rsidP="00B921B2">
            <w:pPr>
              <w:jc w:val="center"/>
              <w:rPr>
                <w:rFonts w:ascii="Times New Roman" w:hAnsi="Times New Roman"/>
              </w:rPr>
            </w:pPr>
            <w:r w:rsidRPr="006511E4">
              <w:rPr>
                <w:rFonts w:ascii="Times New Roman" w:hAnsi="Times New Roman"/>
              </w:rPr>
              <w:t>25</w:t>
            </w:r>
          </w:p>
        </w:tc>
        <w:tc>
          <w:tcPr>
            <w:tcW w:w="8080" w:type="dxa"/>
            <w:tcMar>
              <w:top w:w="0" w:type="dxa"/>
              <w:left w:w="45" w:type="dxa"/>
              <w:bottom w:w="0" w:type="dxa"/>
              <w:right w:w="45" w:type="dxa"/>
            </w:tcMar>
            <w:vAlign w:val="center"/>
            <w:hideMark/>
          </w:tcPr>
          <w:p w14:paraId="3FABAD2F" w14:textId="77777777" w:rsidR="0011429A" w:rsidRPr="006511E4" w:rsidRDefault="0011429A" w:rsidP="00B921B2">
            <w:pPr>
              <w:rPr>
                <w:rFonts w:ascii="Times New Roman" w:hAnsi="Times New Roman"/>
              </w:rPr>
            </w:pPr>
            <w:r w:rsidRPr="006511E4">
              <w:rPr>
                <w:rFonts w:ascii="Times New Roman" w:hAnsi="Times New Roman"/>
              </w:rPr>
              <w:t>Danh sách phiếu truyền máu</w:t>
            </w:r>
          </w:p>
        </w:tc>
      </w:tr>
      <w:tr w:rsidR="006511E4" w:rsidRPr="006511E4" w14:paraId="09900E22" w14:textId="77777777" w:rsidTr="0011429A">
        <w:trPr>
          <w:trHeight w:val="315"/>
        </w:trPr>
        <w:tc>
          <w:tcPr>
            <w:tcW w:w="1276" w:type="dxa"/>
            <w:tcMar>
              <w:top w:w="0" w:type="dxa"/>
              <w:left w:w="45" w:type="dxa"/>
              <w:bottom w:w="0" w:type="dxa"/>
              <w:right w:w="45" w:type="dxa"/>
            </w:tcMar>
            <w:vAlign w:val="center"/>
            <w:hideMark/>
          </w:tcPr>
          <w:p w14:paraId="349A6D9F" w14:textId="77777777" w:rsidR="0011429A" w:rsidRPr="006511E4" w:rsidRDefault="0011429A" w:rsidP="00B921B2">
            <w:pPr>
              <w:jc w:val="center"/>
              <w:rPr>
                <w:rFonts w:ascii="Times New Roman" w:hAnsi="Times New Roman"/>
              </w:rPr>
            </w:pPr>
            <w:r w:rsidRPr="006511E4">
              <w:rPr>
                <w:rFonts w:ascii="Times New Roman" w:hAnsi="Times New Roman"/>
              </w:rPr>
              <w:t>26</w:t>
            </w:r>
          </w:p>
        </w:tc>
        <w:tc>
          <w:tcPr>
            <w:tcW w:w="8080" w:type="dxa"/>
            <w:tcMar>
              <w:top w:w="0" w:type="dxa"/>
              <w:left w:w="45" w:type="dxa"/>
              <w:bottom w:w="0" w:type="dxa"/>
              <w:right w:w="45" w:type="dxa"/>
            </w:tcMar>
            <w:vAlign w:val="center"/>
            <w:hideMark/>
          </w:tcPr>
          <w:p w14:paraId="236C373E" w14:textId="77777777" w:rsidR="0011429A" w:rsidRPr="006511E4" w:rsidRDefault="0011429A" w:rsidP="00B921B2">
            <w:pPr>
              <w:rPr>
                <w:rFonts w:ascii="Times New Roman" w:hAnsi="Times New Roman"/>
              </w:rPr>
            </w:pPr>
            <w:r w:rsidRPr="006511E4">
              <w:rPr>
                <w:rFonts w:ascii="Times New Roman" w:hAnsi="Times New Roman"/>
              </w:rPr>
              <w:t>Danh sách phiếu vận chuyển</w:t>
            </w:r>
          </w:p>
        </w:tc>
      </w:tr>
      <w:tr w:rsidR="006511E4" w:rsidRPr="006511E4" w14:paraId="5D9571DB" w14:textId="77777777" w:rsidTr="0011429A">
        <w:trPr>
          <w:trHeight w:val="315"/>
        </w:trPr>
        <w:tc>
          <w:tcPr>
            <w:tcW w:w="1276" w:type="dxa"/>
            <w:tcMar>
              <w:top w:w="0" w:type="dxa"/>
              <w:left w:w="45" w:type="dxa"/>
              <w:bottom w:w="0" w:type="dxa"/>
              <w:right w:w="45" w:type="dxa"/>
            </w:tcMar>
            <w:vAlign w:val="center"/>
            <w:hideMark/>
          </w:tcPr>
          <w:p w14:paraId="767AE233" w14:textId="77777777" w:rsidR="0011429A" w:rsidRPr="006511E4" w:rsidRDefault="0011429A" w:rsidP="00B921B2">
            <w:pPr>
              <w:jc w:val="center"/>
              <w:rPr>
                <w:rFonts w:ascii="Times New Roman" w:hAnsi="Times New Roman"/>
              </w:rPr>
            </w:pPr>
            <w:r w:rsidRPr="006511E4">
              <w:rPr>
                <w:rFonts w:ascii="Times New Roman" w:hAnsi="Times New Roman"/>
              </w:rPr>
              <w:t>27</w:t>
            </w:r>
          </w:p>
        </w:tc>
        <w:tc>
          <w:tcPr>
            <w:tcW w:w="8080" w:type="dxa"/>
            <w:tcMar>
              <w:top w:w="0" w:type="dxa"/>
              <w:left w:w="45" w:type="dxa"/>
              <w:bottom w:w="0" w:type="dxa"/>
              <w:right w:w="45" w:type="dxa"/>
            </w:tcMar>
            <w:vAlign w:val="center"/>
            <w:hideMark/>
          </w:tcPr>
          <w:p w14:paraId="6344B30A" w14:textId="77777777" w:rsidR="0011429A" w:rsidRPr="006511E4" w:rsidRDefault="0011429A" w:rsidP="00B921B2">
            <w:pPr>
              <w:rPr>
                <w:rFonts w:ascii="Times New Roman" w:hAnsi="Times New Roman"/>
              </w:rPr>
            </w:pPr>
            <w:r w:rsidRPr="006511E4">
              <w:rPr>
                <w:rFonts w:ascii="Times New Roman" w:hAnsi="Times New Roman"/>
              </w:rPr>
              <w:t>Hiển thị thông tin chi tiết viện phí</w:t>
            </w:r>
          </w:p>
        </w:tc>
      </w:tr>
      <w:tr w:rsidR="006511E4" w:rsidRPr="006511E4" w14:paraId="0A5A5502" w14:textId="77777777" w:rsidTr="0011429A">
        <w:trPr>
          <w:trHeight w:val="315"/>
        </w:trPr>
        <w:tc>
          <w:tcPr>
            <w:tcW w:w="1276" w:type="dxa"/>
            <w:tcMar>
              <w:top w:w="0" w:type="dxa"/>
              <w:left w:w="45" w:type="dxa"/>
              <w:bottom w:w="0" w:type="dxa"/>
              <w:right w:w="45" w:type="dxa"/>
            </w:tcMar>
            <w:vAlign w:val="center"/>
            <w:hideMark/>
          </w:tcPr>
          <w:p w14:paraId="493DB5A0" w14:textId="77777777" w:rsidR="0011429A" w:rsidRPr="006511E4" w:rsidRDefault="0011429A" w:rsidP="00B921B2">
            <w:pPr>
              <w:jc w:val="center"/>
              <w:rPr>
                <w:rFonts w:ascii="Times New Roman" w:hAnsi="Times New Roman"/>
              </w:rPr>
            </w:pPr>
            <w:r w:rsidRPr="006511E4">
              <w:rPr>
                <w:rFonts w:ascii="Times New Roman" w:hAnsi="Times New Roman"/>
              </w:rPr>
              <w:t>28</w:t>
            </w:r>
          </w:p>
        </w:tc>
        <w:tc>
          <w:tcPr>
            <w:tcW w:w="8080" w:type="dxa"/>
            <w:tcMar>
              <w:top w:w="0" w:type="dxa"/>
              <w:left w:w="45" w:type="dxa"/>
              <w:bottom w:w="0" w:type="dxa"/>
              <w:right w:w="45" w:type="dxa"/>
            </w:tcMar>
            <w:vAlign w:val="center"/>
            <w:hideMark/>
          </w:tcPr>
          <w:p w14:paraId="5F6D9783" w14:textId="77777777" w:rsidR="0011429A" w:rsidRPr="006511E4" w:rsidRDefault="0011429A" w:rsidP="00B921B2">
            <w:pPr>
              <w:rPr>
                <w:rFonts w:ascii="Times New Roman" w:hAnsi="Times New Roman"/>
              </w:rPr>
            </w:pPr>
            <w:r w:rsidRPr="006511E4">
              <w:rPr>
                <w:rFonts w:ascii="Times New Roman" w:hAnsi="Times New Roman"/>
              </w:rPr>
              <w:t>Bệnh án chung/ hỏi bệnh</w:t>
            </w:r>
          </w:p>
        </w:tc>
      </w:tr>
      <w:tr w:rsidR="006511E4" w:rsidRPr="006511E4" w14:paraId="4376E7E5" w14:textId="77777777" w:rsidTr="0011429A">
        <w:trPr>
          <w:trHeight w:val="315"/>
        </w:trPr>
        <w:tc>
          <w:tcPr>
            <w:tcW w:w="1276" w:type="dxa"/>
            <w:tcMar>
              <w:top w:w="0" w:type="dxa"/>
              <w:left w:w="45" w:type="dxa"/>
              <w:bottom w:w="0" w:type="dxa"/>
              <w:right w:w="45" w:type="dxa"/>
            </w:tcMar>
            <w:vAlign w:val="center"/>
            <w:hideMark/>
          </w:tcPr>
          <w:p w14:paraId="467BEE17" w14:textId="77777777" w:rsidR="0011429A" w:rsidRPr="006511E4" w:rsidRDefault="0011429A" w:rsidP="00B921B2">
            <w:pPr>
              <w:jc w:val="center"/>
              <w:rPr>
                <w:rFonts w:ascii="Times New Roman" w:hAnsi="Times New Roman"/>
              </w:rPr>
            </w:pPr>
            <w:r w:rsidRPr="006511E4">
              <w:rPr>
                <w:rFonts w:ascii="Times New Roman" w:hAnsi="Times New Roman"/>
              </w:rPr>
              <w:t>29</w:t>
            </w:r>
          </w:p>
        </w:tc>
        <w:tc>
          <w:tcPr>
            <w:tcW w:w="8080" w:type="dxa"/>
            <w:tcMar>
              <w:top w:w="0" w:type="dxa"/>
              <w:left w:w="45" w:type="dxa"/>
              <w:bottom w:w="0" w:type="dxa"/>
              <w:right w:w="45" w:type="dxa"/>
            </w:tcMar>
            <w:vAlign w:val="center"/>
            <w:hideMark/>
          </w:tcPr>
          <w:p w14:paraId="1B69C352" w14:textId="77777777" w:rsidR="0011429A" w:rsidRPr="006511E4" w:rsidRDefault="0011429A" w:rsidP="00B921B2">
            <w:pPr>
              <w:rPr>
                <w:rFonts w:ascii="Times New Roman" w:hAnsi="Times New Roman"/>
              </w:rPr>
            </w:pPr>
            <w:r w:rsidRPr="006511E4">
              <w:rPr>
                <w:rFonts w:ascii="Times New Roman" w:hAnsi="Times New Roman"/>
              </w:rPr>
              <w:t>Bệnh án chung/ khám bệnh</w:t>
            </w:r>
          </w:p>
        </w:tc>
      </w:tr>
      <w:tr w:rsidR="006511E4" w:rsidRPr="006511E4" w14:paraId="017A960F" w14:textId="77777777" w:rsidTr="0011429A">
        <w:trPr>
          <w:trHeight w:val="315"/>
        </w:trPr>
        <w:tc>
          <w:tcPr>
            <w:tcW w:w="1276" w:type="dxa"/>
            <w:tcMar>
              <w:top w:w="0" w:type="dxa"/>
              <w:left w:w="45" w:type="dxa"/>
              <w:bottom w:w="0" w:type="dxa"/>
              <w:right w:w="45" w:type="dxa"/>
            </w:tcMar>
            <w:vAlign w:val="center"/>
            <w:hideMark/>
          </w:tcPr>
          <w:p w14:paraId="43AB247E" w14:textId="77777777" w:rsidR="0011429A" w:rsidRPr="006511E4" w:rsidRDefault="0011429A" w:rsidP="00B921B2">
            <w:pPr>
              <w:jc w:val="center"/>
              <w:rPr>
                <w:rFonts w:ascii="Times New Roman" w:hAnsi="Times New Roman"/>
              </w:rPr>
            </w:pPr>
            <w:r w:rsidRPr="006511E4">
              <w:rPr>
                <w:rFonts w:ascii="Times New Roman" w:hAnsi="Times New Roman"/>
              </w:rPr>
              <w:t>30</w:t>
            </w:r>
          </w:p>
        </w:tc>
        <w:tc>
          <w:tcPr>
            <w:tcW w:w="8080" w:type="dxa"/>
            <w:tcMar>
              <w:top w:w="0" w:type="dxa"/>
              <w:left w:w="45" w:type="dxa"/>
              <w:bottom w:w="0" w:type="dxa"/>
              <w:right w:w="45" w:type="dxa"/>
            </w:tcMar>
            <w:vAlign w:val="center"/>
            <w:hideMark/>
          </w:tcPr>
          <w:p w14:paraId="17A3C99F" w14:textId="77777777" w:rsidR="0011429A" w:rsidRPr="006511E4" w:rsidRDefault="0011429A" w:rsidP="00B921B2">
            <w:pPr>
              <w:rPr>
                <w:rFonts w:ascii="Times New Roman" w:hAnsi="Times New Roman"/>
              </w:rPr>
            </w:pPr>
            <w:r w:rsidRPr="006511E4">
              <w:rPr>
                <w:rFonts w:ascii="Times New Roman" w:hAnsi="Times New Roman"/>
              </w:rPr>
              <w:t>Bệnh án chi tiết/ Hỏi khám bệnh</w:t>
            </w:r>
          </w:p>
        </w:tc>
      </w:tr>
      <w:tr w:rsidR="006511E4" w:rsidRPr="006511E4" w14:paraId="3D75B6D2" w14:textId="77777777" w:rsidTr="0011429A">
        <w:trPr>
          <w:trHeight w:val="315"/>
        </w:trPr>
        <w:tc>
          <w:tcPr>
            <w:tcW w:w="1276" w:type="dxa"/>
            <w:tcMar>
              <w:top w:w="0" w:type="dxa"/>
              <w:left w:w="45" w:type="dxa"/>
              <w:bottom w:w="0" w:type="dxa"/>
              <w:right w:w="45" w:type="dxa"/>
            </w:tcMar>
            <w:vAlign w:val="center"/>
            <w:hideMark/>
          </w:tcPr>
          <w:p w14:paraId="56DB60E4" w14:textId="77777777" w:rsidR="0011429A" w:rsidRPr="006511E4" w:rsidRDefault="0011429A" w:rsidP="00B921B2">
            <w:pPr>
              <w:jc w:val="center"/>
              <w:rPr>
                <w:rFonts w:ascii="Times New Roman" w:hAnsi="Times New Roman"/>
              </w:rPr>
            </w:pPr>
            <w:r w:rsidRPr="006511E4">
              <w:rPr>
                <w:rFonts w:ascii="Times New Roman" w:hAnsi="Times New Roman"/>
              </w:rPr>
              <w:t>31</w:t>
            </w:r>
          </w:p>
        </w:tc>
        <w:tc>
          <w:tcPr>
            <w:tcW w:w="8080" w:type="dxa"/>
            <w:tcMar>
              <w:top w:w="0" w:type="dxa"/>
              <w:left w:w="45" w:type="dxa"/>
              <w:bottom w:w="0" w:type="dxa"/>
              <w:right w:w="45" w:type="dxa"/>
            </w:tcMar>
            <w:vAlign w:val="center"/>
            <w:hideMark/>
          </w:tcPr>
          <w:p w14:paraId="3920E172" w14:textId="77777777" w:rsidR="0011429A" w:rsidRPr="006511E4" w:rsidRDefault="0011429A" w:rsidP="00B921B2">
            <w:pPr>
              <w:rPr>
                <w:rFonts w:ascii="Times New Roman" w:hAnsi="Times New Roman"/>
              </w:rPr>
            </w:pPr>
            <w:r w:rsidRPr="006511E4">
              <w:rPr>
                <w:rFonts w:ascii="Times New Roman" w:hAnsi="Times New Roman"/>
              </w:rPr>
              <w:t>Bệnh án chi tiết/ Tổng kết hồ sơ bệnh án</w:t>
            </w:r>
          </w:p>
        </w:tc>
      </w:tr>
      <w:tr w:rsidR="006511E4" w:rsidRPr="006511E4" w14:paraId="4EA78D76" w14:textId="77777777" w:rsidTr="0011429A">
        <w:trPr>
          <w:trHeight w:val="315"/>
        </w:trPr>
        <w:tc>
          <w:tcPr>
            <w:tcW w:w="1276" w:type="dxa"/>
            <w:tcMar>
              <w:top w:w="0" w:type="dxa"/>
              <w:left w:w="45" w:type="dxa"/>
              <w:bottom w:w="0" w:type="dxa"/>
              <w:right w:w="45" w:type="dxa"/>
            </w:tcMar>
            <w:vAlign w:val="center"/>
            <w:hideMark/>
          </w:tcPr>
          <w:p w14:paraId="67F3590C" w14:textId="77777777" w:rsidR="0011429A" w:rsidRPr="006511E4" w:rsidRDefault="0011429A" w:rsidP="00B921B2">
            <w:pPr>
              <w:jc w:val="center"/>
              <w:rPr>
                <w:rFonts w:ascii="Times New Roman" w:hAnsi="Times New Roman"/>
              </w:rPr>
            </w:pPr>
            <w:r w:rsidRPr="006511E4">
              <w:rPr>
                <w:rFonts w:ascii="Times New Roman" w:hAnsi="Times New Roman"/>
              </w:rPr>
              <w:t>32</w:t>
            </w:r>
          </w:p>
        </w:tc>
        <w:tc>
          <w:tcPr>
            <w:tcW w:w="8080" w:type="dxa"/>
            <w:tcMar>
              <w:top w:w="0" w:type="dxa"/>
              <w:left w:w="45" w:type="dxa"/>
              <w:bottom w:w="0" w:type="dxa"/>
              <w:right w:w="45" w:type="dxa"/>
            </w:tcMar>
            <w:vAlign w:val="center"/>
            <w:hideMark/>
          </w:tcPr>
          <w:p w14:paraId="7DAC1B7D" w14:textId="77777777" w:rsidR="0011429A" w:rsidRPr="006511E4" w:rsidRDefault="0011429A" w:rsidP="00B921B2">
            <w:pPr>
              <w:rPr>
                <w:rFonts w:ascii="Times New Roman" w:hAnsi="Times New Roman"/>
              </w:rPr>
            </w:pPr>
            <w:r w:rsidRPr="006511E4">
              <w:rPr>
                <w:rFonts w:ascii="Times New Roman" w:hAnsi="Times New Roman"/>
              </w:rPr>
              <w:t>Bệnh án chi tiết/ Thông tin bệnh nhân</w:t>
            </w:r>
          </w:p>
        </w:tc>
      </w:tr>
      <w:tr w:rsidR="006511E4" w:rsidRPr="006511E4" w14:paraId="4ABEEA43" w14:textId="77777777" w:rsidTr="0011429A">
        <w:trPr>
          <w:trHeight w:val="315"/>
        </w:trPr>
        <w:tc>
          <w:tcPr>
            <w:tcW w:w="1276" w:type="dxa"/>
            <w:tcMar>
              <w:top w:w="0" w:type="dxa"/>
              <w:left w:w="45" w:type="dxa"/>
              <w:bottom w:w="0" w:type="dxa"/>
              <w:right w:w="45" w:type="dxa"/>
            </w:tcMar>
            <w:vAlign w:val="center"/>
            <w:hideMark/>
          </w:tcPr>
          <w:p w14:paraId="0CEAB5DF" w14:textId="77777777" w:rsidR="0011429A" w:rsidRPr="006511E4" w:rsidRDefault="0011429A" w:rsidP="00B921B2">
            <w:pPr>
              <w:jc w:val="center"/>
              <w:rPr>
                <w:rFonts w:ascii="Times New Roman" w:hAnsi="Times New Roman"/>
              </w:rPr>
            </w:pPr>
            <w:r w:rsidRPr="006511E4">
              <w:rPr>
                <w:rFonts w:ascii="Times New Roman" w:hAnsi="Times New Roman"/>
              </w:rPr>
              <w:t>33</w:t>
            </w:r>
          </w:p>
        </w:tc>
        <w:tc>
          <w:tcPr>
            <w:tcW w:w="8080" w:type="dxa"/>
            <w:tcMar>
              <w:top w:w="0" w:type="dxa"/>
              <w:left w:w="45" w:type="dxa"/>
              <w:bottom w:w="0" w:type="dxa"/>
              <w:right w:w="45" w:type="dxa"/>
            </w:tcMar>
            <w:vAlign w:val="center"/>
            <w:hideMark/>
          </w:tcPr>
          <w:p w14:paraId="234FE2DC" w14:textId="77777777" w:rsidR="0011429A" w:rsidRPr="006511E4" w:rsidRDefault="0011429A" w:rsidP="00B921B2">
            <w:pPr>
              <w:rPr>
                <w:rFonts w:ascii="Times New Roman" w:hAnsi="Times New Roman"/>
              </w:rPr>
            </w:pPr>
            <w:r w:rsidRPr="006511E4">
              <w:rPr>
                <w:rFonts w:ascii="Times New Roman" w:hAnsi="Times New Roman"/>
              </w:rPr>
              <w:t>Sơ kết điều trị</w:t>
            </w:r>
          </w:p>
        </w:tc>
      </w:tr>
      <w:tr w:rsidR="006511E4" w:rsidRPr="006511E4" w14:paraId="27DAEA5B" w14:textId="77777777" w:rsidTr="0011429A">
        <w:trPr>
          <w:trHeight w:val="315"/>
        </w:trPr>
        <w:tc>
          <w:tcPr>
            <w:tcW w:w="1276" w:type="dxa"/>
            <w:tcMar>
              <w:top w:w="0" w:type="dxa"/>
              <w:left w:w="45" w:type="dxa"/>
              <w:bottom w:w="0" w:type="dxa"/>
              <w:right w:w="45" w:type="dxa"/>
            </w:tcMar>
            <w:vAlign w:val="center"/>
            <w:hideMark/>
          </w:tcPr>
          <w:p w14:paraId="192DEC1A" w14:textId="77777777" w:rsidR="0011429A" w:rsidRPr="006511E4" w:rsidRDefault="0011429A" w:rsidP="00B921B2">
            <w:pPr>
              <w:jc w:val="center"/>
              <w:rPr>
                <w:rFonts w:ascii="Times New Roman" w:hAnsi="Times New Roman"/>
              </w:rPr>
            </w:pPr>
            <w:r w:rsidRPr="006511E4">
              <w:rPr>
                <w:rFonts w:ascii="Times New Roman" w:hAnsi="Times New Roman"/>
              </w:rPr>
              <w:t>34</w:t>
            </w:r>
          </w:p>
        </w:tc>
        <w:tc>
          <w:tcPr>
            <w:tcW w:w="8080" w:type="dxa"/>
            <w:tcMar>
              <w:top w:w="0" w:type="dxa"/>
              <w:left w:w="45" w:type="dxa"/>
              <w:bottom w:w="0" w:type="dxa"/>
              <w:right w:w="45" w:type="dxa"/>
            </w:tcMar>
            <w:vAlign w:val="center"/>
            <w:hideMark/>
          </w:tcPr>
          <w:p w14:paraId="11C75A2B" w14:textId="77777777" w:rsidR="0011429A" w:rsidRPr="006511E4" w:rsidRDefault="0011429A" w:rsidP="00B921B2">
            <w:pPr>
              <w:rPr>
                <w:rFonts w:ascii="Times New Roman" w:hAnsi="Times New Roman"/>
              </w:rPr>
            </w:pPr>
            <w:r w:rsidRPr="006511E4">
              <w:rPr>
                <w:rFonts w:ascii="Times New Roman" w:hAnsi="Times New Roman"/>
              </w:rPr>
              <w:t>Tóm tắt bệnh án</w:t>
            </w:r>
          </w:p>
        </w:tc>
      </w:tr>
      <w:tr w:rsidR="006511E4" w:rsidRPr="006511E4" w14:paraId="5AB67B33" w14:textId="77777777" w:rsidTr="0011429A">
        <w:trPr>
          <w:trHeight w:val="315"/>
        </w:trPr>
        <w:tc>
          <w:tcPr>
            <w:tcW w:w="1276" w:type="dxa"/>
            <w:tcMar>
              <w:top w:w="0" w:type="dxa"/>
              <w:left w:w="45" w:type="dxa"/>
              <w:bottom w:w="0" w:type="dxa"/>
              <w:right w:w="45" w:type="dxa"/>
            </w:tcMar>
            <w:vAlign w:val="center"/>
            <w:hideMark/>
          </w:tcPr>
          <w:p w14:paraId="145D6A85" w14:textId="77777777" w:rsidR="0011429A" w:rsidRPr="006511E4" w:rsidRDefault="0011429A" w:rsidP="00B921B2">
            <w:pPr>
              <w:jc w:val="center"/>
              <w:rPr>
                <w:rFonts w:ascii="Times New Roman" w:hAnsi="Times New Roman"/>
              </w:rPr>
            </w:pPr>
            <w:r w:rsidRPr="006511E4">
              <w:rPr>
                <w:rFonts w:ascii="Times New Roman" w:hAnsi="Times New Roman"/>
              </w:rPr>
              <w:t>35</w:t>
            </w:r>
          </w:p>
        </w:tc>
        <w:tc>
          <w:tcPr>
            <w:tcW w:w="8080" w:type="dxa"/>
            <w:tcMar>
              <w:top w:w="0" w:type="dxa"/>
              <w:left w:w="45" w:type="dxa"/>
              <w:bottom w:w="0" w:type="dxa"/>
              <w:right w:w="45" w:type="dxa"/>
            </w:tcMar>
            <w:vAlign w:val="center"/>
            <w:hideMark/>
          </w:tcPr>
          <w:p w14:paraId="5ECC3267" w14:textId="77777777" w:rsidR="0011429A" w:rsidRPr="006511E4" w:rsidRDefault="0011429A" w:rsidP="00B921B2">
            <w:pPr>
              <w:rPr>
                <w:rFonts w:ascii="Times New Roman" w:hAnsi="Times New Roman"/>
              </w:rPr>
            </w:pPr>
            <w:r w:rsidRPr="006511E4">
              <w:rPr>
                <w:rFonts w:ascii="Times New Roman" w:hAnsi="Times New Roman"/>
              </w:rPr>
              <w:t>Tạo tờ điều trị</w:t>
            </w:r>
          </w:p>
        </w:tc>
      </w:tr>
      <w:tr w:rsidR="006511E4" w:rsidRPr="006511E4" w14:paraId="1AC84163" w14:textId="77777777" w:rsidTr="0011429A">
        <w:trPr>
          <w:trHeight w:val="315"/>
        </w:trPr>
        <w:tc>
          <w:tcPr>
            <w:tcW w:w="1276" w:type="dxa"/>
            <w:tcMar>
              <w:top w:w="0" w:type="dxa"/>
              <w:left w:w="45" w:type="dxa"/>
              <w:bottom w:w="0" w:type="dxa"/>
              <w:right w:w="45" w:type="dxa"/>
            </w:tcMar>
            <w:vAlign w:val="center"/>
            <w:hideMark/>
          </w:tcPr>
          <w:p w14:paraId="25A12EF1" w14:textId="77777777" w:rsidR="0011429A" w:rsidRPr="006511E4" w:rsidRDefault="0011429A" w:rsidP="00B921B2">
            <w:pPr>
              <w:jc w:val="center"/>
              <w:rPr>
                <w:rFonts w:ascii="Times New Roman" w:hAnsi="Times New Roman"/>
              </w:rPr>
            </w:pPr>
            <w:r w:rsidRPr="006511E4">
              <w:rPr>
                <w:rFonts w:ascii="Times New Roman" w:hAnsi="Times New Roman"/>
              </w:rPr>
              <w:t>36</w:t>
            </w:r>
          </w:p>
        </w:tc>
        <w:tc>
          <w:tcPr>
            <w:tcW w:w="8080" w:type="dxa"/>
            <w:tcMar>
              <w:top w:w="0" w:type="dxa"/>
              <w:left w:w="45" w:type="dxa"/>
              <w:bottom w:w="0" w:type="dxa"/>
              <w:right w:w="45" w:type="dxa"/>
            </w:tcMar>
            <w:vAlign w:val="center"/>
            <w:hideMark/>
          </w:tcPr>
          <w:p w14:paraId="33929E1B" w14:textId="77777777" w:rsidR="0011429A" w:rsidRPr="006511E4" w:rsidRDefault="0011429A" w:rsidP="00B921B2">
            <w:pPr>
              <w:rPr>
                <w:rFonts w:ascii="Times New Roman" w:hAnsi="Times New Roman"/>
              </w:rPr>
            </w:pPr>
            <w:r w:rsidRPr="006511E4">
              <w:rPr>
                <w:rFonts w:ascii="Times New Roman" w:hAnsi="Times New Roman"/>
              </w:rPr>
              <w:t>Tạo phiếu thử phản ứng thuốc</w:t>
            </w:r>
          </w:p>
        </w:tc>
      </w:tr>
      <w:tr w:rsidR="006511E4" w:rsidRPr="006511E4" w14:paraId="352B7A10" w14:textId="77777777" w:rsidTr="0011429A">
        <w:trPr>
          <w:trHeight w:val="315"/>
        </w:trPr>
        <w:tc>
          <w:tcPr>
            <w:tcW w:w="1276" w:type="dxa"/>
            <w:tcMar>
              <w:top w:w="0" w:type="dxa"/>
              <w:left w:w="45" w:type="dxa"/>
              <w:bottom w:w="0" w:type="dxa"/>
              <w:right w:w="45" w:type="dxa"/>
            </w:tcMar>
            <w:vAlign w:val="center"/>
            <w:hideMark/>
          </w:tcPr>
          <w:p w14:paraId="0F8122B3" w14:textId="77777777" w:rsidR="0011429A" w:rsidRPr="006511E4" w:rsidRDefault="0011429A" w:rsidP="00B921B2">
            <w:pPr>
              <w:jc w:val="center"/>
              <w:rPr>
                <w:rFonts w:ascii="Times New Roman" w:hAnsi="Times New Roman"/>
              </w:rPr>
            </w:pPr>
            <w:r w:rsidRPr="006511E4">
              <w:rPr>
                <w:rFonts w:ascii="Times New Roman" w:hAnsi="Times New Roman"/>
              </w:rPr>
              <w:t>37</w:t>
            </w:r>
          </w:p>
        </w:tc>
        <w:tc>
          <w:tcPr>
            <w:tcW w:w="8080" w:type="dxa"/>
            <w:tcMar>
              <w:top w:w="0" w:type="dxa"/>
              <w:left w:w="45" w:type="dxa"/>
              <w:bottom w:w="0" w:type="dxa"/>
              <w:right w:w="45" w:type="dxa"/>
            </w:tcMar>
            <w:vAlign w:val="center"/>
            <w:hideMark/>
          </w:tcPr>
          <w:p w14:paraId="681CD530" w14:textId="77777777" w:rsidR="0011429A" w:rsidRPr="006511E4" w:rsidRDefault="0011429A" w:rsidP="00B921B2">
            <w:pPr>
              <w:rPr>
                <w:rFonts w:ascii="Times New Roman" w:hAnsi="Times New Roman"/>
              </w:rPr>
            </w:pPr>
            <w:r w:rsidRPr="006511E4">
              <w:rPr>
                <w:rFonts w:ascii="Times New Roman" w:hAnsi="Times New Roman"/>
              </w:rPr>
              <w:t>Tạo phiếu hội chẩn</w:t>
            </w:r>
          </w:p>
        </w:tc>
      </w:tr>
      <w:tr w:rsidR="006511E4" w:rsidRPr="006511E4" w14:paraId="3DFC764C" w14:textId="77777777" w:rsidTr="0011429A">
        <w:trPr>
          <w:trHeight w:val="315"/>
        </w:trPr>
        <w:tc>
          <w:tcPr>
            <w:tcW w:w="1276" w:type="dxa"/>
            <w:tcMar>
              <w:top w:w="0" w:type="dxa"/>
              <w:left w:w="45" w:type="dxa"/>
              <w:bottom w:w="0" w:type="dxa"/>
              <w:right w:w="45" w:type="dxa"/>
            </w:tcMar>
            <w:vAlign w:val="center"/>
            <w:hideMark/>
          </w:tcPr>
          <w:p w14:paraId="5FF699AB" w14:textId="77777777" w:rsidR="0011429A" w:rsidRPr="006511E4" w:rsidRDefault="0011429A" w:rsidP="00B921B2">
            <w:pPr>
              <w:jc w:val="center"/>
              <w:rPr>
                <w:rFonts w:ascii="Times New Roman" w:hAnsi="Times New Roman"/>
              </w:rPr>
            </w:pPr>
            <w:r w:rsidRPr="006511E4">
              <w:rPr>
                <w:rFonts w:ascii="Times New Roman" w:hAnsi="Times New Roman"/>
              </w:rPr>
              <w:t>38</w:t>
            </w:r>
          </w:p>
        </w:tc>
        <w:tc>
          <w:tcPr>
            <w:tcW w:w="8080" w:type="dxa"/>
            <w:tcMar>
              <w:top w:w="0" w:type="dxa"/>
              <w:left w:w="45" w:type="dxa"/>
              <w:bottom w:w="0" w:type="dxa"/>
              <w:right w:w="45" w:type="dxa"/>
            </w:tcMar>
            <w:vAlign w:val="center"/>
            <w:hideMark/>
          </w:tcPr>
          <w:p w14:paraId="12721781" w14:textId="77777777" w:rsidR="0011429A" w:rsidRPr="006511E4" w:rsidRDefault="0011429A" w:rsidP="00B921B2">
            <w:pPr>
              <w:rPr>
                <w:rFonts w:ascii="Times New Roman" w:hAnsi="Times New Roman"/>
              </w:rPr>
            </w:pPr>
            <w:r w:rsidRPr="006511E4">
              <w:rPr>
                <w:rFonts w:ascii="Times New Roman" w:hAnsi="Times New Roman"/>
              </w:rPr>
              <w:t>Tạo phiếu dị ứng thuốc</w:t>
            </w:r>
          </w:p>
        </w:tc>
      </w:tr>
      <w:tr w:rsidR="006511E4" w:rsidRPr="006511E4" w14:paraId="70D76799" w14:textId="77777777" w:rsidTr="0011429A">
        <w:trPr>
          <w:trHeight w:val="315"/>
        </w:trPr>
        <w:tc>
          <w:tcPr>
            <w:tcW w:w="1276" w:type="dxa"/>
            <w:tcMar>
              <w:top w:w="0" w:type="dxa"/>
              <w:left w:w="45" w:type="dxa"/>
              <w:bottom w:w="0" w:type="dxa"/>
              <w:right w:w="45" w:type="dxa"/>
            </w:tcMar>
            <w:vAlign w:val="center"/>
            <w:hideMark/>
          </w:tcPr>
          <w:p w14:paraId="19531190" w14:textId="77777777" w:rsidR="0011429A" w:rsidRPr="006511E4" w:rsidRDefault="0011429A" w:rsidP="00B921B2">
            <w:pPr>
              <w:jc w:val="center"/>
              <w:rPr>
                <w:rFonts w:ascii="Times New Roman" w:hAnsi="Times New Roman"/>
              </w:rPr>
            </w:pPr>
            <w:r w:rsidRPr="006511E4">
              <w:rPr>
                <w:rFonts w:ascii="Times New Roman" w:hAnsi="Times New Roman"/>
              </w:rPr>
              <w:t>39</w:t>
            </w:r>
          </w:p>
        </w:tc>
        <w:tc>
          <w:tcPr>
            <w:tcW w:w="8080" w:type="dxa"/>
            <w:tcMar>
              <w:top w:w="0" w:type="dxa"/>
              <w:left w:w="45" w:type="dxa"/>
              <w:bottom w:w="0" w:type="dxa"/>
              <w:right w:w="45" w:type="dxa"/>
            </w:tcMar>
            <w:vAlign w:val="center"/>
            <w:hideMark/>
          </w:tcPr>
          <w:p w14:paraId="22D56D86" w14:textId="77777777" w:rsidR="0011429A" w:rsidRPr="006511E4" w:rsidRDefault="0011429A" w:rsidP="00B921B2">
            <w:pPr>
              <w:rPr>
                <w:rFonts w:ascii="Times New Roman" w:hAnsi="Times New Roman"/>
              </w:rPr>
            </w:pPr>
            <w:r w:rsidRPr="006511E4">
              <w:rPr>
                <w:rFonts w:ascii="Times New Roman" w:hAnsi="Times New Roman"/>
              </w:rPr>
              <w:t>Tạo phiếu suất ăn</w:t>
            </w:r>
          </w:p>
        </w:tc>
      </w:tr>
      <w:tr w:rsidR="006511E4" w:rsidRPr="006511E4" w14:paraId="5DE452D1" w14:textId="77777777" w:rsidTr="0011429A">
        <w:trPr>
          <w:trHeight w:val="315"/>
        </w:trPr>
        <w:tc>
          <w:tcPr>
            <w:tcW w:w="1276" w:type="dxa"/>
            <w:tcMar>
              <w:top w:w="0" w:type="dxa"/>
              <w:left w:w="45" w:type="dxa"/>
              <w:bottom w:w="0" w:type="dxa"/>
              <w:right w:w="45" w:type="dxa"/>
            </w:tcMar>
            <w:vAlign w:val="center"/>
            <w:hideMark/>
          </w:tcPr>
          <w:p w14:paraId="12AE4216" w14:textId="77777777" w:rsidR="0011429A" w:rsidRPr="006511E4" w:rsidRDefault="0011429A" w:rsidP="00B921B2">
            <w:pPr>
              <w:jc w:val="center"/>
              <w:rPr>
                <w:rFonts w:ascii="Times New Roman" w:hAnsi="Times New Roman"/>
              </w:rPr>
            </w:pPr>
            <w:r w:rsidRPr="006511E4">
              <w:rPr>
                <w:rFonts w:ascii="Times New Roman" w:hAnsi="Times New Roman"/>
              </w:rPr>
              <w:t>40</w:t>
            </w:r>
          </w:p>
        </w:tc>
        <w:tc>
          <w:tcPr>
            <w:tcW w:w="8080" w:type="dxa"/>
            <w:tcMar>
              <w:top w:w="0" w:type="dxa"/>
              <w:left w:w="45" w:type="dxa"/>
              <w:bottom w:w="0" w:type="dxa"/>
              <w:right w:w="45" w:type="dxa"/>
            </w:tcMar>
            <w:vAlign w:val="center"/>
            <w:hideMark/>
          </w:tcPr>
          <w:p w14:paraId="4229EFE1" w14:textId="77777777" w:rsidR="0011429A" w:rsidRPr="006511E4" w:rsidRDefault="0011429A" w:rsidP="00B921B2">
            <w:pPr>
              <w:rPr>
                <w:rFonts w:ascii="Times New Roman" w:hAnsi="Times New Roman"/>
              </w:rPr>
            </w:pPr>
            <w:r w:rsidRPr="006511E4">
              <w:rPr>
                <w:rFonts w:ascii="Times New Roman" w:hAnsi="Times New Roman"/>
              </w:rPr>
              <w:t>Tạo hội chẩn thuốc duyệt lãnh đạo</w:t>
            </w:r>
          </w:p>
        </w:tc>
      </w:tr>
      <w:tr w:rsidR="006511E4" w:rsidRPr="006511E4" w14:paraId="628C926F" w14:textId="77777777" w:rsidTr="0011429A">
        <w:trPr>
          <w:trHeight w:val="315"/>
        </w:trPr>
        <w:tc>
          <w:tcPr>
            <w:tcW w:w="1276" w:type="dxa"/>
            <w:tcMar>
              <w:top w:w="0" w:type="dxa"/>
              <w:left w:w="45" w:type="dxa"/>
              <w:bottom w:w="0" w:type="dxa"/>
              <w:right w:w="45" w:type="dxa"/>
            </w:tcMar>
            <w:vAlign w:val="center"/>
            <w:hideMark/>
          </w:tcPr>
          <w:p w14:paraId="1B4A1217" w14:textId="77777777" w:rsidR="0011429A" w:rsidRPr="006511E4" w:rsidRDefault="0011429A" w:rsidP="00B921B2">
            <w:pPr>
              <w:jc w:val="center"/>
              <w:rPr>
                <w:rFonts w:ascii="Times New Roman" w:hAnsi="Times New Roman"/>
              </w:rPr>
            </w:pPr>
            <w:r w:rsidRPr="006511E4">
              <w:rPr>
                <w:rFonts w:ascii="Times New Roman" w:hAnsi="Times New Roman"/>
              </w:rPr>
              <w:t>41</w:t>
            </w:r>
          </w:p>
        </w:tc>
        <w:tc>
          <w:tcPr>
            <w:tcW w:w="8080" w:type="dxa"/>
            <w:tcMar>
              <w:top w:w="0" w:type="dxa"/>
              <w:left w:w="45" w:type="dxa"/>
              <w:bottom w:w="0" w:type="dxa"/>
              <w:right w:w="45" w:type="dxa"/>
            </w:tcMar>
            <w:vAlign w:val="center"/>
            <w:hideMark/>
          </w:tcPr>
          <w:p w14:paraId="03A4C0FE" w14:textId="77777777" w:rsidR="0011429A" w:rsidRPr="006511E4" w:rsidRDefault="0011429A" w:rsidP="00B921B2">
            <w:pPr>
              <w:rPr>
                <w:rFonts w:ascii="Times New Roman" w:hAnsi="Times New Roman"/>
              </w:rPr>
            </w:pPr>
            <w:r w:rsidRPr="006511E4">
              <w:rPr>
                <w:rFonts w:ascii="Times New Roman" w:hAnsi="Times New Roman"/>
              </w:rPr>
              <w:t>Chuyển viện</w:t>
            </w:r>
          </w:p>
        </w:tc>
      </w:tr>
      <w:tr w:rsidR="006511E4" w:rsidRPr="006511E4" w14:paraId="27873618" w14:textId="77777777" w:rsidTr="0011429A">
        <w:trPr>
          <w:trHeight w:val="315"/>
        </w:trPr>
        <w:tc>
          <w:tcPr>
            <w:tcW w:w="1276" w:type="dxa"/>
            <w:tcMar>
              <w:top w:w="0" w:type="dxa"/>
              <w:left w:w="45" w:type="dxa"/>
              <w:bottom w:w="0" w:type="dxa"/>
              <w:right w:w="45" w:type="dxa"/>
            </w:tcMar>
            <w:vAlign w:val="center"/>
            <w:hideMark/>
          </w:tcPr>
          <w:p w14:paraId="45DA9513" w14:textId="77777777" w:rsidR="0011429A" w:rsidRPr="006511E4" w:rsidRDefault="0011429A" w:rsidP="00B921B2">
            <w:pPr>
              <w:jc w:val="center"/>
              <w:rPr>
                <w:rFonts w:ascii="Times New Roman" w:hAnsi="Times New Roman"/>
              </w:rPr>
            </w:pPr>
            <w:r w:rsidRPr="006511E4">
              <w:rPr>
                <w:rFonts w:ascii="Times New Roman" w:hAnsi="Times New Roman"/>
              </w:rPr>
              <w:t>42</w:t>
            </w:r>
          </w:p>
        </w:tc>
        <w:tc>
          <w:tcPr>
            <w:tcW w:w="8080" w:type="dxa"/>
            <w:tcMar>
              <w:top w:w="0" w:type="dxa"/>
              <w:left w:w="45" w:type="dxa"/>
              <w:bottom w:w="0" w:type="dxa"/>
              <w:right w:w="45" w:type="dxa"/>
            </w:tcMar>
            <w:vAlign w:val="center"/>
            <w:hideMark/>
          </w:tcPr>
          <w:p w14:paraId="6D95D131" w14:textId="77777777" w:rsidR="0011429A" w:rsidRPr="006511E4" w:rsidRDefault="0011429A" w:rsidP="00B921B2">
            <w:pPr>
              <w:rPr>
                <w:rFonts w:ascii="Times New Roman" w:hAnsi="Times New Roman"/>
              </w:rPr>
            </w:pPr>
            <w:r w:rsidRPr="006511E4">
              <w:rPr>
                <w:rFonts w:ascii="Times New Roman" w:hAnsi="Times New Roman"/>
              </w:rPr>
              <w:t>Tạo biên bản kiểm điểm tử vong</w:t>
            </w:r>
          </w:p>
        </w:tc>
      </w:tr>
      <w:tr w:rsidR="006511E4" w:rsidRPr="006511E4" w14:paraId="253B0445" w14:textId="77777777" w:rsidTr="0011429A">
        <w:trPr>
          <w:trHeight w:val="315"/>
        </w:trPr>
        <w:tc>
          <w:tcPr>
            <w:tcW w:w="1276" w:type="dxa"/>
            <w:tcMar>
              <w:top w:w="0" w:type="dxa"/>
              <w:left w:w="45" w:type="dxa"/>
              <w:bottom w:w="0" w:type="dxa"/>
              <w:right w:w="45" w:type="dxa"/>
            </w:tcMar>
            <w:vAlign w:val="center"/>
            <w:hideMark/>
          </w:tcPr>
          <w:p w14:paraId="093302C6" w14:textId="77777777" w:rsidR="0011429A" w:rsidRPr="006511E4" w:rsidRDefault="0011429A" w:rsidP="00B921B2">
            <w:pPr>
              <w:jc w:val="center"/>
              <w:rPr>
                <w:rFonts w:ascii="Times New Roman" w:hAnsi="Times New Roman"/>
              </w:rPr>
            </w:pPr>
            <w:r w:rsidRPr="006511E4">
              <w:rPr>
                <w:rFonts w:ascii="Times New Roman" w:hAnsi="Times New Roman"/>
              </w:rPr>
              <w:t>43</w:t>
            </w:r>
          </w:p>
        </w:tc>
        <w:tc>
          <w:tcPr>
            <w:tcW w:w="8080" w:type="dxa"/>
            <w:tcMar>
              <w:top w:w="0" w:type="dxa"/>
              <w:left w:w="45" w:type="dxa"/>
              <w:bottom w:w="0" w:type="dxa"/>
              <w:right w:w="45" w:type="dxa"/>
            </w:tcMar>
            <w:vAlign w:val="center"/>
            <w:hideMark/>
          </w:tcPr>
          <w:p w14:paraId="04FE276C" w14:textId="77777777" w:rsidR="0011429A" w:rsidRPr="006511E4" w:rsidRDefault="0011429A" w:rsidP="00B921B2">
            <w:pPr>
              <w:rPr>
                <w:rFonts w:ascii="Times New Roman" w:hAnsi="Times New Roman"/>
              </w:rPr>
            </w:pPr>
            <w:r w:rsidRPr="006511E4">
              <w:rPr>
                <w:rFonts w:ascii="Times New Roman" w:hAnsi="Times New Roman"/>
              </w:rPr>
              <w:t>Tạo phiếu khai thác tiền sử dị ứng</w:t>
            </w:r>
          </w:p>
        </w:tc>
      </w:tr>
      <w:tr w:rsidR="006511E4" w:rsidRPr="006511E4" w14:paraId="687D369B" w14:textId="77777777" w:rsidTr="0011429A">
        <w:trPr>
          <w:trHeight w:val="315"/>
        </w:trPr>
        <w:tc>
          <w:tcPr>
            <w:tcW w:w="1276" w:type="dxa"/>
            <w:tcMar>
              <w:top w:w="0" w:type="dxa"/>
              <w:left w:w="45" w:type="dxa"/>
              <w:bottom w:w="0" w:type="dxa"/>
              <w:right w:w="45" w:type="dxa"/>
            </w:tcMar>
            <w:vAlign w:val="center"/>
            <w:hideMark/>
          </w:tcPr>
          <w:p w14:paraId="641FA115" w14:textId="77777777" w:rsidR="0011429A" w:rsidRPr="006511E4" w:rsidRDefault="0011429A" w:rsidP="00B921B2">
            <w:pPr>
              <w:jc w:val="center"/>
              <w:rPr>
                <w:rFonts w:ascii="Times New Roman" w:hAnsi="Times New Roman"/>
              </w:rPr>
            </w:pPr>
            <w:r w:rsidRPr="006511E4">
              <w:rPr>
                <w:rFonts w:ascii="Times New Roman" w:hAnsi="Times New Roman"/>
              </w:rPr>
              <w:t>44</w:t>
            </w:r>
          </w:p>
        </w:tc>
        <w:tc>
          <w:tcPr>
            <w:tcW w:w="8080" w:type="dxa"/>
            <w:tcMar>
              <w:top w:w="0" w:type="dxa"/>
              <w:left w:w="45" w:type="dxa"/>
              <w:bottom w:w="0" w:type="dxa"/>
              <w:right w:w="45" w:type="dxa"/>
            </w:tcMar>
            <w:vAlign w:val="center"/>
            <w:hideMark/>
          </w:tcPr>
          <w:p w14:paraId="2C73908D" w14:textId="77777777" w:rsidR="0011429A" w:rsidRPr="006511E4" w:rsidRDefault="0011429A" w:rsidP="00B921B2">
            <w:pPr>
              <w:rPr>
                <w:rFonts w:ascii="Times New Roman" w:hAnsi="Times New Roman"/>
              </w:rPr>
            </w:pPr>
            <w:r w:rsidRPr="006511E4">
              <w:rPr>
                <w:rFonts w:ascii="Times New Roman" w:hAnsi="Times New Roman"/>
              </w:rPr>
              <w:t>Thông tin tử vong</w:t>
            </w:r>
          </w:p>
        </w:tc>
      </w:tr>
      <w:tr w:rsidR="006511E4" w:rsidRPr="006511E4" w14:paraId="5D12AB8E" w14:textId="77777777" w:rsidTr="0011429A">
        <w:trPr>
          <w:trHeight w:val="315"/>
        </w:trPr>
        <w:tc>
          <w:tcPr>
            <w:tcW w:w="1276" w:type="dxa"/>
            <w:tcMar>
              <w:top w:w="0" w:type="dxa"/>
              <w:left w:w="45" w:type="dxa"/>
              <w:bottom w:w="0" w:type="dxa"/>
              <w:right w:w="45" w:type="dxa"/>
            </w:tcMar>
            <w:vAlign w:val="center"/>
            <w:hideMark/>
          </w:tcPr>
          <w:p w14:paraId="26A4B9CB" w14:textId="77777777" w:rsidR="0011429A" w:rsidRPr="006511E4" w:rsidRDefault="0011429A" w:rsidP="00B921B2">
            <w:pPr>
              <w:jc w:val="center"/>
              <w:rPr>
                <w:rFonts w:ascii="Times New Roman" w:hAnsi="Times New Roman"/>
              </w:rPr>
            </w:pPr>
            <w:r w:rsidRPr="006511E4">
              <w:rPr>
                <w:rFonts w:ascii="Times New Roman" w:hAnsi="Times New Roman"/>
              </w:rPr>
              <w:t>45</w:t>
            </w:r>
          </w:p>
        </w:tc>
        <w:tc>
          <w:tcPr>
            <w:tcW w:w="8080" w:type="dxa"/>
            <w:tcMar>
              <w:top w:w="0" w:type="dxa"/>
              <w:left w:w="45" w:type="dxa"/>
              <w:bottom w:w="0" w:type="dxa"/>
              <w:right w:w="45" w:type="dxa"/>
            </w:tcMar>
            <w:vAlign w:val="center"/>
            <w:hideMark/>
          </w:tcPr>
          <w:p w14:paraId="1878604A" w14:textId="77777777" w:rsidR="0011429A" w:rsidRPr="006511E4" w:rsidRDefault="0011429A" w:rsidP="00B921B2">
            <w:pPr>
              <w:rPr>
                <w:rFonts w:ascii="Times New Roman" w:hAnsi="Times New Roman"/>
              </w:rPr>
            </w:pPr>
            <w:r w:rsidRPr="006511E4">
              <w:rPr>
                <w:rFonts w:ascii="Times New Roman" w:hAnsi="Times New Roman"/>
              </w:rPr>
              <w:t>Tạo phiếu chỉ định dịch vụ</w:t>
            </w:r>
          </w:p>
        </w:tc>
      </w:tr>
      <w:tr w:rsidR="006511E4" w:rsidRPr="006511E4" w14:paraId="2B3B72A5" w14:textId="77777777" w:rsidTr="0011429A">
        <w:trPr>
          <w:trHeight w:val="315"/>
        </w:trPr>
        <w:tc>
          <w:tcPr>
            <w:tcW w:w="1276" w:type="dxa"/>
            <w:tcMar>
              <w:top w:w="0" w:type="dxa"/>
              <w:left w:w="45" w:type="dxa"/>
              <w:bottom w:w="0" w:type="dxa"/>
              <w:right w:w="45" w:type="dxa"/>
            </w:tcMar>
            <w:vAlign w:val="center"/>
            <w:hideMark/>
          </w:tcPr>
          <w:p w14:paraId="304C5B07" w14:textId="77777777" w:rsidR="0011429A" w:rsidRPr="006511E4" w:rsidRDefault="0011429A" w:rsidP="00B921B2">
            <w:pPr>
              <w:jc w:val="center"/>
              <w:rPr>
                <w:rFonts w:ascii="Times New Roman" w:hAnsi="Times New Roman"/>
              </w:rPr>
            </w:pPr>
            <w:r w:rsidRPr="006511E4">
              <w:rPr>
                <w:rFonts w:ascii="Times New Roman" w:hAnsi="Times New Roman"/>
              </w:rPr>
              <w:t>46</w:t>
            </w:r>
          </w:p>
        </w:tc>
        <w:tc>
          <w:tcPr>
            <w:tcW w:w="8080" w:type="dxa"/>
            <w:tcMar>
              <w:top w:w="0" w:type="dxa"/>
              <w:left w:w="45" w:type="dxa"/>
              <w:bottom w:w="0" w:type="dxa"/>
              <w:right w:w="45" w:type="dxa"/>
            </w:tcMar>
            <w:vAlign w:val="center"/>
            <w:hideMark/>
          </w:tcPr>
          <w:p w14:paraId="7C4CD95B" w14:textId="77777777" w:rsidR="0011429A" w:rsidRPr="006511E4" w:rsidRDefault="0011429A" w:rsidP="00B921B2">
            <w:pPr>
              <w:rPr>
                <w:rFonts w:ascii="Times New Roman" w:hAnsi="Times New Roman"/>
              </w:rPr>
            </w:pPr>
            <w:r w:rsidRPr="006511E4">
              <w:rPr>
                <w:rFonts w:ascii="Times New Roman" w:hAnsi="Times New Roman"/>
              </w:rPr>
              <w:t>Tạo phiếu thuốc từ kho</w:t>
            </w:r>
          </w:p>
        </w:tc>
      </w:tr>
      <w:tr w:rsidR="006511E4" w:rsidRPr="006511E4" w14:paraId="70286DB3" w14:textId="77777777" w:rsidTr="0011429A">
        <w:trPr>
          <w:trHeight w:val="315"/>
        </w:trPr>
        <w:tc>
          <w:tcPr>
            <w:tcW w:w="1276" w:type="dxa"/>
            <w:tcMar>
              <w:top w:w="0" w:type="dxa"/>
              <w:left w:w="45" w:type="dxa"/>
              <w:bottom w:w="0" w:type="dxa"/>
              <w:right w:w="45" w:type="dxa"/>
            </w:tcMar>
            <w:vAlign w:val="center"/>
            <w:hideMark/>
          </w:tcPr>
          <w:p w14:paraId="22A9DDB7" w14:textId="77777777" w:rsidR="0011429A" w:rsidRPr="006511E4" w:rsidRDefault="0011429A" w:rsidP="00B921B2">
            <w:pPr>
              <w:jc w:val="center"/>
              <w:rPr>
                <w:rFonts w:ascii="Times New Roman" w:hAnsi="Times New Roman"/>
              </w:rPr>
            </w:pPr>
            <w:r w:rsidRPr="006511E4">
              <w:rPr>
                <w:rFonts w:ascii="Times New Roman" w:hAnsi="Times New Roman"/>
              </w:rPr>
              <w:t>47</w:t>
            </w:r>
          </w:p>
        </w:tc>
        <w:tc>
          <w:tcPr>
            <w:tcW w:w="8080" w:type="dxa"/>
            <w:tcMar>
              <w:top w:w="0" w:type="dxa"/>
              <w:left w:w="45" w:type="dxa"/>
              <w:bottom w:w="0" w:type="dxa"/>
              <w:right w:w="45" w:type="dxa"/>
            </w:tcMar>
            <w:vAlign w:val="center"/>
            <w:hideMark/>
          </w:tcPr>
          <w:p w14:paraId="69AB6AAD" w14:textId="77777777" w:rsidR="0011429A" w:rsidRPr="006511E4" w:rsidRDefault="0011429A" w:rsidP="00B921B2">
            <w:pPr>
              <w:rPr>
                <w:rFonts w:ascii="Times New Roman" w:hAnsi="Times New Roman"/>
              </w:rPr>
            </w:pPr>
            <w:r w:rsidRPr="006511E4">
              <w:rPr>
                <w:rFonts w:ascii="Times New Roman" w:hAnsi="Times New Roman"/>
              </w:rPr>
              <w:t>Tạo phiếu thuốc từ tủ trực</w:t>
            </w:r>
          </w:p>
        </w:tc>
      </w:tr>
      <w:tr w:rsidR="006511E4" w:rsidRPr="006511E4" w14:paraId="0612EB35" w14:textId="77777777" w:rsidTr="0011429A">
        <w:trPr>
          <w:trHeight w:val="315"/>
        </w:trPr>
        <w:tc>
          <w:tcPr>
            <w:tcW w:w="1276" w:type="dxa"/>
            <w:tcMar>
              <w:top w:w="0" w:type="dxa"/>
              <w:left w:w="45" w:type="dxa"/>
              <w:bottom w:w="0" w:type="dxa"/>
              <w:right w:w="45" w:type="dxa"/>
            </w:tcMar>
            <w:vAlign w:val="center"/>
            <w:hideMark/>
          </w:tcPr>
          <w:p w14:paraId="5A0559B9" w14:textId="77777777" w:rsidR="0011429A" w:rsidRPr="006511E4" w:rsidRDefault="0011429A" w:rsidP="00B921B2">
            <w:pPr>
              <w:jc w:val="center"/>
              <w:rPr>
                <w:rFonts w:ascii="Times New Roman" w:hAnsi="Times New Roman"/>
              </w:rPr>
            </w:pPr>
            <w:r w:rsidRPr="006511E4">
              <w:rPr>
                <w:rFonts w:ascii="Times New Roman" w:hAnsi="Times New Roman"/>
              </w:rPr>
              <w:t>48</w:t>
            </w:r>
          </w:p>
        </w:tc>
        <w:tc>
          <w:tcPr>
            <w:tcW w:w="8080" w:type="dxa"/>
            <w:tcMar>
              <w:top w:w="0" w:type="dxa"/>
              <w:left w:w="45" w:type="dxa"/>
              <w:bottom w:w="0" w:type="dxa"/>
              <w:right w:w="45" w:type="dxa"/>
            </w:tcMar>
            <w:vAlign w:val="center"/>
            <w:hideMark/>
          </w:tcPr>
          <w:p w14:paraId="1A4FE50D" w14:textId="77777777" w:rsidR="0011429A" w:rsidRPr="006511E4" w:rsidRDefault="0011429A" w:rsidP="00B921B2">
            <w:pPr>
              <w:rPr>
                <w:rFonts w:ascii="Times New Roman" w:hAnsi="Times New Roman"/>
              </w:rPr>
            </w:pPr>
            <w:r w:rsidRPr="006511E4">
              <w:rPr>
                <w:rFonts w:ascii="Times New Roman" w:hAnsi="Times New Roman"/>
              </w:rPr>
              <w:t>Tạo phiếu trả thuốc</w:t>
            </w:r>
          </w:p>
        </w:tc>
      </w:tr>
      <w:tr w:rsidR="006511E4" w:rsidRPr="006511E4" w14:paraId="604BEDBC" w14:textId="77777777" w:rsidTr="0011429A">
        <w:trPr>
          <w:trHeight w:val="315"/>
        </w:trPr>
        <w:tc>
          <w:tcPr>
            <w:tcW w:w="1276" w:type="dxa"/>
            <w:tcMar>
              <w:top w:w="0" w:type="dxa"/>
              <w:left w:w="45" w:type="dxa"/>
              <w:bottom w:w="0" w:type="dxa"/>
              <w:right w:w="45" w:type="dxa"/>
            </w:tcMar>
            <w:vAlign w:val="center"/>
            <w:hideMark/>
          </w:tcPr>
          <w:p w14:paraId="1ED60EAC" w14:textId="77777777" w:rsidR="0011429A" w:rsidRPr="006511E4" w:rsidRDefault="0011429A" w:rsidP="00B921B2">
            <w:pPr>
              <w:jc w:val="center"/>
              <w:rPr>
                <w:rFonts w:ascii="Times New Roman" w:hAnsi="Times New Roman"/>
              </w:rPr>
            </w:pPr>
            <w:r w:rsidRPr="006511E4">
              <w:rPr>
                <w:rFonts w:ascii="Times New Roman" w:hAnsi="Times New Roman"/>
              </w:rPr>
              <w:t>49</w:t>
            </w:r>
          </w:p>
        </w:tc>
        <w:tc>
          <w:tcPr>
            <w:tcW w:w="8080" w:type="dxa"/>
            <w:tcMar>
              <w:top w:w="0" w:type="dxa"/>
              <w:left w:w="45" w:type="dxa"/>
              <w:bottom w:w="0" w:type="dxa"/>
              <w:right w:w="45" w:type="dxa"/>
            </w:tcMar>
            <w:vAlign w:val="center"/>
            <w:hideMark/>
          </w:tcPr>
          <w:p w14:paraId="14FD9BBA" w14:textId="77777777" w:rsidR="0011429A" w:rsidRPr="006511E4" w:rsidRDefault="0011429A" w:rsidP="00B921B2">
            <w:pPr>
              <w:rPr>
                <w:rFonts w:ascii="Times New Roman" w:hAnsi="Times New Roman"/>
              </w:rPr>
            </w:pPr>
            <w:r w:rsidRPr="006511E4">
              <w:rPr>
                <w:rFonts w:ascii="Times New Roman" w:hAnsi="Times New Roman"/>
              </w:rPr>
              <w:t>Tạo đơn thuốc nhà thuốc</w:t>
            </w:r>
          </w:p>
        </w:tc>
      </w:tr>
      <w:tr w:rsidR="006511E4" w:rsidRPr="006511E4" w14:paraId="62A6E577" w14:textId="77777777" w:rsidTr="0011429A">
        <w:trPr>
          <w:trHeight w:val="315"/>
        </w:trPr>
        <w:tc>
          <w:tcPr>
            <w:tcW w:w="1276" w:type="dxa"/>
            <w:tcMar>
              <w:top w:w="0" w:type="dxa"/>
              <w:left w:w="45" w:type="dxa"/>
              <w:bottom w:w="0" w:type="dxa"/>
              <w:right w:w="45" w:type="dxa"/>
            </w:tcMar>
            <w:vAlign w:val="center"/>
            <w:hideMark/>
          </w:tcPr>
          <w:p w14:paraId="5BEC23DB" w14:textId="77777777" w:rsidR="0011429A" w:rsidRPr="006511E4" w:rsidRDefault="0011429A" w:rsidP="00B921B2">
            <w:pPr>
              <w:jc w:val="center"/>
              <w:rPr>
                <w:rFonts w:ascii="Times New Roman" w:hAnsi="Times New Roman"/>
              </w:rPr>
            </w:pPr>
            <w:r w:rsidRPr="006511E4">
              <w:rPr>
                <w:rFonts w:ascii="Times New Roman" w:hAnsi="Times New Roman"/>
              </w:rPr>
              <w:t>50</w:t>
            </w:r>
          </w:p>
        </w:tc>
        <w:tc>
          <w:tcPr>
            <w:tcW w:w="8080" w:type="dxa"/>
            <w:tcMar>
              <w:top w:w="0" w:type="dxa"/>
              <w:left w:w="45" w:type="dxa"/>
              <w:bottom w:w="0" w:type="dxa"/>
              <w:right w:w="45" w:type="dxa"/>
            </w:tcMar>
            <w:vAlign w:val="center"/>
            <w:hideMark/>
          </w:tcPr>
          <w:p w14:paraId="0D286B3E" w14:textId="77777777" w:rsidR="0011429A" w:rsidRPr="006511E4" w:rsidRDefault="0011429A" w:rsidP="00B921B2">
            <w:pPr>
              <w:rPr>
                <w:rFonts w:ascii="Times New Roman" w:hAnsi="Times New Roman"/>
              </w:rPr>
            </w:pPr>
            <w:r w:rsidRPr="006511E4">
              <w:rPr>
                <w:rFonts w:ascii="Times New Roman" w:hAnsi="Times New Roman"/>
              </w:rPr>
              <w:t>Tạo phiếu vật tư</w:t>
            </w:r>
          </w:p>
        </w:tc>
      </w:tr>
      <w:tr w:rsidR="006511E4" w:rsidRPr="006511E4" w14:paraId="3BC6F383" w14:textId="77777777" w:rsidTr="0011429A">
        <w:trPr>
          <w:trHeight w:val="315"/>
        </w:trPr>
        <w:tc>
          <w:tcPr>
            <w:tcW w:w="1276" w:type="dxa"/>
            <w:tcMar>
              <w:top w:w="0" w:type="dxa"/>
              <w:left w:w="45" w:type="dxa"/>
              <w:bottom w:w="0" w:type="dxa"/>
              <w:right w:w="45" w:type="dxa"/>
            </w:tcMar>
            <w:vAlign w:val="center"/>
            <w:hideMark/>
          </w:tcPr>
          <w:p w14:paraId="37BDEC0F" w14:textId="77777777" w:rsidR="0011429A" w:rsidRPr="006511E4" w:rsidRDefault="0011429A" w:rsidP="00B921B2">
            <w:pPr>
              <w:jc w:val="center"/>
              <w:rPr>
                <w:rFonts w:ascii="Times New Roman" w:hAnsi="Times New Roman"/>
              </w:rPr>
            </w:pPr>
            <w:r w:rsidRPr="006511E4">
              <w:rPr>
                <w:rFonts w:ascii="Times New Roman" w:hAnsi="Times New Roman"/>
              </w:rPr>
              <w:t>51</w:t>
            </w:r>
          </w:p>
        </w:tc>
        <w:tc>
          <w:tcPr>
            <w:tcW w:w="8080" w:type="dxa"/>
            <w:tcMar>
              <w:top w:w="0" w:type="dxa"/>
              <w:left w:w="45" w:type="dxa"/>
              <w:bottom w:w="0" w:type="dxa"/>
              <w:right w:w="45" w:type="dxa"/>
            </w:tcMar>
            <w:vAlign w:val="center"/>
            <w:hideMark/>
          </w:tcPr>
          <w:p w14:paraId="0C15CF86" w14:textId="77777777" w:rsidR="0011429A" w:rsidRPr="006511E4" w:rsidRDefault="0011429A" w:rsidP="00B921B2">
            <w:pPr>
              <w:rPr>
                <w:rFonts w:ascii="Times New Roman" w:hAnsi="Times New Roman"/>
              </w:rPr>
            </w:pPr>
            <w:r w:rsidRPr="006511E4">
              <w:rPr>
                <w:rFonts w:ascii="Times New Roman" w:hAnsi="Times New Roman"/>
              </w:rPr>
              <w:t>Tạo phiếu vật tư tủ trực</w:t>
            </w:r>
          </w:p>
        </w:tc>
      </w:tr>
      <w:tr w:rsidR="006511E4" w:rsidRPr="006511E4" w14:paraId="06D76EB4" w14:textId="77777777" w:rsidTr="0011429A">
        <w:trPr>
          <w:trHeight w:val="315"/>
        </w:trPr>
        <w:tc>
          <w:tcPr>
            <w:tcW w:w="1276" w:type="dxa"/>
            <w:tcMar>
              <w:top w:w="0" w:type="dxa"/>
              <w:left w:w="45" w:type="dxa"/>
              <w:bottom w:w="0" w:type="dxa"/>
              <w:right w:w="45" w:type="dxa"/>
            </w:tcMar>
            <w:vAlign w:val="center"/>
            <w:hideMark/>
          </w:tcPr>
          <w:p w14:paraId="5A78CC65" w14:textId="77777777" w:rsidR="0011429A" w:rsidRPr="006511E4" w:rsidRDefault="0011429A" w:rsidP="00B921B2">
            <w:pPr>
              <w:jc w:val="center"/>
              <w:rPr>
                <w:rFonts w:ascii="Times New Roman" w:hAnsi="Times New Roman"/>
              </w:rPr>
            </w:pPr>
            <w:r w:rsidRPr="006511E4">
              <w:rPr>
                <w:rFonts w:ascii="Times New Roman" w:hAnsi="Times New Roman"/>
              </w:rPr>
              <w:t>52</w:t>
            </w:r>
          </w:p>
        </w:tc>
        <w:tc>
          <w:tcPr>
            <w:tcW w:w="8080" w:type="dxa"/>
            <w:tcMar>
              <w:top w:w="0" w:type="dxa"/>
              <w:left w:w="45" w:type="dxa"/>
              <w:bottom w:w="0" w:type="dxa"/>
              <w:right w:w="45" w:type="dxa"/>
            </w:tcMar>
            <w:vAlign w:val="center"/>
            <w:hideMark/>
          </w:tcPr>
          <w:p w14:paraId="6746166E" w14:textId="77777777" w:rsidR="0011429A" w:rsidRPr="006511E4" w:rsidRDefault="0011429A" w:rsidP="00B921B2">
            <w:pPr>
              <w:rPr>
                <w:rFonts w:ascii="Times New Roman" w:hAnsi="Times New Roman"/>
              </w:rPr>
            </w:pPr>
            <w:r w:rsidRPr="006511E4">
              <w:rPr>
                <w:rFonts w:ascii="Times New Roman" w:hAnsi="Times New Roman"/>
              </w:rPr>
              <w:t>Quản lý phiếu trả vật tư</w:t>
            </w:r>
          </w:p>
        </w:tc>
      </w:tr>
      <w:tr w:rsidR="006511E4" w:rsidRPr="006511E4" w14:paraId="7FD57F65" w14:textId="77777777" w:rsidTr="0011429A">
        <w:trPr>
          <w:trHeight w:val="315"/>
        </w:trPr>
        <w:tc>
          <w:tcPr>
            <w:tcW w:w="1276" w:type="dxa"/>
            <w:tcMar>
              <w:top w:w="0" w:type="dxa"/>
              <w:left w:w="45" w:type="dxa"/>
              <w:bottom w:w="0" w:type="dxa"/>
              <w:right w:w="45" w:type="dxa"/>
            </w:tcMar>
            <w:vAlign w:val="center"/>
            <w:hideMark/>
          </w:tcPr>
          <w:p w14:paraId="11BEA2B8" w14:textId="77777777" w:rsidR="0011429A" w:rsidRPr="006511E4" w:rsidRDefault="0011429A" w:rsidP="00B921B2">
            <w:pPr>
              <w:jc w:val="center"/>
              <w:rPr>
                <w:rFonts w:ascii="Times New Roman" w:hAnsi="Times New Roman"/>
              </w:rPr>
            </w:pPr>
            <w:r w:rsidRPr="006511E4">
              <w:rPr>
                <w:rFonts w:ascii="Times New Roman" w:hAnsi="Times New Roman"/>
              </w:rPr>
              <w:t>53</w:t>
            </w:r>
          </w:p>
        </w:tc>
        <w:tc>
          <w:tcPr>
            <w:tcW w:w="8080" w:type="dxa"/>
            <w:tcMar>
              <w:top w:w="0" w:type="dxa"/>
              <w:left w:w="45" w:type="dxa"/>
              <w:bottom w:w="0" w:type="dxa"/>
              <w:right w:w="45" w:type="dxa"/>
            </w:tcMar>
            <w:vAlign w:val="center"/>
            <w:hideMark/>
          </w:tcPr>
          <w:p w14:paraId="59753094" w14:textId="77777777" w:rsidR="0011429A" w:rsidRPr="006511E4" w:rsidRDefault="0011429A" w:rsidP="00B921B2">
            <w:pPr>
              <w:rPr>
                <w:rFonts w:ascii="Times New Roman" w:hAnsi="Times New Roman"/>
              </w:rPr>
            </w:pPr>
            <w:r w:rsidRPr="006511E4">
              <w:rPr>
                <w:rFonts w:ascii="Times New Roman" w:hAnsi="Times New Roman"/>
              </w:rPr>
              <w:t>Tạo đơn thuốc mua ngoài</w:t>
            </w:r>
          </w:p>
        </w:tc>
      </w:tr>
      <w:tr w:rsidR="006511E4" w:rsidRPr="006511E4" w14:paraId="4A90FE75" w14:textId="77777777" w:rsidTr="0011429A">
        <w:trPr>
          <w:trHeight w:val="315"/>
        </w:trPr>
        <w:tc>
          <w:tcPr>
            <w:tcW w:w="1276" w:type="dxa"/>
            <w:tcMar>
              <w:top w:w="0" w:type="dxa"/>
              <w:left w:w="45" w:type="dxa"/>
              <w:bottom w:w="0" w:type="dxa"/>
              <w:right w:w="45" w:type="dxa"/>
            </w:tcMar>
            <w:vAlign w:val="center"/>
            <w:hideMark/>
          </w:tcPr>
          <w:p w14:paraId="3C853988" w14:textId="77777777" w:rsidR="0011429A" w:rsidRPr="006511E4" w:rsidRDefault="0011429A" w:rsidP="00B921B2">
            <w:pPr>
              <w:jc w:val="center"/>
              <w:rPr>
                <w:rFonts w:ascii="Times New Roman" w:hAnsi="Times New Roman"/>
              </w:rPr>
            </w:pPr>
            <w:r w:rsidRPr="006511E4">
              <w:rPr>
                <w:rFonts w:ascii="Times New Roman" w:hAnsi="Times New Roman"/>
              </w:rPr>
              <w:t>54</w:t>
            </w:r>
          </w:p>
        </w:tc>
        <w:tc>
          <w:tcPr>
            <w:tcW w:w="8080" w:type="dxa"/>
            <w:tcMar>
              <w:top w:w="0" w:type="dxa"/>
              <w:left w:w="45" w:type="dxa"/>
              <w:bottom w:w="0" w:type="dxa"/>
              <w:right w:w="45" w:type="dxa"/>
            </w:tcMar>
            <w:vAlign w:val="center"/>
            <w:hideMark/>
          </w:tcPr>
          <w:p w14:paraId="5DFCE95A" w14:textId="77777777" w:rsidR="0011429A" w:rsidRPr="006511E4" w:rsidRDefault="0011429A" w:rsidP="00B921B2">
            <w:pPr>
              <w:rPr>
                <w:rFonts w:ascii="Times New Roman" w:hAnsi="Times New Roman"/>
              </w:rPr>
            </w:pPr>
            <w:r w:rsidRPr="006511E4">
              <w:rPr>
                <w:rFonts w:ascii="Times New Roman" w:hAnsi="Times New Roman"/>
              </w:rPr>
              <w:t>Tạo phiếu hao phí</w:t>
            </w:r>
          </w:p>
        </w:tc>
      </w:tr>
      <w:tr w:rsidR="006511E4" w:rsidRPr="006511E4" w14:paraId="4E10652F" w14:textId="77777777" w:rsidTr="0011429A">
        <w:trPr>
          <w:trHeight w:val="315"/>
        </w:trPr>
        <w:tc>
          <w:tcPr>
            <w:tcW w:w="1276" w:type="dxa"/>
            <w:tcMar>
              <w:top w:w="0" w:type="dxa"/>
              <w:left w:w="45" w:type="dxa"/>
              <w:bottom w:w="0" w:type="dxa"/>
              <w:right w:w="45" w:type="dxa"/>
            </w:tcMar>
            <w:vAlign w:val="center"/>
            <w:hideMark/>
          </w:tcPr>
          <w:p w14:paraId="377EA366" w14:textId="77777777" w:rsidR="0011429A" w:rsidRPr="006511E4" w:rsidRDefault="0011429A" w:rsidP="00B921B2">
            <w:pPr>
              <w:jc w:val="center"/>
              <w:rPr>
                <w:rFonts w:ascii="Times New Roman" w:hAnsi="Times New Roman"/>
              </w:rPr>
            </w:pPr>
            <w:r w:rsidRPr="006511E4">
              <w:rPr>
                <w:rFonts w:ascii="Times New Roman" w:hAnsi="Times New Roman"/>
              </w:rPr>
              <w:lastRenderedPageBreak/>
              <w:t>55</w:t>
            </w:r>
          </w:p>
        </w:tc>
        <w:tc>
          <w:tcPr>
            <w:tcW w:w="8080" w:type="dxa"/>
            <w:tcMar>
              <w:top w:w="0" w:type="dxa"/>
              <w:left w:w="45" w:type="dxa"/>
              <w:bottom w:w="0" w:type="dxa"/>
              <w:right w:w="45" w:type="dxa"/>
            </w:tcMar>
            <w:vAlign w:val="center"/>
            <w:hideMark/>
          </w:tcPr>
          <w:p w14:paraId="104F522E" w14:textId="77777777" w:rsidR="0011429A" w:rsidRPr="006511E4" w:rsidRDefault="0011429A" w:rsidP="00B921B2">
            <w:pPr>
              <w:rPr>
                <w:rFonts w:ascii="Times New Roman" w:hAnsi="Times New Roman"/>
              </w:rPr>
            </w:pPr>
            <w:r w:rsidRPr="006511E4">
              <w:rPr>
                <w:rFonts w:ascii="Times New Roman" w:hAnsi="Times New Roman"/>
              </w:rPr>
              <w:t>Tạo phiếu VT hao phí</w:t>
            </w:r>
          </w:p>
        </w:tc>
      </w:tr>
      <w:tr w:rsidR="006511E4" w:rsidRPr="006511E4" w14:paraId="5AB12EA6" w14:textId="77777777" w:rsidTr="0011429A">
        <w:trPr>
          <w:trHeight w:val="315"/>
        </w:trPr>
        <w:tc>
          <w:tcPr>
            <w:tcW w:w="1276" w:type="dxa"/>
            <w:tcMar>
              <w:top w:w="0" w:type="dxa"/>
              <w:left w:w="45" w:type="dxa"/>
              <w:bottom w:w="0" w:type="dxa"/>
              <w:right w:w="45" w:type="dxa"/>
            </w:tcMar>
            <w:vAlign w:val="center"/>
            <w:hideMark/>
          </w:tcPr>
          <w:p w14:paraId="660697EF" w14:textId="77777777" w:rsidR="0011429A" w:rsidRPr="006511E4" w:rsidRDefault="0011429A" w:rsidP="00B921B2">
            <w:pPr>
              <w:jc w:val="center"/>
              <w:rPr>
                <w:rFonts w:ascii="Times New Roman" w:hAnsi="Times New Roman"/>
              </w:rPr>
            </w:pPr>
            <w:r w:rsidRPr="006511E4">
              <w:rPr>
                <w:rFonts w:ascii="Times New Roman" w:hAnsi="Times New Roman"/>
              </w:rPr>
              <w:t>56</w:t>
            </w:r>
          </w:p>
        </w:tc>
        <w:tc>
          <w:tcPr>
            <w:tcW w:w="8080" w:type="dxa"/>
            <w:tcMar>
              <w:top w:w="0" w:type="dxa"/>
              <w:left w:w="45" w:type="dxa"/>
              <w:bottom w:w="0" w:type="dxa"/>
              <w:right w:w="45" w:type="dxa"/>
            </w:tcMar>
            <w:vAlign w:val="center"/>
            <w:hideMark/>
          </w:tcPr>
          <w:p w14:paraId="25FFA031" w14:textId="77777777" w:rsidR="0011429A" w:rsidRPr="006511E4" w:rsidRDefault="0011429A" w:rsidP="00B921B2">
            <w:pPr>
              <w:rPr>
                <w:rFonts w:ascii="Times New Roman" w:hAnsi="Times New Roman"/>
              </w:rPr>
            </w:pPr>
            <w:r w:rsidRPr="006511E4">
              <w:rPr>
                <w:rFonts w:ascii="Times New Roman" w:hAnsi="Times New Roman"/>
              </w:rPr>
              <w:t>Tạo đơn thuốc đông y</w:t>
            </w:r>
          </w:p>
        </w:tc>
      </w:tr>
      <w:tr w:rsidR="006511E4" w:rsidRPr="006511E4" w14:paraId="1961A51D" w14:textId="77777777" w:rsidTr="0011429A">
        <w:trPr>
          <w:trHeight w:val="315"/>
        </w:trPr>
        <w:tc>
          <w:tcPr>
            <w:tcW w:w="1276" w:type="dxa"/>
            <w:tcMar>
              <w:top w:w="0" w:type="dxa"/>
              <w:left w:w="45" w:type="dxa"/>
              <w:bottom w:w="0" w:type="dxa"/>
              <w:right w:w="45" w:type="dxa"/>
            </w:tcMar>
            <w:vAlign w:val="center"/>
            <w:hideMark/>
          </w:tcPr>
          <w:p w14:paraId="5A576EA5" w14:textId="77777777" w:rsidR="0011429A" w:rsidRPr="006511E4" w:rsidRDefault="0011429A" w:rsidP="00B921B2">
            <w:pPr>
              <w:jc w:val="center"/>
              <w:rPr>
                <w:rFonts w:ascii="Times New Roman" w:hAnsi="Times New Roman"/>
              </w:rPr>
            </w:pPr>
            <w:r w:rsidRPr="006511E4">
              <w:rPr>
                <w:rFonts w:ascii="Times New Roman" w:hAnsi="Times New Roman"/>
              </w:rPr>
              <w:t>57</w:t>
            </w:r>
          </w:p>
        </w:tc>
        <w:tc>
          <w:tcPr>
            <w:tcW w:w="8080" w:type="dxa"/>
            <w:tcMar>
              <w:top w:w="0" w:type="dxa"/>
              <w:left w:w="45" w:type="dxa"/>
              <w:bottom w:w="0" w:type="dxa"/>
              <w:right w:w="45" w:type="dxa"/>
            </w:tcMar>
            <w:vAlign w:val="center"/>
            <w:hideMark/>
          </w:tcPr>
          <w:p w14:paraId="673C8FB3" w14:textId="77777777" w:rsidR="0011429A" w:rsidRPr="006511E4" w:rsidRDefault="0011429A" w:rsidP="00B921B2">
            <w:pPr>
              <w:rPr>
                <w:rFonts w:ascii="Times New Roman" w:hAnsi="Times New Roman"/>
              </w:rPr>
            </w:pPr>
            <w:r w:rsidRPr="006511E4">
              <w:rPr>
                <w:rFonts w:ascii="Times New Roman" w:hAnsi="Times New Roman"/>
              </w:rPr>
              <w:t>LS theo cổng BHYT</w:t>
            </w:r>
          </w:p>
        </w:tc>
      </w:tr>
      <w:tr w:rsidR="006511E4" w:rsidRPr="006511E4" w14:paraId="2CD2B922" w14:textId="77777777" w:rsidTr="0011429A">
        <w:trPr>
          <w:trHeight w:val="315"/>
        </w:trPr>
        <w:tc>
          <w:tcPr>
            <w:tcW w:w="1276" w:type="dxa"/>
            <w:tcMar>
              <w:top w:w="0" w:type="dxa"/>
              <w:left w:w="45" w:type="dxa"/>
              <w:bottom w:w="0" w:type="dxa"/>
              <w:right w:w="45" w:type="dxa"/>
            </w:tcMar>
            <w:vAlign w:val="center"/>
            <w:hideMark/>
          </w:tcPr>
          <w:p w14:paraId="52081044" w14:textId="77777777" w:rsidR="0011429A" w:rsidRPr="006511E4" w:rsidRDefault="0011429A" w:rsidP="00B921B2">
            <w:pPr>
              <w:jc w:val="center"/>
              <w:rPr>
                <w:rFonts w:ascii="Times New Roman" w:hAnsi="Times New Roman"/>
              </w:rPr>
            </w:pPr>
            <w:r w:rsidRPr="006511E4">
              <w:rPr>
                <w:rFonts w:ascii="Times New Roman" w:hAnsi="Times New Roman"/>
              </w:rPr>
              <w:t>58</w:t>
            </w:r>
          </w:p>
        </w:tc>
        <w:tc>
          <w:tcPr>
            <w:tcW w:w="8080" w:type="dxa"/>
            <w:tcMar>
              <w:top w:w="0" w:type="dxa"/>
              <w:left w:w="45" w:type="dxa"/>
              <w:bottom w:w="0" w:type="dxa"/>
              <w:right w:w="45" w:type="dxa"/>
            </w:tcMar>
            <w:vAlign w:val="center"/>
            <w:hideMark/>
          </w:tcPr>
          <w:p w14:paraId="1A64EC87" w14:textId="77777777" w:rsidR="0011429A" w:rsidRPr="006511E4" w:rsidRDefault="0011429A" w:rsidP="00B921B2">
            <w:pPr>
              <w:rPr>
                <w:rFonts w:ascii="Times New Roman" w:hAnsi="Times New Roman"/>
              </w:rPr>
            </w:pPr>
            <w:r w:rsidRPr="006511E4">
              <w:rPr>
                <w:rFonts w:ascii="Times New Roman" w:hAnsi="Times New Roman"/>
              </w:rPr>
              <w:t>Lịch sử điều trị</w:t>
            </w:r>
          </w:p>
        </w:tc>
      </w:tr>
      <w:tr w:rsidR="006511E4" w:rsidRPr="006511E4" w14:paraId="16428FBD" w14:textId="77777777" w:rsidTr="0011429A">
        <w:trPr>
          <w:trHeight w:val="315"/>
        </w:trPr>
        <w:tc>
          <w:tcPr>
            <w:tcW w:w="1276" w:type="dxa"/>
            <w:tcMar>
              <w:top w:w="0" w:type="dxa"/>
              <w:left w:w="45" w:type="dxa"/>
              <w:bottom w:w="0" w:type="dxa"/>
              <w:right w:w="45" w:type="dxa"/>
            </w:tcMar>
            <w:vAlign w:val="center"/>
            <w:hideMark/>
          </w:tcPr>
          <w:p w14:paraId="2B1508C5" w14:textId="77777777" w:rsidR="0011429A" w:rsidRPr="006511E4" w:rsidRDefault="0011429A" w:rsidP="00B921B2">
            <w:pPr>
              <w:jc w:val="center"/>
              <w:rPr>
                <w:rFonts w:ascii="Times New Roman" w:hAnsi="Times New Roman"/>
              </w:rPr>
            </w:pPr>
            <w:r w:rsidRPr="006511E4">
              <w:rPr>
                <w:rFonts w:ascii="Times New Roman" w:hAnsi="Times New Roman"/>
              </w:rPr>
              <w:t>59</w:t>
            </w:r>
          </w:p>
        </w:tc>
        <w:tc>
          <w:tcPr>
            <w:tcW w:w="8080" w:type="dxa"/>
            <w:tcMar>
              <w:top w:w="0" w:type="dxa"/>
              <w:left w:w="45" w:type="dxa"/>
              <w:bottom w:w="0" w:type="dxa"/>
              <w:right w:w="45" w:type="dxa"/>
            </w:tcMar>
            <w:vAlign w:val="center"/>
            <w:hideMark/>
          </w:tcPr>
          <w:p w14:paraId="60FE48FA" w14:textId="77777777" w:rsidR="0011429A" w:rsidRPr="006511E4" w:rsidRDefault="0011429A" w:rsidP="00B921B2">
            <w:pPr>
              <w:rPr>
                <w:rFonts w:ascii="Times New Roman" w:hAnsi="Times New Roman"/>
              </w:rPr>
            </w:pPr>
            <w:r w:rsidRPr="006511E4">
              <w:rPr>
                <w:rFonts w:ascii="Times New Roman" w:hAnsi="Times New Roman"/>
              </w:rPr>
              <w:t>Lịch sử bệnh án</w:t>
            </w:r>
          </w:p>
        </w:tc>
      </w:tr>
      <w:tr w:rsidR="006511E4" w:rsidRPr="006511E4" w14:paraId="0AD91D5B" w14:textId="77777777" w:rsidTr="0011429A">
        <w:trPr>
          <w:trHeight w:val="315"/>
        </w:trPr>
        <w:tc>
          <w:tcPr>
            <w:tcW w:w="1276" w:type="dxa"/>
            <w:tcMar>
              <w:top w:w="0" w:type="dxa"/>
              <w:left w:w="45" w:type="dxa"/>
              <w:bottom w:w="0" w:type="dxa"/>
              <w:right w:w="45" w:type="dxa"/>
            </w:tcMar>
            <w:vAlign w:val="center"/>
            <w:hideMark/>
          </w:tcPr>
          <w:p w14:paraId="1291153D" w14:textId="77777777" w:rsidR="0011429A" w:rsidRPr="006511E4" w:rsidRDefault="0011429A" w:rsidP="00B921B2">
            <w:pPr>
              <w:jc w:val="center"/>
              <w:rPr>
                <w:rFonts w:ascii="Times New Roman" w:hAnsi="Times New Roman"/>
              </w:rPr>
            </w:pPr>
            <w:r w:rsidRPr="006511E4">
              <w:rPr>
                <w:rFonts w:ascii="Times New Roman" w:hAnsi="Times New Roman"/>
              </w:rPr>
              <w:t>60</w:t>
            </w:r>
          </w:p>
        </w:tc>
        <w:tc>
          <w:tcPr>
            <w:tcW w:w="8080" w:type="dxa"/>
            <w:tcMar>
              <w:top w:w="0" w:type="dxa"/>
              <w:left w:w="45" w:type="dxa"/>
              <w:bottom w:w="0" w:type="dxa"/>
              <w:right w:w="45" w:type="dxa"/>
            </w:tcMar>
            <w:vAlign w:val="center"/>
            <w:hideMark/>
          </w:tcPr>
          <w:p w14:paraId="62E874E3" w14:textId="77777777" w:rsidR="0011429A" w:rsidRPr="006511E4" w:rsidRDefault="0011429A" w:rsidP="00B921B2">
            <w:pPr>
              <w:rPr>
                <w:rFonts w:ascii="Times New Roman" w:hAnsi="Times New Roman"/>
              </w:rPr>
            </w:pPr>
            <w:r w:rsidRPr="006511E4">
              <w:rPr>
                <w:rFonts w:ascii="Times New Roman" w:hAnsi="Times New Roman"/>
              </w:rPr>
              <w:t>Thanh toán viện phí</w:t>
            </w:r>
          </w:p>
        </w:tc>
      </w:tr>
      <w:tr w:rsidR="006511E4" w:rsidRPr="006511E4" w14:paraId="4B1E5052" w14:textId="77777777" w:rsidTr="0011429A">
        <w:trPr>
          <w:trHeight w:val="315"/>
        </w:trPr>
        <w:tc>
          <w:tcPr>
            <w:tcW w:w="1276" w:type="dxa"/>
            <w:tcMar>
              <w:top w:w="0" w:type="dxa"/>
              <w:left w:w="45" w:type="dxa"/>
              <w:bottom w:w="0" w:type="dxa"/>
              <w:right w:w="45" w:type="dxa"/>
            </w:tcMar>
            <w:vAlign w:val="center"/>
            <w:hideMark/>
          </w:tcPr>
          <w:p w14:paraId="4647ED52" w14:textId="77777777" w:rsidR="0011429A" w:rsidRPr="006511E4" w:rsidRDefault="0011429A" w:rsidP="00B921B2">
            <w:pPr>
              <w:jc w:val="center"/>
              <w:rPr>
                <w:rFonts w:ascii="Times New Roman" w:hAnsi="Times New Roman"/>
              </w:rPr>
            </w:pPr>
            <w:r w:rsidRPr="006511E4">
              <w:rPr>
                <w:rFonts w:ascii="Times New Roman" w:hAnsi="Times New Roman"/>
              </w:rPr>
              <w:t>61</w:t>
            </w:r>
          </w:p>
        </w:tc>
        <w:tc>
          <w:tcPr>
            <w:tcW w:w="8080" w:type="dxa"/>
            <w:tcMar>
              <w:top w:w="0" w:type="dxa"/>
              <w:left w:w="45" w:type="dxa"/>
              <w:bottom w:w="0" w:type="dxa"/>
              <w:right w:w="45" w:type="dxa"/>
            </w:tcMar>
            <w:vAlign w:val="center"/>
            <w:hideMark/>
          </w:tcPr>
          <w:p w14:paraId="506844A5" w14:textId="77777777" w:rsidR="0011429A" w:rsidRPr="006511E4" w:rsidRDefault="0011429A" w:rsidP="00B921B2">
            <w:pPr>
              <w:rPr>
                <w:rFonts w:ascii="Times New Roman" w:hAnsi="Times New Roman"/>
              </w:rPr>
            </w:pPr>
            <w:r w:rsidRPr="006511E4">
              <w:rPr>
                <w:rFonts w:ascii="Times New Roman" w:hAnsi="Times New Roman"/>
              </w:rPr>
              <w:t>Tai nạn thương tích</w:t>
            </w:r>
          </w:p>
        </w:tc>
      </w:tr>
      <w:tr w:rsidR="006511E4" w:rsidRPr="006511E4" w14:paraId="77AC999E" w14:textId="77777777" w:rsidTr="0011429A">
        <w:trPr>
          <w:trHeight w:val="315"/>
        </w:trPr>
        <w:tc>
          <w:tcPr>
            <w:tcW w:w="1276" w:type="dxa"/>
            <w:tcMar>
              <w:top w:w="0" w:type="dxa"/>
              <w:left w:w="45" w:type="dxa"/>
              <w:bottom w:w="0" w:type="dxa"/>
              <w:right w:w="45" w:type="dxa"/>
            </w:tcMar>
            <w:vAlign w:val="center"/>
            <w:hideMark/>
          </w:tcPr>
          <w:p w14:paraId="64FC4695" w14:textId="77777777" w:rsidR="0011429A" w:rsidRPr="006511E4" w:rsidRDefault="0011429A" w:rsidP="00B921B2">
            <w:pPr>
              <w:jc w:val="center"/>
              <w:rPr>
                <w:rFonts w:ascii="Times New Roman" w:hAnsi="Times New Roman"/>
              </w:rPr>
            </w:pPr>
            <w:r w:rsidRPr="006511E4">
              <w:rPr>
                <w:rFonts w:ascii="Times New Roman" w:hAnsi="Times New Roman"/>
              </w:rPr>
              <w:t>62</w:t>
            </w:r>
          </w:p>
        </w:tc>
        <w:tc>
          <w:tcPr>
            <w:tcW w:w="8080" w:type="dxa"/>
            <w:tcMar>
              <w:top w:w="0" w:type="dxa"/>
              <w:left w:w="45" w:type="dxa"/>
              <w:bottom w:w="0" w:type="dxa"/>
              <w:right w:w="45" w:type="dxa"/>
            </w:tcMar>
            <w:vAlign w:val="center"/>
            <w:hideMark/>
          </w:tcPr>
          <w:p w14:paraId="3D2CB871" w14:textId="77777777" w:rsidR="0011429A" w:rsidRPr="006511E4" w:rsidRDefault="0011429A" w:rsidP="00B921B2">
            <w:pPr>
              <w:rPr>
                <w:rFonts w:ascii="Times New Roman" w:hAnsi="Times New Roman"/>
              </w:rPr>
            </w:pPr>
            <w:r w:rsidRPr="006511E4">
              <w:rPr>
                <w:rFonts w:ascii="Times New Roman" w:hAnsi="Times New Roman"/>
              </w:rPr>
              <w:t>Quản lý thông tin lịch hẹn</w:t>
            </w:r>
          </w:p>
        </w:tc>
      </w:tr>
      <w:tr w:rsidR="006511E4" w:rsidRPr="006511E4" w14:paraId="1642FC42" w14:textId="77777777" w:rsidTr="0011429A">
        <w:trPr>
          <w:trHeight w:val="315"/>
        </w:trPr>
        <w:tc>
          <w:tcPr>
            <w:tcW w:w="1276" w:type="dxa"/>
            <w:tcMar>
              <w:top w:w="0" w:type="dxa"/>
              <w:left w:w="45" w:type="dxa"/>
              <w:bottom w:w="0" w:type="dxa"/>
              <w:right w:w="45" w:type="dxa"/>
            </w:tcMar>
            <w:vAlign w:val="center"/>
            <w:hideMark/>
          </w:tcPr>
          <w:p w14:paraId="338E490C" w14:textId="77777777" w:rsidR="0011429A" w:rsidRPr="006511E4" w:rsidRDefault="0011429A" w:rsidP="00B921B2">
            <w:pPr>
              <w:jc w:val="center"/>
              <w:rPr>
                <w:rFonts w:ascii="Times New Roman" w:hAnsi="Times New Roman"/>
              </w:rPr>
            </w:pPr>
            <w:r w:rsidRPr="006511E4">
              <w:rPr>
                <w:rFonts w:ascii="Times New Roman" w:hAnsi="Times New Roman"/>
              </w:rPr>
              <w:t>63</w:t>
            </w:r>
          </w:p>
        </w:tc>
        <w:tc>
          <w:tcPr>
            <w:tcW w:w="8080" w:type="dxa"/>
            <w:tcMar>
              <w:top w:w="0" w:type="dxa"/>
              <w:left w:w="45" w:type="dxa"/>
              <w:bottom w:w="0" w:type="dxa"/>
              <w:right w:w="45" w:type="dxa"/>
            </w:tcMar>
            <w:vAlign w:val="center"/>
            <w:hideMark/>
          </w:tcPr>
          <w:p w14:paraId="74951491" w14:textId="77777777" w:rsidR="0011429A" w:rsidRPr="006511E4" w:rsidRDefault="0011429A" w:rsidP="00B921B2">
            <w:pPr>
              <w:rPr>
                <w:rFonts w:ascii="Times New Roman" w:hAnsi="Times New Roman"/>
              </w:rPr>
            </w:pPr>
            <w:r w:rsidRPr="006511E4">
              <w:rPr>
                <w:rFonts w:ascii="Times New Roman" w:hAnsi="Times New Roman"/>
              </w:rPr>
              <w:t>Nghỉ BHXH</w:t>
            </w:r>
          </w:p>
        </w:tc>
      </w:tr>
      <w:tr w:rsidR="006511E4" w:rsidRPr="006511E4" w14:paraId="48A006E6" w14:textId="77777777" w:rsidTr="0011429A">
        <w:trPr>
          <w:trHeight w:val="315"/>
        </w:trPr>
        <w:tc>
          <w:tcPr>
            <w:tcW w:w="1276" w:type="dxa"/>
            <w:tcMar>
              <w:top w:w="0" w:type="dxa"/>
              <w:left w:w="45" w:type="dxa"/>
              <w:bottom w:w="0" w:type="dxa"/>
              <w:right w:w="45" w:type="dxa"/>
            </w:tcMar>
            <w:vAlign w:val="center"/>
            <w:hideMark/>
          </w:tcPr>
          <w:p w14:paraId="22D433F0" w14:textId="77777777" w:rsidR="0011429A" w:rsidRPr="006511E4" w:rsidRDefault="0011429A" w:rsidP="00B921B2">
            <w:pPr>
              <w:jc w:val="center"/>
              <w:rPr>
                <w:rFonts w:ascii="Times New Roman" w:hAnsi="Times New Roman"/>
              </w:rPr>
            </w:pPr>
            <w:r w:rsidRPr="006511E4">
              <w:rPr>
                <w:rFonts w:ascii="Times New Roman" w:hAnsi="Times New Roman"/>
              </w:rPr>
              <w:t>64</w:t>
            </w:r>
          </w:p>
        </w:tc>
        <w:tc>
          <w:tcPr>
            <w:tcW w:w="8080" w:type="dxa"/>
            <w:tcMar>
              <w:top w:w="0" w:type="dxa"/>
              <w:left w:w="45" w:type="dxa"/>
              <w:bottom w:w="0" w:type="dxa"/>
              <w:right w:w="45" w:type="dxa"/>
            </w:tcMar>
            <w:vAlign w:val="center"/>
            <w:hideMark/>
          </w:tcPr>
          <w:p w14:paraId="41D94E5C" w14:textId="77777777" w:rsidR="0011429A" w:rsidRPr="006511E4" w:rsidRDefault="0011429A" w:rsidP="00B921B2">
            <w:pPr>
              <w:rPr>
                <w:rFonts w:ascii="Times New Roman" w:hAnsi="Times New Roman"/>
              </w:rPr>
            </w:pPr>
            <w:r w:rsidRPr="006511E4">
              <w:rPr>
                <w:rFonts w:ascii="Times New Roman" w:hAnsi="Times New Roman"/>
              </w:rPr>
              <w:t>Phiếu gây mê hồi sức</w:t>
            </w:r>
          </w:p>
        </w:tc>
      </w:tr>
      <w:tr w:rsidR="006511E4" w:rsidRPr="006511E4" w14:paraId="2A8376D0" w14:textId="77777777" w:rsidTr="0011429A">
        <w:trPr>
          <w:trHeight w:val="315"/>
        </w:trPr>
        <w:tc>
          <w:tcPr>
            <w:tcW w:w="1276" w:type="dxa"/>
            <w:tcMar>
              <w:top w:w="0" w:type="dxa"/>
              <w:left w:w="45" w:type="dxa"/>
              <w:bottom w:w="0" w:type="dxa"/>
              <w:right w:w="45" w:type="dxa"/>
            </w:tcMar>
            <w:vAlign w:val="center"/>
            <w:hideMark/>
          </w:tcPr>
          <w:p w14:paraId="3E35797A" w14:textId="77777777" w:rsidR="0011429A" w:rsidRPr="006511E4" w:rsidRDefault="0011429A" w:rsidP="00B921B2">
            <w:pPr>
              <w:jc w:val="center"/>
              <w:rPr>
                <w:rFonts w:ascii="Times New Roman" w:hAnsi="Times New Roman"/>
              </w:rPr>
            </w:pPr>
            <w:r w:rsidRPr="006511E4">
              <w:rPr>
                <w:rFonts w:ascii="Times New Roman" w:hAnsi="Times New Roman"/>
              </w:rPr>
              <w:t>65</w:t>
            </w:r>
          </w:p>
        </w:tc>
        <w:tc>
          <w:tcPr>
            <w:tcW w:w="8080" w:type="dxa"/>
            <w:tcMar>
              <w:top w:w="0" w:type="dxa"/>
              <w:left w:w="45" w:type="dxa"/>
              <w:bottom w:w="0" w:type="dxa"/>
              <w:right w:w="45" w:type="dxa"/>
            </w:tcMar>
            <w:vAlign w:val="center"/>
            <w:hideMark/>
          </w:tcPr>
          <w:p w14:paraId="24820195" w14:textId="77777777" w:rsidR="0011429A" w:rsidRPr="006511E4" w:rsidRDefault="0011429A" w:rsidP="00B921B2">
            <w:pPr>
              <w:rPr>
                <w:rFonts w:ascii="Times New Roman" w:hAnsi="Times New Roman"/>
              </w:rPr>
            </w:pPr>
            <w:r w:rsidRPr="006511E4">
              <w:rPr>
                <w:rFonts w:ascii="Times New Roman" w:hAnsi="Times New Roman"/>
              </w:rPr>
              <w:t>Nghỉ dưỡng thai</w:t>
            </w:r>
          </w:p>
        </w:tc>
      </w:tr>
      <w:tr w:rsidR="006511E4" w:rsidRPr="006511E4" w14:paraId="22886BE7" w14:textId="77777777" w:rsidTr="0011429A">
        <w:trPr>
          <w:trHeight w:val="315"/>
        </w:trPr>
        <w:tc>
          <w:tcPr>
            <w:tcW w:w="1276" w:type="dxa"/>
            <w:tcMar>
              <w:top w:w="0" w:type="dxa"/>
              <w:left w:w="45" w:type="dxa"/>
              <w:bottom w:w="0" w:type="dxa"/>
              <w:right w:w="45" w:type="dxa"/>
            </w:tcMar>
            <w:vAlign w:val="center"/>
            <w:hideMark/>
          </w:tcPr>
          <w:p w14:paraId="1071E08F" w14:textId="77777777" w:rsidR="0011429A" w:rsidRPr="006511E4" w:rsidRDefault="0011429A" w:rsidP="00B921B2">
            <w:pPr>
              <w:jc w:val="center"/>
              <w:rPr>
                <w:rFonts w:ascii="Times New Roman" w:hAnsi="Times New Roman"/>
              </w:rPr>
            </w:pPr>
            <w:r w:rsidRPr="006511E4">
              <w:rPr>
                <w:rFonts w:ascii="Times New Roman" w:hAnsi="Times New Roman"/>
              </w:rPr>
              <w:t>66</w:t>
            </w:r>
          </w:p>
        </w:tc>
        <w:tc>
          <w:tcPr>
            <w:tcW w:w="8080" w:type="dxa"/>
            <w:tcMar>
              <w:top w:w="0" w:type="dxa"/>
              <w:left w:w="45" w:type="dxa"/>
              <w:bottom w:w="0" w:type="dxa"/>
              <w:right w:w="45" w:type="dxa"/>
            </w:tcMar>
            <w:vAlign w:val="center"/>
            <w:hideMark/>
          </w:tcPr>
          <w:p w14:paraId="7BC07D00" w14:textId="77777777" w:rsidR="0011429A" w:rsidRPr="006511E4" w:rsidRDefault="0011429A" w:rsidP="00B921B2">
            <w:pPr>
              <w:rPr>
                <w:rFonts w:ascii="Times New Roman" w:hAnsi="Times New Roman"/>
              </w:rPr>
            </w:pPr>
            <w:r w:rsidRPr="006511E4">
              <w:rPr>
                <w:rFonts w:ascii="Times New Roman" w:hAnsi="Times New Roman"/>
              </w:rPr>
              <w:t>Xử trí điều trị</w:t>
            </w:r>
          </w:p>
        </w:tc>
      </w:tr>
      <w:tr w:rsidR="006511E4" w:rsidRPr="006511E4" w14:paraId="1FE59ACF" w14:textId="77777777" w:rsidTr="0011429A">
        <w:trPr>
          <w:trHeight w:val="315"/>
        </w:trPr>
        <w:tc>
          <w:tcPr>
            <w:tcW w:w="1276" w:type="dxa"/>
            <w:tcMar>
              <w:top w:w="0" w:type="dxa"/>
              <w:left w:w="45" w:type="dxa"/>
              <w:bottom w:w="0" w:type="dxa"/>
              <w:right w:w="45" w:type="dxa"/>
            </w:tcMar>
            <w:vAlign w:val="center"/>
            <w:hideMark/>
          </w:tcPr>
          <w:p w14:paraId="66A03CFB" w14:textId="77777777" w:rsidR="0011429A" w:rsidRPr="006511E4" w:rsidRDefault="0011429A" w:rsidP="00B921B2">
            <w:pPr>
              <w:jc w:val="center"/>
              <w:rPr>
                <w:rFonts w:ascii="Times New Roman" w:hAnsi="Times New Roman"/>
              </w:rPr>
            </w:pPr>
            <w:r w:rsidRPr="006511E4">
              <w:rPr>
                <w:rFonts w:ascii="Times New Roman" w:hAnsi="Times New Roman"/>
              </w:rPr>
              <w:t>67</w:t>
            </w:r>
          </w:p>
        </w:tc>
        <w:tc>
          <w:tcPr>
            <w:tcW w:w="8080" w:type="dxa"/>
            <w:tcMar>
              <w:top w:w="0" w:type="dxa"/>
              <w:left w:w="45" w:type="dxa"/>
              <w:bottom w:w="0" w:type="dxa"/>
              <w:right w:w="45" w:type="dxa"/>
            </w:tcMar>
            <w:vAlign w:val="center"/>
            <w:hideMark/>
          </w:tcPr>
          <w:p w14:paraId="2C504EA3" w14:textId="77777777" w:rsidR="0011429A" w:rsidRPr="006511E4" w:rsidRDefault="0011429A" w:rsidP="00B921B2">
            <w:pPr>
              <w:rPr>
                <w:rFonts w:ascii="Times New Roman" w:hAnsi="Times New Roman"/>
              </w:rPr>
            </w:pPr>
            <w:r w:rsidRPr="006511E4">
              <w:rPr>
                <w:rFonts w:ascii="Times New Roman" w:hAnsi="Times New Roman"/>
              </w:rPr>
              <w:t>Xử trí chuyển viện</w:t>
            </w:r>
          </w:p>
        </w:tc>
      </w:tr>
      <w:tr w:rsidR="006511E4" w:rsidRPr="006511E4" w14:paraId="0FF4D6CB" w14:textId="77777777" w:rsidTr="0011429A">
        <w:trPr>
          <w:trHeight w:val="315"/>
        </w:trPr>
        <w:tc>
          <w:tcPr>
            <w:tcW w:w="1276" w:type="dxa"/>
            <w:tcMar>
              <w:top w:w="0" w:type="dxa"/>
              <w:left w:w="45" w:type="dxa"/>
              <w:bottom w:w="0" w:type="dxa"/>
              <w:right w:w="45" w:type="dxa"/>
            </w:tcMar>
            <w:vAlign w:val="center"/>
            <w:hideMark/>
          </w:tcPr>
          <w:p w14:paraId="4670B7A3" w14:textId="77777777" w:rsidR="0011429A" w:rsidRPr="006511E4" w:rsidRDefault="0011429A" w:rsidP="00B921B2">
            <w:pPr>
              <w:jc w:val="center"/>
              <w:rPr>
                <w:rFonts w:ascii="Times New Roman" w:hAnsi="Times New Roman"/>
              </w:rPr>
            </w:pPr>
            <w:r w:rsidRPr="006511E4">
              <w:rPr>
                <w:rFonts w:ascii="Times New Roman" w:hAnsi="Times New Roman"/>
              </w:rPr>
              <w:t>68</w:t>
            </w:r>
          </w:p>
        </w:tc>
        <w:tc>
          <w:tcPr>
            <w:tcW w:w="8080" w:type="dxa"/>
            <w:tcMar>
              <w:top w:w="0" w:type="dxa"/>
              <w:left w:w="45" w:type="dxa"/>
              <w:bottom w:w="0" w:type="dxa"/>
              <w:right w:w="45" w:type="dxa"/>
            </w:tcMar>
            <w:vAlign w:val="center"/>
            <w:hideMark/>
          </w:tcPr>
          <w:p w14:paraId="6D41CA25" w14:textId="77777777" w:rsidR="0011429A" w:rsidRPr="006511E4" w:rsidRDefault="0011429A" w:rsidP="00B921B2">
            <w:pPr>
              <w:rPr>
                <w:rFonts w:ascii="Times New Roman" w:hAnsi="Times New Roman"/>
              </w:rPr>
            </w:pPr>
            <w:r w:rsidRPr="006511E4">
              <w:rPr>
                <w:rFonts w:ascii="Times New Roman" w:hAnsi="Times New Roman"/>
              </w:rPr>
              <w:t>Xử trí tử vong</w:t>
            </w:r>
          </w:p>
        </w:tc>
      </w:tr>
      <w:tr w:rsidR="006511E4" w:rsidRPr="006511E4" w14:paraId="093F0DC4" w14:textId="77777777" w:rsidTr="0011429A">
        <w:trPr>
          <w:trHeight w:val="315"/>
        </w:trPr>
        <w:tc>
          <w:tcPr>
            <w:tcW w:w="1276" w:type="dxa"/>
            <w:tcMar>
              <w:top w:w="0" w:type="dxa"/>
              <w:left w:w="45" w:type="dxa"/>
              <w:bottom w:w="0" w:type="dxa"/>
              <w:right w:w="45" w:type="dxa"/>
            </w:tcMar>
            <w:vAlign w:val="center"/>
            <w:hideMark/>
          </w:tcPr>
          <w:p w14:paraId="3EE0EC35" w14:textId="77777777" w:rsidR="0011429A" w:rsidRPr="006511E4" w:rsidRDefault="0011429A" w:rsidP="00B921B2">
            <w:pPr>
              <w:jc w:val="center"/>
              <w:rPr>
                <w:rFonts w:ascii="Times New Roman" w:hAnsi="Times New Roman"/>
              </w:rPr>
            </w:pPr>
            <w:r w:rsidRPr="006511E4">
              <w:rPr>
                <w:rFonts w:ascii="Times New Roman" w:hAnsi="Times New Roman"/>
              </w:rPr>
              <w:t>69</w:t>
            </w:r>
          </w:p>
        </w:tc>
        <w:tc>
          <w:tcPr>
            <w:tcW w:w="8080" w:type="dxa"/>
            <w:tcMar>
              <w:top w:w="0" w:type="dxa"/>
              <w:left w:w="45" w:type="dxa"/>
              <w:bottom w:w="0" w:type="dxa"/>
              <w:right w:w="45" w:type="dxa"/>
            </w:tcMar>
            <w:vAlign w:val="center"/>
            <w:hideMark/>
          </w:tcPr>
          <w:p w14:paraId="55D28B83" w14:textId="77777777" w:rsidR="0011429A" w:rsidRPr="006511E4" w:rsidRDefault="0011429A" w:rsidP="00B921B2">
            <w:pPr>
              <w:rPr>
                <w:rFonts w:ascii="Times New Roman" w:hAnsi="Times New Roman"/>
              </w:rPr>
            </w:pPr>
            <w:r w:rsidRPr="006511E4">
              <w:rPr>
                <w:rFonts w:ascii="Times New Roman" w:hAnsi="Times New Roman"/>
              </w:rPr>
              <w:t>In ấn</w:t>
            </w:r>
          </w:p>
        </w:tc>
      </w:tr>
      <w:tr w:rsidR="006511E4" w:rsidRPr="006511E4" w14:paraId="1BA0E411" w14:textId="77777777" w:rsidTr="0011429A">
        <w:trPr>
          <w:trHeight w:val="315"/>
        </w:trPr>
        <w:tc>
          <w:tcPr>
            <w:tcW w:w="1276" w:type="dxa"/>
            <w:tcMar>
              <w:top w:w="0" w:type="dxa"/>
              <w:left w:w="45" w:type="dxa"/>
              <w:bottom w:w="0" w:type="dxa"/>
              <w:right w:w="45" w:type="dxa"/>
            </w:tcMar>
            <w:vAlign w:val="center"/>
            <w:hideMark/>
          </w:tcPr>
          <w:p w14:paraId="52FFBE44" w14:textId="77777777" w:rsidR="0011429A" w:rsidRPr="006511E4" w:rsidRDefault="0011429A" w:rsidP="00B921B2">
            <w:pPr>
              <w:jc w:val="center"/>
              <w:rPr>
                <w:rFonts w:ascii="Times New Roman" w:hAnsi="Times New Roman"/>
                <w:b/>
                <w:bCs/>
              </w:rPr>
            </w:pPr>
            <w:r w:rsidRPr="006511E4">
              <w:rPr>
                <w:rFonts w:ascii="Times New Roman" w:hAnsi="Times New Roman"/>
                <w:b/>
                <w:bCs/>
              </w:rPr>
              <w:t>XX</w:t>
            </w:r>
          </w:p>
        </w:tc>
        <w:tc>
          <w:tcPr>
            <w:tcW w:w="8080" w:type="dxa"/>
            <w:tcMar>
              <w:top w:w="0" w:type="dxa"/>
              <w:left w:w="45" w:type="dxa"/>
              <w:bottom w:w="0" w:type="dxa"/>
              <w:right w:w="45" w:type="dxa"/>
            </w:tcMar>
            <w:vAlign w:val="center"/>
            <w:hideMark/>
          </w:tcPr>
          <w:p w14:paraId="38331B08" w14:textId="77777777" w:rsidR="0011429A" w:rsidRPr="006511E4" w:rsidRDefault="0011429A" w:rsidP="00B921B2">
            <w:pPr>
              <w:rPr>
                <w:rFonts w:ascii="Times New Roman" w:hAnsi="Times New Roman"/>
                <w:b/>
                <w:bCs/>
              </w:rPr>
            </w:pPr>
            <w:r w:rsidRPr="006511E4">
              <w:rPr>
                <w:rFonts w:ascii="Times New Roman" w:hAnsi="Times New Roman"/>
                <w:b/>
                <w:bCs/>
              </w:rPr>
              <w:t>Quản lý lịch hẹn điều trị, nhắc lịch hẹn tái khám</w:t>
            </w:r>
          </w:p>
        </w:tc>
      </w:tr>
      <w:tr w:rsidR="006511E4" w:rsidRPr="006511E4" w14:paraId="0C8284D7" w14:textId="77777777" w:rsidTr="0011429A">
        <w:trPr>
          <w:trHeight w:val="315"/>
        </w:trPr>
        <w:tc>
          <w:tcPr>
            <w:tcW w:w="1276" w:type="dxa"/>
            <w:tcMar>
              <w:top w:w="0" w:type="dxa"/>
              <w:left w:w="45" w:type="dxa"/>
              <w:bottom w:w="0" w:type="dxa"/>
              <w:right w:w="45" w:type="dxa"/>
            </w:tcMar>
            <w:vAlign w:val="center"/>
            <w:hideMark/>
          </w:tcPr>
          <w:p w14:paraId="065A11B5"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486602B4" w14:textId="77777777" w:rsidR="0011429A" w:rsidRPr="006511E4" w:rsidRDefault="0011429A" w:rsidP="00B921B2">
            <w:pPr>
              <w:rPr>
                <w:rFonts w:ascii="Times New Roman" w:hAnsi="Times New Roman"/>
              </w:rPr>
            </w:pPr>
            <w:r w:rsidRPr="006511E4">
              <w:rPr>
                <w:rFonts w:ascii="Times New Roman" w:hAnsi="Times New Roman"/>
              </w:rPr>
              <w:t>Tiếp nhận thông tin lịch hẹn</w:t>
            </w:r>
          </w:p>
        </w:tc>
      </w:tr>
      <w:tr w:rsidR="006511E4" w:rsidRPr="006511E4" w14:paraId="4D4DFF0B" w14:textId="77777777" w:rsidTr="0011429A">
        <w:trPr>
          <w:trHeight w:val="315"/>
        </w:trPr>
        <w:tc>
          <w:tcPr>
            <w:tcW w:w="1276" w:type="dxa"/>
            <w:tcMar>
              <w:top w:w="0" w:type="dxa"/>
              <w:left w:w="45" w:type="dxa"/>
              <w:bottom w:w="0" w:type="dxa"/>
              <w:right w:w="45" w:type="dxa"/>
            </w:tcMar>
            <w:vAlign w:val="center"/>
            <w:hideMark/>
          </w:tcPr>
          <w:p w14:paraId="062EF098"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51D0AB71" w14:textId="77777777" w:rsidR="0011429A" w:rsidRPr="006511E4" w:rsidRDefault="0011429A" w:rsidP="00B921B2">
            <w:pPr>
              <w:rPr>
                <w:rFonts w:ascii="Times New Roman" w:hAnsi="Times New Roman"/>
              </w:rPr>
            </w:pPr>
            <w:r w:rsidRPr="006511E4">
              <w:rPr>
                <w:rFonts w:ascii="Times New Roman" w:hAnsi="Times New Roman"/>
              </w:rPr>
              <w:t>Quản lý đăng ký hẹn khám</w:t>
            </w:r>
          </w:p>
        </w:tc>
      </w:tr>
      <w:tr w:rsidR="006511E4" w:rsidRPr="006511E4" w14:paraId="01E5B1B6" w14:textId="77777777" w:rsidTr="0011429A">
        <w:trPr>
          <w:trHeight w:val="315"/>
        </w:trPr>
        <w:tc>
          <w:tcPr>
            <w:tcW w:w="1276" w:type="dxa"/>
            <w:tcMar>
              <w:top w:w="0" w:type="dxa"/>
              <w:left w:w="45" w:type="dxa"/>
              <w:bottom w:w="0" w:type="dxa"/>
              <w:right w:w="45" w:type="dxa"/>
            </w:tcMar>
            <w:vAlign w:val="center"/>
            <w:hideMark/>
          </w:tcPr>
          <w:p w14:paraId="443E1F8A" w14:textId="77777777" w:rsidR="0011429A" w:rsidRPr="006511E4" w:rsidRDefault="0011429A" w:rsidP="00B921B2">
            <w:pPr>
              <w:jc w:val="center"/>
              <w:rPr>
                <w:rFonts w:ascii="Times New Roman" w:hAnsi="Times New Roman"/>
                <w:b/>
                <w:bCs/>
              </w:rPr>
            </w:pPr>
            <w:r w:rsidRPr="006511E4">
              <w:rPr>
                <w:rFonts w:ascii="Times New Roman" w:hAnsi="Times New Roman"/>
                <w:b/>
                <w:bCs/>
              </w:rPr>
              <w:t>XXI</w:t>
            </w:r>
          </w:p>
        </w:tc>
        <w:tc>
          <w:tcPr>
            <w:tcW w:w="8080" w:type="dxa"/>
            <w:tcMar>
              <w:top w:w="0" w:type="dxa"/>
              <w:left w:w="45" w:type="dxa"/>
              <w:bottom w:w="0" w:type="dxa"/>
              <w:right w:w="45" w:type="dxa"/>
            </w:tcMar>
            <w:vAlign w:val="center"/>
            <w:hideMark/>
          </w:tcPr>
          <w:p w14:paraId="1E4CC31B" w14:textId="77777777" w:rsidR="0011429A" w:rsidRPr="006511E4" w:rsidRDefault="0011429A" w:rsidP="00B921B2">
            <w:pPr>
              <w:rPr>
                <w:rFonts w:ascii="Times New Roman" w:hAnsi="Times New Roman"/>
                <w:b/>
                <w:bCs/>
              </w:rPr>
            </w:pPr>
            <w:r w:rsidRPr="006511E4">
              <w:rPr>
                <w:rFonts w:ascii="Times New Roman" w:hAnsi="Times New Roman"/>
                <w:b/>
                <w:bCs/>
              </w:rPr>
              <w:t>Quản lý người bệnh bằng thẻ điện tử</w:t>
            </w:r>
          </w:p>
        </w:tc>
      </w:tr>
      <w:tr w:rsidR="006511E4" w:rsidRPr="006511E4" w14:paraId="3E57F43E" w14:textId="77777777" w:rsidTr="0011429A">
        <w:trPr>
          <w:trHeight w:val="315"/>
        </w:trPr>
        <w:tc>
          <w:tcPr>
            <w:tcW w:w="1276" w:type="dxa"/>
            <w:tcMar>
              <w:top w:w="0" w:type="dxa"/>
              <w:left w:w="45" w:type="dxa"/>
              <w:bottom w:w="0" w:type="dxa"/>
              <w:right w:w="45" w:type="dxa"/>
            </w:tcMar>
            <w:vAlign w:val="center"/>
            <w:hideMark/>
          </w:tcPr>
          <w:p w14:paraId="63DF50DB"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080" w:type="dxa"/>
            <w:tcMar>
              <w:top w:w="0" w:type="dxa"/>
              <w:left w:w="45" w:type="dxa"/>
              <w:bottom w:w="0" w:type="dxa"/>
              <w:right w:w="45" w:type="dxa"/>
            </w:tcMar>
            <w:vAlign w:val="center"/>
            <w:hideMark/>
          </w:tcPr>
          <w:p w14:paraId="092DD52E" w14:textId="77777777" w:rsidR="0011429A" w:rsidRPr="006511E4" w:rsidRDefault="0011429A" w:rsidP="00B921B2">
            <w:pPr>
              <w:rPr>
                <w:rFonts w:ascii="Times New Roman" w:hAnsi="Times New Roman"/>
              </w:rPr>
            </w:pPr>
            <w:r w:rsidRPr="006511E4">
              <w:rPr>
                <w:rFonts w:ascii="Times New Roman" w:hAnsi="Times New Roman"/>
              </w:rPr>
              <w:t>Cấp mã số thẻ</w:t>
            </w:r>
          </w:p>
        </w:tc>
      </w:tr>
      <w:tr w:rsidR="006511E4" w:rsidRPr="006511E4" w14:paraId="1175EC29" w14:textId="77777777" w:rsidTr="0011429A">
        <w:trPr>
          <w:trHeight w:val="315"/>
        </w:trPr>
        <w:tc>
          <w:tcPr>
            <w:tcW w:w="1276" w:type="dxa"/>
            <w:tcMar>
              <w:top w:w="0" w:type="dxa"/>
              <w:left w:w="45" w:type="dxa"/>
              <w:bottom w:w="0" w:type="dxa"/>
              <w:right w:w="45" w:type="dxa"/>
            </w:tcMar>
            <w:vAlign w:val="center"/>
            <w:hideMark/>
          </w:tcPr>
          <w:p w14:paraId="4F41C0A5"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080" w:type="dxa"/>
            <w:tcMar>
              <w:top w:w="0" w:type="dxa"/>
              <w:left w:w="45" w:type="dxa"/>
              <w:bottom w:w="0" w:type="dxa"/>
              <w:right w:w="45" w:type="dxa"/>
            </w:tcMar>
            <w:vAlign w:val="center"/>
            <w:hideMark/>
          </w:tcPr>
          <w:p w14:paraId="288856C8" w14:textId="77777777" w:rsidR="0011429A" w:rsidRPr="006511E4" w:rsidRDefault="0011429A" w:rsidP="00B921B2">
            <w:pPr>
              <w:rPr>
                <w:rFonts w:ascii="Times New Roman" w:hAnsi="Times New Roman"/>
              </w:rPr>
            </w:pPr>
            <w:r w:rsidRPr="006511E4">
              <w:rPr>
                <w:rFonts w:ascii="Times New Roman" w:hAnsi="Times New Roman"/>
              </w:rPr>
              <w:t>Đăng ký khám bệnh</w:t>
            </w:r>
          </w:p>
        </w:tc>
      </w:tr>
      <w:tr w:rsidR="006511E4" w:rsidRPr="006511E4" w14:paraId="3777D3BD" w14:textId="77777777" w:rsidTr="0011429A">
        <w:trPr>
          <w:trHeight w:val="315"/>
        </w:trPr>
        <w:tc>
          <w:tcPr>
            <w:tcW w:w="1276" w:type="dxa"/>
            <w:tcMar>
              <w:top w:w="0" w:type="dxa"/>
              <w:left w:w="45" w:type="dxa"/>
              <w:bottom w:w="0" w:type="dxa"/>
              <w:right w:w="45" w:type="dxa"/>
            </w:tcMar>
            <w:vAlign w:val="bottom"/>
            <w:hideMark/>
          </w:tcPr>
          <w:p w14:paraId="73F18887" w14:textId="77777777" w:rsidR="0011429A" w:rsidRPr="006511E4" w:rsidRDefault="0011429A" w:rsidP="00B921B2">
            <w:pPr>
              <w:jc w:val="center"/>
              <w:rPr>
                <w:rFonts w:ascii="Times New Roman" w:hAnsi="Times New Roman"/>
                <w:b/>
                <w:bCs/>
              </w:rPr>
            </w:pPr>
            <w:r w:rsidRPr="006511E4">
              <w:rPr>
                <w:rFonts w:ascii="Times New Roman" w:hAnsi="Times New Roman"/>
                <w:b/>
                <w:bCs/>
              </w:rPr>
              <w:t>XXIV</w:t>
            </w:r>
          </w:p>
        </w:tc>
        <w:tc>
          <w:tcPr>
            <w:tcW w:w="8080" w:type="dxa"/>
            <w:tcMar>
              <w:top w:w="0" w:type="dxa"/>
              <w:left w:w="45" w:type="dxa"/>
              <w:bottom w:w="0" w:type="dxa"/>
              <w:right w:w="45" w:type="dxa"/>
            </w:tcMar>
            <w:vAlign w:val="center"/>
            <w:hideMark/>
          </w:tcPr>
          <w:p w14:paraId="140FA69F" w14:textId="77777777" w:rsidR="0011429A" w:rsidRPr="006511E4" w:rsidRDefault="0011429A" w:rsidP="00B921B2">
            <w:pPr>
              <w:rPr>
                <w:rFonts w:ascii="Times New Roman" w:hAnsi="Times New Roman"/>
                <w:b/>
                <w:bCs/>
              </w:rPr>
            </w:pPr>
            <w:r w:rsidRPr="006511E4">
              <w:rPr>
                <w:rFonts w:ascii="Times New Roman" w:hAnsi="Times New Roman"/>
                <w:b/>
                <w:bCs/>
              </w:rPr>
              <w:t>Quản lý tương tác thuốc/thuốc</w:t>
            </w:r>
          </w:p>
        </w:tc>
      </w:tr>
      <w:tr w:rsidR="006511E4" w:rsidRPr="006511E4" w14:paraId="656CC9BC" w14:textId="77777777" w:rsidTr="0011429A">
        <w:trPr>
          <w:trHeight w:val="315"/>
        </w:trPr>
        <w:tc>
          <w:tcPr>
            <w:tcW w:w="1276" w:type="dxa"/>
            <w:tcMar>
              <w:top w:w="0" w:type="dxa"/>
              <w:left w:w="45" w:type="dxa"/>
              <w:bottom w:w="0" w:type="dxa"/>
              <w:right w:w="45" w:type="dxa"/>
            </w:tcMar>
            <w:vAlign w:val="bottom"/>
            <w:hideMark/>
          </w:tcPr>
          <w:p w14:paraId="0B02D96C" w14:textId="77777777" w:rsidR="0011429A" w:rsidRPr="006511E4" w:rsidRDefault="0011429A" w:rsidP="00B921B2">
            <w:pPr>
              <w:jc w:val="center"/>
              <w:rPr>
                <w:rFonts w:ascii="Times New Roman" w:hAnsi="Times New Roman"/>
                <w:b/>
                <w:bCs/>
              </w:rPr>
            </w:pPr>
            <w:r w:rsidRPr="006511E4">
              <w:rPr>
                <w:rFonts w:ascii="Times New Roman" w:hAnsi="Times New Roman"/>
                <w:b/>
                <w:bCs/>
              </w:rPr>
              <w:t>1</w:t>
            </w:r>
          </w:p>
        </w:tc>
        <w:tc>
          <w:tcPr>
            <w:tcW w:w="8080" w:type="dxa"/>
            <w:tcMar>
              <w:top w:w="0" w:type="dxa"/>
              <w:left w:w="45" w:type="dxa"/>
              <w:bottom w:w="0" w:type="dxa"/>
              <w:right w:w="45" w:type="dxa"/>
            </w:tcMar>
            <w:vAlign w:val="center"/>
            <w:hideMark/>
          </w:tcPr>
          <w:p w14:paraId="075BBCF5" w14:textId="77777777" w:rsidR="0011429A" w:rsidRPr="006511E4" w:rsidRDefault="0011429A" w:rsidP="00B921B2">
            <w:pPr>
              <w:rPr>
                <w:rFonts w:ascii="Times New Roman" w:hAnsi="Times New Roman"/>
              </w:rPr>
            </w:pPr>
            <w:r w:rsidRPr="006511E4">
              <w:rPr>
                <w:rFonts w:ascii="Times New Roman" w:hAnsi="Times New Roman"/>
              </w:rPr>
              <w:t>Khai báo danh mục tương tác theo thuốc</w:t>
            </w:r>
          </w:p>
        </w:tc>
      </w:tr>
      <w:tr w:rsidR="006511E4" w:rsidRPr="006511E4" w14:paraId="3ADA681D" w14:textId="77777777" w:rsidTr="0011429A">
        <w:trPr>
          <w:trHeight w:val="315"/>
        </w:trPr>
        <w:tc>
          <w:tcPr>
            <w:tcW w:w="1276" w:type="dxa"/>
            <w:tcMar>
              <w:top w:w="0" w:type="dxa"/>
              <w:left w:w="45" w:type="dxa"/>
              <w:bottom w:w="0" w:type="dxa"/>
              <w:right w:w="45" w:type="dxa"/>
            </w:tcMar>
            <w:vAlign w:val="bottom"/>
            <w:hideMark/>
          </w:tcPr>
          <w:p w14:paraId="19841D1F" w14:textId="77777777" w:rsidR="0011429A" w:rsidRPr="006511E4" w:rsidRDefault="0011429A" w:rsidP="00B921B2">
            <w:pPr>
              <w:jc w:val="center"/>
              <w:rPr>
                <w:rFonts w:ascii="Times New Roman" w:hAnsi="Times New Roman"/>
                <w:b/>
                <w:bCs/>
              </w:rPr>
            </w:pPr>
            <w:r w:rsidRPr="006511E4">
              <w:rPr>
                <w:rFonts w:ascii="Times New Roman" w:hAnsi="Times New Roman"/>
                <w:b/>
                <w:bCs/>
              </w:rPr>
              <w:t>2</w:t>
            </w:r>
          </w:p>
        </w:tc>
        <w:tc>
          <w:tcPr>
            <w:tcW w:w="8080" w:type="dxa"/>
            <w:tcMar>
              <w:top w:w="0" w:type="dxa"/>
              <w:left w:w="45" w:type="dxa"/>
              <w:bottom w:w="0" w:type="dxa"/>
              <w:right w:w="45" w:type="dxa"/>
            </w:tcMar>
            <w:vAlign w:val="center"/>
            <w:hideMark/>
          </w:tcPr>
          <w:p w14:paraId="7C5DF058" w14:textId="77777777" w:rsidR="0011429A" w:rsidRPr="006511E4" w:rsidRDefault="0011429A" w:rsidP="00B921B2">
            <w:pPr>
              <w:rPr>
                <w:rFonts w:ascii="Times New Roman" w:hAnsi="Times New Roman"/>
              </w:rPr>
            </w:pPr>
            <w:r w:rsidRPr="006511E4">
              <w:rPr>
                <w:rFonts w:ascii="Times New Roman" w:hAnsi="Times New Roman"/>
              </w:rPr>
              <w:t>Khai báo danh mục tương tác theo hoạt chất</w:t>
            </w:r>
          </w:p>
        </w:tc>
      </w:tr>
      <w:tr w:rsidR="006511E4" w:rsidRPr="006511E4" w14:paraId="37B71BD8" w14:textId="77777777" w:rsidTr="0011429A">
        <w:trPr>
          <w:trHeight w:val="315"/>
        </w:trPr>
        <w:tc>
          <w:tcPr>
            <w:tcW w:w="1276" w:type="dxa"/>
            <w:tcMar>
              <w:top w:w="0" w:type="dxa"/>
              <w:left w:w="45" w:type="dxa"/>
              <w:bottom w:w="0" w:type="dxa"/>
              <w:right w:w="45" w:type="dxa"/>
            </w:tcMar>
            <w:vAlign w:val="bottom"/>
            <w:hideMark/>
          </w:tcPr>
          <w:p w14:paraId="67D8FC05" w14:textId="77777777" w:rsidR="0011429A" w:rsidRPr="006511E4" w:rsidRDefault="0011429A" w:rsidP="00B921B2">
            <w:pPr>
              <w:jc w:val="center"/>
              <w:rPr>
                <w:rFonts w:ascii="Times New Roman" w:hAnsi="Times New Roman"/>
                <w:b/>
                <w:bCs/>
              </w:rPr>
            </w:pPr>
            <w:r w:rsidRPr="006511E4">
              <w:rPr>
                <w:rFonts w:ascii="Times New Roman" w:hAnsi="Times New Roman"/>
                <w:b/>
                <w:bCs/>
              </w:rPr>
              <w:t>3</w:t>
            </w:r>
          </w:p>
        </w:tc>
        <w:tc>
          <w:tcPr>
            <w:tcW w:w="8080" w:type="dxa"/>
            <w:tcMar>
              <w:top w:w="0" w:type="dxa"/>
              <w:left w:w="45" w:type="dxa"/>
              <w:bottom w:w="0" w:type="dxa"/>
              <w:right w:w="45" w:type="dxa"/>
            </w:tcMar>
            <w:vAlign w:val="center"/>
            <w:hideMark/>
          </w:tcPr>
          <w:p w14:paraId="0A4943B5" w14:textId="77777777" w:rsidR="0011429A" w:rsidRPr="006511E4" w:rsidRDefault="0011429A" w:rsidP="00B921B2">
            <w:pPr>
              <w:rPr>
                <w:rFonts w:ascii="Times New Roman" w:hAnsi="Times New Roman"/>
              </w:rPr>
            </w:pPr>
            <w:r w:rsidRPr="006511E4">
              <w:rPr>
                <w:rFonts w:ascii="Times New Roman" w:hAnsi="Times New Roman"/>
              </w:rPr>
              <w:t>Cảnh báo tương tác thuốc, hoạt chất trong quá trình kê đơn</w:t>
            </w:r>
          </w:p>
        </w:tc>
      </w:tr>
      <w:tr w:rsidR="006511E4" w:rsidRPr="006511E4" w14:paraId="1F23FFD3" w14:textId="77777777" w:rsidTr="0011429A">
        <w:trPr>
          <w:trHeight w:val="315"/>
        </w:trPr>
        <w:tc>
          <w:tcPr>
            <w:tcW w:w="1276" w:type="dxa"/>
            <w:tcMar>
              <w:top w:w="0" w:type="dxa"/>
              <w:left w:w="45" w:type="dxa"/>
              <w:bottom w:w="0" w:type="dxa"/>
              <w:right w:w="45" w:type="dxa"/>
            </w:tcMar>
            <w:vAlign w:val="bottom"/>
            <w:hideMark/>
          </w:tcPr>
          <w:p w14:paraId="06B403F1" w14:textId="77777777" w:rsidR="0011429A" w:rsidRPr="006511E4" w:rsidRDefault="0011429A" w:rsidP="00B921B2">
            <w:pPr>
              <w:jc w:val="center"/>
              <w:rPr>
                <w:rFonts w:ascii="Times New Roman" w:hAnsi="Times New Roman"/>
                <w:b/>
                <w:bCs/>
              </w:rPr>
            </w:pPr>
            <w:r w:rsidRPr="006511E4">
              <w:rPr>
                <w:rFonts w:ascii="Times New Roman" w:hAnsi="Times New Roman"/>
                <w:b/>
                <w:bCs/>
              </w:rPr>
              <w:t>4</w:t>
            </w:r>
          </w:p>
        </w:tc>
        <w:tc>
          <w:tcPr>
            <w:tcW w:w="8080" w:type="dxa"/>
            <w:tcMar>
              <w:top w:w="0" w:type="dxa"/>
              <w:left w:w="45" w:type="dxa"/>
              <w:bottom w:w="0" w:type="dxa"/>
              <w:right w:w="45" w:type="dxa"/>
            </w:tcMar>
            <w:vAlign w:val="center"/>
            <w:hideMark/>
          </w:tcPr>
          <w:p w14:paraId="4307D931" w14:textId="77777777" w:rsidR="0011429A" w:rsidRPr="006511E4" w:rsidRDefault="0011429A" w:rsidP="00B921B2">
            <w:pPr>
              <w:rPr>
                <w:rFonts w:ascii="Times New Roman" w:hAnsi="Times New Roman"/>
              </w:rPr>
            </w:pPr>
            <w:r w:rsidRPr="006511E4">
              <w:rPr>
                <w:rFonts w:ascii="Times New Roman" w:hAnsi="Times New Roman"/>
              </w:rPr>
              <w:t>Báo cáo lưu vết tương tác thuốc, hoạt chất</w:t>
            </w:r>
          </w:p>
        </w:tc>
      </w:tr>
      <w:tr w:rsidR="006511E4" w:rsidRPr="006511E4" w14:paraId="141CFA5B" w14:textId="77777777" w:rsidTr="0011429A">
        <w:trPr>
          <w:trHeight w:val="315"/>
        </w:trPr>
        <w:tc>
          <w:tcPr>
            <w:tcW w:w="1276" w:type="dxa"/>
            <w:tcMar>
              <w:top w:w="0" w:type="dxa"/>
              <w:left w:w="45" w:type="dxa"/>
              <w:bottom w:w="0" w:type="dxa"/>
              <w:right w:w="45" w:type="dxa"/>
            </w:tcMar>
            <w:vAlign w:val="bottom"/>
            <w:hideMark/>
          </w:tcPr>
          <w:p w14:paraId="4319FF05" w14:textId="77777777" w:rsidR="0011429A" w:rsidRPr="006511E4" w:rsidRDefault="0011429A" w:rsidP="00B921B2">
            <w:pPr>
              <w:jc w:val="center"/>
              <w:rPr>
                <w:rFonts w:ascii="Times New Roman" w:hAnsi="Times New Roman"/>
                <w:b/>
                <w:bCs/>
              </w:rPr>
            </w:pPr>
            <w:r w:rsidRPr="006511E4">
              <w:rPr>
                <w:rFonts w:ascii="Times New Roman" w:hAnsi="Times New Roman"/>
                <w:b/>
                <w:bCs/>
              </w:rPr>
              <w:t>XXV</w:t>
            </w:r>
          </w:p>
        </w:tc>
        <w:tc>
          <w:tcPr>
            <w:tcW w:w="8080" w:type="dxa"/>
            <w:tcMar>
              <w:top w:w="0" w:type="dxa"/>
              <w:left w:w="45" w:type="dxa"/>
              <w:bottom w:w="0" w:type="dxa"/>
              <w:right w:w="45" w:type="dxa"/>
            </w:tcMar>
            <w:vAlign w:val="center"/>
            <w:hideMark/>
          </w:tcPr>
          <w:p w14:paraId="57593397" w14:textId="77777777" w:rsidR="0011429A" w:rsidRPr="006511E4" w:rsidRDefault="0011429A" w:rsidP="00B921B2">
            <w:pPr>
              <w:rPr>
                <w:rFonts w:ascii="Times New Roman" w:hAnsi="Times New Roman"/>
                <w:b/>
                <w:bCs/>
              </w:rPr>
            </w:pPr>
            <w:r w:rsidRPr="006511E4">
              <w:rPr>
                <w:rFonts w:ascii="Times New Roman" w:hAnsi="Times New Roman"/>
                <w:b/>
                <w:bCs/>
              </w:rPr>
              <w:t>Quản lý phác đồ điều trị</w:t>
            </w:r>
          </w:p>
        </w:tc>
      </w:tr>
      <w:tr w:rsidR="006511E4" w:rsidRPr="006511E4" w14:paraId="5E90A034" w14:textId="77777777" w:rsidTr="0011429A">
        <w:trPr>
          <w:trHeight w:val="315"/>
        </w:trPr>
        <w:tc>
          <w:tcPr>
            <w:tcW w:w="1276" w:type="dxa"/>
            <w:tcMar>
              <w:top w:w="0" w:type="dxa"/>
              <w:left w:w="45" w:type="dxa"/>
              <w:bottom w:w="0" w:type="dxa"/>
              <w:right w:w="45" w:type="dxa"/>
            </w:tcMar>
            <w:vAlign w:val="bottom"/>
            <w:hideMark/>
          </w:tcPr>
          <w:p w14:paraId="36BD2803" w14:textId="77777777" w:rsidR="0011429A" w:rsidRPr="006511E4" w:rsidRDefault="0011429A" w:rsidP="00B921B2">
            <w:pPr>
              <w:jc w:val="center"/>
              <w:rPr>
                <w:rFonts w:ascii="Times New Roman" w:hAnsi="Times New Roman"/>
                <w:b/>
                <w:bCs/>
              </w:rPr>
            </w:pPr>
            <w:r w:rsidRPr="006511E4">
              <w:rPr>
                <w:rFonts w:ascii="Times New Roman" w:hAnsi="Times New Roman"/>
                <w:b/>
                <w:bCs/>
              </w:rPr>
              <w:t>1</w:t>
            </w:r>
          </w:p>
        </w:tc>
        <w:tc>
          <w:tcPr>
            <w:tcW w:w="8080" w:type="dxa"/>
            <w:tcMar>
              <w:top w:w="0" w:type="dxa"/>
              <w:left w:w="45" w:type="dxa"/>
              <w:bottom w:w="0" w:type="dxa"/>
              <w:right w:w="45" w:type="dxa"/>
            </w:tcMar>
            <w:vAlign w:val="center"/>
            <w:hideMark/>
          </w:tcPr>
          <w:p w14:paraId="11B4C25A" w14:textId="77777777" w:rsidR="0011429A" w:rsidRPr="006511E4" w:rsidRDefault="0011429A" w:rsidP="00B921B2">
            <w:pPr>
              <w:rPr>
                <w:rFonts w:ascii="Times New Roman" w:hAnsi="Times New Roman"/>
              </w:rPr>
            </w:pPr>
            <w:r w:rsidRPr="006511E4">
              <w:rPr>
                <w:rFonts w:ascii="Times New Roman" w:hAnsi="Times New Roman"/>
              </w:rPr>
              <w:t>Quản lý danh sách phác đồ điều trị</w:t>
            </w:r>
          </w:p>
        </w:tc>
      </w:tr>
      <w:tr w:rsidR="006511E4" w:rsidRPr="006511E4" w14:paraId="4F91437E" w14:textId="77777777" w:rsidTr="0011429A">
        <w:trPr>
          <w:trHeight w:val="315"/>
        </w:trPr>
        <w:tc>
          <w:tcPr>
            <w:tcW w:w="1276" w:type="dxa"/>
            <w:tcMar>
              <w:top w:w="0" w:type="dxa"/>
              <w:left w:w="45" w:type="dxa"/>
              <w:bottom w:w="0" w:type="dxa"/>
              <w:right w:w="45" w:type="dxa"/>
            </w:tcMar>
            <w:vAlign w:val="bottom"/>
            <w:hideMark/>
          </w:tcPr>
          <w:p w14:paraId="6D5EDCDB" w14:textId="77777777" w:rsidR="0011429A" w:rsidRPr="006511E4" w:rsidRDefault="0011429A" w:rsidP="00B921B2">
            <w:pPr>
              <w:jc w:val="center"/>
              <w:rPr>
                <w:rFonts w:ascii="Times New Roman" w:hAnsi="Times New Roman"/>
                <w:b/>
                <w:bCs/>
              </w:rPr>
            </w:pPr>
            <w:r w:rsidRPr="006511E4">
              <w:rPr>
                <w:rFonts w:ascii="Times New Roman" w:hAnsi="Times New Roman"/>
                <w:b/>
                <w:bCs/>
              </w:rPr>
              <w:t>2</w:t>
            </w:r>
          </w:p>
        </w:tc>
        <w:tc>
          <w:tcPr>
            <w:tcW w:w="8080" w:type="dxa"/>
            <w:tcMar>
              <w:top w:w="0" w:type="dxa"/>
              <w:left w:w="45" w:type="dxa"/>
              <w:bottom w:w="0" w:type="dxa"/>
              <w:right w:w="45" w:type="dxa"/>
            </w:tcMar>
            <w:vAlign w:val="center"/>
            <w:hideMark/>
          </w:tcPr>
          <w:p w14:paraId="6B4BA1F6" w14:textId="77777777" w:rsidR="0011429A" w:rsidRPr="006511E4" w:rsidRDefault="0011429A" w:rsidP="00B921B2">
            <w:pPr>
              <w:rPr>
                <w:rFonts w:ascii="Times New Roman" w:hAnsi="Times New Roman"/>
              </w:rPr>
            </w:pPr>
            <w:r w:rsidRPr="006511E4">
              <w:rPr>
                <w:rFonts w:ascii="Times New Roman" w:hAnsi="Times New Roman"/>
              </w:rPr>
              <w:t>Khai báo phác đồ điều trị</w:t>
            </w:r>
          </w:p>
        </w:tc>
      </w:tr>
      <w:tr w:rsidR="006511E4" w:rsidRPr="006511E4" w14:paraId="6791FBE3" w14:textId="77777777" w:rsidTr="0011429A">
        <w:trPr>
          <w:trHeight w:val="315"/>
        </w:trPr>
        <w:tc>
          <w:tcPr>
            <w:tcW w:w="1276" w:type="dxa"/>
            <w:tcMar>
              <w:top w:w="0" w:type="dxa"/>
              <w:left w:w="45" w:type="dxa"/>
              <w:bottom w:w="0" w:type="dxa"/>
              <w:right w:w="45" w:type="dxa"/>
            </w:tcMar>
            <w:vAlign w:val="bottom"/>
            <w:hideMark/>
          </w:tcPr>
          <w:p w14:paraId="12D70C9F" w14:textId="77777777" w:rsidR="0011429A" w:rsidRPr="006511E4" w:rsidRDefault="0011429A" w:rsidP="00B921B2">
            <w:pPr>
              <w:jc w:val="center"/>
              <w:rPr>
                <w:rFonts w:ascii="Times New Roman" w:hAnsi="Times New Roman"/>
                <w:b/>
                <w:bCs/>
              </w:rPr>
            </w:pPr>
            <w:r w:rsidRPr="006511E4">
              <w:rPr>
                <w:rFonts w:ascii="Times New Roman" w:hAnsi="Times New Roman"/>
                <w:b/>
                <w:bCs/>
              </w:rPr>
              <w:t>3</w:t>
            </w:r>
          </w:p>
        </w:tc>
        <w:tc>
          <w:tcPr>
            <w:tcW w:w="8080" w:type="dxa"/>
            <w:tcMar>
              <w:top w:w="0" w:type="dxa"/>
              <w:left w:w="45" w:type="dxa"/>
              <w:bottom w:w="0" w:type="dxa"/>
              <w:right w:w="45" w:type="dxa"/>
            </w:tcMar>
            <w:vAlign w:val="center"/>
            <w:hideMark/>
          </w:tcPr>
          <w:p w14:paraId="5F0BED0D" w14:textId="77777777" w:rsidR="0011429A" w:rsidRPr="006511E4" w:rsidRDefault="0011429A" w:rsidP="00B921B2">
            <w:pPr>
              <w:rPr>
                <w:rFonts w:ascii="Times New Roman" w:hAnsi="Times New Roman"/>
              </w:rPr>
            </w:pPr>
            <w:r w:rsidRPr="006511E4">
              <w:rPr>
                <w:rFonts w:ascii="Times New Roman" w:hAnsi="Times New Roman"/>
              </w:rPr>
              <w:t>Bổ sung quyết định phê duyệt phác đồ điều trị</w:t>
            </w:r>
          </w:p>
        </w:tc>
      </w:tr>
      <w:tr w:rsidR="006511E4" w:rsidRPr="006511E4" w14:paraId="23E493D7" w14:textId="77777777" w:rsidTr="0011429A">
        <w:trPr>
          <w:trHeight w:val="315"/>
        </w:trPr>
        <w:tc>
          <w:tcPr>
            <w:tcW w:w="1276" w:type="dxa"/>
            <w:tcMar>
              <w:top w:w="0" w:type="dxa"/>
              <w:left w:w="45" w:type="dxa"/>
              <w:bottom w:w="0" w:type="dxa"/>
              <w:right w:w="45" w:type="dxa"/>
            </w:tcMar>
            <w:vAlign w:val="bottom"/>
            <w:hideMark/>
          </w:tcPr>
          <w:p w14:paraId="66793071" w14:textId="77777777" w:rsidR="0011429A" w:rsidRPr="006511E4" w:rsidRDefault="0011429A" w:rsidP="00B921B2">
            <w:pPr>
              <w:jc w:val="center"/>
              <w:rPr>
                <w:rFonts w:ascii="Times New Roman" w:hAnsi="Times New Roman"/>
                <w:b/>
                <w:bCs/>
              </w:rPr>
            </w:pPr>
            <w:r w:rsidRPr="006511E4">
              <w:rPr>
                <w:rFonts w:ascii="Times New Roman" w:hAnsi="Times New Roman"/>
                <w:b/>
                <w:bCs/>
              </w:rPr>
              <w:t>4</w:t>
            </w:r>
          </w:p>
        </w:tc>
        <w:tc>
          <w:tcPr>
            <w:tcW w:w="8080" w:type="dxa"/>
            <w:tcMar>
              <w:top w:w="0" w:type="dxa"/>
              <w:left w:w="45" w:type="dxa"/>
              <w:bottom w:w="0" w:type="dxa"/>
              <w:right w:w="45" w:type="dxa"/>
            </w:tcMar>
            <w:vAlign w:val="center"/>
            <w:hideMark/>
          </w:tcPr>
          <w:p w14:paraId="52445E5A" w14:textId="77777777" w:rsidR="0011429A" w:rsidRPr="006511E4" w:rsidRDefault="0011429A" w:rsidP="00B921B2">
            <w:pPr>
              <w:rPr>
                <w:rFonts w:ascii="Times New Roman" w:hAnsi="Times New Roman"/>
              </w:rPr>
            </w:pPr>
            <w:r w:rsidRPr="006511E4">
              <w:rPr>
                <w:rFonts w:ascii="Times New Roman" w:hAnsi="Times New Roman"/>
              </w:rPr>
              <w:t>Cập nhật, chỉnh sửa phác đồ điều trị</w:t>
            </w:r>
          </w:p>
        </w:tc>
      </w:tr>
      <w:tr w:rsidR="006511E4" w:rsidRPr="006511E4" w14:paraId="1D8F2157" w14:textId="77777777" w:rsidTr="0011429A">
        <w:trPr>
          <w:trHeight w:val="315"/>
        </w:trPr>
        <w:tc>
          <w:tcPr>
            <w:tcW w:w="1276" w:type="dxa"/>
            <w:tcMar>
              <w:top w:w="0" w:type="dxa"/>
              <w:left w:w="45" w:type="dxa"/>
              <w:bottom w:w="0" w:type="dxa"/>
              <w:right w:w="45" w:type="dxa"/>
            </w:tcMar>
            <w:vAlign w:val="bottom"/>
            <w:hideMark/>
          </w:tcPr>
          <w:p w14:paraId="13085D39" w14:textId="77777777" w:rsidR="0011429A" w:rsidRPr="006511E4" w:rsidRDefault="0011429A" w:rsidP="00B921B2">
            <w:pPr>
              <w:jc w:val="center"/>
              <w:rPr>
                <w:rFonts w:ascii="Times New Roman" w:hAnsi="Times New Roman"/>
                <w:b/>
                <w:bCs/>
              </w:rPr>
            </w:pPr>
            <w:r w:rsidRPr="006511E4">
              <w:rPr>
                <w:rFonts w:ascii="Times New Roman" w:hAnsi="Times New Roman"/>
                <w:b/>
                <w:bCs/>
              </w:rPr>
              <w:t>XXVI</w:t>
            </w:r>
          </w:p>
        </w:tc>
        <w:tc>
          <w:tcPr>
            <w:tcW w:w="8080" w:type="dxa"/>
            <w:tcMar>
              <w:top w:w="0" w:type="dxa"/>
              <w:left w:w="45" w:type="dxa"/>
              <w:bottom w:w="0" w:type="dxa"/>
              <w:right w:w="45" w:type="dxa"/>
            </w:tcMar>
            <w:vAlign w:val="center"/>
            <w:hideMark/>
          </w:tcPr>
          <w:p w14:paraId="42ED1D70" w14:textId="77777777" w:rsidR="0011429A" w:rsidRPr="006511E4" w:rsidRDefault="0011429A" w:rsidP="00B921B2">
            <w:pPr>
              <w:rPr>
                <w:rFonts w:ascii="Times New Roman" w:hAnsi="Times New Roman"/>
                <w:b/>
                <w:bCs/>
              </w:rPr>
            </w:pPr>
            <w:r w:rsidRPr="006511E4">
              <w:rPr>
                <w:rFonts w:ascii="Times New Roman" w:hAnsi="Times New Roman"/>
                <w:b/>
                <w:bCs/>
              </w:rPr>
              <w:t>Quản lý dinh dưỡng</w:t>
            </w:r>
          </w:p>
        </w:tc>
      </w:tr>
      <w:tr w:rsidR="006511E4" w:rsidRPr="006511E4" w14:paraId="37B4F1A9" w14:textId="77777777" w:rsidTr="0011429A">
        <w:trPr>
          <w:trHeight w:val="315"/>
        </w:trPr>
        <w:tc>
          <w:tcPr>
            <w:tcW w:w="1276" w:type="dxa"/>
            <w:tcMar>
              <w:top w:w="0" w:type="dxa"/>
              <w:left w:w="45" w:type="dxa"/>
              <w:bottom w:w="0" w:type="dxa"/>
              <w:right w:w="45" w:type="dxa"/>
            </w:tcMar>
            <w:vAlign w:val="bottom"/>
            <w:hideMark/>
          </w:tcPr>
          <w:p w14:paraId="16FEBD4E" w14:textId="77777777" w:rsidR="0011429A" w:rsidRPr="006511E4" w:rsidRDefault="0011429A" w:rsidP="00B921B2">
            <w:pPr>
              <w:jc w:val="center"/>
              <w:rPr>
                <w:rFonts w:ascii="Times New Roman" w:hAnsi="Times New Roman"/>
                <w:b/>
                <w:bCs/>
              </w:rPr>
            </w:pPr>
            <w:r w:rsidRPr="006511E4">
              <w:rPr>
                <w:rFonts w:ascii="Times New Roman" w:hAnsi="Times New Roman"/>
                <w:b/>
                <w:bCs/>
              </w:rPr>
              <w:t>1</w:t>
            </w:r>
          </w:p>
        </w:tc>
        <w:tc>
          <w:tcPr>
            <w:tcW w:w="8080" w:type="dxa"/>
            <w:tcMar>
              <w:top w:w="0" w:type="dxa"/>
              <w:left w:w="45" w:type="dxa"/>
              <w:bottom w:w="0" w:type="dxa"/>
              <w:right w:w="45" w:type="dxa"/>
            </w:tcMar>
            <w:vAlign w:val="center"/>
            <w:hideMark/>
          </w:tcPr>
          <w:p w14:paraId="45B123BD" w14:textId="77777777" w:rsidR="0011429A" w:rsidRPr="006511E4" w:rsidRDefault="0011429A" w:rsidP="00B921B2">
            <w:pPr>
              <w:rPr>
                <w:rFonts w:ascii="Times New Roman" w:hAnsi="Times New Roman"/>
              </w:rPr>
            </w:pPr>
            <w:r w:rsidRPr="006511E4">
              <w:rPr>
                <w:rFonts w:ascii="Times New Roman" w:hAnsi="Times New Roman"/>
              </w:rPr>
              <w:t>Khai báo chế độ dinh dưỡng</w:t>
            </w:r>
          </w:p>
        </w:tc>
      </w:tr>
      <w:tr w:rsidR="006511E4" w:rsidRPr="006511E4" w14:paraId="3048E36D" w14:textId="77777777" w:rsidTr="0011429A">
        <w:trPr>
          <w:trHeight w:val="315"/>
        </w:trPr>
        <w:tc>
          <w:tcPr>
            <w:tcW w:w="1276" w:type="dxa"/>
            <w:tcMar>
              <w:top w:w="0" w:type="dxa"/>
              <w:left w:w="45" w:type="dxa"/>
              <w:bottom w:w="0" w:type="dxa"/>
              <w:right w:w="45" w:type="dxa"/>
            </w:tcMar>
            <w:vAlign w:val="bottom"/>
            <w:hideMark/>
          </w:tcPr>
          <w:p w14:paraId="33A7BEBB" w14:textId="77777777" w:rsidR="0011429A" w:rsidRPr="006511E4" w:rsidRDefault="0011429A" w:rsidP="00B921B2">
            <w:pPr>
              <w:jc w:val="center"/>
              <w:rPr>
                <w:rFonts w:ascii="Times New Roman" w:hAnsi="Times New Roman"/>
                <w:b/>
                <w:bCs/>
              </w:rPr>
            </w:pPr>
            <w:r w:rsidRPr="006511E4">
              <w:rPr>
                <w:rFonts w:ascii="Times New Roman" w:hAnsi="Times New Roman"/>
                <w:b/>
                <w:bCs/>
              </w:rPr>
              <w:t>2</w:t>
            </w:r>
          </w:p>
        </w:tc>
        <w:tc>
          <w:tcPr>
            <w:tcW w:w="8080" w:type="dxa"/>
            <w:tcMar>
              <w:top w:w="0" w:type="dxa"/>
              <w:left w:w="45" w:type="dxa"/>
              <w:bottom w:w="0" w:type="dxa"/>
              <w:right w:w="45" w:type="dxa"/>
            </w:tcMar>
            <w:vAlign w:val="center"/>
            <w:hideMark/>
          </w:tcPr>
          <w:p w14:paraId="454CD9B6" w14:textId="77777777" w:rsidR="0011429A" w:rsidRPr="006511E4" w:rsidRDefault="0011429A" w:rsidP="00B921B2">
            <w:pPr>
              <w:rPr>
                <w:rFonts w:ascii="Times New Roman" w:hAnsi="Times New Roman"/>
              </w:rPr>
            </w:pPr>
            <w:r w:rsidRPr="006511E4">
              <w:rPr>
                <w:rFonts w:ascii="Times New Roman" w:hAnsi="Times New Roman"/>
              </w:rPr>
              <w:t>Khai báo danh mục suất ăn</w:t>
            </w:r>
          </w:p>
        </w:tc>
      </w:tr>
      <w:tr w:rsidR="006511E4" w:rsidRPr="006511E4" w14:paraId="25271D04" w14:textId="77777777" w:rsidTr="0011429A">
        <w:trPr>
          <w:trHeight w:val="315"/>
        </w:trPr>
        <w:tc>
          <w:tcPr>
            <w:tcW w:w="1276" w:type="dxa"/>
            <w:tcMar>
              <w:top w:w="0" w:type="dxa"/>
              <w:left w:w="45" w:type="dxa"/>
              <w:bottom w:w="0" w:type="dxa"/>
              <w:right w:w="45" w:type="dxa"/>
            </w:tcMar>
            <w:vAlign w:val="bottom"/>
            <w:hideMark/>
          </w:tcPr>
          <w:p w14:paraId="77498AEF" w14:textId="77777777" w:rsidR="0011429A" w:rsidRPr="006511E4" w:rsidRDefault="0011429A" w:rsidP="00B921B2">
            <w:pPr>
              <w:jc w:val="center"/>
              <w:rPr>
                <w:rFonts w:ascii="Times New Roman" w:hAnsi="Times New Roman"/>
                <w:b/>
                <w:bCs/>
              </w:rPr>
            </w:pPr>
            <w:r w:rsidRPr="006511E4">
              <w:rPr>
                <w:rFonts w:ascii="Times New Roman" w:hAnsi="Times New Roman"/>
                <w:b/>
                <w:bCs/>
              </w:rPr>
              <w:t>3</w:t>
            </w:r>
          </w:p>
        </w:tc>
        <w:tc>
          <w:tcPr>
            <w:tcW w:w="8080" w:type="dxa"/>
            <w:tcMar>
              <w:top w:w="0" w:type="dxa"/>
              <w:left w:w="45" w:type="dxa"/>
              <w:bottom w:w="0" w:type="dxa"/>
              <w:right w:w="45" w:type="dxa"/>
            </w:tcMar>
            <w:vAlign w:val="center"/>
            <w:hideMark/>
          </w:tcPr>
          <w:p w14:paraId="5B63F7D2" w14:textId="77777777" w:rsidR="0011429A" w:rsidRPr="006511E4" w:rsidRDefault="0011429A" w:rsidP="00B921B2">
            <w:pPr>
              <w:rPr>
                <w:rFonts w:ascii="Times New Roman" w:hAnsi="Times New Roman"/>
              </w:rPr>
            </w:pPr>
            <w:r w:rsidRPr="006511E4">
              <w:rPr>
                <w:rFonts w:ascii="Times New Roman" w:hAnsi="Times New Roman"/>
              </w:rPr>
              <w:t>Tạo phiếu suất ăn</w:t>
            </w:r>
          </w:p>
        </w:tc>
      </w:tr>
      <w:tr w:rsidR="006511E4" w:rsidRPr="006511E4" w14:paraId="2B97B03C" w14:textId="77777777" w:rsidTr="0011429A">
        <w:trPr>
          <w:trHeight w:val="315"/>
        </w:trPr>
        <w:tc>
          <w:tcPr>
            <w:tcW w:w="1276" w:type="dxa"/>
            <w:tcMar>
              <w:top w:w="0" w:type="dxa"/>
              <w:left w:w="45" w:type="dxa"/>
              <w:bottom w:w="0" w:type="dxa"/>
              <w:right w:w="45" w:type="dxa"/>
            </w:tcMar>
            <w:vAlign w:val="bottom"/>
            <w:hideMark/>
          </w:tcPr>
          <w:p w14:paraId="6890E13E" w14:textId="77777777" w:rsidR="0011429A" w:rsidRPr="006511E4" w:rsidRDefault="0011429A" w:rsidP="00B921B2">
            <w:pPr>
              <w:jc w:val="center"/>
              <w:rPr>
                <w:rFonts w:ascii="Times New Roman" w:hAnsi="Times New Roman"/>
                <w:b/>
                <w:bCs/>
              </w:rPr>
            </w:pPr>
            <w:r w:rsidRPr="006511E4">
              <w:rPr>
                <w:rFonts w:ascii="Times New Roman" w:hAnsi="Times New Roman"/>
                <w:b/>
                <w:bCs/>
              </w:rPr>
              <w:t>4</w:t>
            </w:r>
          </w:p>
        </w:tc>
        <w:tc>
          <w:tcPr>
            <w:tcW w:w="8080" w:type="dxa"/>
            <w:tcMar>
              <w:top w:w="0" w:type="dxa"/>
              <w:left w:w="45" w:type="dxa"/>
              <w:bottom w:w="0" w:type="dxa"/>
              <w:right w:w="45" w:type="dxa"/>
            </w:tcMar>
            <w:vAlign w:val="center"/>
            <w:hideMark/>
          </w:tcPr>
          <w:p w14:paraId="191DE99B" w14:textId="77777777" w:rsidR="0011429A" w:rsidRPr="006511E4" w:rsidRDefault="0011429A" w:rsidP="00B921B2">
            <w:pPr>
              <w:rPr>
                <w:rFonts w:ascii="Times New Roman" w:hAnsi="Times New Roman"/>
              </w:rPr>
            </w:pPr>
            <w:r w:rsidRPr="006511E4">
              <w:rPr>
                <w:rFonts w:ascii="Times New Roman" w:hAnsi="Times New Roman"/>
              </w:rPr>
              <w:t>Tổng hợp suất ăn</w:t>
            </w:r>
          </w:p>
        </w:tc>
      </w:tr>
      <w:tr w:rsidR="006511E4" w:rsidRPr="006511E4" w14:paraId="12A2415E" w14:textId="77777777" w:rsidTr="0011429A">
        <w:trPr>
          <w:trHeight w:val="315"/>
        </w:trPr>
        <w:tc>
          <w:tcPr>
            <w:tcW w:w="1276" w:type="dxa"/>
            <w:tcMar>
              <w:top w:w="0" w:type="dxa"/>
              <w:left w:w="45" w:type="dxa"/>
              <w:bottom w:w="0" w:type="dxa"/>
              <w:right w:w="45" w:type="dxa"/>
            </w:tcMar>
            <w:vAlign w:val="bottom"/>
            <w:hideMark/>
          </w:tcPr>
          <w:p w14:paraId="7550A7DD" w14:textId="77777777" w:rsidR="0011429A" w:rsidRPr="006511E4" w:rsidRDefault="0011429A" w:rsidP="00B921B2">
            <w:pPr>
              <w:jc w:val="center"/>
              <w:rPr>
                <w:rFonts w:ascii="Times New Roman" w:hAnsi="Times New Roman"/>
                <w:b/>
                <w:bCs/>
              </w:rPr>
            </w:pPr>
            <w:r w:rsidRPr="006511E4">
              <w:rPr>
                <w:rFonts w:ascii="Times New Roman" w:hAnsi="Times New Roman"/>
                <w:b/>
                <w:bCs/>
              </w:rPr>
              <w:t>5</w:t>
            </w:r>
          </w:p>
        </w:tc>
        <w:tc>
          <w:tcPr>
            <w:tcW w:w="8080" w:type="dxa"/>
            <w:tcMar>
              <w:top w:w="0" w:type="dxa"/>
              <w:left w:w="45" w:type="dxa"/>
              <w:bottom w:w="0" w:type="dxa"/>
              <w:right w:w="45" w:type="dxa"/>
            </w:tcMar>
            <w:vAlign w:val="center"/>
            <w:hideMark/>
          </w:tcPr>
          <w:p w14:paraId="3244C0B9" w14:textId="77777777" w:rsidR="0011429A" w:rsidRPr="006511E4" w:rsidRDefault="0011429A" w:rsidP="00B921B2">
            <w:pPr>
              <w:rPr>
                <w:rFonts w:ascii="Times New Roman" w:hAnsi="Times New Roman"/>
              </w:rPr>
            </w:pPr>
            <w:r w:rsidRPr="006511E4">
              <w:rPr>
                <w:rFonts w:ascii="Times New Roman" w:hAnsi="Times New Roman"/>
              </w:rPr>
              <w:t>Duyệt phiếu suất ăn</w:t>
            </w:r>
          </w:p>
        </w:tc>
      </w:tr>
      <w:tr w:rsidR="006511E4" w:rsidRPr="006511E4" w14:paraId="7CC44B0E" w14:textId="77777777" w:rsidTr="00F74EB0">
        <w:trPr>
          <w:trHeight w:val="315"/>
        </w:trPr>
        <w:tc>
          <w:tcPr>
            <w:tcW w:w="1276" w:type="dxa"/>
            <w:tcMar>
              <w:top w:w="0" w:type="dxa"/>
              <w:left w:w="45" w:type="dxa"/>
              <w:bottom w:w="0" w:type="dxa"/>
              <w:right w:w="45" w:type="dxa"/>
            </w:tcMar>
            <w:vAlign w:val="center"/>
            <w:hideMark/>
          </w:tcPr>
          <w:p w14:paraId="75B2638D" w14:textId="77777777" w:rsidR="0011429A" w:rsidRPr="006511E4" w:rsidRDefault="0011429A" w:rsidP="00B921B2">
            <w:pPr>
              <w:jc w:val="center"/>
              <w:rPr>
                <w:rFonts w:ascii="Times New Roman" w:hAnsi="Times New Roman"/>
                <w:b/>
                <w:bCs/>
              </w:rPr>
            </w:pPr>
            <w:r w:rsidRPr="006511E4">
              <w:rPr>
                <w:rFonts w:ascii="Times New Roman" w:hAnsi="Times New Roman"/>
                <w:b/>
                <w:bCs/>
              </w:rPr>
              <w:t>XXVII</w:t>
            </w:r>
          </w:p>
        </w:tc>
        <w:tc>
          <w:tcPr>
            <w:tcW w:w="8080" w:type="dxa"/>
            <w:tcMar>
              <w:top w:w="0" w:type="dxa"/>
              <w:left w:w="45" w:type="dxa"/>
              <w:bottom w:w="0" w:type="dxa"/>
              <w:right w:w="45" w:type="dxa"/>
            </w:tcMar>
            <w:vAlign w:val="center"/>
            <w:hideMark/>
          </w:tcPr>
          <w:p w14:paraId="57A1FF19" w14:textId="77777777" w:rsidR="0011429A" w:rsidRPr="006511E4" w:rsidRDefault="0011429A" w:rsidP="00B921B2">
            <w:pPr>
              <w:rPr>
                <w:rFonts w:ascii="Times New Roman" w:hAnsi="Times New Roman"/>
                <w:b/>
                <w:bCs/>
              </w:rPr>
            </w:pPr>
            <w:r w:rsidRPr="006511E4">
              <w:rPr>
                <w:rFonts w:ascii="Times New Roman" w:hAnsi="Times New Roman"/>
                <w:b/>
                <w:bCs/>
              </w:rPr>
              <w:t>Kê đơn, chỉ định, trả kết quả cận lâm sàng trên máy tính bảng, điện thoại thông minh</w:t>
            </w:r>
          </w:p>
        </w:tc>
      </w:tr>
      <w:tr w:rsidR="006511E4" w:rsidRPr="006511E4" w14:paraId="228E102C" w14:textId="77777777" w:rsidTr="0011429A">
        <w:trPr>
          <w:trHeight w:val="315"/>
        </w:trPr>
        <w:tc>
          <w:tcPr>
            <w:tcW w:w="1276" w:type="dxa"/>
            <w:tcMar>
              <w:top w:w="0" w:type="dxa"/>
              <w:left w:w="45" w:type="dxa"/>
              <w:bottom w:w="0" w:type="dxa"/>
              <w:right w:w="45" w:type="dxa"/>
            </w:tcMar>
            <w:vAlign w:val="bottom"/>
            <w:hideMark/>
          </w:tcPr>
          <w:p w14:paraId="11804449" w14:textId="77777777" w:rsidR="0011429A" w:rsidRPr="006511E4" w:rsidRDefault="0011429A" w:rsidP="00B921B2">
            <w:pPr>
              <w:jc w:val="center"/>
              <w:rPr>
                <w:rFonts w:ascii="Times New Roman" w:hAnsi="Times New Roman"/>
                <w:b/>
                <w:bCs/>
              </w:rPr>
            </w:pPr>
            <w:r w:rsidRPr="006511E4">
              <w:rPr>
                <w:rFonts w:ascii="Times New Roman" w:hAnsi="Times New Roman"/>
                <w:b/>
                <w:bCs/>
              </w:rPr>
              <w:t>1</w:t>
            </w:r>
          </w:p>
        </w:tc>
        <w:tc>
          <w:tcPr>
            <w:tcW w:w="8080" w:type="dxa"/>
            <w:tcMar>
              <w:top w:w="0" w:type="dxa"/>
              <w:left w:w="45" w:type="dxa"/>
              <w:bottom w:w="0" w:type="dxa"/>
              <w:right w:w="45" w:type="dxa"/>
            </w:tcMar>
            <w:vAlign w:val="center"/>
            <w:hideMark/>
          </w:tcPr>
          <w:p w14:paraId="00C86317" w14:textId="77777777" w:rsidR="0011429A" w:rsidRPr="006511E4" w:rsidRDefault="0011429A" w:rsidP="00B921B2">
            <w:pPr>
              <w:rPr>
                <w:rFonts w:ascii="Times New Roman" w:hAnsi="Times New Roman"/>
              </w:rPr>
            </w:pPr>
            <w:r w:rsidRPr="006511E4">
              <w:rPr>
                <w:rFonts w:ascii="Times New Roman" w:hAnsi="Times New Roman"/>
              </w:rPr>
              <w:t>Kê đơn thuốc trên máy tính bảng, điện thoại thông minh</w:t>
            </w:r>
          </w:p>
        </w:tc>
      </w:tr>
      <w:tr w:rsidR="006511E4" w:rsidRPr="006511E4" w14:paraId="1D617D9B" w14:textId="77777777" w:rsidTr="0011429A">
        <w:trPr>
          <w:trHeight w:val="315"/>
        </w:trPr>
        <w:tc>
          <w:tcPr>
            <w:tcW w:w="1276" w:type="dxa"/>
            <w:tcMar>
              <w:top w:w="0" w:type="dxa"/>
              <w:left w:w="45" w:type="dxa"/>
              <w:bottom w:w="0" w:type="dxa"/>
              <w:right w:w="45" w:type="dxa"/>
            </w:tcMar>
            <w:vAlign w:val="bottom"/>
            <w:hideMark/>
          </w:tcPr>
          <w:p w14:paraId="3F0F1EE9" w14:textId="77777777" w:rsidR="0011429A" w:rsidRPr="006511E4" w:rsidRDefault="0011429A" w:rsidP="00B921B2">
            <w:pPr>
              <w:jc w:val="center"/>
              <w:rPr>
                <w:rFonts w:ascii="Times New Roman" w:hAnsi="Times New Roman"/>
                <w:b/>
                <w:bCs/>
              </w:rPr>
            </w:pPr>
            <w:r w:rsidRPr="006511E4">
              <w:rPr>
                <w:rFonts w:ascii="Times New Roman" w:hAnsi="Times New Roman"/>
                <w:b/>
                <w:bCs/>
              </w:rPr>
              <w:t>2</w:t>
            </w:r>
          </w:p>
        </w:tc>
        <w:tc>
          <w:tcPr>
            <w:tcW w:w="8080" w:type="dxa"/>
            <w:tcMar>
              <w:top w:w="0" w:type="dxa"/>
              <w:left w:w="45" w:type="dxa"/>
              <w:bottom w:w="0" w:type="dxa"/>
              <w:right w:w="45" w:type="dxa"/>
            </w:tcMar>
            <w:vAlign w:val="center"/>
            <w:hideMark/>
          </w:tcPr>
          <w:p w14:paraId="42219517" w14:textId="77777777" w:rsidR="0011429A" w:rsidRPr="006511E4" w:rsidRDefault="0011429A" w:rsidP="00B921B2">
            <w:pPr>
              <w:rPr>
                <w:rFonts w:ascii="Times New Roman" w:hAnsi="Times New Roman"/>
              </w:rPr>
            </w:pPr>
            <w:r w:rsidRPr="006511E4">
              <w:rPr>
                <w:rFonts w:ascii="Times New Roman" w:hAnsi="Times New Roman"/>
              </w:rPr>
              <w:t>Chỉ định DVKT trên máy tính bảng, điện thoại thông minh</w:t>
            </w:r>
          </w:p>
        </w:tc>
      </w:tr>
      <w:tr w:rsidR="006511E4" w:rsidRPr="006511E4" w14:paraId="30E209FC" w14:textId="77777777" w:rsidTr="0011429A">
        <w:trPr>
          <w:trHeight w:val="315"/>
        </w:trPr>
        <w:tc>
          <w:tcPr>
            <w:tcW w:w="1276" w:type="dxa"/>
            <w:tcMar>
              <w:top w:w="0" w:type="dxa"/>
              <w:left w:w="45" w:type="dxa"/>
              <w:bottom w:w="0" w:type="dxa"/>
              <w:right w:w="45" w:type="dxa"/>
            </w:tcMar>
            <w:vAlign w:val="bottom"/>
            <w:hideMark/>
          </w:tcPr>
          <w:p w14:paraId="401C6C84" w14:textId="77777777" w:rsidR="0011429A" w:rsidRPr="006511E4" w:rsidRDefault="0011429A" w:rsidP="00B921B2">
            <w:pPr>
              <w:jc w:val="center"/>
              <w:rPr>
                <w:rFonts w:ascii="Times New Roman" w:hAnsi="Times New Roman"/>
                <w:b/>
                <w:bCs/>
              </w:rPr>
            </w:pPr>
            <w:r w:rsidRPr="006511E4">
              <w:rPr>
                <w:rFonts w:ascii="Times New Roman" w:hAnsi="Times New Roman"/>
                <w:b/>
                <w:bCs/>
              </w:rPr>
              <w:t>3</w:t>
            </w:r>
          </w:p>
        </w:tc>
        <w:tc>
          <w:tcPr>
            <w:tcW w:w="8080" w:type="dxa"/>
            <w:tcMar>
              <w:top w:w="0" w:type="dxa"/>
              <w:left w:w="45" w:type="dxa"/>
              <w:bottom w:w="0" w:type="dxa"/>
              <w:right w:w="45" w:type="dxa"/>
            </w:tcMar>
            <w:vAlign w:val="center"/>
            <w:hideMark/>
          </w:tcPr>
          <w:p w14:paraId="1D7BC930" w14:textId="77777777" w:rsidR="0011429A" w:rsidRPr="006511E4" w:rsidRDefault="0011429A" w:rsidP="00B921B2">
            <w:pPr>
              <w:rPr>
                <w:rFonts w:ascii="Times New Roman" w:hAnsi="Times New Roman"/>
              </w:rPr>
            </w:pPr>
            <w:r w:rsidRPr="006511E4">
              <w:rPr>
                <w:rFonts w:ascii="Times New Roman" w:hAnsi="Times New Roman"/>
              </w:rPr>
              <w:t>Trả kết quả cận lâm sàng trên máy tính bảng, điện thoại thông minh</w:t>
            </w:r>
          </w:p>
        </w:tc>
      </w:tr>
    </w:tbl>
    <w:p w14:paraId="6AA5D053" w14:textId="77777777" w:rsidR="0011429A" w:rsidRPr="006511E4" w:rsidRDefault="0011429A" w:rsidP="0011429A">
      <w:pPr>
        <w:rPr>
          <w:rFonts w:ascii="Times New Roman" w:hAnsi="Times New Roman"/>
        </w:rPr>
      </w:pPr>
    </w:p>
    <w:p w14:paraId="10C9B3F5" w14:textId="77777777" w:rsidR="0011429A" w:rsidRPr="006511E4" w:rsidRDefault="0011429A" w:rsidP="0011429A">
      <w:pPr>
        <w:rPr>
          <w:rFonts w:ascii="Times New Roman" w:hAnsi="Times New Roman"/>
        </w:rPr>
      </w:pPr>
      <w:r w:rsidRPr="006511E4">
        <w:rPr>
          <w:rFonts w:ascii="Times New Roman" w:hAnsi="Times New Roman"/>
        </w:rPr>
        <w:t xml:space="preserve">b) </w:t>
      </w:r>
      <w:bookmarkStart w:id="2" w:name="_Toc209779807"/>
      <w:r w:rsidRPr="006511E4">
        <w:rPr>
          <w:rFonts w:ascii="Times New Roman" w:hAnsi="Times New Roman"/>
        </w:rPr>
        <w:t>Hệ thống thông tin xét nghiệm (LIS)</w:t>
      </w:r>
      <w:bookmarkEnd w:id="2"/>
    </w:p>
    <w:tbl>
      <w:tblPr>
        <w:tblW w:w="94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3"/>
        <w:gridCol w:w="8128"/>
      </w:tblGrid>
      <w:tr w:rsidR="006511E4" w:rsidRPr="006511E4" w14:paraId="45344234" w14:textId="77777777" w:rsidTr="001F79DF">
        <w:trPr>
          <w:trHeight w:val="300"/>
          <w:tblHeader/>
        </w:trPr>
        <w:tc>
          <w:tcPr>
            <w:tcW w:w="1273" w:type="dxa"/>
            <w:tcMar>
              <w:top w:w="0" w:type="dxa"/>
              <w:left w:w="45" w:type="dxa"/>
              <w:bottom w:w="0" w:type="dxa"/>
              <w:right w:w="45" w:type="dxa"/>
            </w:tcMar>
            <w:vAlign w:val="center"/>
            <w:hideMark/>
          </w:tcPr>
          <w:p w14:paraId="25097EAB" w14:textId="77777777" w:rsidR="0011429A" w:rsidRPr="006511E4" w:rsidRDefault="0011429A" w:rsidP="001F79DF">
            <w:pPr>
              <w:jc w:val="center"/>
              <w:rPr>
                <w:rFonts w:ascii="Times New Roman" w:hAnsi="Times New Roman"/>
                <w:b/>
                <w:bCs/>
              </w:rPr>
            </w:pPr>
            <w:r w:rsidRPr="006511E4">
              <w:rPr>
                <w:rFonts w:ascii="Times New Roman" w:hAnsi="Times New Roman"/>
                <w:b/>
                <w:bCs/>
              </w:rPr>
              <w:t>STT</w:t>
            </w:r>
          </w:p>
        </w:tc>
        <w:tc>
          <w:tcPr>
            <w:tcW w:w="8128" w:type="dxa"/>
            <w:tcMar>
              <w:top w:w="0" w:type="dxa"/>
              <w:left w:w="45" w:type="dxa"/>
              <w:bottom w:w="0" w:type="dxa"/>
              <w:right w:w="45" w:type="dxa"/>
            </w:tcMar>
            <w:vAlign w:val="center"/>
            <w:hideMark/>
          </w:tcPr>
          <w:p w14:paraId="784D3697" w14:textId="69E9BB52" w:rsidR="0011429A" w:rsidRPr="006511E4" w:rsidRDefault="001F79DF" w:rsidP="001F79DF">
            <w:pPr>
              <w:jc w:val="center"/>
              <w:rPr>
                <w:rFonts w:ascii="Times New Roman" w:hAnsi="Times New Roman"/>
                <w:b/>
                <w:bCs/>
              </w:rPr>
            </w:pPr>
            <w:r w:rsidRPr="006511E4">
              <w:rPr>
                <w:rFonts w:ascii="Times New Roman" w:hAnsi="Times New Roman"/>
                <w:b/>
                <w:bCs/>
              </w:rPr>
              <w:t>CHỨC NĂNG/KỸ THUẬT</w:t>
            </w:r>
          </w:p>
        </w:tc>
      </w:tr>
      <w:tr w:rsidR="006511E4" w:rsidRPr="006511E4" w14:paraId="279EC14E" w14:textId="77777777" w:rsidTr="001F79DF">
        <w:trPr>
          <w:trHeight w:val="300"/>
        </w:trPr>
        <w:tc>
          <w:tcPr>
            <w:tcW w:w="1273" w:type="dxa"/>
            <w:tcMar>
              <w:top w:w="0" w:type="dxa"/>
              <w:left w:w="45" w:type="dxa"/>
              <w:bottom w:w="0" w:type="dxa"/>
              <w:right w:w="45" w:type="dxa"/>
            </w:tcMar>
            <w:vAlign w:val="center"/>
            <w:hideMark/>
          </w:tcPr>
          <w:p w14:paraId="00DCAEC5"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8128" w:type="dxa"/>
            <w:tcMar>
              <w:top w:w="0" w:type="dxa"/>
              <w:left w:w="45" w:type="dxa"/>
              <w:bottom w:w="0" w:type="dxa"/>
              <w:right w:w="45" w:type="dxa"/>
            </w:tcMar>
            <w:vAlign w:val="center"/>
            <w:hideMark/>
          </w:tcPr>
          <w:p w14:paraId="2D2961EE" w14:textId="77777777" w:rsidR="0011429A" w:rsidRPr="006511E4" w:rsidRDefault="0011429A" w:rsidP="00B921B2">
            <w:pPr>
              <w:rPr>
                <w:rFonts w:ascii="Times New Roman" w:hAnsi="Times New Roman"/>
              </w:rPr>
            </w:pPr>
            <w:r w:rsidRPr="006511E4">
              <w:rPr>
                <w:rFonts w:ascii="Times New Roman" w:hAnsi="Times New Roman"/>
              </w:rPr>
              <w:t>Tiếp nhận bệnh nhân</w:t>
            </w:r>
          </w:p>
        </w:tc>
      </w:tr>
      <w:tr w:rsidR="006511E4" w:rsidRPr="006511E4" w14:paraId="30FAA852" w14:textId="77777777" w:rsidTr="001F79DF">
        <w:trPr>
          <w:trHeight w:val="300"/>
        </w:trPr>
        <w:tc>
          <w:tcPr>
            <w:tcW w:w="1273" w:type="dxa"/>
            <w:tcMar>
              <w:top w:w="0" w:type="dxa"/>
              <w:left w:w="45" w:type="dxa"/>
              <w:bottom w:w="0" w:type="dxa"/>
              <w:right w:w="45" w:type="dxa"/>
            </w:tcMar>
            <w:vAlign w:val="center"/>
            <w:hideMark/>
          </w:tcPr>
          <w:p w14:paraId="106A8426"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8128" w:type="dxa"/>
            <w:tcMar>
              <w:top w:w="0" w:type="dxa"/>
              <w:left w:w="45" w:type="dxa"/>
              <w:bottom w:w="0" w:type="dxa"/>
              <w:right w:w="45" w:type="dxa"/>
            </w:tcMar>
            <w:vAlign w:val="center"/>
            <w:hideMark/>
          </w:tcPr>
          <w:p w14:paraId="615C677A" w14:textId="77777777" w:rsidR="0011429A" w:rsidRPr="006511E4" w:rsidRDefault="0011429A" w:rsidP="00B921B2">
            <w:pPr>
              <w:rPr>
                <w:rFonts w:ascii="Times New Roman" w:hAnsi="Times New Roman"/>
              </w:rPr>
            </w:pPr>
            <w:r w:rsidRPr="006511E4">
              <w:rPr>
                <w:rFonts w:ascii="Times New Roman" w:hAnsi="Times New Roman"/>
              </w:rPr>
              <w:t>Danh sách chờ lấy mẫu</w:t>
            </w:r>
          </w:p>
        </w:tc>
      </w:tr>
      <w:tr w:rsidR="006511E4" w:rsidRPr="006511E4" w14:paraId="029161F6" w14:textId="77777777" w:rsidTr="001F79DF">
        <w:trPr>
          <w:trHeight w:val="300"/>
        </w:trPr>
        <w:tc>
          <w:tcPr>
            <w:tcW w:w="1273" w:type="dxa"/>
            <w:tcMar>
              <w:top w:w="0" w:type="dxa"/>
              <w:left w:w="45" w:type="dxa"/>
              <w:bottom w:w="0" w:type="dxa"/>
              <w:right w:w="45" w:type="dxa"/>
            </w:tcMar>
            <w:vAlign w:val="center"/>
            <w:hideMark/>
          </w:tcPr>
          <w:p w14:paraId="1B1830A7" w14:textId="77777777" w:rsidR="0011429A" w:rsidRPr="006511E4" w:rsidRDefault="0011429A" w:rsidP="00B921B2">
            <w:pPr>
              <w:jc w:val="center"/>
              <w:rPr>
                <w:rFonts w:ascii="Times New Roman" w:hAnsi="Times New Roman"/>
              </w:rPr>
            </w:pPr>
            <w:r w:rsidRPr="006511E4">
              <w:rPr>
                <w:rFonts w:ascii="Times New Roman" w:hAnsi="Times New Roman"/>
              </w:rPr>
              <w:t>3</w:t>
            </w:r>
          </w:p>
        </w:tc>
        <w:tc>
          <w:tcPr>
            <w:tcW w:w="8128" w:type="dxa"/>
            <w:tcMar>
              <w:top w:w="0" w:type="dxa"/>
              <w:left w:w="45" w:type="dxa"/>
              <w:bottom w:w="0" w:type="dxa"/>
              <w:right w:w="45" w:type="dxa"/>
            </w:tcMar>
            <w:vAlign w:val="center"/>
            <w:hideMark/>
          </w:tcPr>
          <w:p w14:paraId="0A0F2880" w14:textId="77777777" w:rsidR="0011429A" w:rsidRPr="006511E4" w:rsidRDefault="0011429A" w:rsidP="00B921B2">
            <w:pPr>
              <w:rPr>
                <w:rFonts w:ascii="Times New Roman" w:hAnsi="Times New Roman"/>
              </w:rPr>
            </w:pPr>
            <w:r w:rsidRPr="006511E4">
              <w:rPr>
                <w:rFonts w:ascii="Times New Roman" w:hAnsi="Times New Roman"/>
              </w:rPr>
              <w:t>Danh sách thực hiện</w:t>
            </w:r>
          </w:p>
        </w:tc>
      </w:tr>
      <w:tr w:rsidR="006511E4" w:rsidRPr="006511E4" w14:paraId="2DF82ECB" w14:textId="77777777" w:rsidTr="001F79DF">
        <w:trPr>
          <w:trHeight w:val="300"/>
        </w:trPr>
        <w:tc>
          <w:tcPr>
            <w:tcW w:w="1273" w:type="dxa"/>
            <w:tcMar>
              <w:top w:w="0" w:type="dxa"/>
              <w:left w:w="45" w:type="dxa"/>
              <w:bottom w:w="0" w:type="dxa"/>
              <w:right w:w="45" w:type="dxa"/>
            </w:tcMar>
            <w:vAlign w:val="center"/>
            <w:hideMark/>
          </w:tcPr>
          <w:p w14:paraId="1E67DB55" w14:textId="77777777" w:rsidR="0011429A" w:rsidRPr="006511E4" w:rsidRDefault="0011429A" w:rsidP="00B921B2">
            <w:pPr>
              <w:jc w:val="center"/>
              <w:rPr>
                <w:rFonts w:ascii="Times New Roman" w:hAnsi="Times New Roman"/>
              </w:rPr>
            </w:pPr>
            <w:r w:rsidRPr="006511E4">
              <w:rPr>
                <w:rFonts w:ascii="Times New Roman" w:hAnsi="Times New Roman"/>
              </w:rPr>
              <w:t>4</w:t>
            </w:r>
          </w:p>
        </w:tc>
        <w:tc>
          <w:tcPr>
            <w:tcW w:w="8128" w:type="dxa"/>
            <w:tcMar>
              <w:top w:w="0" w:type="dxa"/>
              <w:left w:w="45" w:type="dxa"/>
              <w:bottom w:w="0" w:type="dxa"/>
              <w:right w:w="45" w:type="dxa"/>
            </w:tcMar>
            <w:vAlign w:val="center"/>
            <w:hideMark/>
          </w:tcPr>
          <w:p w14:paraId="115611DE" w14:textId="77777777" w:rsidR="0011429A" w:rsidRPr="006511E4" w:rsidRDefault="0011429A" w:rsidP="00B921B2">
            <w:pPr>
              <w:rPr>
                <w:rFonts w:ascii="Times New Roman" w:hAnsi="Times New Roman"/>
              </w:rPr>
            </w:pPr>
            <w:r w:rsidRPr="006511E4">
              <w:rPr>
                <w:rFonts w:ascii="Times New Roman" w:hAnsi="Times New Roman"/>
              </w:rPr>
              <w:t>Kết quả</w:t>
            </w:r>
          </w:p>
        </w:tc>
      </w:tr>
      <w:tr w:rsidR="006511E4" w:rsidRPr="006511E4" w14:paraId="5BDB5F61" w14:textId="77777777" w:rsidTr="001F79DF">
        <w:trPr>
          <w:trHeight w:val="300"/>
        </w:trPr>
        <w:tc>
          <w:tcPr>
            <w:tcW w:w="1273" w:type="dxa"/>
            <w:tcMar>
              <w:top w:w="0" w:type="dxa"/>
              <w:left w:w="45" w:type="dxa"/>
              <w:bottom w:w="0" w:type="dxa"/>
              <w:right w:w="45" w:type="dxa"/>
            </w:tcMar>
            <w:vAlign w:val="center"/>
            <w:hideMark/>
          </w:tcPr>
          <w:p w14:paraId="2527DD9E" w14:textId="77777777" w:rsidR="0011429A" w:rsidRPr="006511E4" w:rsidRDefault="0011429A" w:rsidP="00B921B2">
            <w:pPr>
              <w:jc w:val="center"/>
              <w:rPr>
                <w:rFonts w:ascii="Times New Roman" w:hAnsi="Times New Roman"/>
              </w:rPr>
            </w:pPr>
            <w:r w:rsidRPr="006511E4">
              <w:rPr>
                <w:rFonts w:ascii="Times New Roman" w:hAnsi="Times New Roman"/>
              </w:rPr>
              <w:t>4.1</w:t>
            </w:r>
          </w:p>
        </w:tc>
        <w:tc>
          <w:tcPr>
            <w:tcW w:w="8128" w:type="dxa"/>
            <w:tcMar>
              <w:top w:w="0" w:type="dxa"/>
              <w:left w:w="45" w:type="dxa"/>
              <w:bottom w:w="0" w:type="dxa"/>
              <w:right w:w="45" w:type="dxa"/>
            </w:tcMar>
            <w:vAlign w:val="center"/>
            <w:hideMark/>
          </w:tcPr>
          <w:p w14:paraId="056DAEE6" w14:textId="77777777" w:rsidR="0011429A" w:rsidRPr="006511E4" w:rsidRDefault="0011429A" w:rsidP="00B921B2">
            <w:pPr>
              <w:rPr>
                <w:rFonts w:ascii="Times New Roman" w:hAnsi="Times New Roman"/>
              </w:rPr>
            </w:pPr>
            <w:r w:rsidRPr="006511E4">
              <w:rPr>
                <w:rFonts w:ascii="Times New Roman" w:hAnsi="Times New Roman"/>
              </w:rPr>
              <w:t>Cảnh báo theo chỉ số bình thường</w:t>
            </w:r>
          </w:p>
        </w:tc>
      </w:tr>
      <w:tr w:rsidR="006511E4" w:rsidRPr="006511E4" w14:paraId="164D7C4C" w14:textId="77777777" w:rsidTr="001F79DF">
        <w:trPr>
          <w:trHeight w:val="300"/>
        </w:trPr>
        <w:tc>
          <w:tcPr>
            <w:tcW w:w="1273" w:type="dxa"/>
            <w:tcMar>
              <w:top w:w="0" w:type="dxa"/>
              <w:left w:w="45" w:type="dxa"/>
              <w:bottom w:w="0" w:type="dxa"/>
              <w:right w:w="45" w:type="dxa"/>
            </w:tcMar>
            <w:vAlign w:val="center"/>
            <w:hideMark/>
          </w:tcPr>
          <w:p w14:paraId="09E7046D" w14:textId="77777777" w:rsidR="0011429A" w:rsidRPr="006511E4" w:rsidRDefault="0011429A" w:rsidP="00B921B2">
            <w:pPr>
              <w:jc w:val="center"/>
              <w:rPr>
                <w:rFonts w:ascii="Times New Roman" w:hAnsi="Times New Roman"/>
              </w:rPr>
            </w:pPr>
            <w:r w:rsidRPr="006511E4">
              <w:rPr>
                <w:rFonts w:ascii="Times New Roman" w:hAnsi="Times New Roman"/>
              </w:rPr>
              <w:t>4.2</w:t>
            </w:r>
          </w:p>
        </w:tc>
        <w:tc>
          <w:tcPr>
            <w:tcW w:w="8128" w:type="dxa"/>
            <w:tcMar>
              <w:top w:w="0" w:type="dxa"/>
              <w:left w:w="45" w:type="dxa"/>
              <w:bottom w:w="0" w:type="dxa"/>
              <w:right w:w="45" w:type="dxa"/>
            </w:tcMar>
            <w:vAlign w:val="center"/>
            <w:hideMark/>
          </w:tcPr>
          <w:p w14:paraId="7EA18A8F" w14:textId="77777777" w:rsidR="0011429A" w:rsidRPr="006511E4" w:rsidRDefault="0011429A" w:rsidP="00B921B2">
            <w:pPr>
              <w:rPr>
                <w:rFonts w:ascii="Times New Roman" w:hAnsi="Times New Roman"/>
              </w:rPr>
            </w:pPr>
            <w:r w:rsidRPr="006511E4">
              <w:rPr>
                <w:rFonts w:ascii="Times New Roman" w:hAnsi="Times New Roman"/>
              </w:rPr>
              <w:t>Lịch sử xét nghiệm của bệnh nhân</w:t>
            </w:r>
          </w:p>
        </w:tc>
      </w:tr>
      <w:tr w:rsidR="006511E4" w:rsidRPr="006511E4" w14:paraId="75025268" w14:textId="77777777" w:rsidTr="001F79DF">
        <w:trPr>
          <w:trHeight w:val="300"/>
        </w:trPr>
        <w:tc>
          <w:tcPr>
            <w:tcW w:w="1273" w:type="dxa"/>
            <w:tcMar>
              <w:top w:w="0" w:type="dxa"/>
              <w:left w:w="45" w:type="dxa"/>
              <w:bottom w:w="0" w:type="dxa"/>
              <w:right w:w="45" w:type="dxa"/>
            </w:tcMar>
            <w:vAlign w:val="center"/>
            <w:hideMark/>
          </w:tcPr>
          <w:p w14:paraId="35A63C43" w14:textId="77777777" w:rsidR="0011429A" w:rsidRPr="006511E4" w:rsidRDefault="0011429A" w:rsidP="00B921B2">
            <w:pPr>
              <w:jc w:val="center"/>
              <w:rPr>
                <w:rFonts w:ascii="Times New Roman" w:hAnsi="Times New Roman"/>
              </w:rPr>
            </w:pPr>
            <w:r w:rsidRPr="006511E4">
              <w:rPr>
                <w:rFonts w:ascii="Times New Roman" w:hAnsi="Times New Roman"/>
              </w:rPr>
              <w:t>5</w:t>
            </w:r>
          </w:p>
        </w:tc>
        <w:tc>
          <w:tcPr>
            <w:tcW w:w="8128" w:type="dxa"/>
            <w:tcMar>
              <w:top w:w="0" w:type="dxa"/>
              <w:left w:w="45" w:type="dxa"/>
              <w:bottom w:w="0" w:type="dxa"/>
              <w:right w:w="45" w:type="dxa"/>
            </w:tcMar>
            <w:vAlign w:val="center"/>
            <w:hideMark/>
          </w:tcPr>
          <w:p w14:paraId="4562A936" w14:textId="77777777" w:rsidR="0011429A" w:rsidRPr="006511E4" w:rsidRDefault="0011429A" w:rsidP="00B921B2">
            <w:pPr>
              <w:rPr>
                <w:rFonts w:ascii="Times New Roman" w:hAnsi="Times New Roman"/>
              </w:rPr>
            </w:pPr>
            <w:r w:rsidRPr="006511E4">
              <w:rPr>
                <w:rFonts w:ascii="Times New Roman" w:hAnsi="Times New Roman"/>
              </w:rPr>
              <w:t>Quản lý kết nối máy xét nghiệm</w:t>
            </w:r>
          </w:p>
        </w:tc>
      </w:tr>
      <w:tr w:rsidR="006511E4" w:rsidRPr="006511E4" w14:paraId="7F1A6902" w14:textId="77777777" w:rsidTr="001F79DF">
        <w:trPr>
          <w:trHeight w:val="300"/>
        </w:trPr>
        <w:tc>
          <w:tcPr>
            <w:tcW w:w="1273" w:type="dxa"/>
            <w:tcMar>
              <w:top w:w="0" w:type="dxa"/>
              <w:left w:w="45" w:type="dxa"/>
              <w:bottom w:w="0" w:type="dxa"/>
              <w:right w:w="45" w:type="dxa"/>
            </w:tcMar>
            <w:vAlign w:val="center"/>
            <w:hideMark/>
          </w:tcPr>
          <w:p w14:paraId="75205F28" w14:textId="77777777" w:rsidR="0011429A" w:rsidRPr="006511E4" w:rsidRDefault="0011429A" w:rsidP="00B921B2">
            <w:pPr>
              <w:jc w:val="center"/>
              <w:rPr>
                <w:rFonts w:ascii="Times New Roman" w:hAnsi="Times New Roman"/>
              </w:rPr>
            </w:pPr>
            <w:r w:rsidRPr="006511E4">
              <w:rPr>
                <w:rFonts w:ascii="Times New Roman" w:hAnsi="Times New Roman"/>
              </w:rPr>
              <w:t>6</w:t>
            </w:r>
          </w:p>
        </w:tc>
        <w:tc>
          <w:tcPr>
            <w:tcW w:w="8128" w:type="dxa"/>
            <w:tcMar>
              <w:top w:w="0" w:type="dxa"/>
              <w:left w:w="45" w:type="dxa"/>
              <w:bottom w:w="0" w:type="dxa"/>
              <w:right w:w="45" w:type="dxa"/>
            </w:tcMar>
            <w:vAlign w:val="center"/>
            <w:hideMark/>
          </w:tcPr>
          <w:p w14:paraId="75EF79A3" w14:textId="77777777" w:rsidR="0011429A" w:rsidRPr="006511E4" w:rsidRDefault="0011429A" w:rsidP="00B921B2">
            <w:pPr>
              <w:rPr>
                <w:rFonts w:ascii="Times New Roman" w:hAnsi="Times New Roman"/>
              </w:rPr>
            </w:pPr>
            <w:r w:rsidRPr="006511E4">
              <w:rPr>
                <w:rFonts w:ascii="Times New Roman" w:hAnsi="Times New Roman"/>
              </w:rPr>
              <w:t>Kết quả máy</w:t>
            </w:r>
          </w:p>
        </w:tc>
      </w:tr>
      <w:tr w:rsidR="006511E4" w:rsidRPr="006511E4" w14:paraId="214A9B4C" w14:textId="77777777" w:rsidTr="001F79DF">
        <w:trPr>
          <w:trHeight w:val="300"/>
        </w:trPr>
        <w:tc>
          <w:tcPr>
            <w:tcW w:w="1273" w:type="dxa"/>
            <w:tcMar>
              <w:top w:w="0" w:type="dxa"/>
              <w:left w:w="45" w:type="dxa"/>
              <w:bottom w:w="0" w:type="dxa"/>
              <w:right w:w="45" w:type="dxa"/>
            </w:tcMar>
            <w:vAlign w:val="center"/>
            <w:hideMark/>
          </w:tcPr>
          <w:p w14:paraId="333B693D" w14:textId="77777777" w:rsidR="0011429A" w:rsidRPr="006511E4" w:rsidRDefault="0011429A" w:rsidP="00B921B2">
            <w:pPr>
              <w:jc w:val="center"/>
              <w:rPr>
                <w:rFonts w:ascii="Times New Roman" w:hAnsi="Times New Roman"/>
              </w:rPr>
            </w:pPr>
            <w:r w:rsidRPr="006511E4">
              <w:rPr>
                <w:rFonts w:ascii="Times New Roman" w:hAnsi="Times New Roman"/>
              </w:rPr>
              <w:t>7</w:t>
            </w:r>
          </w:p>
        </w:tc>
        <w:tc>
          <w:tcPr>
            <w:tcW w:w="8128" w:type="dxa"/>
            <w:tcMar>
              <w:top w:w="0" w:type="dxa"/>
              <w:left w:w="45" w:type="dxa"/>
              <w:bottom w:w="0" w:type="dxa"/>
              <w:right w:w="45" w:type="dxa"/>
            </w:tcMar>
            <w:vAlign w:val="center"/>
            <w:hideMark/>
          </w:tcPr>
          <w:p w14:paraId="09411837" w14:textId="77777777" w:rsidR="0011429A" w:rsidRPr="006511E4" w:rsidRDefault="0011429A" w:rsidP="00B921B2">
            <w:pPr>
              <w:rPr>
                <w:rFonts w:ascii="Times New Roman" w:hAnsi="Times New Roman"/>
              </w:rPr>
            </w:pPr>
            <w:r w:rsidRPr="006511E4">
              <w:rPr>
                <w:rFonts w:ascii="Times New Roman" w:hAnsi="Times New Roman"/>
              </w:rPr>
              <w:t>Quản lý giao/nhận</w:t>
            </w:r>
          </w:p>
        </w:tc>
      </w:tr>
      <w:tr w:rsidR="006511E4" w:rsidRPr="006511E4" w14:paraId="091DBC91" w14:textId="77777777" w:rsidTr="001F79DF">
        <w:trPr>
          <w:trHeight w:val="300"/>
        </w:trPr>
        <w:tc>
          <w:tcPr>
            <w:tcW w:w="1273" w:type="dxa"/>
            <w:tcMar>
              <w:top w:w="0" w:type="dxa"/>
              <w:left w:w="45" w:type="dxa"/>
              <w:bottom w:w="0" w:type="dxa"/>
              <w:right w:w="45" w:type="dxa"/>
            </w:tcMar>
            <w:vAlign w:val="center"/>
            <w:hideMark/>
          </w:tcPr>
          <w:p w14:paraId="4634779E" w14:textId="77777777" w:rsidR="0011429A" w:rsidRPr="006511E4" w:rsidRDefault="0011429A" w:rsidP="00B921B2">
            <w:pPr>
              <w:jc w:val="center"/>
              <w:rPr>
                <w:rFonts w:ascii="Times New Roman" w:hAnsi="Times New Roman"/>
              </w:rPr>
            </w:pPr>
            <w:r w:rsidRPr="006511E4">
              <w:rPr>
                <w:rFonts w:ascii="Times New Roman" w:hAnsi="Times New Roman"/>
              </w:rPr>
              <w:t>7.1</w:t>
            </w:r>
          </w:p>
        </w:tc>
        <w:tc>
          <w:tcPr>
            <w:tcW w:w="8128" w:type="dxa"/>
            <w:tcMar>
              <w:top w:w="0" w:type="dxa"/>
              <w:left w:w="45" w:type="dxa"/>
              <w:bottom w:w="0" w:type="dxa"/>
              <w:right w:w="45" w:type="dxa"/>
            </w:tcMar>
            <w:vAlign w:val="center"/>
            <w:hideMark/>
          </w:tcPr>
          <w:p w14:paraId="65DDCD66" w14:textId="77777777" w:rsidR="0011429A" w:rsidRPr="006511E4" w:rsidRDefault="0011429A" w:rsidP="00B921B2">
            <w:pPr>
              <w:rPr>
                <w:rFonts w:ascii="Times New Roman" w:hAnsi="Times New Roman"/>
              </w:rPr>
            </w:pPr>
            <w:r w:rsidRPr="006511E4">
              <w:rPr>
                <w:rFonts w:ascii="Times New Roman" w:hAnsi="Times New Roman"/>
              </w:rPr>
              <w:t>Giao/nhận kết quả</w:t>
            </w:r>
          </w:p>
        </w:tc>
      </w:tr>
      <w:tr w:rsidR="006511E4" w:rsidRPr="006511E4" w14:paraId="7D43C77A" w14:textId="77777777" w:rsidTr="001F79DF">
        <w:trPr>
          <w:trHeight w:val="300"/>
        </w:trPr>
        <w:tc>
          <w:tcPr>
            <w:tcW w:w="1273" w:type="dxa"/>
            <w:tcMar>
              <w:top w:w="0" w:type="dxa"/>
              <w:left w:w="45" w:type="dxa"/>
              <w:bottom w:w="0" w:type="dxa"/>
              <w:right w:w="45" w:type="dxa"/>
            </w:tcMar>
            <w:vAlign w:val="center"/>
            <w:hideMark/>
          </w:tcPr>
          <w:p w14:paraId="54D7B97A" w14:textId="77777777" w:rsidR="0011429A" w:rsidRPr="006511E4" w:rsidRDefault="0011429A" w:rsidP="00B921B2">
            <w:pPr>
              <w:jc w:val="center"/>
              <w:rPr>
                <w:rFonts w:ascii="Times New Roman" w:hAnsi="Times New Roman"/>
              </w:rPr>
            </w:pPr>
            <w:r w:rsidRPr="006511E4">
              <w:rPr>
                <w:rFonts w:ascii="Times New Roman" w:hAnsi="Times New Roman"/>
              </w:rPr>
              <w:t>7.2</w:t>
            </w:r>
          </w:p>
        </w:tc>
        <w:tc>
          <w:tcPr>
            <w:tcW w:w="8128" w:type="dxa"/>
            <w:tcMar>
              <w:top w:w="0" w:type="dxa"/>
              <w:left w:w="45" w:type="dxa"/>
              <w:bottom w:w="0" w:type="dxa"/>
              <w:right w:w="45" w:type="dxa"/>
            </w:tcMar>
            <w:vAlign w:val="center"/>
            <w:hideMark/>
          </w:tcPr>
          <w:p w14:paraId="72F35D00" w14:textId="77777777" w:rsidR="0011429A" w:rsidRPr="006511E4" w:rsidRDefault="0011429A" w:rsidP="00B921B2">
            <w:pPr>
              <w:rPr>
                <w:rFonts w:ascii="Times New Roman" w:hAnsi="Times New Roman"/>
              </w:rPr>
            </w:pPr>
            <w:r w:rsidRPr="006511E4">
              <w:rPr>
                <w:rFonts w:ascii="Times New Roman" w:hAnsi="Times New Roman"/>
              </w:rPr>
              <w:t>Thống kê trả kết quả</w:t>
            </w:r>
          </w:p>
        </w:tc>
      </w:tr>
      <w:tr w:rsidR="006511E4" w:rsidRPr="006511E4" w14:paraId="37B474D3" w14:textId="77777777" w:rsidTr="001F79DF">
        <w:trPr>
          <w:trHeight w:val="300"/>
        </w:trPr>
        <w:tc>
          <w:tcPr>
            <w:tcW w:w="1273" w:type="dxa"/>
            <w:tcMar>
              <w:top w:w="0" w:type="dxa"/>
              <w:left w:w="45" w:type="dxa"/>
              <w:bottom w:w="0" w:type="dxa"/>
              <w:right w:w="45" w:type="dxa"/>
            </w:tcMar>
            <w:vAlign w:val="center"/>
            <w:hideMark/>
          </w:tcPr>
          <w:p w14:paraId="2C48848A" w14:textId="77777777" w:rsidR="0011429A" w:rsidRPr="006511E4" w:rsidRDefault="0011429A" w:rsidP="00B921B2">
            <w:pPr>
              <w:jc w:val="center"/>
              <w:rPr>
                <w:rFonts w:ascii="Times New Roman" w:hAnsi="Times New Roman"/>
              </w:rPr>
            </w:pPr>
            <w:r w:rsidRPr="006511E4">
              <w:rPr>
                <w:rFonts w:ascii="Times New Roman" w:hAnsi="Times New Roman"/>
              </w:rPr>
              <w:t>7.3</w:t>
            </w:r>
          </w:p>
        </w:tc>
        <w:tc>
          <w:tcPr>
            <w:tcW w:w="8128" w:type="dxa"/>
            <w:tcMar>
              <w:top w:w="0" w:type="dxa"/>
              <w:left w:w="45" w:type="dxa"/>
              <w:bottom w:w="0" w:type="dxa"/>
              <w:right w:w="45" w:type="dxa"/>
            </w:tcMar>
            <w:vAlign w:val="center"/>
            <w:hideMark/>
          </w:tcPr>
          <w:p w14:paraId="7511674A" w14:textId="77777777" w:rsidR="0011429A" w:rsidRPr="006511E4" w:rsidRDefault="0011429A" w:rsidP="00B921B2">
            <w:pPr>
              <w:rPr>
                <w:rFonts w:ascii="Times New Roman" w:hAnsi="Times New Roman"/>
              </w:rPr>
            </w:pPr>
            <w:r w:rsidRPr="006511E4">
              <w:rPr>
                <w:rFonts w:ascii="Times New Roman" w:hAnsi="Times New Roman"/>
              </w:rPr>
              <w:t>Giao/nhận mẫu</w:t>
            </w:r>
          </w:p>
        </w:tc>
      </w:tr>
      <w:tr w:rsidR="006511E4" w:rsidRPr="006511E4" w14:paraId="474055EC" w14:textId="77777777" w:rsidTr="001F79DF">
        <w:trPr>
          <w:trHeight w:val="300"/>
        </w:trPr>
        <w:tc>
          <w:tcPr>
            <w:tcW w:w="1273" w:type="dxa"/>
            <w:tcMar>
              <w:top w:w="0" w:type="dxa"/>
              <w:left w:w="45" w:type="dxa"/>
              <w:bottom w:w="0" w:type="dxa"/>
              <w:right w:w="45" w:type="dxa"/>
            </w:tcMar>
            <w:vAlign w:val="center"/>
            <w:hideMark/>
          </w:tcPr>
          <w:p w14:paraId="20F28EB5" w14:textId="77777777" w:rsidR="0011429A" w:rsidRPr="006511E4" w:rsidRDefault="0011429A" w:rsidP="00B921B2">
            <w:pPr>
              <w:jc w:val="center"/>
              <w:rPr>
                <w:rFonts w:ascii="Times New Roman" w:hAnsi="Times New Roman"/>
              </w:rPr>
            </w:pPr>
            <w:r w:rsidRPr="006511E4">
              <w:rPr>
                <w:rFonts w:ascii="Times New Roman" w:hAnsi="Times New Roman"/>
              </w:rPr>
              <w:t>7.4</w:t>
            </w:r>
          </w:p>
        </w:tc>
        <w:tc>
          <w:tcPr>
            <w:tcW w:w="8128" w:type="dxa"/>
            <w:tcMar>
              <w:top w:w="0" w:type="dxa"/>
              <w:left w:w="45" w:type="dxa"/>
              <w:bottom w:w="0" w:type="dxa"/>
              <w:right w:w="45" w:type="dxa"/>
            </w:tcMar>
            <w:vAlign w:val="center"/>
            <w:hideMark/>
          </w:tcPr>
          <w:p w14:paraId="1459773F" w14:textId="77777777" w:rsidR="0011429A" w:rsidRPr="006511E4" w:rsidRDefault="0011429A" w:rsidP="00B921B2">
            <w:pPr>
              <w:rPr>
                <w:rFonts w:ascii="Times New Roman" w:hAnsi="Times New Roman"/>
              </w:rPr>
            </w:pPr>
            <w:r w:rsidRPr="006511E4">
              <w:rPr>
                <w:rFonts w:ascii="Times New Roman" w:hAnsi="Times New Roman"/>
              </w:rPr>
              <w:t>Thống kê nhận mẫu</w:t>
            </w:r>
          </w:p>
        </w:tc>
      </w:tr>
      <w:tr w:rsidR="006511E4" w:rsidRPr="006511E4" w14:paraId="5B0746DE" w14:textId="77777777" w:rsidTr="001F79DF">
        <w:trPr>
          <w:trHeight w:val="300"/>
        </w:trPr>
        <w:tc>
          <w:tcPr>
            <w:tcW w:w="1273" w:type="dxa"/>
            <w:tcMar>
              <w:top w:w="0" w:type="dxa"/>
              <w:left w:w="45" w:type="dxa"/>
              <w:bottom w:w="0" w:type="dxa"/>
              <w:right w:w="45" w:type="dxa"/>
            </w:tcMar>
            <w:vAlign w:val="center"/>
            <w:hideMark/>
          </w:tcPr>
          <w:p w14:paraId="0A2D14C1" w14:textId="77777777" w:rsidR="0011429A" w:rsidRPr="006511E4" w:rsidRDefault="0011429A" w:rsidP="00B921B2">
            <w:pPr>
              <w:jc w:val="center"/>
              <w:rPr>
                <w:rFonts w:ascii="Times New Roman" w:hAnsi="Times New Roman"/>
              </w:rPr>
            </w:pPr>
            <w:r w:rsidRPr="006511E4">
              <w:rPr>
                <w:rFonts w:ascii="Times New Roman" w:hAnsi="Times New Roman"/>
              </w:rPr>
              <w:t>7.5</w:t>
            </w:r>
          </w:p>
        </w:tc>
        <w:tc>
          <w:tcPr>
            <w:tcW w:w="8128" w:type="dxa"/>
            <w:tcMar>
              <w:top w:w="0" w:type="dxa"/>
              <w:left w:w="45" w:type="dxa"/>
              <w:bottom w:w="0" w:type="dxa"/>
              <w:right w:w="45" w:type="dxa"/>
            </w:tcMar>
            <w:vAlign w:val="center"/>
            <w:hideMark/>
          </w:tcPr>
          <w:p w14:paraId="7E81F7AB" w14:textId="77777777" w:rsidR="0011429A" w:rsidRPr="006511E4" w:rsidRDefault="0011429A" w:rsidP="00B921B2">
            <w:pPr>
              <w:rPr>
                <w:rFonts w:ascii="Times New Roman" w:hAnsi="Times New Roman"/>
              </w:rPr>
            </w:pPr>
            <w:r w:rsidRPr="006511E4">
              <w:rPr>
                <w:rFonts w:ascii="Times New Roman" w:hAnsi="Times New Roman"/>
              </w:rPr>
              <w:t>Trả mẫu hỏng</w:t>
            </w:r>
          </w:p>
        </w:tc>
      </w:tr>
      <w:tr w:rsidR="006511E4" w:rsidRPr="006511E4" w14:paraId="5E3F28A5" w14:textId="77777777" w:rsidTr="001F79DF">
        <w:trPr>
          <w:trHeight w:val="300"/>
        </w:trPr>
        <w:tc>
          <w:tcPr>
            <w:tcW w:w="1273" w:type="dxa"/>
            <w:tcMar>
              <w:top w:w="0" w:type="dxa"/>
              <w:left w:w="45" w:type="dxa"/>
              <w:bottom w:w="0" w:type="dxa"/>
              <w:right w:w="45" w:type="dxa"/>
            </w:tcMar>
            <w:vAlign w:val="center"/>
            <w:hideMark/>
          </w:tcPr>
          <w:p w14:paraId="41369448" w14:textId="77777777" w:rsidR="0011429A" w:rsidRPr="006511E4" w:rsidRDefault="0011429A" w:rsidP="00B921B2">
            <w:pPr>
              <w:jc w:val="center"/>
              <w:rPr>
                <w:rFonts w:ascii="Times New Roman" w:hAnsi="Times New Roman"/>
              </w:rPr>
            </w:pPr>
            <w:r w:rsidRPr="006511E4">
              <w:rPr>
                <w:rFonts w:ascii="Times New Roman" w:hAnsi="Times New Roman"/>
              </w:rPr>
              <w:t>7.6</w:t>
            </w:r>
          </w:p>
        </w:tc>
        <w:tc>
          <w:tcPr>
            <w:tcW w:w="8128" w:type="dxa"/>
            <w:tcMar>
              <w:top w:w="0" w:type="dxa"/>
              <w:left w:w="45" w:type="dxa"/>
              <w:bottom w:w="0" w:type="dxa"/>
              <w:right w:w="45" w:type="dxa"/>
            </w:tcMar>
            <w:vAlign w:val="center"/>
            <w:hideMark/>
          </w:tcPr>
          <w:p w14:paraId="65E35BA1" w14:textId="77777777" w:rsidR="0011429A" w:rsidRPr="006511E4" w:rsidRDefault="0011429A" w:rsidP="00B921B2">
            <w:pPr>
              <w:rPr>
                <w:rFonts w:ascii="Times New Roman" w:hAnsi="Times New Roman"/>
              </w:rPr>
            </w:pPr>
            <w:r w:rsidRPr="006511E4">
              <w:rPr>
                <w:rFonts w:ascii="Times New Roman" w:hAnsi="Times New Roman"/>
              </w:rPr>
              <w:t>Thống kê trả mẫu hỏng</w:t>
            </w:r>
          </w:p>
        </w:tc>
      </w:tr>
      <w:tr w:rsidR="006511E4" w:rsidRPr="006511E4" w14:paraId="6F88FEFF" w14:textId="77777777" w:rsidTr="001F79DF">
        <w:trPr>
          <w:trHeight w:val="300"/>
        </w:trPr>
        <w:tc>
          <w:tcPr>
            <w:tcW w:w="1273" w:type="dxa"/>
            <w:tcMar>
              <w:top w:w="0" w:type="dxa"/>
              <w:left w:w="45" w:type="dxa"/>
              <w:bottom w:w="0" w:type="dxa"/>
              <w:right w:w="45" w:type="dxa"/>
            </w:tcMar>
            <w:vAlign w:val="center"/>
            <w:hideMark/>
          </w:tcPr>
          <w:p w14:paraId="38073721" w14:textId="77777777" w:rsidR="0011429A" w:rsidRPr="006511E4" w:rsidRDefault="0011429A" w:rsidP="00B921B2">
            <w:pPr>
              <w:jc w:val="center"/>
              <w:rPr>
                <w:rFonts w:ascii="Times New Roman" w:hAnsi="Times New Roman"/>
              </w:rPr>
            </w:pPr>
            <w:r w:rsidRPr="006511E4">
              <w:rPr>
                <w:rFonts w:ascii="Times New Roman" w:hAnsi="Times New Roman"/>
              </w:rPr>
              <w:t>8</w:t>
            </w:r>
          </w:p>
        </w:tc>
        <w:tc>
          <w:tcPr>
            <w:tcW w:w="8128" w:type="dxa"/>
            <w:tcMar>
              <w:top w:w="0" w:type="dxa"/>
              <w:left w:w="45" w:type="dxa"/>
              <w:bottom w:w="0" w:type="dxa"/>
              <w:right w:w="45" w:type="dxa"/>
            </w:tcMar>
            <w:vAlign w:val="center"/>
            <w:hideMark/>
          </w:tcPr>
          <w:p w14:paraId="07DACA21" w14:textId="77777777" w:rsidR="0011429A" w:rsidRPr="006511E4" w:rsidRDefault="0011429A" w:rsidP="00B921B2">
            <w:pPr>
              <w:rPr>
                <w:rFonts w:ascii="Times New Roman" w:hAnsi="Times New Roman"/>
              </w:rPr>
            </w:pPr>
            <w:r w:rsidRPr="006511E4">
              <w:rPr>
                <w:rFonts w:ascii="Times New Roman" w:hAnsi="Times New Roman"/>
              </w:rPr>
              <w:t>Tìm kiếm, tra cứu</w:t>
            </w:r>
          </w:p>
        </w:tc>
      </w:tr>
      <w:tr w:rsidR="006511E4" w:rsidRPr="006511E4" w14:paraId="5817D1F5" w14:textId="77777777" w:rsidTr="001F79DF">
        <w:trPr>
          <w:trHeight w:val="300"/>
        </w:trPr>
        <w:tc>
          <w:tcPr>
            <w:tcW w:w="1273" w:type="dxa"/>
            <w:tcMar>
              <w:top w:w="0" w:type="dxa"/>
              <w:left w:w="45" w:type="dxa"/>
              <w:bottom w:w="0" w:type="dxa"/>
              <w:right w:w="45" w:type="dxa"/>
            </w:tcMar>
            <w:vAlign w:val="center"/>
            <w:hideMark/>
          </w:tcPr>
          <w:p w14:paraId="75AB6083" w14:textId="77777777" w:rsidR="0011429A" w:rsidRPr="006511E4" w:rsidRDefault="0011429A" w:rsidP="00B921B2">
            <w:pPr>
              <w:jc w:val="center"/>
              <w:rPr>
                <w:rFonts w:ascii="Times New Roman" w:hAnsi="Times New Roman"/>
              </w:rPr>
            </w:pPr>
            <w:r w:rsidRPr="006511E4">
              <w:rPr>
                <w:rFonts w:ascii="Times New Roman" w:hAnsi="Times New Roman"/>
              </w:rPr>
              <w:t>9</w:t>
            </w:r>
          </w:p>
        </w:tc>
        <w:tc>
          <w:tcPr>
            <w:tcW w:w="8128" w:type="dxa"/>
            <w:tcMar>
              <w:top w:w="0" w:type="dxa"/>
              <w:left w:w="45" w:type="dxa"/>
              <w:bottom w:w="0" w:type="dxa"/>
              <w:right w:w="45" w:type="dxa"/>
            </w:tcMar>
            <w:vAlign w:val="center"/>
            <w:hideMark/>
          </w:tcPr>
          <w:p w14:paraId="4AA286BD" w14:textId="77777777" w:rsidR="0011429A" w:rsidRPr="006511E4" w:rsidRDefault="0011429A" w:rsidP="00B921B2">
            <w:pPr>
              <w:rPr>
                <w:rFonts w:ascii="Times New Roman" w:hAnsi="Times New Roman"/>
              </w:rPr>
            </w:pPr>
            <w:r w:rsidRPr="006511E4">
              <w:rPr>
                <w:rFonts w:ascii="Times New Roman" w:hAnsi="Times New Roman"/>
              </w:rPr>
              <w:t>Thống kê báo cáo</w:t>
            </w:r>
          </w:p>
        </w:tc>
      </w:tr>
      <w:tr w:rsidR="006511E4" w:rsidRPr="006511E4" w14:paraId="50DCC8FC" w14:textId="77777777" w:rsidTr="001F79DF">
        <w:trPr>
          <w:trHeight w:val="300"/>
        </w:trPr>
        <w:tc>
          <w:tcPr>
            <w:tcW w:w="1273" w:type="dxa"/>
            <w:tcMar>
              <w:top w:w="0" w:type="dxa"/>
              <w:left w:w="45" w:type="dxa"/>
              <w:bottom w:w="0" w:type="dxa"/>
              <w:right w:w="45" w:type="dxa"/>
            </w:tcMar>
            <w:vAlign w:val="center"/>
            <w:hideMark/>
          </w:tcPr>
          <w:p w14:paraId="24DE80EB" w14:textId="77777777" w:rsidR="0011429A" w:rsidRPr="006511E4" w:rsidRDefault="0011429A" w:rsidP="00B921B2">
            <w:pPr>
              <w:jc w:val="center"/>
              <w:rPr>
                <w:rFonts w:ascii="Times New Roman" w:hAnsi="Times New Roman"/>
              </w:rPr>
            </w:pPr>
            <w:r w:rsidRPr="006511E4">
              <w:rPr>
                <w:rFonts w:ascii="Times New Roman" w:hAnsi="Times New Roman"/>
              </w:rPr>
              <w:t>9.1</w:t>
            </w:r>
          </w:p>
        </w:tc>
        <w:tc>
          <w:tcPr>
            <w:tcW w:w="8128" w:type="dxa"/>
            <w:tcMar>
              <w:top w:w="0" w:type="dxa"/>
              <w:left w:w="45" w:type="dxa"/>
              <w:bottom w:w="0" w:type="dxa"/>
              <w:right w:w="45" w:type="dxa"/>
            </w:tcMar>
            <w:vAlign w:val="center"/>
            <w:hideMark/>
          </w:tcPr>
          <w:p w14:paraId="070473D8" w14:textId="77777777" w:rsidR="0011429A" w:rsidRPr="006511E4" w:rsidRDefault="0011429A" w:rsidP="00B921B2">
            <w:pPr>
              <w:rPr>
                <w:rFonts w:ascii="Times New Roman" w:hAnsi="Times New Roman"/>
              </w:rPr>
            </w:pPr>
            <w:r w:rsidRPr="006511E4">
              <w:rPr>
                <w:rFonts w:ascii="Times New Roman" w:hAnsi="Times New Roman"/>
              </w:rPr>
              <w:t>Sổ xét nghiệm CLS</w:t>
            </w:r>
          </w:p>
        </w:tc>
      </w:tr>
      <w:tr w:rsidR="006511E4" w:rsidRPr="006511E4" w14:paraId="5CF1CD23" w14:textId="77777777" w:rsidTr="001F79DF">
        <w:trPr>
          <w:trHeight w:val="300"/>
        </w:trPr>
        <w:tc>
          <w:tcPr>
            <w:tcW w:w="1273" w:type="dxa"/>
            <w:tcMar>
              <w:top w:w="0" w:type="dxa"/>
              <w:left w:w="45" w:type="dxa"/>
              <w:bottom w:w="0" w:type="dxa"/>
              <w:right w:w="45" w:type="dxa"/>
            </w:tcMar>
            <w:vAlign w:val="center"/>
            <w:hideMark/>
          </w:tcPr>
          <w:p w14:paraId="41174922" w14:textId="77777777" w:rsidR="0011429A" w:rsidRPr="006511E4" w:rsidRDefault="0011429A" w:rsidP="00B921B2">
            <w:pPr>
              <w:jc w:val="center"/>
              <w:rPr>
                <w:rFonts w:ascii="Times New Roman" w:hAnsi="Times New Roman"/>
              </w:rPr>
            </w:pPr>
            <w:r w:rsidRPr="006511E4">
              <w:rPr>
                <w:rFonts w:ascii="Times New Roman" w:hAnsi="Times New Roman"/>
              </w:rPr>
              <w:t>9.2</w:t>
            </w:r>
          </w:p>
        </w:tc>
        <w:tc>
          <w:tcPr>
            <w:tcW w:w="8128" w:type="dxa"/>
            <w:tcMar>
              <w:top w:w="0" w:type="dxa"/>
              <w:left w:w="45" w:type="dxa"/>
              <w:bottom w:w="0" w:type="dxa"/>
              <w:right w:w="45" w:type="dxa"/>
            </w:tcMar>
            <w:vAlign w:val="center"/>
            <w:hideMark/>
          </w:tcPr>
          <w:p w14:paraId="355D722C" w14:textId="77777777" w:rsidR="0011429A" w:rsidRPr="006511E4" w:rsidRDefault="0011429A" w:rsidP="00B921B2">
            <w:pPr>
              <w:rPr>
                <w:rFonts w:ascii="Times New Roman" w:hAnsi="Times New Roman"/>
              </w:rPr>
            </w:pPr>
            <w:r w:rsidRPr="006511E4">
              <w:rPr>
                <w:rFonts w:ascii="Times New Roman" w:hAnsi="Times New Roman"/>
              </w:rPr>
              <w:t>Thống kê hoạt động khoa xét nghiệm</w:t>
            </w:r>
          </w:p>
        </w:tc>
      </w:tr>
      <w:tr w:rsidR="006511E4" w:rsidRPr="006511E4" w14:paraId="271EF6FB" w14:textId="77777777" w:rsidTr="001F79DF">
        <w:trPr>
          <w:trHeight w:val="315"/>
        </w:trPr>
        <w:tc>
          <w:tcPr>
            <w:tcW w:w="1273" w:type="dxa"/>
            <w:tcMar>
              <w:top w:w="0" w:type="dxa"/>
              <w:left w:w="45" w:type="dxa"/>
              <w:bottom w:w="0" w:type="dxa"/>
              <w:right w:w="45" w:type="dxa"/>
            </w:tcMar>
            <w:vAlign w:val="center"/>
            <w:hideMark/>
          </w:tcPr>
          <w:p w14:paraId="435798AC" w14:textId="77777777" w:rsidR="0011429A" w:rsidRPr="006511E4" w:rsidRDefault="0011429A" w:rsidP="00B921B2">
            <w:pPr>
              <w:jc w:val="center"/>
              <w:rPr>
                <w:rFonts w:ascii="Times New Roman" w:hAnsi="Times New Roman"/>
              </w:rPr>
            </w:pPr>
            <w:r w:rsidRPr="006511E4">
              <w:rPr>
                <w:rFonts w:ascii="Times New Roman" w:hAnsi="Times New Roman"/>
              </w:rPr>
              <w:t>10</w:t>
            </w:r>
          </w:p>
        </w:tc>
        <w:tc>
          <w:tcPr>
            <w:tcW w:w="8128" w:type="dxa"/>
            <w:tcMar>
              <w:top w:w="0" w:type="dxa"/>
              <w:left w:w="45" w:type="dxa"/>
              <w:bottom w:w="0" w:type="dxa"/>
              <w:right w:w="45" w:type="dxa"/>
            </w:tcMar>
            <w:vAlign w:val="center"/>
            <w:hideMark/>
          </w:tcPr>
          <w:p w14:paraId="1288D9FA" w14:textId="77777777" w:rsidR="0011429A" w:rsidRPr="006511E4" w:rsidRDefault="0011429A" w:rsidP="00B921B2">
            <w:pPr>
              <w:rPr>
                <w:rFonts w:ascii="Times New Roman" w:hAnsi="Times New Roman"/>
              </w:rPr>
            </w:pPr>
            <w:r w:rsidRPr="006511E4">
              <w:rPr>
                <w:rFonts w:ascii="Times New Roman" w:hAnsi="Times New Roman"/>
              </w:rPr>
              <w:t>Danh mục</w:t>
            </w:r>
          </w:p>
        </w:tc>
      </w:tr>
      <w:tr w:rsidR="006511E4" w:rsidRPr="006511E4" w14:paraId="5EC8D193" w14:textId="77777777" w:rsidTr="001F79DF">
        <w:trPr>
          <w:trHeight w:val="315"/>
        </w:trPr>
        <w:tc>
          <w:tcPr>
            <w:tcW w:w="1273" w:type="dxa"/>
            <w:tcMar>
              <w:top w:w="0" w:type="dxa"/>
              <w:left w:w="45" w:type="dxa"/>
              <w:bottom w:w="0" w:type="dxa"/>
              <w:right w:w="45" w:type="dxa"/>
            </w:tcMar>
            <w:vAlign w:val="center"/>
            <w:hideMark/>
          </w:tcPr>
          <w:p w14:paraId="69F5C6A2" w14:textId="77777777" w:rsidR="0011429A" w:rsidRPr="006511E4" w:rsidRDefault="0011429A" w:rsidP="00B921B2">
            <w:pPr>
              <w:jc w:val="center"/>
              <w:rPr>
                <w:rFonts w:ascii="Times New Roman" w:hAnsi="Times New Roman"/>
              </w:rPr>
            </w:pPr>
            <w:r w:rsidRPr="006511E4">
              <w:rPr>
                <w:rFonts w:ascii="Times New Roman" w:hAnsi="Times New Roman"/>
              </w:rPr>
              <w:t>10.1</w:t>
            </w:r>
          </w:p>
        </w:tc>
        <w:tc>
          <w:tcPr>
            <w:tcW w:w="8128" w:type="dxa"/>
            <w:tcMar>
              <w:top w:w="0" w:type="dxa"/>
              <w:left w:w="45" w:type="dxa"/>
              <w:bottom w:w="0" w:type="dxa"/>
              <w:right w:w="45" w:type="dxa"/>
            </w:tcMar>
            <w:vAlign w:val="center"/>
            <w:hideMark/>
          </w:tcPr>
          <w:p w14:paraId="14D231AF" w14:textId="77777777" w:rsidR="0011429A" w:rsidRPr="006511E4" w:rsidRDefault="0011429A" w:rsidP="00B921B2">
            <w:pPr>
              <w:rPr>
                <w:rFonts w:ascii="Times New Roman" w:hAnsi="Times New Roman"/>
              </w:rPr>
            </w:pPr>
            <w:r w:rsidRPr="006511E4">
              <w:rPr>
                <w:rFonts w:ascii="Times New Roman" w:hAnsi="Times New Roman"/>
              </w:rPr>
              <w:t>Danh mục loại xét nghiệm</w:t>
            </w:r>
          </w:p>
        </w:tc>
      </w:tr>
      <w:tr w:rsidR="006511E4" w:rsidRPr="006511E4" w14:paraId="01C46587" w14:textId="77777777" w:rsidTr="001F79DF">
        <w:trPr>
          <w:trHeight w:val="315"/>
        </w:trPr>
        <w:tc>
          <w:tcPr>
            <w:tcW w:w="1273" w:type="dxa"/>
            <w:tcMar>
              <w:top w:w="0" w:type="dxa"/>
              <w:left w:w="45" w:type="dxa"/>
              <w:bottom w:w="0" w:type="dxa"/>
              <w:right w:w="45" w:type="dxa"/>
            </w:tcMar>
            <w:vAlign w:val="center"/>
            <w:hideMark/>
          </w:tcPr>
          <w:p w14:paraId="591CEDC9" w14:textId="77777777" w:rsidR="0011429A" w:rsidRPr="006511E4" w:rsidRDefault="0011429A" w:rsidP="00B921B2">
            <w:pPr>
              <w:jc w:val="center"/>
              <w:rPr>
                <w:rFonts w:ascii="Times New Roman" w:hAnsi="Times New Roman"/>
              </w:rPr>
            </w:pPr>
            <w:r w:rsidRPr="006511E4">
              <w:rPr>
                <w:rFonts w:ascii="Times New Roman" w:hAnsi="Times New Roman"/>
              </w:rPr>
              <w:t>10.2</w:t>
            </w:r>
          </w:p>
        </w:tc>
        <w:tc>
          <w:tcPr>
            <w:tcW w:w="8128" w:type="dxa"/>
            <w:tcMar>
              <w:top w:w="0" w:type="dxa"/>
              <w:left w:w="45" w:type="dxa"/>
              <w:bottom w:w="0" w:type="dxa"/>
              <w:right w:w="45" w:type="dxa"/>
            </w:tcMar>
            <w:vAlign w:val="center"/>
            <w:hideMark/>
          </w:tcPr>
          <w:p w14:paraId="45DB1BC0" w14:textId="77777777" w:rsidR="0011429A" w:rsidRPr="006511E4" w:rsidRDefault="0011429A" w:rsidP="00B921B2">
            <w:pPr>
              <w:rPr>
                <w:rFonts w:ascii="Times New Roman" w:hAnsi="Times New Roman"/>
              </w:rPr>
            </w:pPr>
            <w:r w:rsidRPr="006511E4">
              <w:rPr>
                <w:rFonts w:ascii="Times New Roman" w:hAnsi="Times New Roman"/>
              </w:rPr>
              <w:t>Danh mục xét nghiệm</w:t>
            </w:r>
          </w:p>
        </w:tc>
      </w:tr>
      <w:tr w:rsidR="006511E4" w:rsidRPr="006511E4" w14:paraId="00CC8B06" w14:textId="77777777" w:rsidTr="001F79DF">
        <w:trPr>
          <w:trHeight w:val="315"/>
        </w:trPr>
        <w:tc>
          <w:tcPr>
            <w:tcW w:w="1273" w:type="dxa"/>
            <w:tcMar>
              <w:top w:w="0" w:type="dxa"/>
              <w:left w:w="45" w:type="dxa"/>
              <w:bottom w:w="0" w:type="dxa"/>
              <w:right w:w="45" w:type="dxa"/>
            </w:tcMar>
            <w:vAlign w:val="center"/>
            <w:hideMark/>
          </w:tcPr>
          <w:p w14:paraId="6677982C" w14:textId="77777777" w:rsidR="0011429A" w:rsidRPr="006511E4" w:rsidRDefault="0011429A" w:rsidP="00B921B2">
            <w:pPr>
              <w:jc w:val="center"/>
              <w:rPr>
                <w:rFonts w:ascii="Times New Roman" w:hAnsi="Times New Roman"/>
              </w:rPr>
            </w:pPr>
            <w:r w:rsidRPr="006511E4">
              <w:rPr>
                <w:rFonts w:ascii="Times New Roman" w:hAnsi="Times New Roman"/>
              </w:rPr>
              <w:t>10.3</w:t>
            </w:r>
          </w:p>
        </w:tc>
        <w:tc>
          <w:tcPr>
            <w:tcW w:w="8128" w:type="dxa"/>
            <w:tcMar>
              <w:top w:w="0" w:type="dxa"/>
              <w:left w:w="45" w:type="dxa"/>
              <w:bottom w:w="0" w:type="dxa"/>
              <w:right w:w="45" w:type="dxa"/>
            </w:tcMar>
            <w:vAlign w:val="center"/>
            <w:hideMark/>
          </w:tcPr>
          <w:p w14:paraId="1515CFAB" w14:textId="77777777" w:rsidR="0011429A" w:rsidRPr="006511E4" w:rsidRDefault="0011429A" w:rsidP="00B921B2">
            <w:pPr>
              <w:rPr>
                <w:rFonts w:ascii="Times New Roman" w:hAnsi="Times New Roman"/>
              </w:rPr>
            </w:pPr>
            <w:r w:rsidRPr="006511E4">
              <w:rPr>
                <w:rFonts w:ascii="Times New Roman" w:hAnsi="Times New Roman"/>
              </w:rPr>
              <w:t>Danh mục nhân viên</w:t>
            </w:r>
          </w:p>
        </w:tc>
      </w:tr>
      <w:tr w:rsidR="006511E4" w:rsidRPr="006511E4" w14:paraId="0204EC05" w14:textId="77777777" w:rsidTr="001F79DF">
        <w:trPr>
          <w:trHeight w:val="315"/>
        </w:trPr>
        <w:tc>
          <w:tcPr>
            <w:tcW w:w="1273" w:type="dxa"/>
            <w:tcMar>
              <w:top w:w="0" w:type="dxa"/>
              <w:left w:w="45" w:type="dxa"/>
              <w:bottom w:w="0" w:type="dxa"/>
              <w:right w:w="45" w:type="dxa"/>
            </w:tcMar>
            <w:vAlign w:val="center"/>
            <w:hideMark/>
          </w:tcPr>
          <w:p w14:paraId="41FE05A0" w14:textId="77777777" w:rsidR="0011429A" w:rsidRPr="006511E4" w:rsidRDefault="0011429A" w:rsidP="00B921B2">
            <w:pPr>
              <w:jc w:val="center"/>
              <w:rPr>
                <w:rFonts w:ascii="Times New Roman" w:hAnsi="Times New Roman"/>
              </w:rPr>
            </w:pPr>
            <w:r w:rsidRPr="006511E4">
              <w:rPr>
                <w:rFonts w:ascii="Times New Roman" w:hAnsi="Times New Roman"/>
              </w:rPr>
              <w:t>10.4</w:t>
            </w:r>
          </w:p>
        </w:tc>
        <w:tc>
          <w:tcPr>
            <w:tcW w:w="8128" w:type="dxa"/>
            <w:tcMar>
              <w:top w:w="0" w:type="dxa"/>
              <w:left w:w="45" w:type="dxa"/>
              <w:bottom w:w="0" w:type="dxa"/>
              <w:right w:w="45" w:type="dxa"/>
            </w:tcMar>
            <w:vAlign w:val="center"/>
            <w:hideMark/>
          </w:tcPr>
          <w:p w14:paraId="492A978E" w14:textId="77777777" w:rsidR="0011429A" w:rsidRPr="006511E4" w:rsidRDefault="0011429A" w:rsidP="00B921B2">
            <w:pPr>
              <w:rPr>
                <w:rFonts w:ascii="Times New Roman" w:hAnsi="Times New Roman"/>
              </w:rPr>
            </w:pPr>
            <w:r w:rsidRPr="006511E4">
              <w:rPr>
                <w:rFonts w:ascii="Times New Roman" w:hAnsi="Times New Roman"/>
              </w:rPr>
              <w:t>Danh mục phòng ban</w:t>
            </w:r>
          </w:p>
        </w:tc>
      </w:tr>
      <w:tr w:rsidR="006511E4" w:rsidRPr="006511E4" w14:paraId="1D09CC54" w14:textId="77777777" w:rsidTr="001F79DF">
        <w:trPr>
          <w:trHeight w:val="315"/>
        </w:trPr>
        <w:tc>
          <w:tcPr>
            <w:tcW w:w="1273" w:type="dxa"/>
            <w:tcMar>
              <w:top w:w="0" w:type="dxa"/>
              <w:left w:w="45" w:type="dxa"/>
              <w:bottom w:w="0" w:type="dxa"/>
              <w:right w:w="45" w:type="dxa"/>
            </w:tcMar>
            <w:vAlign w:val="center"/>
            <w:hideMark/>
          </w:tcPr>
          <w:p w14:paraId="11DF2F98" w14:textId="77777777" w:rsidR="0011429A" w:rsidRPr="006511E4" w:rsidRDefault="0011429A" w:rsidP="00B921B2">
            <w:pPr>
              <w:jc w:val="center"/>
              <w:rPr>
                <w:rFonts w:ascii="Times New Roman" w:hAnsi="Times New Roman"/>
              </w:rPr>
            </w:pPr>
            <w:r w:rsidRPr="006511E4">
              <w:rPr>
                <w:rFonts w:ascii="Times New Roman" w:hAnsi="Times New Roman"/>
              </w:rPr>
              <w:t>10.5</w:t>
            </w:r>
          </w:p>
        </w:tc>
        <w:tc>
          <w:tcPr>
            <w:tcW w:w="8128" w:type="dxa"/>
            <w:tcMar>
              <w:top w:w="0" w:type="dxa"/>
              <w:left w:w="45" w:type="dxa"/>
              <w:bottom w:w="0" w:type="dxa"/>
              <w:right w:w="45" w:type="dxa"/>
            </w:tcMar>
            <w:vAlign w:val="center"/>
            <w:hideMark/>
          </w:tcPr>
          <w:p w14:paraId="3A31A167" w14:textId="77777777" w:rsidR="0011429A" w:rsidRPr="006511E4" w:rsidRDefault="0011429A" w:rsidP="00B921B2">
            <w:pPr>
              <w:rPr>
                <w:rFonts w:ascii="Times New Roman" w:hAnsi="Times New Roman"/>
              </w:rPr>
            </w:pPr>
            <w:r w:rsidRPr="006511E4">
              <w:rPr>
                <w:rFonts w:ascii="Times New Roman" w:hAnsi="Times New Roman"/>
              </w:rPr>
              <w:t>Danh mục phòng bệnh</w:t>
            </w:r>
          </w:p>
        </w:tc>
      </w:tr>
      <w:tr w:rsidR="006511E4" w:rsidRPr="006511E4" w14:paraId="15CD0B51" w14:textId="77777777" w:rsidTr="001F79DF">
        <w:trPr>
          <w:trHeight w:val="315"/>
        </w:trPr>
        <w:tc>
          <w:tcPr>
            <w:tcW w:w="1273" w:type="dxa"/>
            <w:tcMar>
              <w:top w:w="0" w:type="dxa"/>
              <w:left w:w="45" w:type="dxa"/>
              <w:bottom w:w="0" w:type="dxa"/>
              <w:right w:w="45" w:type="dxa"/>
            </w:tcMar>
            <w:vAlign w:val="center"/>
            <w:hideMark/>
          </w:tcPr>
          <w:p w14:paraId="1BF0792D" w14:textId="77777777" w:rsidR="0011429A" w:rsidRPr="006511E4" w:rsidRDefault="0011429A" w:rsidP="00B921B2">
            <w:pPr>
              <w:jc w:val="center"/>
              <w:rPr>
                <w:rFonts w:ascii="Times New Roman" w:hAnsi="Times New Roman"/>
              </w:rPr>
            </w:pPr>
            <w:r w:rsidRPr="006511E4">
              <w:rPr>
                <w:rFonts w:ascii="Times New Roman" w:hAnsi="Times New Roman"/>
              </w:rPr>
              <w:t>10.6</w:t>
            </w:r>
          </w:p>
        </w:tc>
        <w:tc>
          <w:tcPr>
            <w:tcW w:w="8128" w:type="dxa"/>
            <w:tcMar>
              <w:top w:w="0" w:type="dxa"/>
              <w:left w:w="45" w:type="dxa"/>
              <w:bottom w:w="0" w:type="dxa"/>
              <w:right w:w="45" w:type="dxa"/>
            </w:tcMar>
            <w:vAlign w:val="center"/>
            <w:hideMark/>
          </w:tcPr>
          <w:p w14:paraId="736571D6" w14:textId="77777777" w:rsidR="0011429A" w:rsidRPr="006511E4" w:rsidRDefault="0011429A" w:rsidP="00B921B2">
            <w:pPr>
              <w:rPr>
                <w:rFonts w:ascii="Times New Roman" w:hAnsi="Times New Roman"/>
              </w:rPr>
            </w:pPr>
            <w:r w:rsidRPr="006511E4">
              <w:rPr>
                <w:rFonts w:ascii="Times New Roman" w:hAnsi="Times New Roman"/>
              </w:rPr>
              <w:t>Danh mục sổ xét nghiệm cận lâm sàn</w:t>
            </w:r>
          </w:p>
        </w:tc>
      </w:tr>
      <w:tr w:rsidR="006511E4" w:rsidRPr="006511E4" w14:paraId="6AFE3B17" w14:textId="77777777" w:rsidTr="001F79DF">
        <w:trPr>
          <w:trHeight w:val="315"/>
        </w:trPr>
        <w:tc>
          <w:tcPr>
            <w:tcW w:w="1273" w:type="dxa"/>
            <w:tcMar>
              <w:top w:w="0" w:type="dxa"/>
              <w:left w:w="45" w:type="dxa"/>
              <w:bottom w:w="0" w:type="dxa"/>
              <w:right w:w="45" w:type="dxa"/>
            </w:tcMar>
            <w:vAlign w:val="center"/>
            <w:hideMark/>
          </w:tcPr>
          <w:p w14:paraId="7637DD8B" w14:textId="77777777" w:rsidR="0011429A" w:rsidRPr="006511E4" w:rsidRDefault="0011429A" w:rsidP="00B921B2">
            <w:pPr>
              <w:jc w:val="center"/>
              <w:rPr>
                <w:rFonts w:ascii="Times New Roman" w:hAnsi="Times New Roman"/>
              </w:rPr>
            </w:pPr>
            <w:r w:rsidRPr="006511E4">
              <w:rPr>
                <w:rFonts w:ascii="Times New Roman" w:hAnsi="Times New Roman"/>
              </w:rPr>
              <w:t>10.7</w:t>
            </w:r>
          </w:p>
        </w:tc>
        <w:tc>
          <w:tcPr>
            <w:tcW w:w="8128" w:type="dxa"/>
            <w:tcMar>
              <w:top w:w="0" w:type="dxa"/>
              <w:left w:w="45" w:type="dxa"/>
              <w:bottom w:w="0" w:type="dxa"/>
              <w:right w:w="45" w:type="dxa"/>
            </w:tcMar>
            <w:vAlign w:val="center"/>
            <w:hideMark/>
          </w:tcPr>
          <w:p w14:paraId="583B0366" w14:textId="77777777" w:rsidR="0011429A" w:rsidRPr="006511E4" w:rsidRDefault="0011429A" w:rsidP="00B921B2">
            <w:pPr>
              <w:rPr>
                <w:rFonts w:ascii="Times New Roman" w:hAnsi="Times New Roman"/>
              </w:rPr>
            </w:pPr>
            <w:r w:rsidRPr="006511E4">
              <w:rPr>
                <w:rFonts w:ascii="Times New Roman" w:hAnsi="Times New Roman"/>
              </w:rPr>
              <w:t>Danh mục viết tắt</w:t>
            </w:r>
          </w:p>
        </w:tc>
      </w:tr>
      <w:tr w:rsidR="006511E4" w:rsidRPr="006511E4" w14:paraId="32E9080F" w14:textId="77777777" w:rsidTr="001F79DF">
        <w:trPr>
          <w:trHeight w:val="315"/>
        </w:trPr>
        <w:tc>
          <w:tcPr>
            <w:tcW w:w="1273" w:type="dxa"/>
            <w:tcMar>
              <w:top w:w="0" w:type="dxa"/>
              <w:left w:w="45" w:type="dxa"/>
              <w:bottom w:w="0" w:type="dxa"/>
              <w:right w:w="45" w:type="dxa"/>
            </w:tcMar>
            <w:vAlign w:val="center"/>
            <w:hideMark/>
          </w:tcPr>
          <w:p w14:paraId="362DD5CC" w14:textId="77777777" w:rsidR="0011429A" w:rsidRPr="006511E4" w:rsidRDefault="0011429A" w:rsidP="00B921B2">
            <w:pPr>
              <w:jc w:val="center"/>
              <w:rPr>
                <w:rFonts w:ascii="Times New Roman" w:hAnsi="Times New Roman"/>
              </w:rPr>
            </w:pPr>
            <w:r w:rsidRPr="006511E4">
              <w:rPr>
                <w:rFonts w:ascii="Times New Roman" w:hAnsi="Times New Roman"/>
              </w:rPr>
              <w:t>10.8</w:t>
            </w:r>
          </w:p>
        </w:tc>
        <w:tc>
          <w:tcPr>
            <w:tcW w:w="8128" w:type="dxa"/>
            <w:tcMar>
              <w:top w:w="0" w:type="dxa"/>
              <w:left w:w="45" w:type="dxa"/>
              <w:bottom w:w="0" w:type="dxa"/>
              <w:right w:w="45" w:type="dxa"/>
            </w:tcMar>
            <w:vAlign w:val="center"/>
            <w:hideMark/>
          </w:tcPr>
          <w:p w14:paraId="176FB114" w14:textId="77777777" w:rsidR="0011429A" w:rsidRPr="006511E4" w:rsidRDefault="0011429A" w:rsidP="00B921B2">
            <w:pPr>
              <w:rPr>
                <w:rFonts w:ascii="Times New Roman" w:hAnsi="Times New Roman"/>
              </w:rPr>
            </w:pPr>
            <w:r w:rsidRPr="006511E4">
              <w:rPr>
                <w:rFonts w:ascii="Times New Roman" w:hAnsi="Times New Roman"/>
              </w:rPr>
              <w:t>Danh mục barcode</w:t>
            </w:r>
          </w:p>
        </w:tc>
      </w:tr>
      <w:tr w:rsidR="006511E4" w:rsidRPr="006511E4" w14:paraId="7C3770D1" w14:textId="77777777" w:rsidTr="001F79DF">
        <w:trPr>
          <w:trHeight w:val="315"/>
        </w:trPr>
        <w:tc>
          <w:tcPr>
            <w:tcW w:w="1273" w:type="dxa"/>
            <w:tcMar>
              <w:top w:w="0" w:type="dxa"/>
              <w:left w:w="45" w:type="dxa"/>
              <w:bottom w:w="0" w:type="dxa"/>
              <w:right w:w="45" w:type="dxa"/>
            </w:tcMar>
            <w:vAlign w:val="center"/>
            <w:hideMark/>
          </w:tcPr>
          <w:p w14:paraId="30E6FF57" w14:textId="77777777" w:rsidR="0011429A" w:rsidRPr="006511E4" w:rsidRDefault="0011429A" w:rsidP="00B921B2">
            <w:pPr>
              <w:jc w:val="center"/>
              <w:rPr>
                <w:rFonts w:ascii="Times New Roman" w:hAnsi="Times New Roman"/>
              </w:rPr>
            </w:pPr>
            <w:r w:rsidRPr="006511E4">
              <w:rPr>
                <w:rFonts w:ascii="Times New Roman" w:hAnsi="Times New Roman"/>
              </w:rPr>
              <w:t>10.9</w:t>
            </w:r>
          </w:p>
        </w:tc>
        <w:tc>
          <w:tcPr>
            <w:tcW w:w="8128" w:type="dxa"/>
            <w:tcMar>
              <w:top w:w="0" w:type="dxa"/>
              <w:left w:w="45" w:type="dxa"/>
              <w:bottom w:w="0" w:type="dxa"/>
              <w:right w:w="45" w:type="dxa"/>
            </w:tcMar>
            <w:vAlign w:val="center"/>
            <w:hideMark/>
          </w:tcPr>
          <w:p w14:paraId="28DE88EB" w14:textId="77777777" w:rsidR="0011429A" w:rsidRPr="006511E4" w:rsidRDefault="0011429A" w:rsidP="00B921B2">
            <w:pPr>
              <w:rPr>
                <w:rFonts w:ascii="Times New Roman" w:hAnsi="Times New Roman"/>
              </w:rPr>
            </w:pPr>
            <w:r w:rsidRPr="006511E4">
              <w:rPr>
                <w:rFonts w:ascii="Times New Roman" w:hAnsi="Times New Roman"/>
              </w:rPr>
              <w:t>Quản lý tiêu chuẩn xét nghiệm</w:t>
            </w:r>
          </w:p>
        </w:tc>
      </w:tr>
      <w:tr w:rsidR="006511E4" w:rsidRPr="006511E4" w14:paraId="181972C4" w14:textId="77777777" w:rsidTr="001F79DF">
        <w:trPr>
          <w:trHeight w:val="315"/>
        </w:trPr>
        <w:tc>
          <w:tcPr>
            <w:tcW w:w="1273" w:type="dxa"/>
            <w:tcMar>
              <w:top w:w="0" w:type="dxa"/>
              <w:left w:w="45" w:type="dxa"/>
              <w:bottom w:w="0" w:type="dxa"/>
              <w:right w:w="45" w:type="dxa"/>
            </w:tcMar>
            <w:vAlign w:val="center"/>
            <w:hideMark/>
          </w:tcPr>
          <w:p w14:paraId="75EFECC5" w14:textId="77777777" w:rsidR="0011429A" w:rsidRPr="006511E4" w:rsidRDefault="0011429A" w:rsidP="00B921B2">
            <w:pPr>
              <w:jc w:val="center"/>
              <w:rPr>
                <w:rFonts w:ascii="Times New Roman" w:hAnsi="Times New Roman"/>
              </w:rPr>
            </w:pPr>
            <w:r w:rsidRPr="006511E4">
              <w:rPr>
                <w:rFonts w:ascii="Times New Roman" w:hAnsi="Times New Roman"/>
              </w:rPr>
              <w:t>10.1</w:t>
            </w:r>
          </w:p>
        </w:tc>
        <w:tc>
          <w:tcPr>
            <w:tcW w:w="8128" w:type="dxa"/>
            <w:tcMar>
              <w:top w:w="0" w:type="dxa"/>
              <w:left w:w="45" w:type="dxa"/>
              <w:bottom w:w="0" w:type="dxa"/>
              <w:right w:w="45" w:type="dxa"/>
            </w:tcMar>
            <w:vAlign w:val="center"/>
            <w:hideMark/>
          </w:tcPr>
          <w:p w14:paraId="105B42AC" w14:textId="77777777" w:rsidR="0011429A" w:rsidRPr="006511E4" w:rsidRDefault="0011429A" w:rsidP="00B921B2">
            <w:pPr>
              <w:rPr>
                <w:rFonts w:ascii="Times New Roman" w:hAnsi="Times New Roman"/>
              </w:rPr>
            </w:pPr>
            <w:r w:rsidRPr="006511E4">
              <w:rPr>
                <w:rFonts w:ascii="Times New Roman" w:hAnsi="Times New Roman"/>
              </w:rPr>
              <w:t>Quản lý danh mục bệnh phẩm</w:t>
            </w:r>
          </w:p>
        </w:tc>
      </w:tr>
      <w:tr w:rsidR="006511E4" w:rsidRPr="006511E4" w14:paraId="1841AC2A" w14:textId="77777777" w:rsidTr="001F79DF">
        <w:trPr>
          <w:trHeight w:val="315"/>
        </w:trPr>
        <w:tc>
          <w:tcPr>
            <w:tcW w:w="1273" w:type="dxa"/>
            <w:tcMar>
              <w:top w:w="0" w:type="dxa"/>
              <w:left w:w="45" w:type="dxa"/>
              <w:bottom w:w="0" w:type="dxa"/>
              <w:right w:w="45" w:type="dxa"/>
            </w:tcMar>
            <w:vAlign w:val="center"/>
            <w:hideMark/>
          </w:tcPr>
          <w:p w14:paraId="2354781C" w14:textId="77777777" w:rsidR="0011429A" w:rsidRPr="006511E4" w:rsidRDefault="0011429A" w:rsidP="00B921B2">
            <w:pPr>
              <w:jc w:val="center"/>
              <w:rPr>
                <w:rFonts w:ascii="Times New Roman" w:hAnsi="Times New Roman"/>
              </w:rPr>
            </w:pPr>
            <w:r w:rsidRPr="006511E4">
              <w:rPr>
                <w:rFonts w:ascii="Times New Roman" w:hAnsi="Times New Roman"/>
              </w:rPr>
              <w:t>11</w:t>
            </w:r>
          </w:p>
        </w:tc>
        <w:tc>
          <w:tcPr>
            <w:tcW w:w="8128" w:type="dxa"/>
            <w:tcMar>
              <w:top w:w="0" w:type="dxa"/>
              <w:left w:w="45" w:type="dxa"/>
              <w:bottom w:w="0" w:type="dxa"/>
              <w:right w:w="45" w:type="dxa"/>
            </w:tcMar>
            <w:vAlign w:val="center"/>
            <w:hideMark/>
          </w:tcPr>
          <w:p w14:paraId="7A9098C5" w14:textId="77777777" w:rsidR="0011429A" w:rsidRPr="006511E4" w:rsidRDefault="0011429A" w:rsidP="00B921B2">
            <w:pPr>
              <w:rPr>
                <w:rFonts w:ascii="Times New Roman" w:hAnsi="Times New Roman"/>
              </w:rPr>
            </w:pPr>
            <w:r w:rsidRPr="006511E4">
              <w:rPr>
                <w:rFonts w:ascii="Times New Roman" w:hAnsi="Times New Roman"/>
              </w:rPr>
              <w:t>Quản trị hệ thống</w:t>
            </w:r>
          </w:p>
        </w:tc>
      </w:tr>
      <w:tr w:rsidR="006511E4" w:rsidRPr="006511E4" w14:paraId="4A0938CC" w14:textId="77777777" w:rsidTr="001F79DF">
        <w:trPr>
          <w:trHeight w:val="315"/>
        </w:trPr>
        <w:tc>
          <w:tcPr>
            <w:tcW w:w="1273" w:type="dxa"/>
            <w:tcMar>
              <w:top w:w="0" w:type="dxa"/>
              <w:left w:w="45" w:type="dxa"/>
              <w:bottom w:w="0" w:type="dxa"/>
              <w:right w:w="45" w:type="dxa"/>
            </w:tcMar>
            <w:vAlign w:val="center"/>
            <w:hideMark/>
          </w:tcPr>
          <w:p w14:paraId="2A767EA2" w14:textId="77777777" w:rsidR="0011429A" w:rsidRPr="006511E4" w:rsidRDefault="0011429A" w:rsidP="00B921B2">
            <w:pPr>
              <w:jc w:val="center"/>
              <w:rPr>
                <w:rFonts w:ascii="Times New Roman" w:hAnsi="Times New Roman"/>
              </w:rPr>
            </w:pPr>
            <w:r w:rsidRPr="006511E4">
              <w:rPr>
                <w:rFonts w:ascii="Times New Roman" w:hAnsi="Times New Roman"/>
              </w:rPr>
              <w:t>12</w:t>
            </w:r>
          </w:p>
        </w:tc>
        <w:tc>
          <w:tcPr>
            <w:tcW w:w="8128" w:type="dxa"/>
            <w:tcMar>
              <w:top w:w="0" w:type="dxa"/>
              <w:left w:w="45" w:type="dxa"/>
              <w:bottom w:w="0" w:type="dxa"/>
              <w:right w:w="45" w:type="dxa"/>
            </w:tcMar>
            <w:vAlign w:val="center"/>
            <w:hideMark/>
          </w:tcPr>
          <w:p w14:paraId="1EE4C93F" w14:textId="77777777" w:rsidR="0011429A" w:rsidRPr="006511E4" w:rsidRDefault="0011429A" w:rsidP="00B921B2">
            <w:pPr>
              <w:rPr>
                <w:rFonts w:ascii="Times New Roman" w:hAnsi="Times New Roman"/>
              </w:rPr>
            </w:pPr>
            <w:r w:rsidRPr="006511E4">
              <w:rPr>
                <w:rFonts w:ascii="Times New Roman" w:hAnsi="Times New Roman"/>
              </w:rPr>
              <w:t>Tài khoản</w:t>
            </w:r>
          </w:p>
        </w:tc>
      </w:tr>
      <w:tr w:rsidR="006511E4" w:rsidRPr="006511E4" w14:paraId="0BBB3C31" w14:textId="77777777" w:rsidTr="001F79DF">
        <w:trPr>
          <w:trHeight w:val="315"/>
        </w:trPr>
        <w:tc>
          <w:tcPr>
            <w:tcW w:w="1273" w:type="dxa"/>
            <w:tcMar>
              <w:top w:w="0" w:type="dxa"/>
              <w:left w:w="45" w:type="dxa"/>
              <w:bottom w:w="0" w:type="dxa"/>
              <w:right w:w="45" w:type="dxa"/>
            </w:tcMar>
            <w:vAlign w:val="center"/>
            <w:hideMark/>
          </w:tcPr>
          <w:p w14:paraId="5ED4CBD0" w14:textId="77777777" w:rsidR="0011429A" w:rsidRPr="006511E4" w:rsidRDefault="0011429A" w:rsidP="00B921B2">
            <w:pPr>
              <w:jc w:val="center"/>
              <w:rPr>
                <w:rFonts w:ascii="Times New Roman" w:hAnsi="Times New Roman"/>
              </w:rPr>
            </w:pPr>
            <w:r w:rsidRPr="006511E4">
              <w:rPr>
                <w:rFonts w:ascii="Times New Roman" w:hAnsi="Times New Roman"/>
              </w:rPr>
              <w:t>12.1</w:t>
            </w:r>
          </w:p>
        </w:tc>
        <w:tc>
          <w:tcPr>
            <w:tcW w:w="8128" w:type="dxa"/>
            <w:tcMar>
              <w:top w:w="0" w:type="dxa"/>
              <w:left w:w="45" w:type="dxa"/>
              <w:bottom w:w="0" w:type="dxa"/>
              <w:right w:w="45" w:type="dxa"/>
            </w:tcMar>
            <w:vAlign w:val="center"/>
            <w:hideMark/>
          </w:tcPr>
          <w:p w14:paraId="249BE55F" w14:textId="77777777" w:rsidR="0011429A" w:rsidRPr="006511E4" w:rsidRDefault="0011429A" w:rsidP="00B921B2">
            <w:pPr>
              <w:rPr>
                <w:rFonts w:ascii="Times New Roman" w:hAnsi="Times New Roman"/>
              </w:rPr>
            </w:pPr>
            <w:r w:rsidRPr="006511E4">
              <w:rPr>
                <w:rFonts w:ascii="Times New Roman" w:hAnsi="Times New Roman"/>
              </w:rPr>
              <w:t>Cài đặt</w:t>
            </w:r>
          </w:p>
        </w:tc>
      </w:tr>
      <w:tr w:rsidR="006511E4" w:rsidRPr="006511E4" w14:paraId="7C574224" w14:textId="77777777" w:rsidTr="001F79DF">
        <w:trPr>
          <w:trHeight w:val="315"/>
        </w:trPr>
        <w:tc>
          <w:tcPr>
            <w:tcW w:w="1273" w:type="dxa"/>
            <w:tcMar>
              <w:top w:w="0" w:type="dxa"/>
              <w:left w:w="45" w:type="dxa"/>
              <w:bottom w:w="0" w:type="dxa"/>
              <w:right w:w="45" w:type="dxa"/>
            </w:tcMar>
            <w:vAlign w:val="center"/>
            <w:hideMark/>
          </w:tcPr>
          <w:p w14:paraId="2900CCA3" w14:textId="77777777" w:rsidR="0011429A" w:rsidRPr="006511E4" w:rsidRDefault="0011429A" w:rsidP="00B921B2">
            <w:pPr>
              <w:jc w:val="center"/>
              <w:rPr>
                <w:rFonts w:ascii="Times New Roman" w:hAnsi="Times New Roman"/>
              </w:rPr>
            </w:pPr>
            <w:r w:rsidRPr="006511E4">
              <w:rPr>
                <w:rFonts w:ascii="Times New Roman" w:hAnsi="Times New Roman"/>
              </w:rPr>
              <w:t>12.2</w:t>
            </w:r>
          </w:p>
        </w:tc>
        <w:tc>
          <w:tcPr>
            <w:tcW w:w="8128" w:type="dxa"/>
            <w:tcMar>
              <w:top w:w="0" w:type="dxa"/>
              <w:left w:w="45" w:type="dxa"/>
              <w:bottom w:w="0" w:type="dxa"/>
              <w:right w:w="45" w:type="dxa"/>
            </w:tcMar>
            <w:vAlign w:val="center"/>
            <w:hideMark/>
          </w:tcPr>
          <w:p w14:paraId="1EB762D5" w14:textId="77777777" w:rsidR="0011429A" w:rsidRPr="006511E4" w:rsidRDefault="0011429A" w:rsidP="00B921B2">
            <w:pPr>
              <w:rPr>
                <w:rFonts w:ascii="Times New Roman" w:hAnsi="Times New Roman"/>
              </w:rPr>
            </w:pPr>
            <w:r w:rsidRPr="006511E4">
              <w:rPr>
                <w:rFonts w:ascii="Times New Roman" w:hAnsi="Times New Roman"/>
              </w:rPr>
              <w:t>Thiết lập đơn vị</w:t>
            </w:r>
          </w:p>
        </w:tc>
      </w:tr>
      <w:tr w:rsidR="006511E4" w:rsidRPr="006511E4" w14:paraId="21CA08C4" w14:textId="77777777" w:rsidTr="001F79DF">
        <w:trPr>
          <w:trHeight w:val="315"/>
        </w:trPr>
        <w:tc>
          <w:tcPr>
            <w:tcW w:w="1273" w:type="dxa"/>
            <w:tcMar>
              <w:top w:w="0" w:type="dxa"/>
              <w:left w:w="45" w:type="dxa"/>
              <w:bottom w:w="0" w:type="dxa"/>
              <w:right w:w="45" w:type="dxa"/>
            </w:tcMar>
            <w:vAlign w:val="center"/>
            <w:hideMark/>
          </w:tcPr>
          <w:p w14:paraId="3A916B32" w14:textId="77777777" w:rsidR="0011429A" w:rsidRPr="006511E4" w:rsidRDefault="0011429A" w:rsidP="00B921B2">
            <w:pPr>
              <w:jc w:val="center"/>
              <w:rPr>
                <w:rFonts w:ascii="Times New Roman" w:hAnsi="Times New Roman"/>
              </w:rPr>
            </w:pPr>
            <w:r w:rsidRPr="006511E4">
              <w:rPr>
                <w:rFonts w:ascii="Times New Roman" w:hAnsi="Times New Roman"/>
              </w:rPr>
              <w:t>12.3</w:t>
            </w:r>
          </w:p>
        </w:tc>
        <w:tc>
          <w:tcPr>
            <w:tcW w:w="8128" w:type="dxa"/>
            <w:tcMar>
              <w:top w:w="0" w:type="dxa"/>
              <w:left w:w="45" w:type="dxa"/>
              <w:bottom w:w="0" w:type="dxa"/>
              <w:right w:w="45" w:type="dxa"/>
            </w:tcMar>
            <w:vAlign w:val="center"/>
            <w:hideMark/>
          </w:tcPr>
          <w:p w14:paraId="77CA2A69" w14:textId="77777777" w:rsidR="0011429A" w:rsidRPr="006511E4" w:rsidRDefault="0011429A" w:rsidP="00B921B2">
            <w:pPr>
              <w:rPr>
                <w:rFonts w:ascii="Times New Roman" w:hAnsi="Times New Roman"/>
              </w:rPr>
            </w:pPr>
            <w:r w:rsidRPr="006511E4">
              <w:rPr>
                <w:rFonts w:ascii="Times New Roman" w:hAnsi="Times New Roman"/>
              </w:rPr>
              <w:t>Thiết lập khoa phòng</w:t>
            </w:r>
          </w:p>
        </w:tc>
      </w:tr>
      <w:tr w:rsidR="006511E4" w:rsidRPr="006511E4" w14:paraId="442C1B4E" w14:textId="77777777" w:rsidTr="001F79DF">
        <w:trPr>
          <w:trHeight w:val="315"/>
        </w:trPr>
        <w:tc>
          <w:tcPr>
            <w:tcW w:w="1273" w:type="dxa"/>
            <w:tcMar>
              <w:top w:w="0" w:type="dxa"/>
              <w:left w:w="45" w:type="dxa"/>
              <w:bottom w:w="0" w:type="dxa"/>
              <w:right w:w="45" w:type="dxa"/>
            </w:tcMar>
            <w:vAlign w:val="center"/>
            <w:hideMark/>
          </w:tcPr>
          <w:p w14:paraId="5EBEFC2D" w14:textId="77777777" w:rsidR="0011429A" w:rsidRPr="006511E4" w:rsidRDefault="0011429A" w:rsidP="00B921B2">
            <w:pPr>
              <w:jc w:val="center"/>
              <w:rPr>
                <w:rFonts w:ascii="Times New Roman" w:hAnsi="Times New Roman"/>
              </w:rPr>
            </w:pPr>
            <w:r w:rsidRPr="006511E4">
              <w:rPr>
                <w:rFonts w:ascii="Times New Roman" w:hAnsi="Times New Roman"/>
              </w:rPr>
              <w:t>12.4</w:t>
            </w:r>
          </w:p>
        </w:tc>
        <w:tc>
          <w:tcPr>
            <w:tcW w:w="8128" w:type="dxa"/>
            <w:tcMar>
              <w:top w:w="0" w:type="dxa"/>
              <w:left w:w="45" w:type="dxa"/>
              <w:bottom w:w="0" w:type="dxa"/>
              <w:right w:w="45" w:type="dxa"/>
            </w:tcMar>
            <w:vAlign w:val="center"/>
            <w:hideMark/>
          </w:tcPr>
          <w:p w14:paraId="5FDD344B" w14:textId="77777777" w:rsidR="0011429A" w:rsidRPr="006511E4" w:rsidRDefault="0011429A" w:rsidP="00B921B2">
            <w:pPr>
              <w:rPr>
                <w:rFonts w:ascii="Times New Roman" w:hAnsi="Times New Roman"/>
              </w:rPr>
            </w:pPr>
            <w:r w:rsidRPr="006511E4">
              <w:rPr>
                <w:rFonts w:ascii="Times New Roman" w:hAnsi="Times New Roman"/>
              </w:rPr>
              <w:t>Mật khẩu</w:t>
            </w:r>
          </w:p>
        </w:tc>
      </w:tr>
      <w:tr w:rsidR="006511E4" w:rsidRPr="006511E4" w14:paraId="0C830A4C" w14:textId="77777777" w:rsidTr="001F79DF">
        <w:trPr>
          <w:trHeight w:val="315"/>
        </w:trPr>
        <w:tc>
          <w:tcPr>
            <w:tcW w:w="1273" w:type="dxa"/>
            <w:tcMar>
              <w:top w:w="0" w:type="dxa"/>
              <w:left w:w="45" w:type="dxa"/>
              <w:bottom w:w="0" w:type="dxa"/>
              <w:right w:w="45" w:type="dxa"/>
            </w:tcMar>
            <w:vAlign w:val="center"/>
            <w:hideMark/>
          </w:tcPr>
          <w:p w14:paraId="6B20550D" w14:textId="77777777" w:rsidR="0011429A" w:rsidRPr="006511E4" w:rsidRDefault="0011429A" w:rsidP="00B921B2">
            <w:pPr>
              <w:jc w:val="center"/>
              <w:rPr>
                <w:rFonts w:ascii="Times New Roman" w:hAnsi="Times New Roman"/>
              </w:rPr>
            </w:pPr>
            <w:r w:rsidRPr="006511E4">
              <w:rPr>
                <w:rFonts w:ascii="Times New Roman" w:hAnsi="Times New Roman"/>
              </w:rPr>
              <w:t>13</w:t>
            </w:r>
          </w:p>
        </w:tc>
        <w:tc>
          <w:tcPr>
            <w:tcW w:w="8128" w:type="dxa"/>
            <w:tcMar>
              <w:top w:w="0" w:type="dxa"/>
              <w:left w:w="45" w:type="dxa"/>
              <w:bottom w:w="0" w:type="dxa"/>
              <w:right w:w="45" w:type="dxa"/>
            </w:tcMar>
            <w:vAlign w:val="center"/>
            <w:hideMark/>
          </w:tcPr>
          <w:p w14:paraId="526BCC22" w14:textId="77777777" w:rsidR="0011429A" w:rsidRPr="006511E4" w:rsidRDefault="0011429A" w:rsidP="00B921B2">
            <w:pPr>
              <w:rPr>
                <w:rFonts w:ascii="Times New Roman" w:hAnsi="Times New Roman"/>
              </w:rPr>
            </w:pPr>
            <w:r w:rsidRPr="006511E4">
              <w:rPr>
                <w:rFonts w:ascii="Times New Roman" w:hAnsi="Times New Roman"/>
              </w:rPr>
              <w:t>Quản lý kho vật tư, hóa chất</w:t>
            </w:r>
          </w:p>
        </w:tc>
      </w:tr>
      <w:tr w:rsidR="006511E4" w:rsidRPr="006511E4" w14:paraId="4AB58003" w14:textId="77777777" w:rsidTr="001F79DF">
        <w:trPr>
          <w:trHeight w:val="315"/>
        </w:trPr>
        <w:tc>
          <w:tcPr>
            <w:tcW w:w="1273" w:type="dxa"/>
            <w:tcMar>
              <w:top w:w="0" w:type="dxa"/>
              <w:left w:w="45" w:type="dxa"/>
              <w:bottom w:w="0" w:type="dxa"/>
              <w:right w:w="45" w:type="dxa"/>
            </w:tcMar>
            <w:vAlign w:val="center"/>
            <w:hideMark/>
          </w:tcPr>
          <w:p w14:paraId="1A2EC633" w14:textId="77777777" w:rsidR="0011429A" w:rsidRPr="006511E4" w:rsidRDefault="0011429A" w:rsidP="00B921B2">
            <w:pPr>
              <w:jc w:val="center"/>
              <w:rPr>
                <w:rFonts w:ascii="Times New Roman" w:hAnsi="Times New Roman"/>
              </w:rPr>
            </w:pPr>
            <w:r w:rsidRPr="006511E4">
              <w:rPr>
                <w:rFonts w:ascii="Times New Roman" w:hAnsi="Times New Roman"/>
              </w:rPr>
              <w:t>13.1</w:t>
            </w:r>
          </w:p>
        </w:tc>
        <w:tc>
          <w:tcPr>
            <w:tcW w:w="8128" w:type="dxa"/>
            <w:tcMar>
              <w:top w:w="0" w:type="dxa"/>
              <w:left w:w="45" w:type="dxa"/>
              <w:bottom w:w="0" w:type="dxa"/>
              <w:right w:w="45" w:type="dxa"/>
            </w:tcMar>
            <w:vAlign w:val="center"/>
            <w:hideMark/>
          </w:tcPr>
          <w:p w14:paraId="0F765C09" w14:textId="77777777" w:rsidR="0011429A" w:rsidRPr="006511E4" w:rsidRDefault="0011429A" w:rsidP="00B921B2">
            <w:pPr>
              <w:rPr>
                <w:rFonts w:ascii="Times New Roman" w:hAnsi="Times New Roman"/>
              </w:rPr>
            </w:pPr>
            <w:r w:rsidRPr="006511E4">
              <w:rPr>
                <w:rFonts w:ascii="Times New Roman" w:hAnsi="Times New Roman"/>
              </w:rPr>
              <w:t>Danh mục nước sản xuất</w:t>
            </w:r>
          </w:p>
        </w:tc>
      </w:tr>
      <w:tr w:rsidR="006511E4" w:rsidRPr="006511E4" w14:paraId="4B653300" w14:textId="77777777" w:rsidTr="001F79DF">
        <w:trPr>
          <w:trHeight w:val="315"/>
        </w:trPr>
        <w:tc>
          <w:tcPr>
            <w:tcW w:w="1273" w:type="dxa"/>
            <w:tcMar>
              <w:top w:w="0" w:type="dxa"/>
              <w:left w:w="45" w:type="dxa"/>
              <w:bottom w:w="0" w:type="dxa"/>
              <w:right w:w="45" w:type="dxa"/>
            </w:tcMar>
            <w:vAlign w:val="center"/>
            <w:hideMark/>
          </w:tcPr>
          <w:p w14:paraId="2FFCDC84" w14:textId="77777777" w:rsidR="0011429A" w:rsidRPr="006511E4" w:rsidRDefault="0011429A" w:rsidP="00B921B2">
            <w:pPr>
              <w:jc w:val="center"/>
              <w:rPr>
                <w:rFonts w:ascii="Times New Roman" w:hAnsi="Times New Roman"/>
              </w:rPr>
            </w:pPr>
            <w:r w:rsidRPr="006511E4">
              <w:rPr>
                <w:rFonts w:ascii="Times New Roman" w:hAnsi="Times New Roman"/>
              </w:rPr>
              <w:t>13.2</w:t>
            </w:r>
          </w:p>
        </w:tc>
        <w:tc>
          <w:tcPr>
            <w:tcW w:w="8128" w:type="dxa"/>
            <w:tcMar>
              <w:top w:w="0" w:type="dxa"/>
              <w:left w:w="45" w:type="dxa"/>
              <w:bottom w:w="0" w:type="dxa"/>
              <w:right w:w="45" w:type="dxa"/>
            </w:tcMar>
            <w:vAlign w:val="center"/>
            <w:hideMark/>
          </w:tcPr>
          <w:p w14:paraId="12A47D3C" w14:textId="77777777" w:rsidR="0011429A" w:rsidRPr="006511E4" w:rsidRDefault="0011429A" w:rsidP="00B921B2">
            <w:pPr>
              <w:rPr>
                <w:rFonts w:ascii="Times New Roman" w:hAnsi="Times New Roman"/>
              </w:rPr>
            </w:pPr>
            <w:r w:rsidRPr="006511E4">
              <w:rPr>
                <w:rFonts w:ascii="Times New Roman" w:hAnsi="Times New Roman"/>
              </w:rPr>
              <w:t>Danh mục hãng sản xuất</w:t>
            </w:r>
          </w:p>
        </w:tc>
      </w:tr>
      <w:tr w:rsidR="006511E4" w:rsidRPr="006511E4" w14:paraId="7BBED1E0" w14:textId="77777777" w:rsidTr="001F79DF">
        <w:trPr>
          <w:trHeight w:val="315"/>
        </w:trPr>
        <w:tc>
          <w:tcPr>
            <w:tcW w:w="1273" w:type="dxa"/>
            <w:tcMar>
              <w:top w:w="0" w:type="dxa"/>
              <w:left w:w="45" w:type="dxa"/>
              <w:bottom w:w="0" w:type="dxa"/>
              <w:right w:w="45" w:type="dxa"/>
            </w:tcMar>
            <w:vAlign w:val="center"/>
            <w:hideMark/>
          </w:tcPr>
          <w:p w14:paraId="0462566E" w14:textId="77777777" w:rsidR="0011429A" w:rsidRPr="006511E4" w:rsidRDefault="0011429A" w:rsidP="00B921B2">
            <w:pPr>
              <w:jc w:val="center"/>
              <w:rPr>
                <w:rFonts w:ascii="Times New Roman" w:hAnsi="Times New Roman"/>
              </w:rPr>
            </w:pPr>
            <w:r w:rsidRPr="006511E4">
              <w:rPr>
                <w:rFonts w:ascii="Times New Roman" w:hAnsi="Times New Roman"/>
              </w:rPr>
              <w:t>13.3</w:t>
            </w:r>
          </w:p>
        </w:tc>
        <w:tc>
          <w:tcPr>
            <w:tcW w:w="8128" w:type="dxa"/>
            <w:tcMar>
              <w:top w:w="0" w:type="dxa"/>
              <w:left w:w="45" w:type="dxa"/>
              <w:bottom w:w="0" w:type="dxa"/>
              <w:right w:w="45" w:type="dxa"/>
            </w:tcMar>
            <w:vAlign w:val="center"/>
            <w:hideMark/>
          </w:tcPr>
          <w:p w14:paraId="4B9A5BC1" w14:textId="77777777" w:rsidR="0011429A" w:rsidRPr="006511E4" w:rsidRDefault="0011429A" w:rsidP="00B921B2">
            <w:pPr>
              <w:rPr>
                <w:rFonts w:ascii="Times New Roman" w:hAnsi="Times New Roman"/>
              </w:rPr>
            </w:pPr>
            <w:r w:rsidRPr="006511E4">
              <w:rPr>
                <w:rFonts w:ascii="Times New Roman" w:hAnsi="Times New Roman"/>
              </w:rPr>
              <w:t>Danh mục nhà cung cấp</w:t>
            </w:r>
          </w:p>
        </w:tc>
      </w:tr>
      <w:tr w:rsidR="006511E4" w:rsidRPr="006511E4" w14:paraId="452C0BEC" w14:textId="77777777" w:rsidTr="001F79DF">
        <w:trPr>
          <w:trHeight w:val="315"/>
        </w:trPr>
        <w:tc>
          <w:tcPr>
            <w:tcW w:w="1273" w:type="dxa"/>
            <w:tcMar>
              <w:top w:w="0" w:type="dxa"/>
              <w:left w:w="45" w:type="dxa"/>
              <w:bottom w:w="0" w:type="dxa"/>
              <w:right w:w="45" w:type="dxa"/>
            </w:tcMar>
            <w:vAlign w:val="center"/>
            <w:hideMark/>
          </w:tcPr>
          <w:p w14:paraId="62868B9D" w14:textId="77777777" w:rsidR="0011429A" w:rsidRPr="006511E4" w:rsidRDefault="0011429A" w:rsidP="00B921B2">
            <w:pPr>
              <w:jc w:val="center"/>
              <w:rPr>
                <w:rFonts w:ascii="Times New Roman" w:hAnsi="Times New Roman"/>
              </w:rPr>
            </w:pPr>
            <w:r w:rsidRPr="006511E4">
              <w:rPr>
                <w:rFonts w:ascii="Times New Roman" w:hAnsi="Times New Roman"/>
              </w:rPr>
              <w:t>13.4</w:t>
            </w:r>
          </w:p>
        </w:tc>
        <w:tc>
          <w:tcPr>
            <w:tcW w:w="8128" w:type="dxa"/>
            <w:tcMar>
              <w:top w:w="0" w:type="dxa"/>
              <w:left w:w="45" w:type="dxa"/>
              <w:bottom w:w="0" w:type="dxa"/>
              <w:right w:w="45" w:type="dxa"/>
            </w:tcMar>
            <w:vAlign w:val="center"/>
            <w:hideMark/>
          </w:tcPr>
          <w:p w14:paraId="5EA6EF02" w14:textId="77777777" w:rsidR="0011429A" w:rsidRPr="006511E4" w:rsidRDefault="0011429A" w:rsidP="00B921B2">
            <w:pPr>
              <w:rPr>
                <w:rFonts w:ascii="Times New Roman" w:hAnsi="Times New Roman"/>
              </w:rPr>
            </w:pPr>
            <w:r w:rsidRPr="006511E4">
              <w:rPr>
                <w:rFonts w:ascii="Times New Roman" w:hAnsi="Times New Roman"/>
              </w:rPr>
              <w:t>Danh mục loại vật tư</w:t>
            </w:r>
          </w:p>
        </w:tc>
      </w:tr>
      <w:tr w:rsidR="006511E4" w:rsidRPr="006511E4" w14:paraId="318E251C" w14:textId="77777777" w:rsidTr="001F79DF">
        <w:trPr>
          <w:trHeight w:val="315"/>
        </w:trPr>
        <w:tc>
          <w:tcPr>
            <w:tcW w:w="1273" w:type="dxa"/>
            <w:tcMar>
              <w:top w:w="0" w:type="dxa"/>
              <w:left w:w="45" w:type="dxa"/>
              <w:bottom w:w="0" w:type="dxa"/>
              <w:right w:w="45" w:type="dxa"/>
            </w:tcMar>
            <w:vAlign w:val="center"/>
            <w:hideMark/>
          </w:tcPr>
          <w:p w14:paraId="45D241AA" w14:textId="77777777" w:rsidR="0011429A" w:rsidRPr="006511E4" w:rsidRDefault="0011429A" w:rsidP="00B921B2">
            <w:pPr>
              <w:jc w:val="center"/>
              <w:rPr>
                <w:rFonts w:ascii="Times New Roman" w:hAnsi="Times New Roman"/>
              </w:rPr>
            </w:pPr>
            <w:r w:rsidRPr="006511E4">
              <w:rPr>
                <w:rFonts w:ascii="Times New Roman" w:hAnsi="Times New Roman"/>
              </w:rPr>
              <w:lastRenderedPageBreak/>
              <w:t>13.5</w:t>
            </w:r>
          </w:p>
        </w:tc>
        <w:tc>
          <w:tcPr>
            <w:tcW w:w="8128" w:type="dxa"/>
            <w:tcMar>
              <w:top w:w="0" w:type="dxa"/>
              <w:left w:w="45" w:type="dxa"/>
              <w:bottom w:w="0" w:type="dxa"/>
              <w:right w:w="45" w:type="dxa"/>
            </w:tcMar>
            <w:vAlign w:val="center"/>
            <w:hideMark/>
          </w:tcPr>
          <w:p w14:paraId="2E2DE3EF" w14:textId="77777777" w:rsidR="0011429A" w:rsidRPr="006511E4" w:rsidRDefault="0011429A" w:rsidP="00B921B2">
            <w:pPr>
              <w:rPr>
                <w:rFonts w:ascii="Times New Roman" w:hAnsi="Times New Roman"/>
              </w:rPr>
            </w:pPr>
            <w:r w:rsidRPr="006511E4">
              <w:rPr>
                <w:rFonts w:ascii="Times New Roman" w:hAnsi="Times New Roman"/>
              </w:rPr>
              <w:t>Danh mục nhóm vật tư</w:t>
            </w:r>
          </w:p>
        </w:tc>
      </w:tr>
      <w:tr w:rsidR="006511E4" w:rsidRPr="006511E4" w14:paraId="27151D40" w14:textId="77777777" w:rsidTr="001F79DF">
        <w:trPr>
          <w:trHeight w:val="315"/>
        </w:trPr>
        <w:tc>
          <w:tcPr>
            <w:tcW w:w="1273" w:type="dxa"/>
            <w:tcMar>
              <w:top w:w="0" w:type="dxa"/>
              <w:left w:w="45" w:type="dxa"/>
              <w:bottom w:w="0" w:type="dxa"/>
              <w:right w:w="45" w:type="dxa"/>
            </w:tcMar>
            <w:vAlign w:val="center"/>
            <w:hideMark/>
          </w:tcPr>
          <w:p w14:paraId="3532827B" w14:textId="77777777" w:rsidR="0011429A" w:rsidRPr="006511E4" w:rsidRDefault="0011429A" w:rsidP="00B921B2">
            <w:pPr>
              <w:jc w:val="center"/>
              <w:rPr>
                <w:rFonts w:ascii="Times New Roman" w:hAnsi="Times New Roman"/>
              </w:rPr>
            </w:pPr>
            <w:r w:rsidRPr="006511E4">
              <w:rPr>
                <w:rFonts w:ascii="Times New Roman" w:hAnsi="Times New Roman"/>
              </w:rPr>
              <w:t>13.6</w:t>
            </w:r>
          </w:p>
        </w:tc>
        <w:tc>
          <w:tcPr>
            <w:tcW w:w="8128" w:type="dxa"/>
            <w:tcMar>
              <w:top w:w="0" w:type="dxa"/>
              <w:left w:w="45" w:type="dxa"/>
              <w:bottom w:w="0" w:type="dxa"/>
              <w:right w:w="45" w:type="dxa"/>
            </w:tcMar>
            <w:vAlign w:val="center"/>
            <w:hideMark/>
          </w:tcPr>
          <w:p w14:paraId="6DC48452" w14:textId="77777777" w:rsidR="0011429A" w:rsidRPr="006511E4" w:rsidRDefault="0011429A" w:rsidP="00B921B2">
            <w:pPr>
              <w:rPr>
                <w:rFonts w:ascii="Times New Roman" w:hAnsi="Times New Roman"/>
              </w:rPr>
            </w:pPr>
            <w:r w:rsidRPr="006511E4">
              <w:rPr>
                <w:rFonts w:ascii="Times New Roman" w:hAnsi="Times New Roman"/>
              </w:rPr>
              <w:t>Danh mục vật tư</w:t>
            </w:r>
          </w:p>
        </w:tc>
      </w:tr>
      <w:tr w:rsidR="006511E4" w:rsidRPr="006511E4" w14:paraId="6DA7CCE2" w14:textId="77777777" w:rsidTr="001F79DF">
        <w:trPr>
          <w:trHeight w:val="315"/>
        </w:trPr>
        <w:tc>
          <w:tcPr>
            <w:tcW w:w="1273" w:type="dxa"/>
            <w:tcMar>
              <w:top w:w="0" w:type="dxa"/>
              <w:left w:w="45" w:type="dxa"/>
              <w:bottom w:w="0" w:type="dxa"/>
              <w:right w:w="45" w:type="dxa"/>
            </w:tcMar>
            <w:vAlign w:val="center"/>
            <w:hideMark/>
          </w:tcPr>
          <w:p w14:paraId="700FE39C" w14:textId="77777777" w:rsidR="0011429A" w:rsidRPr="006511E4" w:rsidRDefault="0011429A" w:rsidP="00B921B2">
            <w:pPr>
              <w:jc w:val="center"/>
              <w:rPr>
                <w:rFonts w:ascii="Times New Roman" w:hAnsi="Times New Roman"/>
              </w:rPr>
            </w:pPr>
            <w:r w:rsidRPr="006511E4">
              <w:rPr>
                <w:rFonts w:ascii="Times New Roman" w:hAnsi="Times New Roman"/>
              </w:rPr>
              <w:t>13.7</w:t>
            </w:r>
          </w:p>
        </w:tc>
        <w:tc>
          <w:tcPr>
            <w:tcW w:w="8128" w:type="dxa"/>
            <w:tcMar>
              <w:top w:w="0" w:type="dxa"/>
              <w:left w:w="45" w:type="dxa"/>
              <w:bottom w:w="0" w:type="dxa"/>
              <w:right w:w="45" w:type="dxa"/>
            </w:tcMar>
            <w:vAlign w:val="center"/>
            <w:hideMark/>
          </w:tcPr>
          <w:p w14:paraId="2C9BBCD4" w14:textId="77777777" w:rsidR="0011429A" w:rsidRPr="006511E4" w:rsidRDefault="0011429A" w:rsidP="00B921B2">
            <w:pPr>
              <w:rPr>
                <w:rFonts w:ascii="Times New Roman" w:hAnsi="Times New Roman"/>
              </w:rPr>
            </w:pPr>
            <w:r w:rsidRPr="006511E4">
              <w:rPr>
                <w:rFonts w:ascii="Times New Roman" w:hAnsi="Times New Roman"/>
              </w:rPr>
              <w:t>Danh mục kho</w:t>
            </w:r>
          </w:p>
        </w:tc>
      </w:tr>
      <w:tr w:rsidR="006511E4" w:rsidRPr="006511E4" w14:paraId="59395883" w14:textId="77777777" w:rsidTr="001F79DF">
        <w:trPr>
          <w:trHeight w:val="315"/>
        </w:trPr>
        <w:tc>
          <w:tcPr>
            <w:tcW w:w="1273" w:type="dxa"/>
            <w:tcMar>
              <w:top w:w="0" w:type="dxa"/>
              <w:left w:w="45" w:type="dxa"/>
              <w:bottom w:w="0" w:type="dxa"/>
              <w:right w:w="45" w:type="dxa"/>
            </w:tcMar>
            <w:vAlign w:val="center"/>
            <w:hideMark/>
          </w:tcPr>
          <w:p w14:paraId="596BD8F6" w14:textId="77777777" w:rsidR="0011429A" w:rsidRPr="006511E4" w:rsidRDefault="0011429A" w:rsidP="00B921B2">
            <w:pPr>
              <w:jc w:val="center"/>
              <w:rPr>
                <w:rFonts w:ascii="Times New Roman" w:hAnsi="Times New Roman"/>
              </w:rPr>
            </w:pPr>
            <w:r w:rsidRPr="006511E4">
              <w:rPr>
                <w:rFonts w:ascii="Times New Roman" w:hAnsi="Times New Roman"/>
              </w:rPr>
              <w:t>13.8</w:t>
            </w:r>
          </w:p>
        </w:tc>
        <w:tc>
          <w:tcPr>
            <w:tcW w:w="8128" w:type="dxa"/>
            <w:tcMar>
              <w:top w:w="0" w:type="dxa"/>
              <w:left w:w="45" w:type="dxa"/>
              <w:bottom w:w="0" w:type="dxa"/>
              <w:right w:w="45" w:type="dxa"/>
            </w:tcMar>
            <w:vAlign w:val="center"/>
            <w:hideMark/>
          </w:tcPr>
          <w:p w14:paraId="196F2DB6" w14:textId="77777777" w:rsidR="0011429A" w:rsidRPr="006511E4" w:rsidRDefault="0011429A" w:rsidP="00B921B2">
            <w:pPr>
              <w:rPr>
                <w:rFonts w:ascii="Times New Roman" w:hAnsi="Times New Roman"/>
              </w:rPr>
            </w:pPr>
            <w:r w:rsidRPr="006511E4">
              <w:rPr>
                <w:rFonts w:ascii="Times New Roman" w:hAnsi="Times New Roman"/>
              </w:rPr>
              <w:t>Danh mục kho - vật tư</w:t>
            </w:r>
          </w:p>
        </w:tc>
      </w:tr>
      <w:tr w:rsidR="006511E4" w:rsidRPr="006511E4" w14:paraId="14A75897" w14:textId="77777777" w:rsidTr="001F79DF">
        <w:trPr>
          <w:trHeight w:val="315"/>
        </w:trPr>
        <w:tc>
          <w:tcPr>
            <w:tcW w:w="1273" w:type="dxa"/>
            <w:tcMar>
              <w:top w:w="0" w:type="dxa"/>
              <w:left w:w="45" w:type="dxa"/>
              <w:bottom w:w="0" w:type="dxa"/>
              <w:right w:w="45" w:type="dxa"/>
            </w:tcMar>
            <w:vAlign w:val="center"/>
            <w:hideMark/>
          </w:tcPr>
          <w:p w14:paraId="080578AD" w14:textId="77777777" w:rsidR="0011429A" w:rsidRPr="006511E4" w:rsidRDefault="0011429A" w:rsidP="00B921B2">
            <w:pPr>
              <w:jc w:val="center"/>
              <w:rPr>
                <w:rFonts w:ascii="Times New Roman" w:hAnsi="Times New Roman"/>
              </w:rPr>
            </w:pPr>
            <w:r w:rsidRPr="006511E4">
              <w:rPr>
                <w:rFonts w:ascii="Times New Roman" w:hAnsi="Times New Roman"/>
              </w:rPr>
              <w:t>13.9</w:t>
            </w:r>
          </w:p>
        </w:tc>
        <w:tc>
          <w:tcPr>
            <w:tcW w:w="8128" w:type="dxa"/>
            <w:tcMar>
              <w:top w:w="0" w:type="dxa"/>
              <w:left w:w="45" w:type="dxa"/>
              <w:bottom w:w="0" w:type="dxa"/>
              <w:right w:w="45" w:type="dxa"/>
            </w:tcMar>
            <w:vAlign w:val="center"/>
            <w:hideMark/>
          </w:tcPr>
          <w:p w14:paraId="54F34B94" w14:textId="77777777" w:rsidR="0011429A" w:rsidRPr="006511E4" w:rsidRDefault="0011429A" w:rsidP="00B921B2">
            <w:pPr>
              <w:rPr>
                <w:rFonts w:ascii="Times New Roman" w:hAnsi="Times New Roman"/>
              </w:rPr>
            </w:pPr>
            <w:r w:rsidRPr="006511E4">
              <w:rPr>
                <w:rFonts w:ascii="Times New Roman" w:hAnsi="Times New Roman"/>
              </w:rPr>
              <w:t>Danh mục đơn vị quy đổi</w:t>
            </w:r>
          </w:p>
        </w:tc>
      </w:tr>
      <w:tr w:rsidR="006511E4" w:rsidRPr="006511E4" w14:paraId="79E6E55D" w14:textId="77777777" w:rsidTr="001F79DF">
        <w:trPr>
          <w:trHeight w:val="315"/>
        </w:trPr>
        <w:tc>
          <w:tcPr>
            <w:tcW w:w="1273" w:type="dxa"/>
            <w:tcMar>
              <w:top w:w="0" w:type="dxa"/>
              <w:left w:w="45" w:type="dxa"/>
              <w:bottom w:w="0" w:type="dxa"/>
              <w:right w:w="45" w:type="dxa"/>
            </w:tcMar>
            <w:vAlign w:val="center"/>
            <w:hideMark/>
          </w:tcPr>
          <w:p w14:paraId="72FE5AF0" w14:textId="77777777" w:rsidR="0011429A" w:rsidRPr="006511E4" w:rsidRDefault="0011429A" w:rsidP="00B921B2">
            <w:pPr>
              <w:jc w:val="center"/>
              <w:rPr>
                <w:rFonts w:ascii="Times New Roman" w:hAnsi="Times New Roman"/>
              </w:rPr>
            </w:pPr>
            <w:r w:rsidRPr="006511E4">
              <w:rPr>
                <w:rFonts w:ascii="Times New Roman" w:hAnsi="Times New Roman"/>
              </w:rPr>
              <w:t>13.1</w:t>
            </w:r>
          </w:p>
        </w:tc>
        <w:tc>
          <w:tcPr>
            <w:tcW w:w="8128" w:type="dxa"/>
            <w:tcMar>
              <w:top w:w="0" w:type="dxa"/>
              <w:left w:w="45" w:type="dxa"/>
              <w:bottom w:w="0" w:type="dxa"/>
              <w:right w:w="45" w:type="dxa"/>
            </w:tcMar>
            <w:vAlign w:val="center"/>
            <w:hideMark/>
          </w:tcPr>
          <w:p w14:paraId="22F3B156" w14:textId="77777777" w:rsidR="0011429A" w:rsidRPr="006511E4" w:rsidRDefault="0011429A" w:rsidP="00B921B2">
            <w:pPr>
              <w:rPr>
                <w:rFonts w:ascii="Times New Roman" w:hAnsi="Times New Roman"/>
              </w:rPr>
            </w:pPr>
            <w:r w:rsidRPr="006511E4">
              <w:rPr>
                <w:rFonts w:ascii="Times New Roman" w:hAnsi="Times New Roman"/>
              </w:rPr>
              <w:t>Danh mục hợp đồng</w:t>
            </w:r>
          </w:p>
        </w:tc>
      </w:tr>
      <w:tr w:rsidR="006511E4" w:rsidRPr="006511E4" w14:paraId="32CE52A8" w14:textId="77777777" w:rsidTr="001F79DF">
        <w:trPr>
          <w:trHeight w:val="315"/>
        </w:trPr>
        <w:tc>
          <w:tcPr>
            <w:tcW w:w="1273" w:type="dxa"/>
            <w:tcMar>
              <w:top w:w="0" w:type="dxa"/>
              <w:left w:w="45" w:type="dxa"/>
              <w:bottom w:w="0" w:type="dxa"/>
              <w:right w:w="45" w:type="dxa"/>
            </w:tcMar>
            <w:vAlign w:val="center"/>
            <w:hideMark/>
          </w:tcPr>
          <w:p w14:paraId="29FA18AC" w14:textId="77777777" w:rsidR="0011429A" w:rsidRPr="006511E4" w:rsidRDefault="0011429A" w:rsidP="00B921B2">
            <w:pPr>
              <w:jc w:val="center"/>
              <w:rPr>
                <w:rFonts w:ascii="Times New Roman" w:hAnsi="Times New Roman"/>
              </w:rPr>
            </w:pPr>
            <w:r w:rsidRPr="006511E4">
              <w:rPr>
                <w:rFonts w:ascii="Times New Roman" w:hAnsi="Times New Roman"/>
              </w:rPr>
              <w:t>13.11</w:t>
            </w:r>
          </w:p>
        </w:tc>
        <w:tc>
          <w:tcPr>
            <w:tcW w:w="8128" w:type="dxa"/>
            <w:tcMar>
              <w:top w:w="0" w:type="dxa"/>
              <w:left w:w="45" w:type="dxa"/>
              <w:bottom w:w="0" w:type="dxa"/>
              <w:right w:w="45" w:type="dxa"/>
            </w:tcMar>
            <w:vAlign w:val="center"/>
            <w:hideMark/>
          </w:tcPr>
          <w:p w14:paraId="7A9149EF" w14:textId="77777777" w:rsidR="0011429A" w:rsidRPr="006511E4" w:rsidRDefault="0011429A" w:rsidP="00B921B2">
            <w:pPr>
              <w:rPr>
                <w:rFonts w:ascii="Times New Roman" w:hAnsi="Times New Roman"/>
              </w:rPr>
            </w:pPr>
            <w:r w:rsidRPr="006511E4">
              <w:rPr>
                <w:rFonts w:ascii="Times New Roman" w:hAnsi="Times New Roman"/>
              </w:rPr>
              <w:t>Quản lý thầu</w:t>
            </w:r>
          </w:p>
        </w:tc>
      </w:tr>
      <w:tr w:rsidR="006511E4" w:rsidRPr="006511E4" w14:paraId="0B521C66" w14:textId="77777777" w:rsidTr="001F79DF">
        <w:trPr>
          <w:trHeight w:val="315"/>
        </w:trPr>
        <w:tc>
          <w:tcPr>
            <w:tcW w:w="1273" w:type="dxa"/>
            <w:tcMar>
              <w:top w:w="0" w:type="dxa"/>
              <w:left w:w="45" w:type="dxa"/>
              <w:bottom w:w="0" w:type="dxa"/>
              <w:right w:w="45" w:type="dxa"/>
            </w:tcMar>
            <w:vAlign w:val="center"/>
            <w:hideMark/>
          </w:tcPr>
          <w:p w14:paraId="3045C230" w14:textId="77777777" w:rsidR="0011429A" w:rsidRPr="006511E4" w:rsidRDefault="0011429A" w:rsidP="00B921B2">
            <w:pPr>
              <w:jc w:val="center"/>
              <w:rPr>
                <w:rFonts w:ascii="Times New Roman" w:hAnsi="Times New Roman"/>
              </w:rPr>
            </w:pPr>
            <w:r w:rsidRPr="006511E4">
              <w:rPr>
                <w:rFonts w:ascii="Times New Roman" w:hAnsi="Times New Roman"/>
              </w:rPr>
              <w:t>13.12</w:t>
            </w:r>
          </w:p>
        </w:tc>
        <w:tc>
          <w:tcPr>
            <w:tcW w:w="8128" w:type="dxa"/>
            <w:tcMar>
              <w:top w:w="0" w:type="dxa"/>
              <w:left w:w="45" w:type="dxa"/>
              <w:bottom w:w="0" w:type="dxa"/>
              <w:right w:w="45" w:type="dxa"/>
            </w:tcMar>
            <w:vAlign w:val="center"/>
            <w:hideMark/>
          </w:tcPr>
          <w:p w14:paraId="7F376607" w14:textId="77777777" w:rsidR="0011429A" w:rsidRPr="006511E4" w:rsidRDefault="0011429A" w:rsidP="00B921B2">
            <w:pPr>
              <w:rPr>
                <w:rFonts w:ascii="Times New Roman" w:hAnsi="Times New Roman"/>
              </w:rPr>
            </w:pPr>
            <w:r w:rsidRPr="006511E4">
              <w:rPr>
                <w:rFonts w:ascii="Times New Roman" w:hAnsi="Times New Roman"/>
              </w:rPr>
              <w:t>Quản lý nhập kho</w:t>
            </w:r>
          </w:p>
        </w:tc>
      </w:tr>
      <w:tr w:rsidR="006511E4" w:rsidRPr="006511E4" w14:paraId="69EF47AE" w14:textId="77777777" w:rsidTr="001F79DF">
        <w:trPr>
          <w:trHeight w:val="315"/>
        </w:trPr>
        <w:tc>
          <w:tcPr>
            <w:tcW w:w="1273" w:type="dxa"/>
            <w:tcMar>
              <w:top w:w="0" w:type="dxa"/>
              <w:left w:w="45" w:type="dxa"/>
              <w:bottom w:w="0" w:type="dxa"/>
              <w:right w:w="45" w:type="dxa"/>
            </w:tcMar>
            <w:vAlign w:val="center"/>
            <w:hideMark/>
          </w:tcPr>
          <w:p w14:paraId="68182049" w14:textId="77777777" w:rsidR="0011429A" w:rsidRPr="006511E4" w:rsidRDefault="0011429A" w:rsidP="00B921B2">
            <w:pPr>
              <w:jc w:val="center"/>
              <w:rPr>
                <w:rFonts w:ascii="Times New Roman" w:hAnsi="Times New Roman"/>
              </w:rPr>
            </w:pPr>
            <w:r w:rsidRPr="006511E4">
              <w:rPr>
                <w:rFonts w:ascii="Times New Roman" w:hAnsi="Times New Roman"/>
              </w:rPr>
              <w:t>13.13</w:t>
            </w:r>
          </w:p>
        </w:tc>
        <w:tc>
          <w:tcPr>
            <w:tcW w:w="8128" w:type="dxa"/>
            <w:tcMar>
              <w:top w:w="0" w:type="dxa"/>
              <w:left w:w="45" w:type="dxa"/>
              <w:bottom w:w="0" w:type="dxa"/>
              <w:right w:w="45" w:type="dxa"/>
            </w:tcMar>
            <w:vAlign w:val="center"/>
            <w:hideMark/>
          </w:tcPr>
          <w:p w14:paraId="009B894F" w14:textId="77777777" w:rsidR="0011429A" w:rsidRPr="006511E4" w:rsidRDefault="0011429A" w:rsidP="00B921B2">
            <w:pPr>
              <w:rPr>
                <w:rFonts w:ascii="Times New Roman" w:hAnsi="Times New Roman"/>
              </w:rPr>
            </w:pPr>
            <w:r w:rsidRPr="006511E4">
              <w:rPr>
                <w:rFonts w:ascii="Times New Roman" w:hAnsi="Times New Roman"/>
              </w:rPr>
              <w:t>Quản lý giá</w:t>
            </w:r>
          </w:p>
        </w:tc>
      </w:tr>
      <w:tr w:rsidR="006511E4" w:rsidRPr="006511E4" w14:paraId="73B4676A" w14:textId="77777777" w:rsidTr="001F79DF">
        <w:trPr>
          <w:trHeight w:val="315"/>
        </w:trPr>
        <w:tc>
          <w:tcPr>
            <w:tcW w:w="1273" w:type="dxa"/>
            <w:tcMar>
              <w:top w:w="0" w:type="dxa"/>
              <w:left w:w="45" w:type="dxa"/>
              <w:bottom w:w="0" w:type="dxa"/>
              <w:right w:w="45" w:type="dxa"/>
            </w:tcMar>
            <w:vAlign w:val="center"/>
            <w:hideMark/>
          </w:tcPr>
          <w:p w14:paraId="1B9DCFF5" w14:textId="77777777" w:rsidR="0011429A" w:rsidRPr="006511E4" w:rsidRDefault="0011429A" w:rsidP="00B921B2">
            <w:pPr>
              <w:jc w:val="center"/>
              <w:rPr>
                <w:rFonts w:ascii="Times New Roman" w:hAnsi="Times New Roman"/>
              </w:rPr>
            </w:pPr>
            <w:r w:rsidRPr="006511E4">
              <w:rPr>
                <w:rFonts w:ascii="Times New Roman" w:hAnsi="Times New Roman"/>
              </w:rPr>
              <w:t>13.14</w:t>
            </w:r>
          </w:p>
        </w:tc>
        <w:tc>
          <w:tcPr>
            <w:tcW w:w="8128" w:type="dxa"/>
            <w:tcMar>
              <w:top w:w="0" w:type="dxa"/>
              <w:left w:w="45" w:type="dxa"/>
              <w:bottom w:w="0" w:type="dxa"/>
              <w:right w:w="45" w:type="dxa"/>
            </w:tcMar>
            <w:vAlign w:val="center"/>
            <w:hideMark/>
          </w:tcPr>
          <w:p w14:paraId="103F9E9B" w14:textId="77777777" w:rsidR="0011429A" w:rsidRPr="006511E4" w:rsidRDefault="0011429A" w:rsidP="00B921B2">
            <w:pPr>
              <w:rPr>
                <w:rFonts w:ascii="Times New Roman" w:hAnsi="Times New Roman"/>
              </w:rPr>
            </w:pPr>
            <w:r w:rsidRPr="006511E4">
              <w:rPr>
                <w:rFonts w:ascii="Times New Roman" w:hAnsi="Times New Roman"/>
              </w:rPr>
              <w:t>Yêu cầu cấp phát vật tư</w:t>
            </w:r>
          </w:p>
        </w:tc>
      </w:tr>
      <w:tr w:rsidR="006511E4" w:rsidRPr="006511E4" w14:paraId="54ECFBBA" w14:textId="77777777" w:rsidTr="001F79DF">
        <w:trPr>
          <w:trHeight w:val="315"/>
        </w:trPr>
        <w:tc>
          <w:tcPr>
            <w:tcW w:w="1273" w:type="dxa"/>
            <w:tcMar>
              <w:top w:w="0" w:type="dxa"/>
              <w:left w:w="45" w:type="dxa"/>
              <w:bottom w:w="0" w:type="dxa"/>
              <w:right w:w="45" w:type="dxa"/>
            </w:tcMar>
            <w:vAlign w:val="center"/>
            <w:hideMark/>
          </w:tcPr>
          <w:p w14:paraId="6AF035CE" w14:textId="77777777" w:rsidR="0011429A" w:rsidRPr="006511E4" w:rsidRDefault="0011429A" w:rsidP="00B921B2">
            <w:pPr>
              <w:jc w:val="center"/>
              <w:rPr>
                <w:rFonts w:ascii="Times New Roman" w:hAnsi="Times New Roman"/>
              </w:rPr>
            </w:pPr>
            <w:r w:rsidRPr="006511E4">
              <w:rPr>
                <w:rFonts w:ascii="Times New Roman" w:hAnsi="Times New Roman"/>
              </w:rPr>
              <w:t>13.15</w:t>
            </w:r>
          </w:p>
        </w:tc>
        <w:tc>
          <w:tcPr>
            <w:tcW w:w="8128" w:type="dxa"/>
            <w:tcMar>
              <w:top w:w="0" w:type="dxa"/>
              <w:left w:w="45" w:type="dxa"/>
              <w:bottom w:w="0" w:type="dxa"/>
              <w:right w:w="45" w:type="dxa"/>
            </w:tcMar>
            <w:vAlign w:val="center"/>
            <w:hideMark/>
          </w:tcPr>
          <w:p w14:paraId="1C4D1A0C" w14:textId="77777777" w:rsidR="0011429A" w:rsidRPr="006511E4" w:rsidRDefault="0011429A" w:rsidP="00B921B2">
            <w:pPr>
              <w:rPr>
                <w:rFonts w:ascii="Times New Roman" w:hAnsi="Times New Roman"/>
              </w:rPr>
            </w:pPr>
            <w:r w:rsidRPr="006511E4">
              <w:rPr>
                <w:rFonts w:ascii="Times New Roman" w:hAnsi="Times New Roman"/>
              </w:rPr>
              <w:t>Hoàn trả vật tư</w:t>
            </w:r>
          </w:p>
        </w:tc>
      </w:tr>
      <w:tr w:rsidR="006511E4" w:rsidRPr="006511E4" w14:paraId="2A787F8C" w14:textId="77777777" w:rsidTr="001F79DF">
        <w:trPr>
          <w:trHeight w:val="315"/>
        </w:trPr>
        <w:tc>
          <w:tcPr>
            <w:tcW w:w="1273" w:type="dxa"/>
            <w:tcMar>
              <w:top w:w="0" w:type="dxa"/>
              <w:left w:w="45" w:type="dxa"/>
              <w:bottom w:w="0" w:type="dxa"/>
              <w:right w:w="45" w:type="dxa"/>
            </w:tcMar>
            <w:vAlign w:val="center"/>
            <w:hideMark/>
          </w:tcPr>
          <w:p w14:paraId="2281DF58" w14:textId="77777777" w:rsidR="0011429A" w:rsidRPr="006511E4" w:rsidRDefault="0011429A" w:rsidP="00B921B2">
            <w:pPr>
              <w:jc w:val="center"/>
              <w:rPr>
                <w:rFonts w:ascii="Times New Roman" w:hAnsi="Times New Roman"/>
              </w:rPr>
            </w:pPr>
            <w:r w:rsidRPr="006511E4">
              <w:rPr>
                <w:rFonts w:ascii="Times New Roman" w:hAnsi="Times New Roman"/>
              </w:rPr>
              <w:t>13.16</w:t>
            </w:r>
          </w:p>
        </w:tc>
        <w:tc>
          <w:tcPr>
            <w:tcW w:w="8128" w:type="dxa"/>
            <w:tcMar>
              <w:top w:w="0" w:type="dxa"/>
              <w:left w:w="45" w:type="dxa"/>
              <w:bottom w:w="0" w:type="dxa"/>
              <w:right w:w="45" w:type="dxa"/>
            </w:tcMar>
            <w:vAlign w:val="center"/>
            <w:hideMark/>
          </w:tcPr>
          <w:p w14:paraId="6B620576" w14:textId="77777777" w:rsidR="0011429A" w:rsidRPr="006511E4" w:rsidRDefault="0011429A" w:rsidP="00B921B2">
            <w:pPr>
              <w:rPr>
                <w:rFonts w:ascii="Times New Roman" w:hAnsi="Times New Roman"/>
              </w:rPr>
            </w:pPr>
            <w:r w:rsidRPr="006511E4">
              <w:rPr>
                <w:rFonts w:ascii="Times New Roman" w:hAnsi="Times New Roman"/>
              </w:rPr>
              <w:t>Duyệt yêu cầu cấp phát vật tư</w:t>
            </w:r>
          </w:p>
        </w:tc>
      </w:tr>
      <w:tr w:rsidR="006511E4" w:rsidRPr="006511E4" w14:paraId="1E559AAF" w14:textId="77777777" w:rsidTr="001F79DF">
        <w:trPr>
          <w:trHeight w:val="315"/>
        </w:trPr>
        <w:tc>
          <w:tcPr>
            <w:tcW w:w="1273" w:type="dxa"/>
            <w:tcMar>
              <w:top w:w="0" w:type="dxa"/>
              <w:left w:w="45" w:type="dxa"/>
              <w:bottom w:w="0" w:type="dxa"/>
              <w:right w:w="45" w:type="dxa"/>
            </w:tcMar>
            <w:vAlign w:val="center"/>
            <w:hideMark/>
          </w:tcPr>
          <w:p w14:paraId="6BC1E51D" w14:textId="77777777" w:rsidR="0011429A" w:rsidRPr="006511E4" w:rsidRDefault="0011429A" w:rsidP="00B921B2">
            <w:pPr>
              <w:jc w:val="center"/>
              <w:rPr>
                <w:rFonts w:ascii="Times New Roman" w:hAnsi="Times New Roman"/>
              </w:rPr>
            </w:pPr>
            <w:r w:rsidRPr="006511E4">
              <w:rPr>
                <w:rFonts w:ascii="Times New Roman" w:hAnsi="Times New Roman"/>
              </w:rPr>
              <w:t>13.17</w:t>
            </w:r>
          </w:p>
        </w:tc>
        <w:tc>
          <w:tcPr>
            <w:tcW w:w="8128" w:type="dxa"/>
            <w:tcMar>
              <w:top w:w="0" w:type="dxa"/>
              <w:left w:w="45" w:type="dxa"/>
              <w:bottom w:w="0" w:type="dxa"/>
              <w:right w:w="45" w:type="dxa"/>
            </w:tcMar>
            <w:vAlign w:val="center"/>
            <w:hideMark/>
          </w:tcPr>
          <w:p w14:paraId="087F7FC7" w14:textId="77777777" w:rsidR="0011429A" w:rsidRPr="006511E4" w:rsidRDefault="0011429A" w:rsidP="00B921B2">
            <w:pPr>
              <w:rPr>
                <w:rFonts w:ascii="Times New Roman" w:hAnsi="Times New Roman"/>
              </w:rPr>
            </w:pPr>
            <w:r w:rsidRPr="006511E4">
              <w:rPr>
                <w:rFonts w:ascii="Times New Roman" w:hAnsi="Times New Roman"/>
              </w:rPr>
              <w:t>Duyệt yêu cầu hoàn trả vật tư</w:t>
            </w:r>
          </w:p>
        </w:tc>
      </w:tr>
      <w:tr w:rsidR="006511E4" w:rsidRPr="006511E4" w14:paraId="44078954" w14:textId="77777777" w:rsidTr="001F79DF">
        <w:trPr>
          <w:trHeight w:val="315"/>
        </w:trPr>
        <w:tc>
          <w:tcPr>
            <w:tcW w:w="1273" w:type="dxa"/>
            <w:tcMar>
              <w:top w:w="0" w:type="dxa"/>
              <w:left w:w="45" w:type="dxa"/>
              <w:bottom w:w="0" w:type="dxa"/>
              <w:right w:w="45" w:type="dxa"/>
            </w:tcMar>
            <w:vAlign w:val="center"/>
            <w:hideMark/>
          </w:tcPr>
          <w:p w14:paraId="551BF78D" w14:textId="77777777" w:rsidR="0011429A" w:rsidRPr="006511E4" w:rsidRDefault="0011429A" w:rsidP="00B921B2">
            <w:pPr>
              <w:jc w:val="center"/>
              <w:rPr>
                <w:rFonts w:ascii="Times New Roman" w:hAnsi="Times New Roman"/>
              </w:rPr>
            </w:pPr>
            <w:r w:rsidRPr="006511E4">
              <w:rPr>
                <w:rFonts w:ascii="Times New Roman" w:hAnsi="Times New Roman"/>
              </w:rPr>
              <w:t>13.18</w:t>
            </w:r>
          </w:p>
        </w:tc>
        <w:tc>
          <w:tcPr>
            <w:tcW w:w="8128" w:type="dxa"/>
            <w:tcMar>
              <w:top w:w="0" w:type="dxa"/>
              <w:left w:w="45" w:type="dxa"/>
              <w:bottom w:w="0" w:type="dxa"/>
              <w:right w:w="45" w:type="dxa"/>
            </w:tcMar>
            <w:vAlign w:val="center"/>
            <w:hideMark/>
          </w:tcPr>
          <w:p w14:paraId="2CF4BD1B" w14:textId="77777777" w:rsidR="0011429A" w:rsidRPr="006511E4" w:rsidRDefault="0011429A" w:rsidP="00B921B2">
            <w:pPr>
              <w:rPr>
                <w:rFonts w:ascii="Times New Roman" w:hAnsi="Times New Roman"/>
              </w:rPr>
            </w:pPr>
            <w:r w:rsidRPr="006511E4">
              <w:rPr>
                <w:rFonts w:ascii="Times New Roman" w:hAnsi="Times New Roman"/>
              </w:rPr>
              <w:t>Định mức vật tư theo dịch vụ xét nghiệm</w:t>
            </w:r>
          </w:p>
        </w:tc>
      </w:tr>
      <w:tr w:rsidR="006511E4" w:rsidRPr="006511E4" w14:paraId="026C769A" w14:textId="77777777" w:rsidTr="001F79DF">
        <w:trPr>
          <w:trHeight w:val="315"/>
        </w:trPr>
        <w:tc>
          <w:tcPr>
            <w:tcW w:w="1273" w:type="dxa"/>
            <w:tcMar>
              <w:top w:w="0" w:type="dxa"/>
              <w:left w:w="45" w:type="dxa"/>
              <w:bottom w:w="0" w:type="dxa"/>
              <w:right w:w="45" w:type="dxa"/>
            </w:tcMar>
            <w:vAlign w:val="center"/>
            <w:hideMark/>
          </w:tcPr>
          <w:p w14:paraId="702C3128" w14:textId="77777777" w:rsidR="0011429A" w:rsidRPr="006511E4" w:rsidRDefault="0011429A" w:rsidP="00B921B2">
            <w:pPr>
              <w:jc w:val="center"/>
              <w:rPr>
                <w:rFonts w:ascii="Times New Roman" w:hAnsi="Times New Roman"/>
              </w:rPr>
            </w:pPr>
            <w:r w:rsidRPr="006511E4">
              <w:rPr>
                <w:rFonts w:ascii="Times New Roman" w:hAnsi="Times New Roman"/>
              </w:rPr>
              <w:t>13.19</w:t>
            </w:r>
          </w:p>
        </w:tc>
        <w:tc>
          <w:tcPr>
            <w:tcW w:w="8128" w:type="dxa"/>
            <w:tcMar>
              <w:top w:w="0" w:type="dxa"/>
              <w:left w:w="45" w:type="dxa"/>
              <w:bottom w:w="0" w:type="dxa"/>
              <w:right w:w="45" w:type="dxa"/>
            </w:tcMar>
            <w:vAlign w:val="center"/>
            <w:hideMark/>
          </w:tcPr>
          <w:p w14:paraId="6A66BCF8" w14:textId="77777777" w:rsidR="0011429A" w:rsidRPr="006511E4" w:rsidRDefault="0011429A" w:rsidP="00B921B2">
            <w:pPr>
              <w:rPr>
                <w:rFonts w:ascii="Times New Roman" w:hAnsi="Times New Roman"/>
              </w:rPr>
            </w:pPr>
            <w:r w:rsidRPr="006511E4">
              <w:rPr>
                <w:rFonts w:ascii="Times New Roman" w:hAnsi="Times New Roman"/>
              </w:rPr>
              <w:t>Định mức vật tư theo máy xét nghiệm</w:t>
            </w:r>
          </w:p>
        </w:tc>
      </w:tr>
      <w:tr w:rsidR="006511E4" w:rsidRPr="006511E4" w14:paraId="3C8C42E6" w14:textId="77777777" w:rsidTr="001F79DF">
        <w:trPr>
          <w:trHeight w:val="315"/>
        </w:trPr>
        <w:tc>
          <w:tcPr>
            <w:tcW w:w="1273" w:type="dxa"/>
            <w:tcMar>
              <w:top w:w="0" w:type="dxa"/>
              <w:left w:w="45" w:type="dxa"/>
              <w:bottom w:w="0" w:type="dxa"/>
              <w:right w:w="45" w:type="dxa"/>
            </w:tcMar>
            <w:vAlign w:val="center"/>
            <w:hideMark/>
          </w:tcPr>
          <w:p w14:paraId="160E92C4" w14:textId="77777777" w:rsidR="0011429A" w:rsidRPr="006511E4" w:rsidRDefault="0011429A" w:rsidP="00B921B2">
            <w:pPr>
              <w:jc w:val="center"/>
              <w:rPr>
                <w:rFonts w:ascii="Times New Roman" w:hAnsi="Times New Roman"/>
              </w:rPr>
            </w:pPr>
            <w:r w:rsidRPr="006511E4">
              <w:rPr>
                <w:rFonts w:ascii="Times New Roman" w:hAnsi="Times New Roman"/>
              </w:rPr>
              <w:t>13.2</w:t>
            </w:r>
          </w:p>
        </w:tc>
        <w:tc>
          <w:tcPr>
            <w:tcW w:w="8128" w:type="dxa"/>
            <w:tcMar>
              <w:top w:w="0" w:type="dxa"/>
              <w:left w:w="45" w:type="dxa"/>
              <w:bottom w:w="0" w:type="dxa"/>
              <w:right w:w="45" w:type="dxa"/>
            </w:tcMar>
            <w:vAlign w:val="center"/>
            <w:hideMark/>
          </w:tcPr>
          <w:p w14:paraId="4821321C" w14:textId="77777777" w:rsidR="0011429A" w:rsidRPr="006511E4" w:rsidRDefault="0011429A" w:rsidP="00B921B2">
            <w:pPr>
              <w:rPr>
                <w:rFonts w:ascii="Times New Roman" w:hAnsi="Times New Roman"/>
              </w:rPr>
            </w:pPr>
            <w:r w:rsidRPr="006511E4">
              <w:rPr>
                <w:rFonts w:ascii="Times New Roman" w:hAnsi="Times New Roman"/>
              </w:rPr>
              <w:t>Tra cứu thông tin vật tư</w:t>
            </w:r>
          </w:p>
        </w:tc>
      </w:tr>
      <w:tr w:rsidR="006511E4" w:rsidRPr="006511E4" w14:paraId="6EDB849B" w14:textId="77777777" w:rsidTr="001F79DF">
        <w:trPr>
          <w:trHeight w:val="315"/>
        </w:trPr>
        <w:tc>
          <w:tcPr>
            <w:tcW w:w="1273" w:type="dxa"/>
            <w:tcMar>
              <w:top w:w="0" w:type="dxa"/>
              <w:left w:w="45" w:type="dxa"/>
              <w:bottom w:w="0" w:type="dxa"/>
              <w:right w:w="45" w:type="dxa"/>
            </w:tcMar>
            <w:vAlign w:val="center"/>
            <w:hideMark/>
          </w:tcPr>
          <w:p w14:paraId="6BEF4C84" w14:textId="77777777" w:rsidR="0011429A" w:rsidRPr="006511E4" w:rsidRDefault="0011429A" w:rsidP="00B921B2">
            <w:pPr>
              <w:jc w:val="center"/>
              <w:rPr>
                <w:rFonts w:ascii="Times New Roman" w:hAnsi="Times New Roman"/>
              </w:rPr>
            </w:pPr>
            <w:r w:rsidRPr="006511E4">
              <w:rPr>
                <w:rFonts w:ascii="Times New Roman" w:hAnsi="Times New Roman"/>
              </w:rPr>
              <w:t>13.21</w:t>
            </w:r>
          </w:p>
        </w:tc>
        <w:tc>
          <w:tcPr>
            <w:tcW w:w="8128" w:type="dxa"/>
            <w:tcMar>
              <w:top w:w="0" w:type="dxa"/>
              <w:left w:w="45" w:type="dxa"/>
              <w:bottom w:w="0" w:type="dxa"/>
              <w:right w:w="45" w:type="dxa"/>
            </w:tcMar>
            <w:vAlign w:val="center"/>
            <w:hideMark/>
          </w:tcPr>
          <w:p w14:paraId="5657516C" w14:textId="77777777" w:rsidR="0011429A" w:rsidRPr="006511E4" w:rsidRDefault="0011429A" w:rsidP="00B921B2">
            <w:pPr>
              <w:rPr>
                <w:rFonts w:ascii="Times New Roman" w:hAnsi="Times New Roman"/>
              </w:rPr>
            </w:pPr>
            <w:r w:rsidRPr="006511E4">
              <w:rPr>
                <w:rFonts w:ascii="Times New Roman" w:hAnsi="Times New Roman"/>
              </w:rPr>
              <w:t>Định mức kho vật tư</w:t>
            </w:r>
          </w:p>
        </w:tc>
      </w:tr>
      <w:tr w:rsidR="006511E4" w:rsidRPr="006511E4" w14:paraId="2A332962" w14:textId="77777777" w:rsidTr="001F79DF">
        <w:trPr>
          <w:trHeight w:val="315"/>
        </w:trPr>
        <w:tc>
          <w:tcPr>
            <w:tcW w:w="1273" w:type="dxa"/>
            <w:tcMar>
              <w:top w:w="0" w:type="dxa"/>
              <w:left w:w="45" w:type="dxa"/>
              <w:bottom w:w="0" w:type="dxa"/>
              <w:right w:w="45" w:type="dxa"/>
            </w:tcMar>
            <w:vAlign w:val="center"/>
            <w:hideMark/>
          </w:tcPr>
          <w:p w14:paraId="767B2F7B" w14:textId="77777777" w:rsidR="0011429A" w:rsidRPr="006511E4" w:rsidRDefault="0011429A" w:rsidP="00B921B2">
            <w:pPr>
              <w:jc w:val="center"/>
              <w:rPr>
                <w:rFonts w:ascii="Times New Roman" w:hAnsi="Times New Roman"/>
              </w:rPr>
            </w:pPr>
            <w:r w:rsidRPr="006511E4">
              <w:rPr>
                <w:rFonts w:ascii="Times New Roman" w:hAnsi="Times New Roman"/>
              </w:rPr>
              <w:t>13.22</w:t>
            </w:r>
          </w:p>
        </w:tc>
        <w:tc>
          <w:tcPr>
            <w:tcW w:w="8128" w:type="dxa"/>
            <w:tcMar>
              <w:top w:w="0" w:type="dxa"/>
              <w:left w:w="45" w:type="dxa"/>
              <w:bottom w:w="0" w:type="dxa"/>
              <w:right w:w="45" w:type="dxa"/>
            </w:tcMar>
            <w:vAlign w:val="center"/>
            <w:hideMark/>
          </w:tcPr>
          <w:p w14:paraId="6ED98794" w14:textId="77777777" w:rsidR="0011429A" w:rsidRPr="006511E4" w:rsidRDefault="0011429A" w:rsidP="00B921B2">
            <w:pPr>
              <w:rPr>
                <w:rFonts w:ascii="Times New Roman" w:hAnsi="Times New Roman"/>
              </w:rPr>
            </w:pPr>
            <w:r w:rsidRPr="006511E4">
              <w:rPr>
                <w:rFonts w:ascii="Times New Roman" w:hAnsi="Times New Roman"/>
              </w:rPr>
              <w:t>Import tồn kho</w:t>
            </w:r>
          </w:p>
        </w:tc>
      </w:tr>
      <w:tr w:rsidR="006511E4" w:rsidRPr="006511E4" w14:paraId="025C582A" w14:textId="77777777" w:rsidTr="001F79DF">
        <w:trPr>
          <w:trHeight w:val="315"/>
        </w:trPr>
        <w:tc>
          <w:tcPr>
            <w:tcW w:w="1273" w:type="dxa"/>
            <w:tcMar>
              <w:top w:w="0" w:type="dxa"/>
              <w:left w:w="45" w:type="dxa"/>
              <w:bottom w:w="0" w:type="dxa"/>
              <w:right w:w="45" w:type="dxa"/>
            </w:tcMar>
            <w:vAlign w:val="center"/>
            <w:hideMark/>
          </w:tcPr>
          <w:p w14:paraId="07C76EBE" w14:textId="77777777" w:rsidR="0011429A" w:rsidRPr="006511E4" w:rsidRDefault="0011429A" w:rsidP="00B921B2">
            <w:pPr>
              <w:jc w:val="center"/>
              <w:rPr>
                <w:rFonts w:ascii="Times New Roman" w:hAnsi="Times New Roman"/>
              </w:rPr>
            </w:pPr>
            <w:r w:rsidRPr="006511E4">
              <w:rPr>
                <w:rFonts w:ascii="Times New Roman" w:hAnsi="Times New Roman"/>
              </w:rPr>
              <w:t>13.23</w:t>
            </w:r>
          </w:p>
        </w:tc>
        <w:tc>
          <w:tcPr>
            <w:tcW w:w="8128" w:type="dxa"/>
            <w:tcMar>
              <w:top w:w="0" w:type="dxa"/>
              <w:left w:w="45" w:type="dxa"/>
              <w:bottom w:w="0" w:type="dxa"/>
              <w:right w:w="45" w:type="dxa"/>
            </w:tcMar>
            <w:vAlign w:val="center"/>
            <w:hideMark/>
          </w:tcPr>
          <w:p w14:paraId="08F03636" w14:textId="77777777" w:rsidR="0011429A" w:rsidRPr="006511E4" w:rsidRDefault="0011429A" w:rsidP="00B921B2">
            <w:pPr>
              <w:rPr>
                <w:rFonts w:ascii="Times New Roman" w:hAnsi="Times New Roman"/>
              </w:rPr>
            </w:pPr>
            <w:r w:rsidRPr="006511E4">
              <w:rPr>
                <w:rFonts w:ascii="Times New Roman" w:hAnsi="Times New Roman"/>
              </w:rPr>
              <w:t>Quản lý xuất kho</w:t>
            </w:r>
          </w:p>
        </w:tc>
      </w:tr>
      <w:tr w:rsidR="006511E4" w:rsidRPr="006511E4" w14:paraId="697F523F" w14:textId="77777777" w:rsidTr="001F79DF">
        <w:trPr>
          <w:trHeight w:val="315"/>
        </w:trPr>
        <w:tc>
          <w:tcPr>
            <w:tcW w:w="1273" w:type="dxa"/>
            <w:tcMar>
              <w:top w:w="0" w:type="dxa"/>
              <w:left w:w="45" w:type="dxa"/>
              <w:bottom w:w="0" w:type="dxa"/>
              <w:right w:w="45" w:type="dxa"/>
            </w:tcMar>
            <w:vAlign w:val="center"/>
            <w:hideMark/>
          </w:tcPr>
          <w:p w14:paraId="2BAEEC9F" w14:textId="77777777" w:rsidR="0011429A" w:rsidRPr="006511E4" w:rsidRDefault="0011429A" w:rsidP="00B921B2">
            <w:pPr>
              <w:jc w:val="center"/>
              <w:rPr>
                <w:rFonts w:ascii="Times New Roman" w:hAnsi="Times New Roman"/>
              </w:rPr>
            </w:pPr>
            <w:r w:rsidRPr="006511E4">
              <w:rPr>
                <w:rFonts w:ascii="Times New Roman" w:hAnsi="Times New Roman"/>
              </w:rPr>
              <w:t>13.24</w:t>
            </w:r>
          </w:p>
        </w:tc>
        <w:tc>
          <w:tcPr>
            <w:tcW w:w="8128" w:type="dxa"/>
            <w:tcMar>
              <w:top w:w="0" w:type="dxa"/>
              <w:left w:w="45" w:type="dxa"/>
              <w:bottom w:w="0" w:type="dxa"/>
              <w:right w:w="45" w:type="dxa"/>
            </w:tcMar>
            <w:vAlign w:val="center"/>
            <w:hideMark/>
          </w:tcPr>
          <w:p w14:paraId="70B84D6D" w14:textId="77777777" w:rsidR="0011429A" w:rsidRPr="006511E4" w:rsidRDefault="0011429A" w:rsidP="00B921B2">
            <w:pPr>
              <w:rPr>
                <w:rFonts w:ascii="Times New Roman" w:hAnsi="Times New Roman"/>
              </w:rPr>
            </w:pPr>
            <w:r w:rsidRPr="006511E4">
              <w:rPr>
                <w:rFonts w:ascii="Times New Roman" w:hAnsi="Times New Roman"/>
              </w:rPr>
              <w:t>Xuất theo y lệnh</w:t>
            </w:r>
          </w:p>
        </w:tc>
      </w:tr>
      <w:tr w:rsidR="006511E4" w:rsidRPr="006511E4" w14:paraId="702DC0D2" w14:textId="77777777" w:rsidTr="001F79DF">
        <w:trPr>
          <w:trHeight w:val="315"/>
        </w:trPr>
        <w:tc>
          <w:tcPr>
            <w:tcW w:w="1273" w:type="dxa"/>
            <w:tcMar>
              <w:top w:w="0" w:type="dxa"/>
              <w:left w:w="45" w:type="dxa"/>
              <w:bottom w:w="0" w:type="dxa"/>
              <w:right w:w="45" w:type="dxa"/>
            </w:tcMar>
            <w:vAlign w:val="center"/>
            <w:hideMark/>
          </w:tcPr>
          <w:p w14:paraId="54831A45" w14:textId="77777777" w:rsidR="0011429A" w:rsidRPr="006511E4" w:rsidRDefault="0011429A" w:rsidP="00B921B2">
            <w:pPr>
              <w:jc w:val="center"/>
              <w:rPr>
                <w:rFonts w:ascii="Times New Roman" w:hAnsi="Times New Roman"/>
              </w:rPr>
            </w:pPr>
            <w:r w:rsidRPr="006511E4">
              <w:rPr>
                <w:rFonts w:ascii="Times New Roman" w:hAnsi="Times New Roman"/>
              </w:rPr>
              <w:t>13.25</w:t>
            </w:r>
          </w:p>
        </w:tc>
        <w:tc>
          <w:tcPr>
            <w:tcW w:w="8128" w:type="dxa"/>
            <w:tcMar>
              <w:top w:w="0" w:type="dxa"/>
              <w:left w:w="45" w:type="dxa"/>
              <w:bottom w:w="0" w:type="dxa"/>
              <w:right w:w="45" w:type="dxa"/>
            </w:tcMar>
            <w:vAlign w:val="center"/>
            <w:hideMark/>
          </w:tcPr>
          <w:p w14:paraId="4493ABAC" w14:textId="77777777" w:rsidR="0011429A" w:rsidRPr="006511E4" w:rsidRDefault="0011429A" w:rsidP="00B921B2">
            <w:pPr>
              <w:rPr>
                <w:rFonts w:ascii="Times New Roman" w:hAnsi="Times New Roman"/>
              </w:rPr>
            </w:pPr>
            <w:r w:rsidRPr="006511E4">
              <w:rPr>
                <w:rFonts w:ascii="Times New Roman" w:hAnsi="Times New Roman"/>
              </w:rPr>
              <w:t>Duyệt xuất theo y lệnh</w:t>
            </w:r>
          </w:p>
        </w:tc>
      </w:tr>
      <w:tr w:rsidR="006511E4" w:rsidRPr="006511E4" w14:paraId="1BEFD405" w14:textId="77777777" w:rsidTr="001F79DF">
        <w:trPr>
          <w:trHeight w:val="315"/>
        </w:trPr>
        <w:tc>
          <w:tcPr>
            <w:tcW w:w="1273" w:type="dxa"/>
            <w:tcMar>
              <w:top w:w="0" w:type="dxa"/>
              <w:left w:w="45" w:type="dxa"/>
              <w:bottom w:w="0" w:type="dxa"/>
              <w:right w:w="45" w:type="dxa"/>
            </w:tcMar>
            <w:vAlign w:val="center"/>
            <w:hideMark/>
          </w:tcPr>
          <w:p w14:paraId="264B223D" w14:textId="77777777" w:rsidR="0011429A" w:rsidRPr="006511E4" w:rsidRDefault="0011429A" w:rsidP="00B921B2">
            <w:pPr>
              <w:jc w:val="center"/>
              <w:rPr>
                <w:rFonts w:ascii="Times New Roman" w:hAnsi="Times New Roman"/>
              </w:rPr>
            </w:pPr>
            <w:r w:rsidRPr="006511E4">
              <w:rPr>
                <w:rFonts w:ascii="Times New Roman" w:hAnsi="Times New Roman"/>
              </w:rPr>
              <w:t>13.26</w:t>
            </w:r>
          </w:p>
        </w:tc>
        <w:tc>
          <w:tcPr>
            <w:tcW w:w="8128" w:type="dxa"/>
            <w:tcMar>
              <w:top w:w="0" w:type="dxa"/>
              <w:left w:w="45" w:type="dxa"/>
              <w:bottom w:w="0" w:type="dxa"/>
              <w:right w:w="45" w:type="dxa"/>
            </w:tcMar>
            <w:vAlign w:val="center"/>
            <w:hideMark/>
          </w:tcPr>
          <w:p w14:paraId="2B6D5202" w14:textId="77777777" w:rsidR="0011429A" w:rsidRPr="006511E4" w:rsidRDefault="0011429A" w:rsidP="00B921B2">
            <w:pPr>
              <w:rPr>
                <w:rFonts w:ascii="Times New Roman" w:hAnsi="Times New Roman"/>
              </w:rPr>
            </w:pPr>
            <w:r w:rsidRPr="006511E4">
              <w:rPr>
                <w:rFonts w:ascii="Times New Roman" w:hAnsi="Times New Roman"/>
              </w:rPr>
              <w:t>Tổng hợp lĩnh vật tư</w:t>
            </w:r>
          </w:p>
        </w:tc>
      </w:tr>
      <w:tr w:rsidR="006511E4" w:rsidRPr="006511E4" w14:paraId="00BDD92F" w14:textId="77777777" w:rsidTr="001F79DF">
        <w:trPr>
          <w:trHeight w:val="315"/>
        </w:trPr>
        <w:tc>
          <w:tcPr>
            <w:tcW w:w="1273" w:type="dxa"/>
            <w:tcMar>
              <w:top w:w="0" w:type="dxa"/>
              <w:left w:w="45" w:type="dxa"/>
              <w:bottom w:w="0" w:type="dxa"/>
              <w:right w:w="45" w:type="dxa"/>
            </w:tcMar>
            <w:vAlign w:val="center"/>
            <w:hideMark/>
          </w:tcPr>
          <w:p w14:paraId="5AA58D9F" w14:textId="77777777" w:rsidR="0011429A" w:rsidRPr="006511E4" w:rsidRDefault="0011429A" w:rsidP="00B921B2">
            <w:pPr>
              <w:jc w:val="center"/>
              <w:rPr>
                <w:rFonts w:ascii="Times New Roman" w:hAnsi="Times New Roman"/>
              </w:rPr>
            </w:pPr>
            <w:r w:rsidRPr="006511E4">
              <w:rPr>
                <w:rFonts w:ascii="Times New Roman" w:hAnsi="Times New Roman"/>
              </w:rPr>
              <w:t>13.27</w:t>
            </w:r>
          </w:p>
        </w:tc>
        <w:tc>
          <w:tcPr>
            <w:tcW w:w="8128" w:type="dxa"/>
            <w:tcMar>
              <w:top w:w="0" w:type="dxa"/>
              <w:left w:w="45" w:type="dxa"/>
              <w:bottom w:w="0" w:type="dxa"/>
              <w:right w:w="45" w:type="dxa"/>
            </w:tcMar>
            <w:vAlign w:val="center"/>
            <w:hideMark/>
          </w:tcPr>
          <w:p w14:paraId="1C36E362" w14:textId="77777777" w:rsidR="0011429A" w:rsidRPr="006511E4" w:rsidRDefault="0011429A" w:rsidP="00B921B2">
            <w:pPr>
              <w:rPr>
                <w:rFonts w:ascii="Times New Roman" w:hAnsi="Times New Roman"/>
              </w:rPr>
            </w:pPr>
            <w:r w:rsidRPr="006511E4">
              <w:rPr>
                <w:rFonts w:ascii="Times New Roman" w:hAnsi="Times New Roman"/>
              </w:rPr>
              <w:t>Dự trù vật tư đơn vị</w:t>
            </w:r>
          </w:p>
        </w:tc>
      </w:tr>
      <w:tr w:rsidR="006511E4" w:rsidRPr="006511E4" w14:paraId="332A670F" w14:textId="77777777" w:rsidTr="001F79DF">
        <w:trPr>
          <w:trHeight w:val="315"/>
        </w:trPr>
        <w:tc>
          <w:tcPr>
            <w:tcW w:w="1273" w:type="dxa"/>
            <w:tcMar>
              <w:top w:w="0" w:type="dxa"/>
              <w:left w:w="45" w:type="dxa"/>
              <w:bottom w:w="0" w:type="dxa"/>
              <w:right w:w="45" w:type="dxa"/>
            </w:tcMar>
            <w:vAlign w:val="center"/>
            <w:hideMark/>
          </w:tcPr>
          <w:p w14:paraId="0E41847E" w14:textId="77777777" w:rsidR="0011429A" w:rsidRPr="006511E4" w:rsidRDefault="0011429A" w:rsidP="00B921B2">
            <w:pPr>
              <w:jc w:val="center"/>
              <w:rPr>
                <w:rFonts w:ascii="Times New Roman" w:hAnsi="Times New Roman"/>
              </w:rPr>
            </w:pPr>
            <w:r w:rsidRPr="006511E4">
              <w:rPr>
                <w:rFonts w:ascii="Times New Roman" w:hAnsi="Times New Roman"/>
              </w:rPr>
              <w:t>13.28</w:t>
            </w:r>
          </w:p>
        </w:tc>
        <w:tc>
          <w:tcPr>
            <w:tcW w:w="8128" w:type="dxa"/>
            <w:tcMar>
              <w:top w:w="0" w:type="dxa"/>
              <w:left w:w="45" w:type="dxa"/>
              <w:bottom w:w="0" w:type="dxa"/>
              <w:right w:w="45" w:type="dxa"/>
            </w:tcMar>
            <w:vAlign w:val="center"/>
            <w:hideMark/>
          </w:tcPr>
          <w:p w14:paraId="028493E5" w14:textId="77777777" w:rsidR="0011429A" w:rsidRPr="006511E4" w:rsidRDefault="0011429A" w:rsidP="00B921B2">
            <w:pPr>
              <w:rPr>
                <w:rFonts w:ascii="Times New Roman" w:hAnsi="Times New Roman"/>
              </w:rPr>
            </w:pPr>
            <w:r w:rsidRPr="006511E4">
              <w:rPr>
                <w:rFonts w:ascii="Times New Roman" w:hAnsi="Times New Roman"/>
              </w:rPr>
              <w:t>Tổng hợp dự trù</w:t>
            </w:r>
          </w:p>
        </w:tc>
      </w:tr>
      <w:tr w:rsidR="006511E4" w:rsidRPr="006511E4" w14:paraId="34AD21E1" w14:textId="77777777" w:rsidTr="001F79DF">
        <w:trPr>
          <w:trHeight w:val="315"/>
        </w:trPr>
        <w:tc>
          <w:tcPr>
            <w:tcW w:w="1273" w:type="dxa"/>
            <w:tcMar>
              <w:top w:w="0" w:type="dxa"/>
              <w:left w:w="45" w:type="dxa"/>
              <w:bottom w:w="0" w:type="dxa"/>
              <w:right w:w="45" w:type="dxa"/>
            </w:tcMar>
            <w:vAlign w:val="center"/>
            <w:hideMark/>
          </w:tcPr>
          <w:p w14:paraId="7CC088BF" w14:textId="77777777" w:rsidR="0011429A" w:rsidRPr="006511E4" w:rsidRDefault="0011429A" w:rsidP="00B921B2">
            <w:pPr>
              <w:jc w:val="center"/>
              <w:rPr>
                <w:rFonts w:ascii="Times New Roman" w:hAnsi="Times New Roman"/>
              </w:rPr>
            </w:pPr>
            <w:r w:rsidRPr="006511E4">
              <w:rPr>
                <w:rFonts w:ascii="Times New Roman" w:hAnsi="Times New Roman"/>
              </w:rPr>
              <w:t>14</w:t>
            </w:r>
          </w:p>
        </w:tc>
        <w:tc>
          <w:tcPr>
            <w:tcW w:w="8128" w:type="dxa"/>
            <w:tcMar>
              <w:top w:w="0" w:type="dxa"/>
              <w:left w:w="45" w:type="dxa"/>
              <w:bottom w:w="0" w:type="dxa"/>
              <w:right w:w="45" w:type="dxa"/>
            </w:tcMar>
            <w:vAlign w:val="center"/>
            <w:hideMark/>
          </w:tcPr>
          <w:p w14:paraId="014AFBDE" w14:textId="77777777" w:rsidR="0011429A" w:rsidRPr="006511E4" w:rsidRDefault="0011429A" w:rsidP="00B921B2">
            <w:pPr>
              <w:rPr>
                <w:rFonts w:ascii="Times New Roman" w:hAnsi="Times New Roman"/>
              </w:rPr>
            </w:pPr>
            <w:r w:rsidRPr="006511E4">
              <w:rPr>
                <w:rFonts w:ascii="Times New Roman" w:hAnsi="Times New Roman"/>
              </w:rPr>
              <w:t>Quản lý kho máu – ngân hàng máu</w:t>
            </w:r>
          </w:p>
        </w:tc>
      </w:tr>
      <w:tr w:rsidR="006511E4" w:rsidRPr="006511E4" w14:paraId="7E5B4D4A" w14:textId="77777777" w:rsidTr="001F79DF">
        <w:trPr>
          <w:trHeight w:val="315"/>
        </w:trPr>
        <w:tc>
          <w:tcPr>
            <w:tcW w:w="1273" w:type="dxa"/>
            <w:tcMar>
              <w:top w:w="0" w:type="dxa"/>
              <w:left w:w="45" w:type="dxa"/>
              <w:bottom w:w="0" w:type="dxa"/>
              <w:right w:w="45" w:type="dxa"/>
            </w:tcMar>
            <w:vAlign w:val="center"/>
            <w:hideMark/>
          </w:tcPr>
          <w:p w14:paraId="70F99159" w14:textId="77777777" w:rsidR="0011429A" w:rsidRPr="006511E4" w:rsidRDefault="0011429A" w:rsidP="00B921B2">
            <w:pPr>
              <w:jc w:val="center"/>
              <w:rPr>
                <w:rFonts w:ascii="Times New Roman" w:hAnsi="Times New Roman"/>
              </w:rPr>
            </w:pPr>
            <w:r w:rsidRPr="006511E4">
              <w:rPr>
                <w:rFonts w:ascii="Times New Roman" w:hAnsi="Times New Roman"/>
              </w:rPr>
              <w:t>14.1</w:t>
            </w:r>
          </w:p>
        </w:tc>
        <w:tc>
          <w:tcPr>
            <w:tcW w:w="8128" w:type="dxa"/>
            <w:tcMar>
              <w:top w:w="0" w:type="dxa"/>
              <w:left w:w="45" w:type="dxa"/>
              <w:bottom w:w="0" w:type="dxa"/>
              <w:right w:w="45" w:type="dxa"/>
            </w:tcMar>
            <w:vAlign w:val="center"/>
            <w:hideMark/>
          </w:tcPr>
          <w:p w14:paraId="3149FC28" w14:textId="77777777" w:rsidR="0011429A" w:rsidRPr="006511E4" w:rsidRDefault="0011429A" w:rsidP="00B921B2">
            <w:pPr>
              <w:rPr>
                <w:rFonts w:ascii="Times New Roman" w:hAnsi="Times New Roman"/>
              </w:rPr>
            </w:pPr>
            <w:r w:rsidRPr="006511E4">
              <w:rPr>
                <w:rFonts w:ascii="Times New Roman" w:hAnsi="Times New Roman"/>
              </w:rPr>
              <w:t>Danh mục nhà cung cấp máu</w:t>
            </w:r>
          </w:p>
        </w:tc>
      </w:tr>
      <w:tr w:rsidR="006511E4" w:rsidRPr="006511E4" w14:paraId="6AE2AABE" w14:textId="77777777" w:rsidTr="001F79DF">
        <w:trPr>
          <w:trHeight w:val="315"/>
        </w:trPr>
        <w:tc>
          <w:tcPr>
            <w:tcW w:w="1273" w:type="dxa"/>
            <w:tcMar>
              <w:top w:w="0" w:type="dxa"/>
              <w:left w:w="45" w:type="dxa"/>
              <w:bottom w:w="0" w:type="dxa"/>
              <w:right w:w="45" w:type="dxa"/>
            </w:tcMar>
            <w:vAlign w:val="center"/>
            <w:hideMark/>
          </w:tcPr>
          <w:p w14:paraId="0FB10A05" w14:textId="77777777" w:rsidR="0011429A" w:rsidRPr="006511E4" w:rsidRDefault="0011429A" w:rsidP="00B921B2">
            <w:pPr>
              <w:jc w:val="center"/>
              <w:rPr>
                <w:rFonts w:ascii="Times New Roman" w:hAnsi="Times New Roman"/>
              </w:rPr>
            </w:pPr>
            <w:r w:rsidRPr="006511E4">
              <w:rPr>
                <w:rFonts w:ascii="Times New Roman" w:hAnsi="Times New Roman"/>
              </w:rPr>
              <w:t>14.2</w:t>
            </w:r>
          </w:p>
        </w:tc>
        <w:tc>
          <w:tcPr>
            <w:tcW w:w="8128" w:type="dxa"/>
            <w:tcMar>
              <w:top w:w="0" w:type="dxa"/>
              <w:left w:w="45" w:type="dxa"/>
              <w:bottom w:w="0" w:type="dxa"/>
              <w:right w:w="45" w:type="dxa"/>
            </w:tcMar>
            <w:vAlign w:val="center"/>
            <w:hideMark/>
          </w:tcPr>
          <w:p w14:paraId="15DA184B" w14:textId="77777777" w:rsidR="0011429A" w:rsidRPr="006511E4" w:rsidRDefault="0011429A" w:rsidP="00B921B2">
            <w:pPr>
              <w:rPr>
                <w:rFonts w:ascii="Times New Roman" w:hAnsi="Times New Roman"/>
              </w:rPr>
            </w:pPr>
            <w:r w:rsidRPr="006511E4">
              <w:rPr>
                <w:rFonts w:ascii="Times New Roman" w:hAnsi="Times New Roman"/>
              </w:rPr>
              <w:t>Danh mục đơn vị máu</w:t>
            </w:r>
          </w:p>
        </w:tc>
      </w:tr>
      <w:tr w:rsidR="006511E4" w:rsidRPr="006511E4" w14:paraId="15F56490" w14:textId="77777777" w:rsidTr="001F79DF">
        <w:trPr>
          <w:trHeight w:val="315"/>
        </w:trPr>
        <w:tc>
          <w:tcPr>
            <w:tcW w:w="1273" w:type="dxa"/>
            <w:tcMar>
              <w:top w:w="0" w:type="dxa"/>
              <w:left w:w="45" w:type="dxa"/>
              <w:bottom w:w="0" w:type="dxa"/>
              <w:right w:w="45" w:type="dxa"/>
            </w:tcMar>
            <w:vAlign w:val="center"/>
            <w:hideMark/>
          </w:tcPr>
          <w:p w14:paraId="14BD2F64" w14:textId="77777777" w:rsidR="0011429A" w:rsidRPr="006511E4" w:rsidRDefault="0011429A" w:rsidP="00B921B2">
            <w:pPr>
              <w:jc w:val="center"/>
              <w:rPr>
                <w:rFonts w:ascii="Times New Roman" w:hAnsi="Times New Roman"/>
              </w:rPr>
            </w:pPr>
            <w:r w:rsidRPr="006511E4">
              <w:rPr>
                <w:rFonts w:ascii="Times New Roman" w:hAnsi="Times New Roman"/>
              </w:rPr>
              <w:t>14.3</w:t>
            </w:r>
          </w:p>
        </w:tc>
        <w:tc>
          <w:tcPr>
            <w:tcW w:w="8128" w:type="dxa"/>
            <w:tcMar>
              <w:top w:w="0" w:type="dxa"/>
              <w:left w:w="45" w:type="dxa"/>
              <w:bottom w:w="0" w:type="dxa"/>
              <w:right w:w="45" w:type="dxa"/>
            </w:tcMar>
            <w:vAlign w:val="center"/>
            <w:hideMark/>
          </w:tcPr>
          <w:p w14:paraId="38CFC640" w14:textId="77777777" w:rsidR="0011429A" w:rsidRPr="006511E4" w:rsidRDefault="0011429A" w:rsidP="00B921B2">
            <w:pPr>
              <w:rPr>
                <w:rFonts w:ascii="Times New Roman" w:hAnsi="Times New Roman"/>
              </w:rPr>
            </w:pPr>
            <w:r w:rsidRPr="006511E4">
              <w:rPr>
                <w:rFonts w:ascii="Times New Roman" w:hAnsi="Times New Roman"/>
              </w:rPr>
              <w:t>Danh mục tủ máu</w:t>
            </w:r>
          </w:p>
        </w:tc>
      </w:tr>
      <w:tr w:rsidR="006511E4" w:rsidRPr="006511E4" w14:paraId="5AF9EDDA" w14:textId="77777777" w:rsidTr="001F79DF">
        <w:trPr>
          <w:trHeight w:val="315"/>
        </w:trPr>
        <w:tc>
          <w:tcPr>
            <w:tcW w:w="1273" w:type="dxa"/>
            <w:tcMar>
              <w:top w:w="0" w:type="dxa"/>
              <w:left w:w="45" w:type="dxa"/>
              <w:bottom w:w="0" w:type="dxa"/>
              <w:right w:w="45" w:type="dxa"/>
            </w:tcMar>
            <w:vAlign w:val="center"/>
            <w:hideMark/>
          </w:tcPr>
          <w:p w14:paraId="021F9D97" w14:textId="77777777" w:rsidR="0011429A" w:rsidRPr="006511E4" w:rsidRDefault="0011429A" w:rsidP="00B921B2">
            <w:pPr>
              <w:jc w:val="center"/>
              <w:rPr>
                <w:rFonts w:ascii="Times New Roman" w:hAnsi="Times New Roman"/>
              </w:rPr>
            </w:pPr>
            <w:r w:rsidRPr="006511E4">
              <w:rPr>
                <w:rFonts w:ascii="Times New Roman" w:hAnsi="Times New Roman"/>
              </w:rPr>
              <w:t>14.4</w:t>
            </w:r>
          </w:p>
        </w:tc>
        <w:tc>
          <w:tcPr>
            <w:tcW w:w="8128" w:type="dxa"/>
            <w:tcMar>
              <w:top w:w="0" w:type="dxa"/>
              <w:left w:w="45" w:type="dxa"/>
              <w:bottom w:w="0" w:type="dxa"/>
              <w:right w:w="45" w:type="dxa"/>
            </w:tcMar>
            <w:vAlign w:val="center"/>
            <w:hideMark/>
          </w:tcPr>
          <w:p w14:paraId="11ED62F4" w14:textId="77777777" w:rsidR="0011429A" w:rsidRPr="006511E4" w:rsidRDefault="0011429A" w:rsidP="00B921B2">
            <w:pPr>
              <w:rPr>
                <w:rFonts w:ascii="Times New Roman" w:hAnsi="Times New Roman"/>
              </w:rPr>
            </w:pPr>
            <w:r w:rsidRPr="006511E4">
              <w:rPr>
                <w:rFonts w:ascii="Times New Roman" w:hAnsi="Times New Roman"/>
              </w:rPr>
              <w:t>Danh mục thành phần máu</w:t>
            </w:r>
          </w:p>
        </w:tc>
      </w:tr>
      <w:tr w:rsidR="006511E4" w:rsidRPr="006511E4" w14:paraId="405AC933" w14:textId="77777777" w:rsidTr="001F79DF">
        <w:trPr>
          <w:trHeight w:val="315"/>
        </w:trPr>
        <w:tc>
          <w:tcPr>
            <w:tcW w:w="1273" w:type="dxa"/>
            <w:tcMar>
              <w:top w:w="0" w:type="dxa"/>
              <w:left w:w="45" w:type="dxa"/>
              <w:bottom w:w="0" w:type="dxa"/>
              <w:right w:w="45" w:type="dxa"/>
            </w:tcMar>
            <w:vAlign w:val="center"/>
            <w:hideMark/>
          </w:tcPr>
          <w:p w14:paraId="4126B26A" w14:textId="77777777" w:rsidR="0011429A" w:rsidRPr="006511E4" w:rsidRDefault="0011429A" w:rsidP="00B921B2">
            <w:pPr>
              <w:jc w:val="center"/>
              <w:rPr>
                <w:rFonts w:ascii="Times New Roman" w:hAnsi="Times New Roman"/>
              </w:rPr>
            </w:pPr>
            <w:r w:rsidRPr="006511E4">
              <w:rPr>
                <w:rFonts w:ascii="Times New Roman" w:hAnsi="Times New Roman"/>
              </w:rPr>
              <w:t>14.5</w:t>
            </w:r>
          </w:p>
        </w:tc>
        <w:tc>
          <w:tcPr>
            <w:tcW w:w="8128" w:type="dxa"/>
            <w:tcMar>
              <w:top w:w="0" w:type="dxa"/>
              <w:left w:w="45" w:type="dxa"/>
              <w:bottom w:w="0" w:type="dxa"/>
              <w:right w:w="45" w:type="dxa"/>
            </w:tcMar>
            <w:vAlign w:val="center"/>
            <w:hideMark/>
          </w:tcPr>
          <w:p w14:paraId="04976DC5" w14:textId="77777777" w:rsidR="0011429A" w:rsidRPr="006511E4" w:rsidRDefault="0011429A" w:rsidP="00B921B2">
            <w:pPr>
              <w:rPr>
                <w:rFonts w:ascii="Times New Roman" w:hAnsi="Times New Roman"/>
              </w:rPr>
            </w:pPr>
            <w:r w:rsidRPr="006511E4">
              <w:rPr>
                <w:rFonts w:ascii="Times New Roman" w:hAnsi="Times New Roman"/>
              </w:rPr>
              <w:t>Cảnh báo nhóm máu ABO</w:t>
            </w:r>
          </w:p>
        </w:tc>
      </w:tr>
      <w:tr w:rsidR="006511E4" w:rsidRPr="006511E4" w14:paraId="29EFF5F7" w14:textId="77777777" w:rsidTr="001F79DF">
        <w:trPr>
          <w:trHeight w:val="315"/>
        </w:trPr>
        <w:tc>
          <w:tcPr>
            <w:tcW w:w="1273" w:type="dxa"/>
            <w:tcMar>
              <w:top w:w="0" w:type="dxa"/>
              <w:left w:w="45" w:type="dxa"/>
              <w:bottom w:w="0" w:type="dxa"/>
              <w:right w:w="45" w:type="dxa"/>
            </w:tcMar>
            <w:vAlign w:val="center"/>
            <w:hideMark/>
          </w:tcPr>
          <w:p w14:paraId="75E590ED" w14:textId="77777777" w:rsidR="0011429A" w:rsidRPr="006511E4" w:rsidRDefault="0011429A" w:rsidP="00B921B2">
            <w:pPr>
              <w:jc w:val="center"/>
              <w:rPr>
                <w:rFonts w:ascii="Times New Roman" w:hAnsi="Times New Roman"/>
              </w:rPr>
            </w:pPr>
            <w:r w:rsidRPr="006511E4">
              <w:rPr>
                <w:rFonts w:ascii="Times New Roman" w:hAnsi="Times New Roman"/>
              </w:rPr>
              <w:t>14.6</w:t>
            </w:r>
          </w:p>
        </w:tc>
        <w:tc>
          <w:tcPr>
            <w:tcW w:w="8128" w:type="dxa"/>
            <w:tcMar>
              <w:top w:w="0" w:type="dxa"/>
              <w:left w:w="45" w:type="dxa"/>
              <w:bottom w:w="0" w:type="dxa"/>
              <w:right w:w="45" w:type="dxa"/>
            </w:tcMar>
            <w:vAlign w:val="center"/>
            <w:hideMark/>
          </w:tcPr>
          <w:p w14:paraId="02F5C76B" w14:textId="77777777" w:rsidR="0011429A" w:rsidRPr="006511E4" w:rsidRDefault="0011429A" w:rsidP="00B921B2">
            <w:pPr>
              <w:rPr>
                <w:rFonts w:ascii="Times New Roman" w:hAnsi="Times New Roman"/>
              </w:rPr>
            </w:pPr>
            <w:r w:rsidRPr="006511E4">
              <w:rPr>
                <w:rFonts w:ascii="Times New Roman" w:hAnsi="Times New Roman"/>
              </w:rPr>
              <w:t>Cảnh báo Rh máu</w:t>
            </w:r>
          </w:p>
        </w:tc>
      </w:tr>
      <w:tr w:rsidR="006511E4" w:rsidRPr="006511E4" w14:paraId="6E3FB197" w14:textId="77777777" w:rsidTr="001F79DF">
        <w:trPr>
          <w:trHeight w:val="315"/>
        </w:trPr>
        <w:tc>
          <w:tcPr>
            <w:tcW w:w="1273" w:type="dxa"/>
            <w:tcMar>
              <w:top w:w="0" w:type="dxa"/>
              <w:left w:w="45" w:type="dxa"/>
              <w:bottom w:w="0" w:type="dxa"/>
              <w:right w:w="45" w:type="dxa"/>
            </w:tcMar>
            <w:vAlign w:val="center"/>
            <w:hideMark/>
          </w:tcPr>
          <w:p w14:paraId="75BBD102" w14:textId="77777777" w:rsidR="0011429A" w:rsidRPr="006511E4" w:rsidRDefault="0011429A" w:rsidP="00B921B2">
            <w:pPr>
              <w:jc w:val="center"/>
              <w:rPr>
                <w:rFonts w:ascii="Times New Roman" w:hAnsi="Times New Roman"/>
              </w:rPr>
            </w:pPr>
            <w:r w:rsidRPr="006511E4">
              <w:rPr>
                <w:rFonts w:ascii="Times New Roman" w:hAnsi="Times New Roman"/>
              </w:rPr>
              <w:t>14.7</w:t>
            </w:r>
          </w:p>
        </w:tc>
        <w:tc>
          <w:tcPr>
            <w:tcW w:w="8128" w:type="dxa"/>
            <w:tcMar>
              <w:top w:w="0" w:type="dxa"/>
              <w:left w:w="45" w:type="dxa"/>
              <w:bottom w:w="0" w:type="dxa"/>
              <w:right w:w="45" w:type="dxa"/>
            </w:tcMar>
            <w:vAlign w:val="center"/>
            <w:hideMark/>
          </w:tcPr>
          <w:p w14:paraId="414E271F" w14:textId="77777777" w:rsidR="0011429A" w:rsidRPr="006511E4" w:rsidRDefault="0011429A" w:rsidP="00B921B2">
            <w:pPr>
              <w:rPr>
                <w:rFonts w:ascii="Times New Roman" w:hAnsi="Times New Roman"/>
              </w:rPr>
            </w:pPr>
            <w:r w:rsidRPr="006511E4">
              <w:rPr>
                <w:rFonts w:ascii="Times New Roman" w:hAnsi="Times New Roman"/>
              </w:rPr>
              <w:t>Thành phần đơn vị máu</w:t>
            </w:r>
          </w:p>
        </w:tc>
      </w:tr>
      <w:tr w:rsidR="006511E4" w:rsidRPr="006511E4" w14:paraId="6F92F220" w14:textId="77777777" w:rsidTr="001F79DF">
        <w:trPr>
          <w:trHeight w:val="315"/>
        </w:trPr>
        <w:tc>
          <w:tcPr>
            <w:tcW w:w="1273" w:type="dxa"/>
            <w:tcMar>
              <w:top w:w="0" w:type="dxa"/>
              <w:left w:w="45" w:type="dxa"/>
              <w:bottom w:w="0" w:type="dxa"/>
              <w:right w:w="45" w:type="dxa"/>
            </w:tcMar>
            <w:vAlign w:val="center"/>
            <w:hideMark/>
          </w:tcPr>
          <w:p w14:paraId="1C8CEC30" w14:textId="77777777" w:rsidR="0011429A" w:rsidRPr="006511E4" w:rsidRDefault="0011429A" w:rsidP="00B921B2">
            <w:pPr>
              <w:jc w:val="center"/>
              <w:rPr>
                <w:rFonts w:ascii="Times New Roman" w:hAnsi="Times New Roman"/>
              </w:rPr>
            </w:pPr>
            <w:r w:rsidRPr="006511E4">
              <w:rPr>
                <w:rFonts w:ascii="Times New Roman" w:hAnsi="Times New Roman"/>
              </w:rPr>
              <w:t>14.8</w:t>
            </w:r>
          </w:p>
        </w:tc>
        <w:tc>
          <w:tcPr>
            <w:tcW w:w="8128" w:type="dxa"/>
            <w:tcMar>
              <w:top w:w="0" w:type="dxa"/>
              <w:left w:w="45" w:type="dxa"/>
              <w:bottom w:w="0" w:type="dxa"/>
              <w:right w:w="45" w:type="dxa"/>
            </w:tcMar>
            <w:vAlign w:val="center"/>
            <w:hideMark/>
          </w:tcPr>
          <w:p w14:paraId="654DAA81" w14:textId="77777777" w:rsidR="0011429A" w:rsidRPr="006511E4" w:rsidRDefault="0011429A" w:rsidP="00B921B2">
            <w:pPr>
              <w:rPr>
                <w:rFonts w:ascii="Times New Roman" w:hAnsi="Times New Roman"/>
              </w:rPr>
            </w:pPr>
            <w:r w:rsidRPr="006511E4">
              <w:rPr>
                <w:rFonts w:ascii="Times New Roman" w:hAnsi="Times New Roman"/>
              </w:rPr>
              <w:t>Tìm kiếm túi máu</w:t>
            </w:r>
          </w:p>
        </w:tc>
      </w:tr>
      <w:tr w:rsidR="006511E4" w:rsidRPr="006511E4" w14:paraId="632162E9" w14:textId="77777777" w:rsidTr="001F79DF">
        <w:trPr>
          <w:trHeight w:val="315"/>
        </w:trPr>
        <w:tc>
          <w:tcPr>
            <w:tcW w:w="1273" w:type="dxa"/>
            <w:tcMar>
              <w:top w:w="0" w:type="dxa"/>
              <w:left w:w="45" w:type="dxa"/>
              <w:bottom w:w="0" w:type="dxa"/>
              <w:right w:w="45" w:type="dxa"/>
            </w:tcMar>
            <w:vAlign w:val="center"/>
            <w:hideMark/>
          </w:tcPr>
          <w:p w14:paraId="735F989A" w14:textId="77777777" w:rsidR="0011429A" w:rsidRPr="006511E4" w:rsidRDefault="0011429A" w:rsidP="00B921B2">
            <w:pPr>
              <w:jc w:val="center"/>
              <w:rPr>
                <w:rFonts w:ascii="Times New Roman" w:hAnsi="Times New Roman"/>
              </w:rPr>
            </w:pPr>
            <w:r w:rsidRPr="006511E4">
              <w:rPr>
                <w:rFonts w:ascii="Times New Roman" w:hAnsi="Times New Roman"/>
              </w:rPr>
              <w:t>15</w:t>
            </w:r>
          </w:p>
        </w:tc>
        <w:tc>
          <w:tcPr>
            <w:tcW w:w="8128" w:type="dxa"/>
            <w:tcMar>
              <w:top w:w="0" w:type="dxa"/>
              <w:left w:w="45" w:type="dxa"/>
              <w:bottom w:w="0" w:type="dxa"/>
              <w:right w:w="45" w:type="dxa"/>
            </w:tcMar>
            <w:vAlign w:val="center"/>
            <w:hideMark/>
          </w:tcPr>
          <w:p w14:paraId="356E4A33" w14:textId="77777777" w:rsidR="0011429A" w:rsidRPr="006511E4" w:rsidRDefault="0011429A" w:rsidP="00B921B2">
            <w:pPr>
              <w:rPr>
                <w:rFonts w:ascii="Times New Roman" w:hAnsi="Times New Roman"/>
              </w:rPr>
            </w:pPr>
            <w:r w:rsidRPr="006511E4">
              <w:rPr>
                <w:rFonts w:ascii="Times New Roman" w:hAnsi="Times New Roman"/>
              </w:rPr>
              <w:t>Quản lý thực hiện dịch vụ theo gói</w:t>
            </w:r>
          </w:p>
        </w:tc>
      </w:tr>
      <w:tr w:rsidR="006511E4" w:rsidRPr="006511E4" w14:paraId="1EBA3455" w14:textId="77777777" w:rsidTr="001F79DF">
        <w:trPr>
          <w:trHeight w:val="315"/>
        </w:trPr>
        <w:tc>
          <w:tcPr>
            <w:tcW w:w="1273" w:type="dxa"/>
            <w:tcMar>
              <w:top w:w="0" w:type="dxa"/>
              <w:left w:w="45" w:type="dxa"/>
              <w:bottom w:w="0" w:type="dxa"/>
              <w:right w:w="45" w:type="dxa"/>
            </w:tcMar>
            <w:vAlign w:val="center"/>
            <w:hideMark/>
          </w:tcPr>
          <w:p w14:paraId="12DC836D" w14:textId="77777777" w:rsidR="0011429A" w:rsidRPr="006511E4" w:rsidRDefault="0011429A" w:rsidP="00B921B2">
            <w:pPr>
              <w:jc w:val="center"/>
              <w:rPr>
                <w:rFonts w:ascii="Times New Roman" w:hAnsi="Times New Roman"/>
              </w:rPr>
            </w:pPr>
            <w:r w:rsidRPr="006511E4">
              <w:rPr>
                <w:rFonts w:ascii="Times New Roman" w:hAnsi="Times New Roman"/>
              </w:rPr>
              <w:t>15.1</w:t>
            </w:r>
          </w:p>
        </w:tc>
        <w:tc>
          <w:tcPr>
            <w:tcW w:w="8128" w:type="dxa"/>
            <w:tcMar>
              <w:top w:w="0" w:type="dxa"/>
              <w:left w:w="45" w:type="dxa"/>
              <w:bottom w:w="0" w:type="dxa"/>
              <w:right w:w="45" w:type="dxa"/>
            </w:tcMar>
            <w:vAlign w:val="center"/>
            <w:hideMark/>
          </w:tcPr>
          <w:p w14:paraId="30AAACF6" w14:textId="77777777" w:rsidR="0011429A" w:rsidRPr="006511E4" w:rsidRDefault="0011429A" w:rsidP="00B921B2">
            <w:pPr>
              <w:rPr>
                <w:rFonts w:ascii="Times New Roman" w:hAnsi="Times New Roman"/>
              </w:rPr>
            </w:pPr>
            <w:r w:rsidRPr="006511E4">
              <w:rPr>
                <w:rFonts w:ascii="Times New Roman" w:hAnsi="Times New Roman"/>
              </w:rPr>
              <w:t>Quản lý hợp đồng xét nghiệm</w:t>
            </w:r>
          </w:p>
        </w:tc>
      </w:tr>
      <w:tr w:rsidR="006511E4" w:rsidRPr="006511E4" w14:paraId="49F956AD" w14:textId="77777777" w:rsidTr="001F79DF">
        <w:trPr>
          <w:trHeight w:val="315"/>
        </w:trPr>
        <w:tc>
          <w:tcPr>
            <w:tcW w:w="1273" w:type="dxa"/>
            <w:tcMar>
              <w:top w:w="0" w:type="dxa"/>
              <w:left w:w="45" w:type="dxa"/>
              <w:bottom w:w="0" w:type="dxa"/>
              <w:right w:w="45" w:type="dxa"/>
            </w:tcMar>
            <w:vAlign w:val="center"/>
            <w:hideMark/>
          </w:tcPr>
          <w:p w14:paraId="687667FC" w14:textId="77777777" w:rsidR="0011429A" w:rsidRPr="006511E4" w:rsidRDefault="0011429A" w:rsidP="00B921B2">
            <w:pPr>
              <w:jc w:val="center"/>
              <w:rPr>
                <w:rFonts w:ascii="Times New Roman" w:hAnsi="Times New Roman"/>
              </w:rPr>
            </w:pPr>
            <w:r w:rsidRPr="006511E4">
              <w:rPr>
                <w:rFonts w:ascii="Times New Roman" w:hAnsi="Times New Roman"/>
              </w:rPr>
              <w:t>15.2</w:t>
            </w:r>
          </w:p>
        </w:tc>
        <w:tc>
          <w:tcPr>
            <w:tcW w:w="8128" w:type="dxa"/>
            <w:tcMar>
              <w:top w:w="0" w:type="dxa"/>
              <w:left w:w="45" w:type="dxa"/>
              <w:bottom w:w="0" w:type="dxa"/>
              <w:right w:w="45" w:type="dxa"/>
            </w:tcMar>
            <w:vAlign w:val="center"/>
            <w:hideMark/>
          </w:tcPr>
          <w:p w14:paraId="218016D9" w14:textId="77777777" w:rsidR="0011429A" w:rsidRPr="006511E4" w:rsidRDefault="0011429A" w:rsidP="00B921B2">
            <w:pPr>
              <w:rPr>
                <w:rFonts w:ascii="Times New Roman" w:hAnsi="Times New Roman"/>
              </w:rPr>
            </w:pPr>
            <w:r w:rsidRPr="006511E4">
              <w:rPr>
                <w:rFonts w:ascii="Times New Roman" w:hAnsi="Times New Roman"/>
              </w:rPr>
              <w:t>Quản lý hợp đồng xét nghiệm chi tiết</w:t>
            </w:r>
          </w:p>
        </w:tc>
      </w:tr>
      <w:tr w:rsidR="006511E4" w:rsidRPr="006511E4" w14:paraId="025D5AD1" w14:textId="77777777" w:rsidTr="001F79DF">
        <w:trPr>
          <w:trHeight w:val="315"/>
        </w:trPr>
        <w:tc>
          <w:tcPr>
            <w:tcW w:w="1273" w:type="dxa"/>
            <w:tcMar>
              <w:top w:w="0" w:type="dxa"/>
              <w:left w:w="45" w:type="dxa"/>
              <w:bottom w:w="0" w:type="dxa"/>
              <w:right w:w="45" w:type="dxa"/>
            </w:tcMar>
            <w:vAlign w:val="center"/>
            <w:hideMark/>
          </w:tcPr>
          <w:p w14:paraId="7D7F0E80" w14:textId="77777777" w:rsidR="0011429A" w:rsidRPr="006511E4" w:rsidRDefault="0011429A" w:rsidP="00B921B2">
            <w:pPr>
              <w:jc w:val="center"/>
              <w:rPr>
                <w:rFonts w:ascii="Times New Roman" w:hAnsi="Times New Roman"/>
              </w:rPr>
            </w:pPr>
            <w:r w:rsidRPr="006511E4">
              <w:rPr>
                <w:rFonts w:ascii="Times New Roman" w:hAnsi="Times New Roman"/>
              </w:rPr>
              <w:t>15.3</w:t>
            </w:r>
          </w:p>
        </w:tc>
        <w:tc>
          <w:tcPr>
            <w:tcW w:w="8128" w:type="dxa"/>
            <w:tcMar>
              <w:top w:w="0" w:type="dxa"/>
              <w:left w:w="45" w:type="dxa"/>
              <w:bottom w:w="0" w:type="dxa"/>
              <w:right w:w="45" w:type="dxa"/>
            </w:tcMar>
            <w:vAlign w:val="center"/>
            <w:hideMark/>
          </w:tcPr>
          <w:p w14:paraId="0E5C34AC" w14:textId="77777777" w:rsidR="0011429A" w:rsidRPr="006511E4" w:rsidRDefault="0011429A" w:rsidP="00B921B2">
            <w:pPr>
              <w:rPr>
                <w:rFonts w:ascii="Times New Roman" w:hAnsi="Times New Roman"/>
              </w:rPr>
            </w:pPr>
            <w:r w:rsidRPr="006511E4">
              <w:rPr>
                <w:rFonts w:ascii="Times New Roman" w:hAnsi="Times New Roman"/>
              </w:rPr>
              <w:t>Quản lý gói xét nghiệm</w:t>
            </w:r>
          </w:p>
        </w:tc>
      </w:tr>
      <w:tr w:rsidR="006511E4" w:rsidRPr="006511E4" w14:paraId="42A52FE4" w14:textId="77777777" w:rsidTr="001F79DF">
        <w:trPr>
          <w:trHeight w:val="315"/>
        </w:trPr>
        <w:tc>
          <w:tcPr>
            <w:tcW w:w="1273" w:type="dxa"/>
            <w:tcMar>
              <w:top w:w="0" w:type="dxa"/>
              <w:left w:w="45" w:type="dxa"/>
              <w:bottom w:w="0" w:type="dxa"/>
              <w:right w:w="45" w:type="dxa"/>
            </w:tcMar>
            <w:vAlign w:val="center"/>
            <w:hideMark/>
          </w:tcPr>
          <w:p w14:paraId="5271BD78" w14:textId="77777777" w:rsidR="0011429A" w:rsidRPr="006511E4" w:rsidRDefault="0011429A" w:rsidP="00B921B2">
            <w:pPr>
              <w:jc w:val="center"/>
              <w:rPr>
                <w:rFonts w:ascii="Times New Roman" w:hAnsi="Times New Roman"/>
              </w:rPr>
            </w:pPr>
            <w:r w:rsidRPr="006511E4">
              <w:rPr>
                <w:rFonts w:ascii="Times New Roman" w:hAnsi="Times New Roman"/>
              </w:rPr>
              <w:t>15.4</w:t>
            </w:r>
          </w:p>
        </w:tc>
        <w:tc>
          <w:tcPr>
            <w:tcW w:w="8128" w:type="dxa"/>
            <w:tcMar>
              <w:top w:w="0" w:type="dxa"/>
              <w:left w:w="45" w:type="dxa"/>
              <w:bottom w:w="0" w:type="dxa"/>
              <w:right w:w="45" w:type="dxa"/>
            </w:tcMar>
            <w:vAlign w:val="center"/>
            <w:hideMark/>
          </w:tcPr>
          <w:p w14:paraId="707E919D" w14:textId="77777777" w:rsidR="0011429A" w:rsidRPr="006511E4" w:rsidRDefault="0011429A" w:rsidP="00B921B2">
            <w:pPr>
              <w:rPr>
                <w:rFonts w:ascii="Times New Roman" w:hAnsi="Times New Roman"/>
              </w:rPr>
            </w:pPr>
            <w:r w:rsidRPr="006511E4">
              <w:rPr>
                <w:rFonts w:ascii="Times New Roman" w:hAnsi="Times New Roman"/>
              </w:rPr>
              <w:t>Quản lý gói xét nghiệm chi tiết</w:t>
            </w:r>
          </w:p>
        </w:tc>
      </w:tr>
      <w:tr w:rsidR="006511E4" w:rsidRPr="006511E4" w14:paraId="4D7A26EC" w14:textId="77777777" w:rsidTr="001F79DF">
        <w:trPr>
          <w:trHeight w:val="315"/>
        </w:trPr>
        <w:tc>
          <w:tcPr>
            <w:tcW w:w="1273" w:type="dxa"/>
            <w:tcMar>
              <w:top w:w="0" w:type="dxa"/>
              <w:left w:w="45" w:type="dxa"/>
              <w:bottom w:w="0" w:type="dxa"/>
              <w:right w:w="45" w:type="dxa"/>
            </w:tcMar>
            <w:vAlign w:val="center"/>
            <w:hideMark/>
          </w:tcPr>
          <w:p w14:paraId="562B2168" w14:textId="77777777" w:rsidR="0011429A" w:rsidRPr="006511E4" w:rsidRDefault="0011429A" w:rsidP="00B921B2">
            <w:pPr>
              <w:jc w:val="center"/>
              <w:rPr>
                <w:rFonts w:ascii="Times New Roman" w:hAnsi="Times New Roman"/>
              </w:rPr>
            </w:pPr>
            <w:r w:rsidRPr="006511E4">
              <w:rPr>
                <w:rFonts w:ascii="Times New Roman" w:hAnsi="Times New Roman"/>
              </w:rPr>
              <w:t>15.5</w:t>
            </w:r>
          </w:p>
        </w:tc>
        <w:tc>
          <w:tcPr>
            <w:tcW w:w="8128" w:type="dxa"/>
            <w:tcMar>
              <w:top w:w="0" w:type="dxa"/>
              <w:left w:w="45" w:type="dxa"/>
              <w:bottom w:w="0" w:type="dxa"/>
              <w:right w:w="45" w:type="dxa"/>
            </w:tcMar>
            <w:vAlign w:val="center"/>
            <w:hideMark/>
          </w:tcPr>
          <w:p w14:paraId="4FAD7BFB" w14:textId="77777777" w:rsidR="0011429A" w:rsidRPr="006511E4" w:rsidRDefault="0011429A" w:rsidP="00B921B2">
            <w:pPr>
              <w:rPr>
                <w:rFonts w:ascii="Times New Roman" w:hAnsi="Times New Roman"/>
              </w:rPr>
            </w:pPr>
            <w:r w:rsidRPr="006511E4">
              <w:rPr>
                <w:rFonts w:ascii="Times New Roman" w:hAnsi="Times New Roman"/>
              </w:rPr>
              <w:t>Chỉ định gói xét nghiệm</w:t>
            </w:r>
          </w:p>
        </w:tc>
      </w:tr>
      <w:tr w:rsidR="006511E4" w:rsidRPr="006511E4" w14:paraId="0DCA6C27" w14:textId="77777777" w:rsidTr="001F79DF">
        <w:trPr>
          <w:trHeight w:val="315"/>
        </w:trPr>
        <w:tc>
          <w:tcPr>
            <w:tcW w:w="1273" w:type="dxa"/>
            <w:tcMar>
              <w:top w:w="0" w:type="dxa"/>
              <w:left w:w="45" w:type="dxa"/>
              <w:bottom w:w="0" w:type="dxa"/>
              <w:right w:w="45" w:type="dxa"/>
            </w:tcMar>
            <w:vAlign w:val="center"/>
            <w:hideMark/>
          </w:tcPr>
          <w:p w14:paraId="6234044C" w14:textId="77777777" w:rsidR="0011429A" w:rsidRPr="006511E4" w:rsidRDefault="0011429A" w:rsidP="00B921B2">
            <w:pPr>
              <w:jc w:val="center"/>
              <w:rPr>
                <w:rFonts w:ascii="Times New Roman" w:hAnsi="Times New Roman"/>
              </w:rPr>
            </w:pPr>
            <w:r w:rsidRPr="006511E4">
              <w:rPr>
                <w:rFonts w:ascii="Times New Roman" w:hAnsi="Times New Roman"/>
              </w:rPr>
              <w:t>15.6</w:t>
            </w:r>
          </w:p>
        </w:tc>
        <w:tc>
          <w:tcPr>
            <w:tcW w:w="8128" w:type="dxa"/>
            <w:tcMar>
              <w:top w:w="0" w:type="dxa"/>
              <w:left w:w="45" w:type="dxa"/>
              <w:bottom w:w="0" w:type="dxa"/>
              <w:right w:w="45" w:type="dxa"/>
            </w:tcMar>
            <w:vAlign w:val="center"/>
            <w:hideMark/>
          </w:tcPr>
          <w:p w14:paraId="0095CC47" w14:textId="77777777" w:rsidR="0011429A" w:rsidRPr="006511E4" w:rsidRDefault="0011429A" w:rsidP="00B921B2">
            <w:pPr>
              <w:rPr>
                <w:rFonts w:ascii="Times New Roman" w:hAnsi="Times New Roman"/>
              </w:rPr>
            </w:pPr>
            <w:r w:rsidRPr="006511E4">
              <w:rPr>
                <w:rFonts w:ascii="Times New Roman" w:hAnsi="Times New Roman"/>
              </w:rPr>
              <w:t>Điều chỉnh chỉ định dịch vụ xét nghiệm cho bệnh nhân</w:t>
            </w:r>
          </w:p>
        </w:tc>
      </w:tr>
      <w:tr w:rsidR="006511E4" w:rsidRPr="006511E4" w14:paraId="4B75DCD5" w14:textId="77777777" w:rsidTr="001F79DF">
        <w:trPr>
          <w:trHeight w:val="315"/>
        </w:trPr>
        <w:tc>
          <w:tcPr>
            <w:tcW w:w="1273" w:type="dxa"/>
            <w:tcMar>
              <w:top w:w="0" w:type="dxa"/>
              <w:left w:w="45" w:type="dxa"/>
              <w:bottom w:w="0" w:type="dxa"/>
              <w:right w:w="45" w:type="dxa"/>
            </w:tcMar>
            <w:vAlign w:val="center"/>
            <w:hideMark/>
          </w:tcPr>
          <w:p w14:paraId="29A3DC07" w14:textId="77777777" w:rsidR="0011429A" w:rsidRPr="006511E4" w:rsidRDefault="0011429A" w:rsidP="00B921B2">
            <w:pPr>
              <w:jc w:val="center"/>
              <w:rPr>
                <w:rFonts w:ascii="Times New Roman" w:hAnsi="Times New Roman"/>
              </w:rPr>
            </w:pPr>
            <w:r w:rsidRPr="006511E4">
              <w:rPr>
                <w:rFonts w:ascii="Times New Roman" w:hAnsi="Times New Roman"/>
              </w:rPr>
              <w:t>16</w:t>
            </w:r>
          </w:p>
        </w:tc>
        <w:tc>
          <w:tcPr>
            <w:tcW w:w="8128" w:type="dxa"/>
            <w:tcMar>
              <w:top w:w="0" w:type="dxa"/>
              <w:left w:w="45" w:type="dxa"/>
              <w:bottom w:w="0" w:type="dxa"/>
              <w:right w:w="45" w:type="dxa"/>
            </w:tcMar>
            <w:vAlign w:val="center"/>
            <w:hideMark/>
          </w:tcPr>
          <w:p w14:paraId="0E3CBEF1" w14:textId="77777777" w:rsidR="0011429A" w:rsidRPr="006511E4" w:rsidRDefault="0011429A" w:rsidP="00B921B2">
            <w:pPr>
              <w:rPr>
                <w:rFonts w:ascii="Times New Roman" w:hAnsi="Times New Roman"/>
              </w:rPr>
            </w:pPr>
            <w:r w:rsidRPr="006511E4">
              <w:rPr>
                <w:rFonts w:ascii="Times New Roman" w:hAnsi="Times New Roman"/>
              </w:rPr>
              <w:t>Phân hệ phân quyền</w:t>
            </w:r>
          </w:p>
        </w:tc>
      </w:tr>
      <w:tr w:rsidR="006511E4" w:rsidRPr="006511E4" w14:paraId="2DD5BE84" w14:textId="77777777" w:rsidTr="001F79DF">
        <w:trPr>
          <w:trHeight w:val="315"/>
        </w:trPr>
        <w:tc>
          <w:tcPr>
            <w:tcW w:w="1273" w:type="dxa"/>
            <w:tcMar>
              <w:top w:w="0" w:type="dxa"/>
              <w:left w:w="45" w:type="dxa"/>
              <w:bottom w:w="0" w:type="dxa"/>
              <w:right w:w="45" w:type="dxa"/>
            </w:tcMar>
            <w:vAlign w:val="center"/>
            <w:hideMark/>
          </w:tcPr>
          <w:p w14:paraId="03A5BF32" w14:textId="77777777" w:rsidR="0011429A" w:rsidRPr="006511E4" w:rsidRDefault="0011429A" w:rsidP="00B921B2">
            <w:pPr>
              <w:jc w:val="center"/>
              <w:rPr>
                <w:rFonts w:ascii="Times New Roman" w:hAnsi="Times New Roman"/>
              </w:rPr>
            </w:pPr>
            <w:r w:rsidRPr="006511E4">
              <w:rPr>
                <w:rFonts w:ascii="Times New Roman" w:hAnsi="Times New Roman"/>
              </w:rPr>
              <w:t>16.1</w:t>
            </w:r>
          </w:p>
        </w:tc>
        <w:tc>
          <w:tcPr>
            <w:tcW w:w="8128" w:type="dxa"/>
            <w:tcMar>
              <w:top w:w="0" w:type="dxa"/>
              <w:left w:w="45" w:type="dxa"/>
              <w:bottom w:w="0" w:type="dxa"/>
              <w:right w:w="45" w:type="dxa"/>
            </w:tcMar>
            <w:vAlign w:val="center"/>
            <w:hideMark/>
          </w:tcPr>
          <w:p w14:paraId="08A49ADD" w14:textId="77777777" w:rsidR="0011429A" w:rsidRPr="006511E4" w:rsidRDefault="0011429A" w:rsidP="00B921B2">
            <w:pPr>
              <w:rPr>
                <w:rFonts w:ascii="Times New Roman" w:hAnsi="Times New Roman"/>
              </w:rPr>
            </w:pPr>
            <w:r w:rsidRPr="006511E4">
              <w:rPr>
                <w:rFonts w:ascii="Times New Roman" w:hAnsi="Times New Roman"/>
              </w:rPr>
              <w:t>Danh mục tài khoản – phân quyền</w:t>
            </w:r>
          </w:p>
        </w:tc>
      </w:tr>
      <w:tr w:rsidR="006511E4" w:rsidRPr="006511E4" w14:paraId="5325784A" w14:textId="77777777" w:rsidTr="001F79DF">
        <w:trPr>
          <w:trHeight w:val="315"/>
        </w:trPr>
        <w:tc>
          <w:tcPr>
            <w:tcW w:w="1273" w:type="dxa"/>
            <w:tcMar>
              <w:top w:w="0" w:type="dxa"/>
              <w:left w:w="45" w:type="dxa"/>
              <w:bottom w:w="0" w:type="dxa"/>
              <w:right w:w="45" w:type="dxa"/>
            </w:tcMar>
            <w:vAlign w:val="center"/>
            <w:hideMark/>
          </w:tcPr>
          <w:p w14:paraId="7BFAAA90" w14:textId="77777777" w:rsidR="0011429A" w:rsidRPr="006511E4" w:rsidRDefault="0011429A" w:rsidP="00B921B2">
            <w:pPr>
              <w:jc w:val="center"/>
              <w:rPr>
                <w:rFonts w:ascii="Times New Roman" w:hAnsi="Times New Roman"/>
              </w:rPr>
            </w:pPr>
            <w:r w:rsidRPr="006511E4">
              <w:rPr>
                <w:rFonts w:ascii="Times New Roman" w:hAnsi="Times New Roman"/>
              </w:rPr>
              <w:t>17</w:t>
            </w:r>
          </w:p>
        </w:tc>
        <w:tc>
          <w:tcPr>
            <w:tcW w:w="8128" w:type="dxa"/>
            <w:tcMar>
              <w:top w:w="0" w:type="dxa"/>
              <w:left w:w="45" w:type="dxa"/>
              <w:bottom w:w="0" w:type="dxa"/>
              <w:right w:w="45" w:type="dxa"/>
            </w:tcMar>
            <w:vAlign w:val="center"/>
            <w:hideMark/>
          </w:tcPr>
          <w:p w14:paraId="5A6E43A2" w14:textId="77777777" w:rsidR="0011429A" w:rsidRPr="006511E4" w:rsidRDefault="0011429A" w:rsidP="00B921B2">
            <w:pPr>
              <w:rPr>
                <w:rFonts w:ascii="Times New Roman" w:hAnsi="Times New Roman"/>
              </w:rPr>
            </w:pPr>
            <w:r w:rsidRPr="006511E4">
              <w:rPr>
                <w:rFonts w:ascii="Times New Roman" w:hAnsi="Times New Roman"/>
              </w:rPr>
              <w:t>Quản lý xét nghiệm vi sinh</w:t>
            </w:r>
          </w:p>
        </w:tc>
      </w:tr>
      <w:tr w:rsidR="006511E4" w:rsidRPr="006511E4" w14:paraId="48B05BAE" w14:textId="77777777" w:rsidTr="001F79DF">
        <w:trPr>
          <w:trHeight w:val="315"/>
        </w:trPr>
        <w:tc>
          <w:tcPr>
            <w:tcW w:w="1273" w:type="dxa"/>
            <w:tcMar>
              <w:top w:w="0" w:type="dxa"/>
              <w:left w:w="45" w:type="dxa"/>
              <w:bottom w:w="0" w:type="dxa"/>
              <w:right w:w="45" w:type="dxa"/>
            </w:tcMar>
            <w:vAlign w:val="center"/>
            <w:hideMark/>
          </w:tcPr>
          <w:p w14:paraId="5F8491F0" w14:textId="77777777" w:rsidR="0011429A" w:rsidRPr="006511E4" w:rsidRDefault="0011429A" w:rsidP="00B921B2">
            <w:pPr>
              <w:jc w:val="center"/>
              <w:rPr>
                <w:rFonts w:ascii="Times New Roman" w:hAnsi="Times New Roman"/>
              </w:rPr>
            </w:pPr>
            <w:r w:rsidRPr="006511E4">
              <w:rPr>
                <w:rFonts w:ascii="Times New Roman" w:hAnsi="Times New Roman"/>
              </w:rPr>
              <w:lastRenderedPageBreak/>
              <w:t>17.1</w:t>
            </w:r>
          </w:p>
        </w:tc>
        <w:tc>
          <w:tcPr>
            <w:tcW w:w="8128" w:type="dxa"/>
            <w:tcMar>
              <w:top w:w="0" w:type="dxa"/>
              <w:left w:w="45" w:type="dxa"/>
              <w:bottom w:w="0" w:type="dxa"/>
              <w:right w:w="45" w:type="dxa"/>
            </w:tcMar>
            <w:vAlign w:val="center"/>
            <w:hideMark/>
          </w:tcPr>
          <w:p w14:paraId="7BDF82F8" w14:textId="77777777" w:rsidR="0011429A" w:rsidRPr="006511E4" w:rsidRDefault="0011429A" w:rsidP="00B921B2">
            <w:pPr>
              <w:rPr>
                <w:rFonts w:ascii="Times New Roman" w:hAnsi="Times New Roman"/>
              </w:rPr>
            </w:pPr>
            <w:r w:rsidRPr="006511E4">
              <w:rPr>
                <w:rFonts w:ascii="Times New Roman" w:hAnsi="Times New Roman"/>
              </w:rPr>
              <w:t>Danh mục họ vi khuẩn</w:t>
            </w:r>
          </w:p>
        </w:tc>
      </w:tr>
      <w:tr w:rsidR="006511E4" w:rsidRPr="006511E4" w14:paraId="4F5689C4" w14:textId="77777777" w:rsidTr="001F79DF">
        <w:trPr>
          <w:trHeight w:val="315"/>
        </w:trPr>
        <w:tc>
          <w:tcPr>
            <w:tcW w:w="1273" w:type="dxa"/>
            <w:tcMar>
              <w:top w:w="0" w:type="dxa"/>
              <w:left w:w="45" w:type="dxa"/>
              <w:bottom w:w="0" w:type="dxa"/>
              <w:right w:w="45" w:type="dxa"/>
            </w:tcMar>
            <w:vAlign w:val="center"/>
            <w:hideMark/>
          </w:tcPr>
          <w:p w14:paraId="30B9F828" w14:textId="77777777" w:rsidR="0011429A" w:rsidRPr="006511E4" w:rsidRDefault="0011429A" w:rsidP="00B921B2">
            <w:pPr>
              <w:jc w:val="center"/>
              <w:rPr>
                <w:rFonts w:ascii="Times New Roman" w:hAnsi="Times New Roman"/>
              </w:rPr>
            </w:pPr>
            <w:r w:rsidRPr="006511E4">
              <w:rPr>
                <w:rFonts w:ascii="Times New Roman" w:hAnsi="Times New Roman"/>
              </w:rPr>
              <w:t>17.2</w:t>
            </w:r>
          </w:p>
        </w:tc>
        <w:tc>
          <w:tcPr>
            <w:tcW w:w="8128" w:type="dxa"/>
            <w:tcMar>
              <w:top w:w="0" w:type="dxa"/>
              <w:left w:w="45" w:type="dxa"/>
              <w:bottom w:w="0" w:type="dxa"/>
              <w:right w:w="45" w:type="dxa"/>
            </w:tcMar>
            <w:vAlign w:val="center"/>
            <w:hideMark/>
          </w:tcPr>
          <w:p w14:paraId="6971D71E" w14:textId="77777777" w:rsidR="0011429A" w:rsidRPr="006511E4" w:rsidRDefault="0011429A" w:rsidP="00B921B2">
            <w:pPr>
              <w:rPr>
                <w:rFonts w:ascii="Times New Roman" w:hAnsi="Times New Roman"/>
              </w:rPr>
            </w:pPr>
            <w:r w:rsidRPr="006511E4">
              <w:rPr>
                <w:rFonts w:ascii="Times New Roman" w:hAnsi="Times New Roman"/>
              </w:rPr>
              <w:t>Danh mục vi khuẩn</w:t>
            </w:r>
          </w:p>
        </w:tc>
      </w:tr>
      <w:tr w:rsidR="006511E4" w:rsidRPr="006511E4" w14:paraId="77B441E7" w14:textId="77777777" w:rsidTr="001F79DF">
        <w:trPr>
          <w:trHeight w:val="315"/>
        </w:trPr>
        <w:tc>
          <w:tcPr>
            <w:tcW w:w="1273" w:type="dxa"/>
            <w:tcMar>
              <w:top w:w="0" w:type="dxa"/>
              <w:left w:w="45" w:type="dxa"/>
              <w:bottom w:w="0" w:type="dxa"/>
              <w:right w:w="45" w:type="dxa"/>
            </w:tcMar>
            <w:vAlign w:val="center"/>
            <w:hideMark/>
          </w:tcPr>
          <w:p w14:paraId="45F0054F" w14:textId="77777777" w:rsidR="0011429A" w:rsidRPr="006511E4" w:rsidRDefault="0011429A" w:rsidP="00B921B2">
            <w:pPr>
              <w:jc w:val="center"/>
              <w:rPr>
                <w:rFonts w:ascii="Times New Roman" w:hAnsi="Times New Roman"/>
              </w:rPr>
            </w:pPr>
            <w:r w:rsidRPr="006511E4">
              <w:rPr>
                <w:rFonts w:ascii="Times New Roman" w:hAnsi="Times New Roman"/>
              </w:rPr>
              <w:t>17.3</w:t>
            </w:r>
          </w:p>
        </w:tc>
        <w:tc>
          <w:tcPr>
            <w:tcW w:w="8128" w:type="dxa"/>
            <w:tcMar>
              <w:top w:w="0" w:type="dxa"/>
              <w:left w:w="45" w:type="dxa"/>
              <w:bottom w:w="0" w:type="dxa"/>
              <w:right w:w="45" w:type="dxa"/>
            </w:tcMar>
            <w:vAlign w:val="center"/>
            <w:hideMark/>
          </w:tcPr>
          <w:p w14:paraId="24089120" w14:textId="77777777" w:rsidR="0011429A" w:rsidRPr="006511E4" w:rsidRDefault="0011429A" w:rsidP="00B921B2">
            <w:pPr>
              <w:rPr>
                <w:rFonts w:ascii="Times New Roman" w:hAnsi="Times New Roman"/>
              </w:rPr>
            </w:pPr>
            <w:r w:rsidRPr="006511E4">
              <w:rPr>
                <w:rFonts w:ascii="Times New Roman" w:hAnsi="Times New Roman"/>
              </w:rPr>
              <w:t>Danh mục kháng sinh</w:t>
            </w:r>
          </w:p>
        </w:tc>
      </w:tr>
      <w:tr w:rsidR="006511E4" w:rsidRPr="006511E4" w14:paraId="405672FC" w14:textId="77777777" w:rsidTr="001F79DF">
        <w:trPr>
          <w:trHeight w:val="315"/>
        </w:trPr>
        <w:tc>
          <w:tcPr>
            <w:tcW w:w="1273" w:type="dxa"/>
            <w:tcMar>
              <w:top w:w="0" w:type="dxa"/>
              <w:left w:w="45" w:type="dxa"/>
              <w:bottom w:w="0" w:type="dxa"/>
              <w:right w:w="45" w:type="dxa"/>
            </w:tcMar>
            <w:vAlign w:val="center"/>
            <w:hideMark/>
          </w:tcPr>
          <w:p w14:paraId="59512D7B" w14:textId="77777777" w:rsidR="0011429A" w:rsidRPr="006511E4" w:rsidRDefault="0011429A" w:rsidP="00B921B2">
            <w:pPr>
              <w:jc w:val="center"/>
              <w:rPr>
                <w:rFonts w:ascii="Times New Roman" w:hAnsi="Times New Roman"/>
              </w:rPr>
            </w:pPr>
            <w:r w:rsidRPr="006511E4">
              <w:rPr>
                <w:rFonts w:ascii="Times New Roman" w:hAnsi="Times New Roman"/>
              </w:rPr>
              <w:t>17.4</w:t>
            </w:r>
          </w:p>
        </w:tc>
        <w:tc>
          <w:tcPr>
            <w:tcW w:w="8128" w:type="dxa"/>
            <w:tcMar>
              <w:top w:w="0" w:type="dxa"/>
              <w:left w:w="45" w:type="dxa"/>
              <w:bottom w:w="0" w:type="dxa"/>
              <w:right w:w="45" w:type="dxa"/>
            </w:tcMar>
            <w:vAlign w:val="center"/>
            <w:hideMark/>
          </w:tcPr>
          <w:p w14:paraId="1A4ABD8C" w14:textId="77777777" w:rsidR="0011429A" w:rsidRPr="006511E4" w:rsidRDefault="0011429A" w:rsidP="00B921B2">
            <w:pPr>
              <w:rPr>
                <w:rFonts w:ascii="Times New Roman" w:hAnsi="Times New Roman"/>
              </w:rPr>
            </w:pPr>
            <w:r w:rsidRPr="006511E4">
              <w:rPr>
                <w:rFonts w:ascii="Times New Roman" w:hAnsi="Times New Roman"/>
              </w:rPr>
              <w:t>Danh mục map vi sinh – kháng sinh</w:t>
            </w:r>
          </w:p>
        </w:tc>
      </w:tr>
      <w:tr w:rsidR="006511E4" w:rsidRPr="006511E4" w14:paraId="50F9BB1A" w14:textId="77777777" w:rsidTr="001F79DF">
        <w:trPr>
          <w:trHeight w:val="315"/>
        </w:trPr>
        <w:tc>
          <w:tcPr>
            <w:tcW w:w="1273" w:type="dxa"/>
            <w:tcMar>
              <w:top w:w="0" w:type="dxa"/>
              <w:left w:w="45" w:type="dxa"/>
              <w:bottom w:w="0" w:type="dxa"/>
              <w:right w:w="45" w:type="dxa"/>
            </w:tcMar>
            <w:vAlign w:val="center"/>
            <w:hideMark/>
          </w:tcPr>
          <w:p w14:paraId="4F860031" w14:textId="77777777" w:rsidR="0011429A" w:rsidRPr="006511E4" w:rsidRDefault="0011429A" w:rsidP="00B921B2">
            <w:pPr>
              <w:jc w:val="center"/>
              <w:rPr>
                <w:rFonts w:ascii="Times New Roman" w:hAnsi="Times New Roman"/>
              </w:rPr>
            </w:pPr>
            <w:r w:rsidRPr="006511E4">
              <w:rPr>
                <w:rFonts w:ascii="Times New Roman" w:hAnsi="Times New Roman"/>
              </w:rPr>
              <w:t>17.5</w:t>
            </w:r>
          </w:p>
        </w:tc>
        <w:tc>
          <w:tcPr>
            <w:tcW w:w="8128" w:type="dxa"/>
            <w:tcMar>
              <w:top w:w="0" w:type="dxa"/>
              <w:left w:w="45" w:type="dxa"/>
              <w:bottom w:w="0" w:type="dxa"/>
              <w:right w:w="45" w:type="dxa"/>
            </w:tcMar>
            <w:vAlign w:val="center"/>
            <w:hideMark/>
          </w:tcPr>
          <w:p w14:paraId="62C23F0D" w14:textId="77777777" w:rsidR="0011429A" w:rsidRPr="006511E4" w:rsidRDefault="0011429A" w:rsidP="00B921B2">
            <w:pPr>
              <w:rPr>
                <w:rFonts w:ascii="Times New Roman" w:hAnsi="Times New Roman"/>
              </w:rPr>
            </w:pPr>
            <w:r w:rsidRPr="006511E4">
              <w:rPr>
                <w:rFonts w:ascii="Times New Roman" w:hAnsi="Times New Roman"/>
              </w:rPr>
              <w:t>Nhập kết quả vi sinh</w:t>
            </w:r>
          </w:p>
        </w:tc>
      </w:tr>
      <w:tr w:rsidR="006511E4" w:rsidRPr="006511E4" w14:paraId="6BCE68A3" w14:textId="77777777" w:rsidTr="001F79DF">
        <w:trPr>
          <w:trHeight w:val="315"/>
        </w:trPr>
        <w:tc>
          <w:tcPr>
            <w:tcW w:w="1273" w:type="dxa"/>
            <w:tcMar>
              <w:top w:w="0" w:type="dxa"/>
              <w:left w:w="45" w:type="dxa"/>
              <w:bottom w:w="0" w:type="dxa"/>
              <w:right w:w="45" w:type="dxa"/>
            </w:tcMar>
            <w:vAlign w:val="center"/>
            <w:hideMark/>
          </w:tcPr>
          <w:p w14:paraId="178BA512" w14:textId="77777777" w:rsidR="0011429A" w:rsidRPr="006511E4" w:rsidRDefault="0011429A" w:rsidP="00B921B2">
            <w:pPr>
              <w:jc w:val="center"/>
              <w:rPr>
                <w:rFonts w:ascii="Times New Roman" w:hAnsi="Times New Roman"/>
              </w:rPr>
            </w:pPr>
            <w:r w:rsidRPr="006511E4">
              <w:rPr>
                <w:rFonts w:ascii="Times New Roman" w:hAnsi="Times New Roman"/>
              </w:rPr>
              <w:t>18</w:t>
            </w:r>
          </w:p>
        </w:tc>
        <w:tc>
          <w:tcPr>
            <w:tcW w:w="8128" w:type="dxa"/>
            <w:tcMar>
              <w:top w:w="0" w:type="dxa"/>
              <w:left w:w="45" w:type="dxa"/>
              <w:bottom w:w="0" w:type="dxa"/>
              <w:right w:w="45" w:type="dxa"/>
            </w:tcMar>
            <w:vAlign w:val="center"/>
            <w:hideMark/>
          </w:tcPr>
          <w:p w14:paraId="63486819" w14:textId="77777777" w:rsidR="0011429A" w:rsidRPr="006511E4" w:rsidRDefault="0011429A" w:rsidP="00B921B2">
            <w:pPr>
              <w:rPr>
                <w:rFonts w:ascii="Times New Roman" w:hAnsi="Times New Roman"/>
              </w:rPr>
            </w:pPr>
            <w:r w:rsidRPr="006511E4">
              <w:rPr>
                <w:rFonts w:ascii="Times New Roman" w:hAnsi="Times New Roman"/>
              </w:rPr>
              <w:t>Chức năng huyết học đồ</w:t>
            </w:r>
          </w:p>
        </w:tc>
      </w:tr>
      <w:tr w:rsidR="006511E4" w:rsidRPr="006511E4" w14:paraId="7328A4F6" w14:textId="77777777" w:rsidTr="001F79DF">
        <w:trPr>
          <w:trHeight w:val="315"/>
        </w:trPr>
        <w:tc>
          <w:tcPr>
            <w:tcW w:w="1273" w:type="dxa"/>
            <w:tcMar>
              <w:top w:w="0" w:type="dxa"/>
              <w:left w:w="45" w:type="dxa"/>
              <w:bottom w:w="0" w:type="dxa"/>
              <w:right w:w="45" w:type="dxa"/>
            </w:tcMar>
            <w:vAlign w:val="center"/>
            <w:hideMark/>
          </w:tcPr>
          <w:p w14:paraId="68912215" w14:textId="77777777" w:rsidR="0011429A" w:rsidRPr="006511E4" w:rsidRDefault="0011429A" w:rsidP="00B921B2">
            <w:pPr>
              <w:jc w:val="center"/>
              <w:rPr>
                <w:rFonts w:ascii="Times New Roman" w:hAnsi="Times New Roman"/>
              </w:rPr>
            </w:pPr>
            <w:r w:rsidRPr="006511E4">
              <w:rPr>
                <w:rFonts w:ascii="Times New Roman" w:hAnsi="Times New Roman"/>
              </w:rPr>
              <w:t>19</w:t>
            </w:r>
          </w:p>
        </w:tc>
        <w:tc>
          <w:tcPr>
            <w:tcW w:w="8128" w:type="dxa"/>
            <w:tcMar>
              <w:top w:w="0" w:type="dxa"/>
              <w:left w:w="45" w:type="dxa"/>
              <w:bottom w:w="0" w:type="dxa"/>
              <w:right w:w="45" w:type="dxa"/>
            </w:tcMar>
            <w:vAlign w:val="center"/>
            <w:hideMark/>
          </w:tcPr>
          <w:p w14:paraId="22D57CFC" w14:textId="77777777" w:rsidR="0011429A" w:rsidRPr="006511E4" w:rsidRDefault="0011429A" w:rsidP="00B921B2">
            <w:pPr>
              <w:rPr>
                <w:rFonts w:ascii="Times New Roman" w:hAnsi="Times New Roman"/>
              </w:rPr>
            </w:pPr>
            <w:r w:rsidRPr="006511E4">
              <w:rPr>
                <w:rFonts w:ascii="Times New Roman" w:hAnsi="Times New Roman"/>
              </w:rPr>
              <w:t>Phân hệ quản lý chất lượng</w:t>
            </w:r>
          </w:p>
        </w:tc>
      </w:tr>
      <w:tr w:rsidR="006511E4" w:rsidRPr="006511E4" w14:paraId="58534684" w14:textId="77777777" w:rsidTr="001F79DF">
        <w:trPr>
          <w:trHeight w:val="315"/>
        </w:trPr>
        <w:tc>
          <w:tcPr>
            <w:tcW w:w="1273" w:type="dxa"/>
            <w:tcMar>
              <w:top w:w="0" w:type="dxa"/>
              <w:left w:w="45" w:type="dxa"/>
              <w:bottom w:w="0" w:type="dxa"/>
              <w:right w:w="45" w:type="dxa"/>
            </w:tcMar>
            <w:vAlign w:val="center"/>
            <w:hideMark/>
          </w:tcPr>
          <w:p w14:paraId="794D7444" w14:textId="77777777" w:rsidR="0011429A" w:rsidRPr="006511E4" w:rsidRDefault="0011429A" w:rsidP="00B921B2">
            <w:pPr>
              <w:jc w:val="center"/>
              <w:rPr>
                <w:rFonts w:ascii="Times New Roman" w:hAnsi="Times New Roman"/>
              </w:rPr>
            </w:pPr>
            <w:r w:rsidRPr="006511E4">
              <w:rPr>
                <w:rFonts w:ascii="Times New Roman" w:hAnsi="Times New Roman"/>
              </w:rPr>
              <w:t>19.1</w:t>
            </w:r>
          </w:p>
        </w:tc>
        <w:tc>
          <w:tcPr>
            <w:tcW w:w="8128" w:type="dxa"/>
            <w:tcMar>
              <w:top w:w="0" w:type="dxa"/>
              <w:left w:w="45" w:type="dxa"/>
              <w:bottom w:w="0" w:type="dxa"/>
              <w:right w:w="45" w:type="dxa"/>
            </w:tcMar>
            <w:vAlign w:val="center"/>
            <w:hideMark/>
          </w:tcPr>
          <w:p w14:paraId="2B723B22" w14:textId="77777777" w:rsidR="0011429A" w:rsidRPr="006511E4" w:rsidRDefault="0011429A" w:rsidP="00B921B2">
            <w:pPr>
              <w:rPr>
                <w:rFonts w:ascii="Times New Roman" w:hAnsi="Times New Roman"/>
              </w:rPr>
            </w:pPr>
            <w:r w:rsidRPr="006511E4">
              <w:rPr>
                <w:rFonts w:ascii="Times New Roman" w:hAnsi="Times New Roman"/>
              </w:rPr>
              <w:t>Danh mục công việc</w:t>
            </w:r>
          </w:p>
        </w:tc>
      </w:tr>
      <w:tr w:rsidR="006511E4" w:rsidRPr="006511E4" w14:paraId="04FFE160" w14:textId="77777777" w:rsidTr="001F79DF">
        <w:trPr>
          <w:trHeight w:val="315"/>
        </w:trPr>
        <w:tc>
          <w:tcPr>
            <w:tcW w:w="1273" w:type="dxa"/>
            <w:tcMar>
              <w:top w:w="0" w:type="dxa"/>
              <w:left w:w="45" w:type="dxa"/>
              <w:bottom w:w="0" w:type="dxa"/>
              <w:right w:w="45" w:type="dxa"/>
            </w:tcMar>
            <w:vAlign w:val="center"/>
            <w:hideMark/>
          </w:tcPr>
          <w:p w14:paraId="0DC51484" w14:textId="77777777" w:rsidR="0011429A" w:rsidRPr="006511E4" w:rsidRDefault="0011429A" w:rsidP="00B921B2">
            <w:pPr>
              <w:jc w:val="center"/>
              <w:rPr>
                <w:rFonts w:ascii="Times New Roman" w:hAnsi="Times New Roman"/>
              </w:rPr>
            </w:pPr>
            <w:r w:rsidRPr="006511E4">
              <w:rPr>
                <w:rFonts w:ascii="Times New Roman" w:hAnsi="Times New Roman"/>
              </w:rPr>
              <w:t>19.2</w:t>
            </w:r>
          </w:p>
        </w:tc>
        <w:tc>
          <w:tcPr>
            <w:tcW w:w="8128" w:type="dxa"/>
            <w:tcMar>
              <w:top w:w="0" w:type="dxa"/>
              <w:left w:w="45" w:type="dxa"/>
              <w:bottom w:w="0" w:type="dxa"/>
              <w:right w:w="45" w:type="dxa"/>
            </w:tcMar>
            <w:vAlign w:val="center"/>
            <w:hideMark/>
          </w:tcPr>
          <w:p w14:paraId="5CB0C845" w14:textId="77777777" w:rsidR="0011429A" w:rsidRPr="006511E4" w:rsidRDefault="0011429A" w:rsidP="00B921B2">
            <w:pPr>
              <w:rPr>
                <w:rFonts w:ascii="Times New Roman" w:hAnsi="Times New Roman"/>
              </w:rPr>
            </w:pPr>
            <w:r w:rsidRPr="006511E4">
              <w:rPr>
                <w:rFonts w:ascii="Times New Roman" w:hAnsi="Times New Roman"/>
              </w:rPr>
              <w:t>Danh mục thiết bị cần quản lý</w:t>
            </w:r>
          </w:p>
        </w:tc>
      </w:tr>
      <w:tr w:rsidR="006511E4" w:rsidRPr="006511E4" w14:paraId="6C891F0B" w14:textId="77777777" w:rsidTr="001F79DF">
        <w:trPr>
          <w:trHeight w:val="315"/>
        </w:trPr>
        <w:tc>
          <w:tcPr>
            <w:tcW w:w="1273" w:type="dxa"/>
            <w:tcMar>
              <w:top w:w="0" w:type="dxa"/>
              <w:left w:w="45" w:type="dxa"/>
              <w:bottom w:w="0" w:type="dxa"/>
              <w:right w:w="45" w:type="dxa"/>
            </w:tcMar>
            <w:vAlign w:val="center"/>
            <w:hideMark/>
          </w:tcPr>
          <w:p w14:paraId="6775DF56" w14:textId="77777777" w:rsidR="0011429A" w:rsidRPr="006511E4" w:rsidRDefault="0011429A" w:rsidP="00B921B2">
            <w:pPr>
              <w:jc w:val="center"/>
              <w:rPr>
                <w:rFonts w:ascii="Times New Roman" w:hAnsi="Times New Roman"/>
              </w:rPr>
            </w:pPr>
            <w:r w:rsidRPr="006511E4">
              <w:rPr>
                <w:rFonts w:ascii="Times New Roman" w:hAnsi="Times New Roman"/>
              </w:rPr>
              <w:t>19.3</w:t>
            </w:r>
          </w:p>
        </w:tc>
        <w:tc>
          <w:tcPr>
            <w:tcW w:w="8128" w:type="dxa"/>
            <w:tcMar>
              <w:top w:w="0" w:type="dxa"/>
              <w:left w:w="45" w:type="dxa"/>
              <w:bottom w:w="0" w:type="dxa"/>
              <w:right w:w="45" w:type="dxa"/>
            </w:tcMar>
            <w:vAlign w:val="center"/>
            <w:hideMark/>
          </w:tcPr>
          <w:p w14:paraId="3005E0AD" w14:textId="77777777" w:rsidR="0011429A" w:rsidRPr="006511E4" w:rsidRDefault="0011429A" w:rsidP="00B921B2">
            <w:pPr>
              <w:rPr>
                <w:rFonts w:ascii="Times New Roman" w:hAnsi="Times New Roman"/>
              </w:rPr>
            </w:pPr>
            <w:r w:rsidRPr="006511E4">
              <w:rPr>
                <w:rFonts w:ascii="Times New Roman" w:hAnsi="Times New Roman"/>
              </w:rPr>
              <w:t>Quản lý thay LOT hóa chất</w:t>
            </w:r>
          </w:p>
        </w:tc>
      </w:tr>
      <w:tr w:rsidR="006511E4" w:rsidRPr="006511E4" w14:paraId="6DBC885A" w14:textId="77777777" w:rsidTr="001F79DF">
        <w:trPr>
          <w:trHeight w:val="315"/>
        </w:trPr>
        <w:tc>
          <w:tcPr>
            <w:tcW w:w="1273" w:type="dxa"/>
            <w:tcMar>
              <w:top w:w="0" w:type="dxa"/>
              <w:left w:w="45" w:type="dxa"/>
              <w:bottom w:w="0" w:type="dxa"/>
              <w:right w:w="45" w:type="dxa"/>
            </w:tcMar>
            <w:vAlign w:val="center"/>
            <w:hideMark/>
          </w:tcPr>
          <w:p w14:paraId="6378CCCC" w14:textId="77777777" w:rsidR="0011429A" w:rsidRPr="006511E4" w:rsidRDefault="0011429A" w:rsidP="00B921B2">
            <w:pPr>
              <w:jc w:val="center"/>
              <w:rPr>
                <w:rFonts w:ascii="Times New Roman" w:hAnsi="Times New Roman"/>
              </w:rPr>
            </w:pPr>
            <w:r w:rsidRPr="006511E4">
              <w:rPr>
                <w:rFonts w:ascii="Times New Roman" w:hAnsi="Times New Roman"/>
              </w:rPr>
              <w:t>19.4</w:t>
            </w:r>
          </w:p>
        </w:tc>
        <w:tc>
          <w:tcPr>
            <w:tcW w:w="8128" w:type="dxa"/>
            <w:tcMar>
              <w:top w:w="0" w:type="dxa"/>
              <w:left w:w="45" w:type="dxa"/>
              <w:bottom w:w="0" w:type="dxa"/>
              <w:right w:w="45" w:type="dxa"/>
            </w:tcMar>
            <w:vAlign w:val="center"/>
            <w:hideMark/>
          </w:tcPr>
          <w:p w14:paraId="2C55AC37" w14:textId="77777777" w:rsidR="0011429A" w:rsidRPr="006511E4" w:rsidRDefault="0011429A" w:rsidP="00B921B2">
            <w:pPr>
              <w:rPr>
                <w:rFonts w:ascii="Times New Roman" w:hAnsi="Times New Roman"/>
              </w:rPr>
            </w:pPr>
            <w:r w:rsidRPr="006511E4">
              <w:rPr>
                <w:rFonts w:ascii="Times New Roman" w:hAnsi="Times New Roman"/>
              </w:rPr>
              <w:t>Quản lý nhập mẫu</w:t>
            </w:r>
          </w:p>
        </w:tc>
      </w:tr>
      <w:tr w:rsidR="006511E4" w:rsidRPr="006511E4" w14:paraId="03D51FA1" w14:textId="77777777" w:rsidTr="001F79DF">
        <w:trPr>
          <w:trHeight w:val="315"/>
        </w:trPr>
        <w:tc>
          <w:tcPr>
            <w:tcW w:w="1273" w:type="dxa"/>
            <w:tcMar>
              <w:top w:w="0" w:type="dxa"/>
              <w:left w:w="45" w:type="dxa"/>
              <w:bottom w:w="0" w:type="dxa"/>
              <w:right w:w="45" w:type="dxa"/>
            </w:tcMar>
            <w:vAlign w:val="center"/>
            <w:hideMark/>
          </w:tcPr>
          <w:p w14:paraId="74C7E4BF" w14:textId="77777777" w:rsidR="0011429A" w:rsidRPr="006511E4" w:rsidRDefault="0011429A" w:rsidP="00B921B2">
            <w:pPr>
              <w:jc w:val="center"/>
              <w:rPr>
                <w:rFonts w:ascii="Times New Roman" w:hAnsi="Times New Roman"/>
              </w:rPr>
            </w:pPr>
            <w:r w:rsidRPr="006511E4">
              <w:rPr>
                <w:rFonts w:ascii="Times New Roman" w:hAnsi="Times New Roman"/>
              </w:rPr>
              <w:t>19.5</w:t>
            </w:r>
          </w:p>
        </w:tc>
        <w:tc>
          <w:tcPr>
            <w:tcW w:w="8128" w:type="dxa"/>
            <w:tcMar>
              <w:top w:w="0" w:type="dxa"/>
              <w:left w:w="45" w:type="dxa"/>
              <w:bottom w:w="0" w:type="dxa"/>
              <w:right w:w="45" w:type="dxa"/>
            </w:tcMar>
            <w:vAlign w:val="center"/>
            <w:hideMark/>
          </w:tcPr>
          <w:p w14:paraId="339F5D90" w14:textId="77777777" w:rsidR="0011429A" w:rsidRPr="006511E4" w:rsidRDefault="0011429A" w:rsidP="00B921B2">
            <w:pPr>
              <w:rPr>
                <w:rFonts w:ascii="Times New Roman" w:hAnsi="Times New Roman"/>
              </w:rPr>
            </w:pPr>
            <w:r w:rsidRPr="006511E4">
              <w:rPr>
                <w:rFonts w:ascii="Times New Roman" w:hAnsi="Times New Roman"/>
              </w:rPr>
              <w:t>Quản lý hủy mẫu</w:t>
            </w:r>
          </w:p>
        </w:tc>
      </w:tr>
      <w:tr w:rsidR="006511E4" w:rsidRPr="006511E4" w14:paraId="39F867B2" w14:textId="77777777" w:rsidTr="001F79DF">
        <w:trPr>
          <w:trHeight w:val="315"/>
        </w:trPr>
        <w:tc>
          <w:tcPr>
            <w:tcW w:w="1273" w:type="dxa"/>
            <w:tcMar>
              <w:top w:w="0" w:type="dxa"/>
              <w:left w:w="45" w:type="dxa"/>
              <w:bottom w:w="0" w:type="dxa"/>
              <w:right w:w="45" w:type="dxa"/>
            </w:tcMar>
            <w:vAlign w:val="center"/>
            <w:hideMark/>
          </w:tcPr>
          <w:p w14:paraId="222B0D73" w14:textId="77777777" w:rsidR="0011429A" w:rsidRPr="006511E4" w:rsidRDefault="0011429A" w:rsidP="00B921B2">
            <w:pPr>
              <w:jc w:val="center"/>
              <w:rPr>
                <w:rFonts w:ascii="Times New Roman" w:hAnsi="Times New Roman"/>
              </w:rPr>
            </w:pPr>
            <w:r w:rsidRPr="006511E4">
              <w:rPr>
                <w:rFonts w:ascii="Times New Roman" w:hAnsi="Times New Roman"/>
              </w:rPr>
              <w:t>19.6</w:t>
            </w:r>
          </w:p>
        </w:tc>
        <w:tc>
          <w:tcPr>
            <w:tcW w:w="8128" w:type="dxa"/>
            <w:tcMar>
              <w:top w:w="0" w:type="dxa"/>
              <w:left w:w="45" w:type="dxa"/>
              <w:bottom w:w="0" w:type="dxa"/>
              <w:right w:w="45" w:type="dxa"/>
            </w:tcMar>
            <w:vAlign w:val="center"/>
            <w:hideMark/>
          </w:tcPr>
          <w:p w14:paraId="68AFC3D3" w14:textId="77777777" w:rsidR="0011429A" w:rsidRPr="006511E4" w:rsidRDefault="0011429A" w:rsidP="00B921B2">
            <w:pPr>
              <w:rPr>
                <w:rFonts w:ascii="Times New Roman" w:hAnsi="Times New Roman"/>
              </w:rPr>
            </w:pPr>
            <w:r w:rsidRPr="006511E4">
              <w:rPr>
                <w:rFonts w:ascii="Times New Roman" w:hAnsi="Times New Roman"/>
              </w:rPr>
              <w:t>Quản lý theo dõi nhiệt độ tủ bảo quản</w:t>
            </w:r>
          </w:p>
        </w:tc>
      </w:tr>
      <w:tr w:rsidR="006511E4" w:rsidRPr="006511E4" w14:paraId="0C446A8F" w14:textId="77777777" w:rsidTr="001F79DF">
        <w:trPr>
          <w:trHeight w:val="315"/>
        </w:trPr>
        <w:tc>
          <w:tcPr>
            <w:tcW w:w="1273" w:type="dxa"/>
            <w:tcMar>
              <w:top w:w="0" w:type="dxa"/>
              <w:left w:w="45" w:type="dxa"/>
              <w:bottom w:w="0" w:type="dxa"/>
              <w:right w:w="45" w:type="dxa"/>
            </w:tcMar>
            <w:vAlign w:val="center"/>
            <w:hideMark/>
          </w:tcPr>
          <w:p w14:paraId="09AEDCAD" w14:textId="77777777" w:rsidR="0011429A" w:rsidRPr="006511E4" w:rsidRDefault="0011429A" w:rsidP="00B921B2">
            <w:pPr>
              <w:jc w:val="center"/>
              <w:rPr>
                <w:rFonts w:ascii="Times New Roman" w:hAnsi="Times New Roman"/>
              </w:rPr>
            </w:pPr>
            <w:r w:rsidRPr="006511E4">
              <w:rPr>
                <w:rFonts w:ascii="Times New Roman" w:hAnsi="Times New Roman"/>
              </w:rPr>
              <w:t>19.7</w:t>
            </w:r>
          </w:p>
        </w:tc>
        <w:tc>
          <w:tcPr>
            <w:tcW w:w="8128" w:type="dxa"/>
            <w:tcMar>
              <w:top w:w="0" w:type="dxa"/>
              <w:left w:w="45" w:type="dxa"/>
              <w:bottom w:w="0" w:type="dxa"/>
              <w:right w:w="45" w:type="dxa"/>
            </w:tcMar>
            <w:vAlign w:val="center"/>
            <w:hideMark/>
          </w:tcPr>
          <w:p w14:paraId="1454977E" w14:textId="77777777" w:rsidR="0011429A" w:rsidRPr="006511E4" w:rsidRDefault="0011429A" w:rsidP="00B921B2">
            <w:pPr>
              <w:rPr>
                <w:rFonts w:ascii="Times New Roman" w:hAnsi="Times New Roman"/>
              </w:rPr>
            </w:pPr>
            <w:r w:rsidRPr="006511E4">
              <w:rPr>
                <w:rFonts w:ascii="Times New Roman" w:hAnsi="Times New Roman"/>
              </w:rPr>
              <w:t>Quản lý thông tin đánh giá quá trình thực hiện xét nghiệm tại khoa</w:t>
            </w:r>
          </w:p>
        </w:tc>
      </w:tr>
      <w:tr w:rsidR="006511E4" w:rsidRPr="006511E4" w14:paraId="154D9D71" w14:textId="77777777" w:rsidTr="001F79DF">
        <w:trPr>
          <w:trHeight w:val="315"/>
        </w:trPr>
        <w:tc>
          <w:tcPr>
            <w:tcW w:w="1273" w:type="dxa"/>
            <w:tcMar>
              <w:top w:w="0" w:type="dxa"/>
              <w:left w:w="45" w:type="dxa"/>
              <w:bottom w:w="0" w:type="dxa"/>
              <w:right w:w="45" w:type="dxa"/>
            </w:tcMar>
            <w:vAlign w:val="center"/>
            <w:hideMark/>
          </w:tcPr>
          <w:p w14:paraId="37B8A2C0" w14:textId="77777777" w:rsidR="0011429A" w:rsidRPr="006511E4" w:rsidRDefault="0011429A" w:rsidP="00B921B2">
            <w:pPr>
              <w:jc w:val="center"/>
              <w:rPr>
                <w:rFonts w:ascii="Times New Roman" w:hAnsi="Times New Roman"/>
              </w:rPr>
            </w:pPr>
            <w:r w:rsidRPr="006511E4">
              <w:rPr>
                <w:rFonts w:ascii="Times New Roman" w:hAnsi="Times New Roman"/>
              </w:rPr>
              <w:t>19.8</w:t>
            </w:r>
          </w:p>
        </w:tc>
        <w:tc>
          <w:tcPr>
            <w:tcW w:w="8128" w:type="dxa"/>
            <w:tcMar>
              <w:top w:w="0" w:type="dxa"/>
              <w:left w:w="45" w:type="dxa"/>
              <w:bottom w:w="0" w:type="dxa"/>
              <w:right w:w="45" w:type="dxa"/>
            </w:tcMar>
            <w:vAlign w:val="center"/>
            <w:hideMark/>
          </w:tcPr>
          <w:p w14:paraId="41487F6F" w14:textId="77777777" w:rsidR="0011429A" w:rsidRPr="006511E4" w:rsidRDefault="0011429A" w:rsidP="00B921B2">
            <w:pPr>
              <w:rPr>
                <w:rFonts w:ascii="Times New Roman" w:hAnsi="Times New Roman"/>
              </w:rPr>
            </w:pPr>
            <w:r w:rsidRPr="006511E4">
              <w:rPr>
                <w:rFonts w:ascii="Times New Roman" w:hAnsi="Times New Roman"/>
              </w:rPr>
              <w:t>Quản lý công việc tại vị trí các máy xét nghiệm</w:t>
            </w:r>
          </w:p>
        </w:tc>
      </w:tr>
      <w:tr w:rsidR="006511E4" w:rsidRPr="006511E4" w14:paraId="40CCF2C2" w14:textId="77777777" w:rsidTr="001F79DF">
        <w:trPr>
          <w:trHeight w:val="315"/>
        </w:trPr>
        <w:tc>
          <w:tcPr>
            <w:tcW w:w="1273" w:type="dxa"/>
            <w:tcMar>
              <w:top w:w="0" w:type="dxa"/>
              <w:left w:w="45" w:type="dxa"/>
              <w:bottom w:w="0" w:type="dxa"/>
              <w:right w:w="45" w:type="dxa"/>
            </w:tcMar>
            <w:vAlign w:val="center"/>
            <w:hideMark/>
          </w:tcPr>
          <w:p w14:paraId="5D9DC2E7" w14:textId="77777777" w:rsidR="0011429A" w:rsidRPr="006511E4" w:rsidRDefault="0011429A" w:rsidP="00B921B2">
            <w:pPr>
              <w:jc w:val="center"/>
              <w:rPr>
                <w:rFonts w:ascii="Times New Roman" w:hAnsi="Times New Roman"/>
              </w:rPr>
            </w:pPr>
            <w:r w:rsidRPr="006511E4">
              <w:rPr>
                <w:rFonts w:ascii="Times New Roman" w:hAnsi="Times New Roman"/>
              </w:rPr>
              <w:t>19.9</w:t>
            </w:r>
          </w:p>
        </w:tc>
        <w:tc>
          <w:tcPr>
            <w:tcW w:w="8128" w:type="dxa"/>
            <w:tcMar>
              <w:top w:w="0" w:type="dxa"/>
              <w:left w:w="45" w:type="dxa"/>
              <w:bottom w:w="0" w:type="dxa"/>
              <w:right w:w="45" w:type="dxa"/>
            </w:tcMar>
            <w:vAlign w:val="center"/>
            <w:hideMark/>
          </w:tcPr>
          <w:p w14:paraId="084B035E" w14:textId="77777777" w:rsidR="0011429A" w:rsidRPr="006511E4" w:rsidRDefault="0011429A" w:rsidP="00B921B2">
            <w:pPr>
              <w:rPr>
                <w:rFonts w:ascii="Times New Roman" w:hAnsi="Times New Roman"/>
              </w:rPr>
            </w:pPr>
            <w:r w:rsidRPr="006511E4">
              <w:rPr>
                <w:rFonts w:ascii="Times New Roman" w:hAnsi="Times New Roman"/>
              </w:rPr>
              <w:t>Báo cáo quá trình thực hiện xét nghiệm của bệnh nhân</w:t>
            </w:r>
          </w:p>
        </w:tc>
      </w:tr>
      <w:tr w:rsidR="006511E4" w:rsidRPr="006511E4" w14:paraId="6BAE6FCB" w14:textId="77777777" w:rsidTr="001F79DF">
        <w:trPr>
          <w:trHeight w:val="315"/>
        </w:trPr>
        <w:tc>
          <w:tcPr>
            <w:tcW w:w="1273" w:type="dxa"/>
            <w:tcMar>
              <w:top w:w="0" w:type="dxa"/>
              <w:left w:w="45" w:type="dxa"/>
              <w:bottom w:w="0" w:type="dxa"/>
              <w:right w:w="45" w:type="dxa"/>
            </w:tcMar>
            <w:vAlign w:val="center"/>
            <w:hideMark/>
          </w:tcPr>
          <w:p w14:paraId="1189CC81" w14:textId="77777777" w:rsidR="0011429A" w:rsidRPr="006511E4" w:rsidRDefault="0011429A" w:rsidP="00B921B2">
            <w:pPr>
              <w:jc w:val="center"/>
              <w:rPr>
                <w:rFonts w:ascii="Times New Roman" w:hAnsi="Times New Roman"/>
              </w:rPr>
            </w:pPr>
            <w:r w:rsidRPr="006511E4">
              <w:rPr>
                <w:rFonts w:ascii="Times New Roman" w:hAnsi="Times New Roman"/>
              </w:rPr>
              <w:t>19.1</w:t>
            </w:r>
          </w:p>
        </w:tc>
        <w:tc>
          <w:tcPr>
            <w:tcW w:w="8128" w:type="dxa"/>
            <w:tcMar>
              <w:top w:w="0" w:type="dxa"/>
              <w:left w:w="45" w:type="dxa"/>
              <w:bottom w:w="0" w:type="dxa"/>
              <w:right w:w="45" w:type="dxa"/>
            </w:tcMar>
            <w:vAlign w:val="center"/>
            <w:hideMark/>
          </w:tcPr>
          <w:p w14:paraId="6E772409" w14:textId="77777777" w:rsidR="0011429A" w:rsidRPr="006511E4" w:rsidRDefault="0011429A" w:rsidP="00B921B2">
            <w:pPr>
              <w:rPr>
                <w:rFonts w:ascii="Times New Roman" w:hAnsi="Times New Roman"/>
              </w:rPr>
            </w:pPr>
            <w:r w:rsidRPr="006511E4">
              <w:rPr>
                <w:rFonts w:ascii="Times New Roman" w:hAnsi="Times New Roman"/>
              </w:rPr>
              <w:t>Quản lý thời gian nhận, trả kết quả</w:t>
            </w:r>
          </w:p>
        </w:tc>
      </w:tr>
      <w:tr w:rsidR="006511E4" w:rsidRPr="006511E4" w14:paraId="5FA450E6" w14:textId="77777777" w:rsidTr="001F79DF">
        <w:trPr>
          <w:trHeight w:val="315"/>
        </w:trPr>
        <w:tc>
          <w:tcPr>
            <w:tcW w:w="1273" w:type="dxa"/>
            <w:tcMar>
              <w:top w:w="0" w:type="dxa"/>
              <w:left w:w="45" w:type="dxa"/>
              <w:bottom w:w="0" w:type="dxa"/>
              <w:right w:w="45" w:type="dxa"/>
            </w:tcMar>
            <w:vAlign w:val="center"/>
            <w:hideMark/>
          </w:tcPr>
          <w:p w14:paraId="1E03A8C6" w14:textId="77777777" w:rsidR="0011429A" w:rsidRPr="006511E4" w:rsidRDefault="0011429A" w:rsidP="00B921B2">
            <w:pPr>
              <w:jc w:val="center"/>
              <w:rPr>
                <w:rFonts w:ascii="Times New Roman" w:hAnsi="Times New Roman"/>
              </w:rPr>
            </w:pPr>
            <w:r w:rsidRPr="006511E4">
              <w:rPr>
                <w:rFonts w:ascii="Times New Roman" w:hAnsi="Times New Roman"/>
              </w:rPr>
              <w:t>20</w:t>
            </w:r>
          </w:p>
        </w:tc>
        <w:tc>
          <w:tcPr>
            <w:tcW w:w="8128" w:type="dxa"/>
            <w:tcMar>
              <w:top w:w="0" w:type="dxa"/>
              <w:left w:w="45" w:type="dxa"/>
              <w:bottom w:w="0" w:type="dxa"/>
              <w:right w:w="45" w:type="dxa"/>
            </w:tcMar>
            <w:vAlign w:val="center"/>
            <w:hideMark/>
          </w:tcPr>
          <w:p w14:paraId="0D6E684F" w14:textId="77777777" w:rsidR="0011429A" w:rsidRPr="006511E4" w:rsidRDefault="0011429A" w:rsidP="00B921B2">
            <w:pPr>
              <w:rPr>
                <w:rFonts w:ascii="Times New Roman" w:hAnsi="Times New Roman"/>
              </w:rPr>
            </w:pPr>
            <w:r w:rsidRPr="006511E4">
              <w:rPr>
                <w:rFonts w:ascii="Times New Roman" w:hAnsi="Times New Roman"/>
              </w:rPr>
              <w:t>Phân hệ ngoại kiểm</w:t>
            </w:r>
          </w:p>
        </w:tc>
      </w:tr>
      <w:tr w:rsidR="006511E4" w:rsidRPr="006511E4" w14:paraId="339BAB08" w14:textId="77777777" w:rsidTr="001F79DF">
        <w:trPr>
          <w:trHeight w:val="315"/>
        </w:trPr>
        <w:tc>
          <w:tcPr>
            <w:tcW w:w="1273" w:type="dxa"/>
            <w:tcMar>
              <w:top w:w="0" w:type="dxa"/>
              <w:left w:w="45" w:type="dxa"/>
              <w:bottom w:w="0" w:type="dxa"/>
              <w:right w:w="45" w:type="dxa"/>
            </w:tcMar>
            <w:vAlign w:val="center"/>
            <w:hideMark/>
          </w:tcPr>
          <w:p w14:paraId="3DC07C38" w14:textId="77777777" w:rsidR="0011429A" w:rsidRPr="006511E4" w:rsidRDefault="0011429A" w:rsidP="00B921B2">
            <w:pPr>
              <w:jc w:val="center"/>
              <w:rPr>
                <w:rFonts w:ascii="Times New Roman" w:hAnsi="Times New Roman"/>
              </w:rPr>
            </w:pPr>
            <w:r w:rsidRPr="006511E4">
              <w:rPr>
                <w:rFonts w:ascii="Times New Roman" w:hAnsi="Times New Roman"/>
              </w:rPr>
              <w:t>20.1</w:t>
            </w:r>
          </w:p>
        </w:tc>
        <w:tc>
          <w:tcPr>
            <w:tcW w:w="8128" w:type="dxa"/>
            <w:tcMar>
              <w:top w:w="0" w:type="dxa"/>
              <w:left w:w="45" w:type="dxa"/>
              <w:bottom w:w="0" w:type="dxa"/>
              <w:right w:w="45" w:type="dxa"/>
            </w:tcMar>
            <w:vAlign w:val="center"/>
            <w:hideMark/>
          </w:tcPr>
          <w:p w14:paraId="1C6A4311" w14:textId="77777777" w:rsidR="0011429A" w:rsidRPr="006511E4" w:rsidRDefault="0011429A" w:rsidP="00B921B2">
            <w:pPr>
              <w:rPr>
                <w:rFonts w:ascii="Times New Roman" w:hAnsi="Times New Roman"/>
              </w:rPr>
            </w:pPr>
            <w:r w:rsidRPr="006511E4">
              <w:rPr>
                <w:rFonts w:ascii="Times New Roman" w:hAnsi="Times New Roman"/>
              </w:rPr>
              <w:t>Quản lý nhận mẫu</w:t>
            </w:r>
          </w:p>
        </w:tc>
      </w:tr>
      <w:tr w:rsidR="006511E4" w:rsidRPr="006511E4" w14:paraId="66A3DC16" w14:textId="77777777" w:rsidTr="001F79DF">
        <w:trPr>
          <w:trHeight w:val="315"/>
        </w:trPr>
        <w:tc>
          <w:tcPr>
            <w:tcW w:w="1273" w:type="dxa"/>
            <w:tcMar>
              <w:top w:w="0" w:type="dxa"/>
              <w:left w:w="45" w:type="dxa"/>
              <w:bottom w:w="0" w:type="dxa"/>
              <w:right w:w="45" w:type="dxa"/>
            </w:tcMar>
            <w:vAlign w:val="center"/>
            <w:hideMark/>
          </w:tcPr>
          <w:p w14:paraId="75FD3329" w14:textId="77777777" w:rsidR="0011429A" w:rsidRPr="006511E4" w:rsidRDefault="0011429A" w:rsidP="00B921B2">
            <w:pPr>
              <w:jc w:val="center"/>
              <w:rPr>
                <w:rFonts w:ascii="Times New Roman" w:hAnsi="Times New Roman"/>
              </w:rPr>
            </w:pPr>
            <w:r w:rsidRPr="006511E4">
              <w:rPr>
                <w:rFonts w:ascii="Times New Roman" w:hAnsi="Times New Roman"/>
              </w:rPr>
              <w:t>20.2</w:t>
            </w:r>
          </w:p>
        </w:tc>
        <w:tc>
          <w:tcPr>
            <w:tcW w:w="8128" w:type="dxa"/>
            <w:tcMar>
              <w:top w:w="0" w:type="dxa"/>
              <w:left w:w="45" w:type="dxa"/>
              <w:bottom w:w="0" w:type="dxa"/>
              <w:right w:w="45" w:type="dxa"/>
            </w:tcMar>
            <w:vAlign w:val="center"/>
            <w:hideMark/>
          </w:tcPr>
          <w:p w14:paraId="0DA0A342" w14:textId="77777777" w:rsidR="0011429A" w:rsidRPr="006511E4" w:rsidRDefault="0011429A" w:rsidP="00B921B2">
            <w:pPr>
              <w:rPr>
                <w:rFonts w:ascii="Times New Roman" w:hAnsi="Times New Roman"/>
              </w:rPr>
            </w:pPr>
            <w:r w:rsidRPr="006511E4">
              <w:rPr>
                <w:rFonts w:ascii="Times New Roman" w:hAnsi="Times New Roman"/>
              </w:rPr>
              <w:t>Danh mục xét nghiệm ngoại kiểm</w:t>
            </w:r>
          </w:p>
        </w:tc>
      </w:tr>
      <w:tr w:rsidR="006511E4" w:rsidRPr="006511E4" w14:paraId="4287E8C5" w14:textId="77777777" w:rsidTr="001F79DF">
        <w:trPr>
          <w:trHeight w:val="315"/>
        </w:trPr>
        <w:tc>
          <w:tcPr>
            <w:tcW w:w="1273" w:type="dxa"/>
            <w:tcMar>
              <w:top w:w="0" w:type="dxa"/>
              <w:left w:w="45" w:type="dxa"/>
              <w:bottom w:w="0" w:type="dxa"/>
              <w:right w:w="45" w:type="dxa"/>
            </w:tcMar>
            <w:vAlign w:val="center"/>
            <w:hideMark/>
          </w:tcPr>
          <w:p w14:paraId="373F3247" w14:textId="77777777" w:rsidR="0011429A" w:rsidRPr="006511E4" w:rsidRDefault="0011429A" w:rsidP="00B921B2">
            <w:pPr>
              <w:jc w:val="center"/>
              <w:rPr>
                <w:rFonts w:ascii="Times New Roman" w:hAnsi="Times New Roman"/>
              </w:rPr>
            </w:pPr>
            <w:r w:rsidRPr="006511E4">
              <w:rPr>
                <w:rFonts w:ascii="Times New Roman" w:hAnsi="Times New Roman"/>
              </w:rPr>
              <w:t>20.3</w:t>
            </w:r>
          </w:p>
        </w:tc>
        <w:tc>
          <w:tcPr>
            <w:tcW w:w="8128" w:type="dxa"/>
            <w:tcMar>
              <w:top w:w="0" w:type="dxa"/>
              <w:left w:w="45" w:type="dxa"/>
              <w:bottom w:w="0" w:type="dxa"/>
              <w:right w:w="45" w:type="dxa"/>
            </w:tcMar>
            <w:vAlign w:val="center"/>
            <w:hideMark/>
          </w:tcPr>
          <w:p w14:paraId="0E78920E" w14:textId="77777777" w:rsidR="0011429A" w:rsidRPr="006511E4" w:rsidRDefault="0011429A" w:rsidP="00B921B2">
            <w:pPr>
              <w:rPr>
                <w:rFonts w:ascii="Times New Roman" w:hAnsi="Times New Roman"/>
              </w:rPr>
            </w:pPr>
            <w:r w:rsidRPr="006511E4">
              <w:rPr>
                <w:rFonts w:ascii="Times New Roman" w:hAnsi="Times New Roman"/>
              </w:rPr>
              <w:t>Chạy mẫu, lấy kết quả</w:t>
            </w:r>
          </w:p>
        </w:tc>
      </w:tr>
      <w:tr w:rsidR="006511E4" w:rsidRPr="006511E4" w14:paraId="7C950DAE" w14:textId="77777777" w:rsidTr="001F79DF">
        <w:trPr>
          <w:trHeight w:val="315"/>
        </w:trPr>
        <w:tc>
          <w:tcPr>
            <w:tcW w:w="1273" w:type="dxa"/>
            <w:tcMar>
              <w:top w:w="0" w:type="dxa"/>
              <w:left w:w="45" w:type="dxa"/>
              <w:bottom w:w="0" w:type="dxa"/>
              <w:right w:w="45" w:type="dxa"/>
            </w:tcMar>
            <w:vAlign w:val="center"/>
            <w:hideMark/>
          </w:tcPr>
          <w:p w14:paraId="72F9A48E" w14:textId="77777777" w:rsidR="0011429A" w:rsidRPr="006511E4" w:rsidRDefault="0011429A" w:rsidP="00B921B2">
            <w:pPr>
              <w:jc w:val="center"/>
              <w:rPr>
                <w:rFonts w:ascii="Times New Roman" w:hAnsi="Times New Roman"/>
              </w:rPr>
            </w:pPr>
            <w:r w:rsidRPr="006511E4">
              <w:rPr>
                <w:rFonts w:ascii="Times New Roman" w:hAnsi="Times New Roman"/>
              </w:rPr>
              <w:t>21</w:t>
            </w:r>
          </w:p>
        </w:tc>
        <w:tc>
          <w:tcPr>
            <w:tcW w:w="8128" w:type="dxa"/>
            <w:tcMar>
              <w:top w:w="0" w:type="dxa"/>
              <w:left w:w="45" w:type="dxa"/>
              <w:bottom w:w="0" w:type="dxa"/>
              <w:right w:w="45" w:type="dxa"/>
            </w:tcMar>
            <w:vAlign w:val="center"/>
            <w:hideMark/>
          </w:tcPr>
          <w:p w14:paraId="6E2AD75D" w14:textId="77777777" w:rsidR="0011429A" w:rsidRPr="006511E4" w:rsidRDefault="0011429A" w:rsidP="00B921B2">
            <w:pPr>
              <w:rPr>
                <w:rFonts w:ascii="Times New Roman" w:hAnsi="Times New Roman"/>
              </w:rPr>
            </w:pPr>
            <w:r w:rsidRPr="006511E4">
              <w:rPr>
                <w:rFonts w:ascii="Times New Roman" w:hAnsi="Times New Roman"/>
              </w:rPr>
              <w:t>Phân hệ nội kiểm</w:t>
            </w:r>
          </w:p>
        </w:tc>
      </w:tr>
      <w:tr w:rsidR="006511E4" w:rsidRPr="006511E4" w14:paraId="0537ABAE" w14:textId="77777777" w:rsidTr="001F79DF">
        <w:trPr>
          <w:trHeight w:val="315"/>
        </w:trPr>
        <w:tc>
          <w:tcPr>
            <w:tcW w:w="1273" w:type="dxa"/>
            <w:tcMar>
              <w:top w:w="0" w:type="dxa"/>
              <w:left w:w="45" w:type="dxa"/>
              <w:bottom w:w="0" w:type="dxa"/>
              <w:right w:w="45" w:type="dxa"/>
            </w:tcMar>
            <w:vAlign w:val="center"/>
            <w:hideMark/>
          </w:tcPr>
          <w:p w14:paraId="7D3AD8FF" w14:textId="77777777" w:rsidR="0011429A" w:rsidRPr="006511E4" w:rsidRDefault="0011429A" w:rsidP="00B921B2">
            <w:pPr>
              <w:jc w:val="center"/>
              <w:rPr>
                <w:rFonts w:ascii="Times New Roman" w:hAnsi="Times New Roman"/>
              </w:rPr>
            </w:pPr>
            <w:r w:rsidRPr="006511E4">
              <w:rPr>
                <w:rFonts w:ascii="Times New Roman" w:hAnsi="Times New Roman"/>
              </w:rPr>
              <w:t>21.1</w:t>
            </w:r>
          </w:p>
        </w:tc>
        <w:tc>
          <w:tcPr>
            <w:tcW w:w="8128" w:type="dxa"/>
            <w:tcMar>
              <w:top w:w="0" w:type="dxa"/>
              <w:left w:w="45" w:type="dxa"/>
              <w:bottom w:w="0" w:type="dxa"/>
              <w:right w:w="45" w:type="dxa"/>
            </w:tcMar>
            <w:vAlign w:val="center"/>
            <w:hideMark/>
          </w:tcPr>
          <w:p w14:paraId="55A3BA87" w14:textId="77777777" w:rsidR="0011429A" w:rsidRPr="006511E4" w:rsidRDefault="0011429A" w:rsidP="00B921B2">
            <w:pPr>
              <w:rPr>
                <w:rFonts w:ascii="Times New Roman" w:hAnsi="Times New Roman"/>
              </w:rPr>
            </w:pPr>
            <w:r w:rsidRPr="006511E4">
              <w:rPr>
                <w:rFonts w:ascii="Times New Roman" w:hAnsi="Times New Roman"/>
              </w:rPr>
              <w:t>Danh mục xét nghiệm nội kiểm</w:t>
            </w:r>
          </w:p>
        </w:tc>
      </w:tr>
      <w:tr w:rsidR="006511E4" w:rsidRPr="006511E4" w14:paraId="61FE1AFD" w14:textId="77777777" w:rsidTr="001F79DF">
        <w:trPr>
          <w:trHeight w:val="315"/>
        </w:trPr>
        <w:tc>
          <w:tcPr>
            <w:tcW w:w="1273" w:type="dxa"/>
            <w:tcMar>
              <w:top w:w="0" w:type="dxa"/>
              <w:left w:w="45" w:type="dxa"/>
              <w:bottom w:w="0" w:type="dxa"/>
              <w:right w:w="45" w:type="dxa"/>
            </w:tcMar>
            <w:vAlign w:val="center"/>
            <w:hideMark/>
          </w:tcPr>
          <w:p w14:paraId="43C1F57F" w14:textId="77777777" w:rsidR="0011429A" w:rsidRPr="006511E4" w:rsidRDefault="0011429A" w:rsidP="00B921B2">
            <w:pPr>
              <w:jc w:val="center"/>
              <w:rPr>
                <w:rFonts w:ascii="Times New Roman" w:hAnsi="Times New Roman"/>
              </w:rPr>
            </w:pPr>
            <w:r w:rsidRPr="006511E4">
              <w:rPr>
                <w:rFonts w:ascii="Times New Roman" w:hAnsi="Times New Roman"/>
              </w:rPr>
              <w:t>21.2</w:t>
            </w:r>
          </w:p>
        </w:tc>
        <w:tc>
          <w:tcPr>
            <w:tcW w:w="8128" w:type="dxa"/>
            <w:tcMar>
              <w:top w:w="0" w:type="dxa"/>
              <w:left w:w="45" w:type="dxa"/>
              <w:bottom w:w="0" w:type="dxa"/>
              <w:right w:w="45" w:type="dxa"/>
            </w:tcMar>
            <w:vAlign w:val="center"/>
            <w:hideMark/>
          </w:tcPr>
          <w:p w14:paraId="02F3E753" w14:textId="77777777" w:rsidR="0011429A" w:rsidRPr="006511E4" w:rsidRDefault="0011429A" w:rsidP="00B921B2">
            <w:pPr>
              <w:rPr>
                <w:rFonts w:ascii="Times New Roman" w:hAnsi="Times New Roman"/>
              </w:rPr>
            </w:pPr>
            <w:r w:rsidRPr="006511E4">
              <w:rPr>
                <w:rFonts w:ascii="Times New Roman" w:hAnsi="Times New Roman"/>
              </w:rPr>
              <w:t>Quản lý lô QC</w:t>
            </w:r>
          </w:p>
        </w:tc>
      </w:tr>
      <w:tr w:rsidR="006511E4" w:rsidRPr="006511E4" w14:paraId="79E67692" w14:textId="77777777" w:rsidTr="001F79DF">
        <w:trPr>
          <w:trHeight w:val="315"/>
        </w:trPr>
        <w:tc>
          <w:tcPr>
            <w:tcW w:w="1273" w:type="dxa"/>
            <w:tcMar>
              <w:top w:w="0" w:type="dxa"/>
              <w:left w:w="45" w:type="dxa"/>
              <w:bottom w:w="0" w:type="dxa"/>
              <w:right w:w="45" w:type="dxa"/>
            </w:tcMar>
            <w:vAlign w:val="center"/>
            <w:hideMark/>
          </w:tcPr>
          <w:p w14:paraId="6C5E52D2" w14:textId="77777777" w:rsidR="0011429A" w:rsidRPr="006511E4" w:rsidRDefault="0011429A" w:rsidP="00B921B2">
            <w:pPr>
              <w:jc w:val="center"/>
              <w:rPr>
                <w:rFonts w:ascii="Times New Roman" w:hAnsi="Times New Roman"/>
              </w:rPr>
            </w:pPr>
            <w:r w:rsidRPr="006511E4">
              <w:rPr>
                <w:rFonts w:ascii="Times New Roman" w:hAnsi="Times New Roman"/>
              </w:rPr>
              <w:t>21.3</w:t>
            </w:r>
          </w:p>
        </w:tc>
        <w:tc>
          <w:tcPr>
            <w:tcW w:w="8128" w:type="dxa"/>
            <w:tcMar>
              <w:top w:w="0" w:type="dxa"/>
              <w:left w:w="45" w:type="dxa"/>
              <w:bottom w:w="0" w:type="dxa"/>
              <w:right w:w="45" w:type="dxa"/>
            </w:tcMar>
            <w:vAlign w:val="center"/>
            <w:hideMark/>
          </w:tcPr>
          <w:p w14:paraId="799C3D3E" w14:textId="77777777" w:rsidR="0011429A" w:rsidRPr="006511E4" w:rsidRDefault="0011429A" w:rsidP="00B921B2">
            <w:pPr>
              <w:rPr>
                <w:rFonts w:ascii="Times New Roman" w:hAnsi="Times New Roman"/>
              </w:rPr>
            </w:pPr>
            <w:r w:rsidRPr="006511E4">
              <w:rPr>
                <w:rFonts w:ascii="Times New Roman" w:hAnsi="Times New Roman"/>
              </w:rPr>
              <w:t>Quản lý pha mẫu nội kiểm</w:t>
            </w:r>
          </w:p>
        </w:tc>
      </w:tr>
      <w:tr w:rsidR="006511E4" w:rsidRPr="006511E4" w14:paraId="4801FFB3" w14:textId="77777777" w:rsidTr="001F79DF">
        <w:trPr>
          <w:trHeight w:val="315"/>
        </w:trPr>
        <w:tc>
          <w:tcPr>
            <w:tcW w:w="1273" w:type="dxa"/>
            <w:tcMar>
              <w:top w:w="0" w:type="dxa"/>
              <w:left w:w="45" w:type="dxa"/>
              <w:bottom w:w="0" w:type="dxa"/>
              <w:right w:w="45" w:type="dxa"/>
            </w:tcMar>
            <w:vAlign w:val="center"/>
            <w:hideMark/>
          </w:tcPr>
          <w:p w14:paraId="195FB368" w14:textId="77777777" w:rsidR="0011429A" w:rsidRPr="006511E4" w:rsidRDefault="0011429A" w:rsidP="00B921B2">
            <w:pPr>
              <w:jc w:val="center"/>
              <w:rPr>
                <w:rFonts w:ascii="Times New Roman" w:hAnsi="Times New Roman"/>
              </w:rPr>
            </w:pPr>
            <w:r w:rsidRPr="006511E4">
              <w:rPr>
                <w:rFonts w:ascii="Times New Roman" w:hAnsi="Times New Roman"/>
              </w:rPr>
              <w:t>21.4</w:t>
            </w:r>
          </w:p>
        </w:tc>
        <w:tc>
          <w:tcPr>
            <w:tcW w:w="8128" w:type="dxa"/>
            <w:tcMar>
              <w:top w:w="0" w:type="dxa"/>
              <w:left w:w="45" w:type="dxa"/>
              <w:bottom w:w="0" w:type="dxa"/>
              <w:right w:w="45" w:type="dxa"/>
            </w:tcMar>
            <w:vAlign w:val="center"/>
            <w:hideMark/>
          </w:tcPr>
          <w:p w14:paraId="077253B5" w14:textId="77777777" w:rsidR="0011429A" w:rsidRPr="006511E4" w:rsidRDefault="0011429A" w:rsidP="00B921B2">
            <w:pPr>
              <w:rPr>
                <w:rFonts w:ascii="Times New Roman" w:hAnsi="Times New Roman"/>
              </w:rPr>
            </w:pPr>
            <w:r w:rsidRPr="006511E4">
              <w:rPr>
                <w:rFonts w:ascii="Times New Roman" w:hAnsi="Times New Roman"/>
              </w:rPr>
              <w:t>Quản lý nhật ký nội kiểm</w:t>
            </w:r>
          </w:p>
        </w:tc>
      </w:tr>
      <w:tr w:rsidR="006511E4" w:rsidRPr="006511E4" w14:paraId="3D19158E" w14:textId="77777777" w:rsidTr="001F79DF">
        <w:trPr>
          <w:trHeight w:val="315"/>
        </w:trPr>
        <w:tc>
          <w:tcPr>
            <w:tcW w:w="1273" w:type="dxa"/>
            <w:tcMar>
              <w:top w:w="0" w:type="dxa"/>
              <w:left w:w="45" w:type="dxa"/>
              <w:bottom w:w="0" w:type="dxa"/>
              <w:right w:w="45" w:type="dxa"/>
            </w:tcMar>
            <w:vAlign w:val="center"/>
            <w:hideMark/>
          </w:tcPr>
          <w:p w14:paraId="0FBB51AB" w14:textId="77777777" w:rsidR="0011429A" w:rsidRPr="006511E4" w:rsidRDefault="0011429A" w:rsidP="00B921B2">
            <w:pPr>
              <w:jc w:val="center"/>
              <w:rPr>
                <w:rFonts w:ascii="Times New Roman" w:hAnsi="Times New Roman"/>
              </w:rPr>
            </w:pPr>
            <w:r w:rsidRPr="006511E4">
              <w:rPr>
                <w:rFonts w:ascii="Times New Roman" w:hAnsi="Times New Roman"/>
              </w:rPr>
              <w:t>21.5</w:t>
            </w:r>
          </w:p>
        </w:tc>
        <w:tc>
          <w:tcPr>
            <w:tcW w:w="8128" w:type="dxa"/>
            <w:tcMar>
              <w:top w:w="0" w:type="dxa"/>
              <w:left w:w="45" w:type="dxa"/>
              <w:bottom w:w="0" w:type="dxa"/>
              <w:right w:w="45" w:type="dxa"/>
            </w:tcMar>
            <w:vAlign w:val="center"/>
            <w:hideMark/>
          </w:tcPr>
          <w:p w14:paraId="2038C638" w14:textId="77777777" w:rsidR="0011429A" w:rsidRPr="006511E4" w:rsidRDefault="0011429A" w:rsidP="00B921B2">
            <w:pPr>
              <w:rPr>
                <w:rFonts w:ascii="Times New Roman" w:hAnsi="Times New Roman"/>
              </w:rPr>
            </w:pPr>
            <w:r w:rsidRPr="006511E4">
              <w:rPr>
                <w:rFonts w:ascii="Times New Roman" w:hAnsi="Times New Roman"/>
              </w:rPr>
              <w:t>Quản lý khắc phục</w:t>
            </w:r>
          </w:p>
        </w:tc>
      </w:tr>
      <w:tr w:rsidR="006511E4" w:rsidRPr="006511E4" w14:paraId="6CE63348" w14:textId="77777777" w:rsidTr="001F79DF">
        <w:trPr>
          <w:trHeight w:val="315"/>
        </w:trPr>
        <w:tc>
          <w:tcPr>
            <w:tcW w:w="1273" w:type="dxa"/>
            <w:tcMar>
              <w:top w:w="0" w:type="dxa"/>
              <w:left w:w="45" w:type="dxa"/>
              <w:bottom w:w="0" w:type="dxa"/>
              <w:right w:w="45" w:type="dxa"/>
            </w:tcMar>
            <w:vAlign w:val="center"/>
            <w:hideMark/>
          </w:tcPr>
          <w:p w14:paraId="065CBFCE" w14:textId="77777777" w:rsidR="0011429A" w:rsidRPr="006511E4" w:rsidRDefault="0011429A" w:rsidP="00B921B2">
            <w:pPr>
              <w:jc w:val="center"/>
              <w:rPr>
                <w:rFonts w:ascii="Times New Roman" w:hAnsi="Times New Roman"/>
              </w:rPr>
            </w:pPr>
            <w:r w:rsidRPr="006511E4">
              <w:rPr>
                <w:rFonts w:ascii="Times New Roman" w:hAnsi="Times New Roman"/>
              </w:rPr>
              <w:t>21.6</w:t>
            </w:r>
          </w:p>
        </w:tc>
        <w:tc>
          <w:tcPr>
            <w:tcW w:w="8128" w:type="dxa"/>
            <w:tcMar>
              <w:top w:w="0" w:type="dxa"/>
              <w:left w:w="45" w:type="dxa"/>
              <w:bottom w:w="0" w:type="dxa"/>
              <w:right w:w="45" w:type="dxa"/>
            </w:tcMar>
            <w:vAlign w:val="center"/>
            <w:hideMark/>
          </w:tcPr>
          <w:p w14:paraId="2F3705CC" w14:textId="77777777" w:rsidR="0011429A" w:rsidRPr="006511E4" w:rsidRDefault="0011429A" w:rsidP="00B921B2">
            <w:pPr>
              <w:rPr>
                <w:rFonts w:ascii="Times New Roman" w:hAnsi="Times New Roman"/>
              </w:rPr>
            </w:pPr>
            <w:r w:rsidRPr="006511E4">
              <w:rPr>
                <w:rFonts w:ascii="Times New Roman" w:hAnsi="Times New Roman"/>
              </w:rPr>
              <w:t>Báo cáo nội kiểm</w:t>
            </w:r>
          </w:p>
        </w:tc>
      </w:tr>
      <w:tr w:rsidR="006511E4" w:rsidRPr="006511E4" w14:paraId="4D21BA0F" w14:textId="77777777" w:rsidTr="001F79DF">
        <w:trPr>
          <w:trHeight w:val="315"/>
        </w:trPr>
        <w:tc>
          <w:tcPr>
            <w:tcW w:w="1273" w:type="dxa"/>
            <w:tcMar>
              <w:top w:w="0" w:type="dxa"/>
              <w:left w:w="45" w:type="dxa"/>
              <w:bottom w:w="0" w:type="dxa"/>
              <w:right w:w="45" w:type="dxa"/>
            </w:tcMar>
            <w:vAlign w:val="center"/>
            <w:hideMark/>
          </w:tcPr>
          <w:p w14:paraId="564A38A2" w14:textId="77777777" w:rsidR="0011429A" w:rsidRPr="006511E4" w:rsidRDefault="0011429A" w:rsidP="00B921B2">
            <w:pPr>
              <w:jc w:val="center"/>
              <w:rPr>
                <w:rFonts w:ascii="Times New Roman" w:hAnsi="Times New Roman"/>
              </w:rPr>
            </w:pPr>
            <w:r w:rsidRPr="006511E4">
              <w:rPr>
                <w:rFonts w:ascii="Times New Roman" w:hAnsi="Times New Roman"/>
              </w:rPr>
              <w:t>21.7</w:t>
            </w:r>
          </w:p>
        </w:tc>
        <w:tc>
          <w:tcPr>
            <w:tcW w:w="8128" w:type="dxa"/>
            <w:tcMar>
              <w:top w:w="0" w:type="dxa"/>
              <w:left w:w="45" w:type="dxa"/>
              <w:bottom w:w="0" w:type="dxa"/>
              <w:right w:w="45" w:type="dxa"/>
            </w:tcMar>
            <w:vAlign w:val="center"/>
            <w:hideMark/>
          </w:tcPr>
          <w:p w14:paraId="786B72D8" w14:textId="77777777" w:rsidR="0011429A" w:rsidRPr="006511E4" w:rsidRDefault="0011429A" w:rsidP="00B921B2">
            <w:pPr>
              <w:rPr>
                <w:rFonts w:ascii="Times New Roman" w:hAnsi="Times New Roman"/>
              </w:rPr>
            </w:pPr>
            <w:r w:rsidRPr="006511E4">
              <w:rPr>
                <w:rFonts w:ascii="Times New Roman" w:hAnsi="Times New Roman"/>
              </w:rPr>
              <w:t>Thống kê nội kiểm</w:t>
            </w:r>
          </w:p>
        </w:tc>
      </w:tr>
      <w:tr w:rsidR="006511E4" w:rsidRPr="006511E4" w14:paraId="2F3F6F6C" w14:textId="77777777" w:rsidTr="001F79DF">
        <w:trPr>
          <w:trHeight w:val="315"/>
        </w:trPr>
        <w:tc>
          <w:tcPr>
            <w:tcW w:w="1273" w:type="dxa"/>
            <w:tcMar>
              <w:top w:w="0" w:type="dxa"/>
              <w:left w:w="45" w:type="dxa"/>
              <w:bottom w:w="0" w:type="dxa"/>
              <w:right w:w="45" w:type="dxa"/>
            </w:tcMar>
            <w:vAlign w:val="center"/>
            <w:hideMark/>
          </w:tcPr>
          <w:p w14:paraId="21EBB960" w14:textId="77777777" w:rsidR="0011429A" w:rsidRPr="006511E4" w:rsidRDefault="0011429A" w:rsidP="00B921B2">
            <w:pPr>
              <w:jc w:val="center"/>
              <w:rPr>
                <w:rFonts w:ascii="Times New Roman" w:hAnsi="Times New Roman"/>
              </w:rPr>
            </w:pPr>
            <w:r w:rsidRPr="006511E4">
              <w:rPr>
                <w:rFonts w:ascii="Times New Roman" w:hAnsi="Times New Roman"/>
              </w:rPr>
              <w:t>22</w:t>
            </w:r>
          </w:p>
        </w:tc>
        <w:tc>
          <w:tcPr>
            <w:tcW w:w="8128" w:type="dxa"/>
            <w:tcMar>
              <w:top w:w="0" w:type="dxa"/>
              <w:left w:w="45" w:type="dxa"/>
              <w:bottom w:w="0" w:type="dxa"/>
              <w:right w:w="45" w:type="dxa"/>
            </w:tcMar>
            <w:vAlign w:val="center"/>
            <w:hideMark/>
          </w:tcPr>
          <w:p w14:paraId="6B336F3D" w14:textId="77777777" w:rsidR="0011429A" w:rsidRPr="006511E4" w:rsidRDefault="0011429A" w:rsidP="00B921B2">
            <w:pPr>
              <w:rPr>
                <w:rFonts w:ascii="Times New Roman" w:hAnsi="Times New Roman"/>
              </w:rPr>
            </w:pPr>
            <w:r w:rsidRPr="006511E4">
              <w:rPr>
                <w:rFonts w:ascii="Times New Roman" w:hAnsi="Times New Roman"/>
              </w:rPr>
              <w:t>Phân hệ cổng thông tin</w:t>
            </w:r>
          </w:p>
        </w:tc>
      </w:tr>
      <w:tr w:rsidR="006511E4" w:rsidRPr="006511E4" w14:paraId="25FF6CD1" w14:textId="77777777" w:rsidTr="001F79DF">
        <w:trPr>
          <w:trHeight w:val="315"/>
        </w:trPr>
        <w:tc>
          <w:tcPr>
            <w:tcW w:w="1273" w:type="dxa"/>
            <w:tcMar>
              <w:top w:w="0" w:type="dxa"/>
              <w:left w:w="45" w:type="dxa"/>
              <w:bottom w:w="0" w:type="dxa"/>
              <w:right w:w="45" w:type="dxa"/>
            </w:tcMar>
            <w:vAlign w:val="center"/>
            <w:hideMark/>
          </w:tcPr>
          <w:p w14:paraId="2FA24A3E" w14:textId="77777777" w:rsidR="0011429A" w:rsidRPr="006511E4" w:rsidRDefault="0011429A" w:rsidP="00B921B2">
            <w:pPr>
              <w:jc w:val="center"/>
              <w:rPr>
                <w:rFonts w:ascii="Times New Roman" w:hAnsi="Times New Roman"/>
              </w:rPr>
            </w:pPr>
            <w:r w:rsidRPr="006511E4">
              <w:rPr>
                <w:rFonts w:ascii="Times New Roman" w:hAnsi="Times New Roman"/>
              </w:rPr>
              <w:t>22.1</w:t>
            </w:r>
          </w:p>
        </w:tc>
        <w:tc>
          <w:tcPr>
            <w:tcW w:w="8128" w:type="dxa"/>
            <w:tcMar>
              <w:top w:w="0" w:type="dxa"/>
              <w:left w:w="45" w:type="dxa"/>
              <w:bottom w:w="0" w:type="dxa"/>
              <w:right w:w="45" w:type="dxa"/>
            </w:tcMar>
            <w:vAlign w:val="center"/>
            <w:hideMark/>
          </w:tcPr>
          <w:p w14:paraId="0006F55C" w14:textId="77777777" w:rsidR="0011429A" w:rsidRPr="006511E4" w:rsidRDefault="0011429A" w:rsidP="00B921B2">
            <w:pPr>
              <w:rPr>
                <w:rFonts w:ascii="Times New Roman" w:hAnsi="Times New Roman"/>
              </w:rPr>
            </w:pPr>
            <w:r w:rsidRPr="006511E4">
              <w:rPr>
                <w:rFonts w:ascii="Times New Roman" w:hAnsi="Times New Roman"/>
              </w:rPr>
              <w:t>Dashboard thông tin xét nghiệm</w:t>
            </w:r>
          </w:p>
        </w:tc>
      </w:tr>
      <w:tr w:rsidR="006511E4" w:rsidRPr="006511E4" w14:paraId="4D2C1B53" w14:textId="77777777" w:rsidTr="001F79DF">
        <w:trPr>
          <w:trHeight w:val="315"/>
        </w:trPr>
        <w:tc>
          <w:tcPr>
            <w:tcW w:w="1273" w:type="dxa"/>
            <w:tcMar>
              <w:top w:w="0" w:type="dxa"/>
              <w:left w:w="45" w:type="dxa"/>
              <w:bottom w:w="0" w:type="dxa"/>
              <w:right w:w="45" w:type="dxa"/>
            </w:tcMar>
            <w:vAlign w:val="center"/>
            <w:hideMark/>
          </w:tcPr>
          <w:p w14:paraId="52FE4FB7" w14:textId="77777777" w:rsidR="0011429A" w:rsidRPr="006511E4" w:rsidRDefault="0011429A" w:rsidP="00B921B2">
            <w:pPr>
              <w:jc w:val="center"/>
              <w:rPr>
                <w:rFonts w:ascii="Times New Roman" w:hAnsi="Times New Roman"/>
              </w:rPr>
            </w:pPr>
            <w:r w:rsidRPr="006511E4">
              <w:rPr>
                <w:rFonts w:ascii="Times New Roman" w:hAnsi="Times New Roman"/>
              </w:rPr>
              <w:t>22.2</w:t>
            </w:r>
          </w:p>
        </w:tc>
        <w:tc>
          <w:tcPr>
            <w:tcW w:w="8128" w:type="dxa"/>
            <w:tcMar>
              <w:top w:w="0" w:type="dxa"/>
              <w:left w:w="45" w:type="dxa"/>
              <w:bottom w:w="0" w:type="dxa"/>
              <w:right w:w="45" w:type="dxa"/>
            </w:tcMar>
            <w:vAlign w:val="center"/>
            <w:hideMark/>
          </w:tcPr>
          <w:p w14:paraId="0144F308" w14:textId="77777777" w:rsidR="0011429A" w:rsidRPr="006511E4" w:rsidRDefault="0011429A" w:rsidP="00B921B2">
            <w:pPr>
              <w:rPr>
                <w:rFonts w:ascii="Times New Roman" w:hAnsi="Times New Roman"/>
              </w:rPr>
            </w:pPr>
            <w:r w:rsidRPr="006511E4">
              <w:rPr>
                <w:rFonts w:ascii="Times New Roman" w:hAnsi="Times New Roman"/>
              </w:rPr>
              <w:t>Trang chia sẻ thông tin xét nghiệm</w:t>
            </w:r>
          </w:p>
        </w:tc>
      </w:tr>
      <w:tr w:rsidR="006511E4" w:rsidRPr="006511E4" w14:paraId="4224F9DC" w14:textId="77777777" w:rsidTr="001F79DF">
        <w:trPr>
          <w:trHeight w:val="315"/>
        </w:trPr>
        <w:tc>
          <w:tcPr>
            <w:tcW w:w="1273" w:type="dxa"/>
            <w:tcMar>
              <w:top w:w="0" w:type="dxa"/>
              <w:left w:w="45" w:type="dxa"/>
              <w:bottom w:w="0" w:type="dxa"/>
              <w:right w:w="45" w:type="dxa"/>
            </w:tcMar>
            <w:vAlign w:val="center"/>
            <w:hideMark/>
          </w:tcPr>
          <w:p w14:paraId="30211972" w14:textId="77777777" w:rsidR="0011429A" w:rsidRPr="006511E4" w:rsidRDefault="0011429A" w:rsidP="00B921B2">
            <w:pPr>
              <w:jc w:val="center"/>
              <w:rPr>
                <w:rFonts w:ascii="Times New Roman" w:hAnsi="Times New Roman"/>
              </w:rPr>
            </w:pPr>
            <w:r w:rsidRPr="006511E4">
              <w:rPr>
                <w:rFonts w:ascii="Times New Roman" w:hAnsi="Times New Roman"/>
              </w:rPr>
              <w:t>22.3</w:t>
            </w:r>
          </w:p>
        </w:tc>
        <w:tc>
          <w:tcPr>
            <w:tcW w:w="8128" w:type="dxa"/>
            <w:tcMar>
              <w:top w:w="0" w:type="dxa"/>
              <w:left w:w="45" w:type="dxa"/>
              <w:bottom w:w="0" w:type="dxa"/>
              <w:right w:w="45" w:type="dxa"/>
            </w:tcMar>
            <w:vAlign w:val="center"/>
            <w:hideMark/>
          </w:tcPr>
          <w:p w14:paraId="00D9E4A3" w14:textId="77777777" w:rsidR="0011429A" w:rsidRPr="006511E4" w:rsidRDefault="0011429A" w:rsidP="00B921B2">
            <w:pPr>
              <w:rPr>
                <w:rFonts w:ascii="Times New Roman" w:hAnsi="Times New Roman"/>
              </w:rPr>
            </w:pPr>
            <w:r w:rsidRPr="006511E4">
              <w:rPr>
                <w:rFonts w:ascii="Times New Roman" w:hAnsi="Times New Roman"/>
              </w:rPr>
              <w:t>Cổng dữ liệu xét nghiệm tập trung</w:t>
            </w:r>
          </w:p>
        </w:tc>
      </w:tr>
      <w:tr w:rsidR="006511E4" w:rsidRPr="006511E4" w14:paraId="5F3CB542" w14:textId="77777777" w:rsidTr="001F79DF">
        <w:trPr>
          <w:trHeight w:val="315"/>
        </w:trPr>
        <w:tc>
          <w:tcPr>
            <w:tcW w:w="1273" w:type="dxa"/>
            <w:tcMar>
              <w:top w:w="0" w:type="dxa"/>
              <w:left w:w="45" w:type="dxa"/>
              <w:bottom w:w="0" w:type="dxa"/>
              <w:right w:w="45" w:type="dxa"/>
            </w:tcMar>
            <w:vAlign w:val="center"/>
            <w:hideMark/>
          </w:tcPr>
          <w:p w14:paraId="1F92530D" w14:textId="77777777" w:rsidR="0011429A" w:rsidRPr="006511E4" w:rsidRDefault="0011429A" w:rsidP="00B921B2">
            <w:pPr>
              <w:jc w:val="center"/>
              <w:rPr>
                <w:rFonts w:ascii="Times New Roman" w:hAnsi="Times New Roman"/>
              </w:rPr>
            </w:pPr>
            <w:r w:rsidRPr="006511E4">
              <w:rPr>
                <w:rFonts w:ascii="Times New Roman" w:hAnsi="Times New Roman"/>
              </w:rPr>
              <w:t>23</w:t>
            </w:r>
          </w:p>
        </w:tc>
        <w:tc>
          <w:tcPr>
            <w:tcW w:w="8128" w:type="dxa"/>
            <w:tcMar>
              <w:top w:w="0" w:type="dxa"/>
              <w:left w:w="45" w:type="dxa"/>
              <w:bottom w:w="0" w:type="dxa"/>
              <w:right w:w="45" w:type="dxa"/>
            </w:tcMar>
            <w:vAlign w:val="center"/>
            <w:hideMark/>
          </w:tcPr>
          <w:p w14:paraId="4B88EEC4" w14:textId="77777777" w:rsidR="0011429A" w:rsidRPr="006511E4" w:rsidRDefault="0011429A" w:rsidP="00B921B2">
            <w:pPr>
              <w:rPr>
                <w:rFonts w:ascii="Times New Roman" w:hAnsi="Times New Roman"/>
              </w:rPr>
            </w:pPr>
            <w:r w:rsidRPr="006511E4">
              <w:rPr>
                <w:rFonts w:ascii="Times New Roman" w:hAnsi="Times New Roman"/>
              </w:rPr>
              <w:t>Tra cứu kết quả thông qua SMS Brandname</w:t>
            </w:r>
          </w:p>
        </w:tc>
      </w:tr>
      <w:tr w:rsidR="006511E4" w:rsidRPr="006511E4" w14:paraId="76EC3FA4" w14:textId="77777777" w:rsidTr="001F79DF">
        <w:trPr>
          <w:trHeight w:val="315"/>
        </w:trPr>
        <w:tc>
          <w:tcPr>
            <w:tcW w:w="1273" w:type="dxa"/>
            <w:tcMar>
              <w:top w:w="0" w:type="dxa"/>
              <w:left w:w="45" w:type="dxa"/>
              <w:bottom w:w="0" w:type="dxa"/>
              <w:right w:w="45" w:type="dxa"/>
            </w:tcMar>
            <w:vAlign w:val="center"/>
            <w:hideMark/>
          </w:tcPr>
          <w:p w14:paraId="37029FEF" w14:textId="77777777" w:rsidR="0011429A" w:rsidRPr="006511E4" w:rsidRDefault="0011429A" w:rsidP="00B921B2">
            <w:pPr>
              <w:jc w:val="center"/>
              <w:rPr>
                <w:rFonts w:ascii="Times New Roman" w:hAnsi="Times New Roman"/>
              </w:rPr>
            </w:pPr>
            <w:r w:rsidRPr="006511E4">
              <w:rPr>
                <w:rFonts w:ascii="Times New Roman" w:hAnsi="Times New Roman"/>
              </w:rPr>
              <w:t>24</w:t>
            </w:r>
          </w:p>
        </w:tc>
        <w:tc>
          <w:tcPr>
            <w:tcW w:w="8128" w:type="dxa"/>
            <w:tcMar>
              <w:top w:w="0" w:type="dxa"/>
              <w:left w:w="45" w:type="dxa"/>
              <w:bottom w:w="0" w:type="dxa"/>
              <w:right w:w="45" w:type="dxa"/>
            </w:tcMar>
            <w:vAlign w:val="center"/>
            <w:hideMark/>
          </w:tcPr>
          <w:p w14:paraId="7ABE706F" w14:textId="77777777" w:rsidR="0011429A" w:rsidRPr="006511E4" w:rsidRDefault="0011429A" w:rsidP="00B921B2">
            <w:pPr>
              <w:rPr>
                <w:rFonts w:ascii="Times New Roman" w:hAnsi="Times New Roman"/>
              </w:rPr>
            </w:pPr>
            <w:r w:rsidRPr="006511E4">
              <w:rPr>
                <w:rFonts w:ascii="Times New Roman" w:hAnsi="Times New Roman"/>
              </w:rPr>
              <w:t>Tích hợp chữ ký số</w:t>
            </w:r>
          </w:p>
        </w:tc>
      </w:tr>
      <w:tr w:rsidR="006511E4" w:rsidRPr="006511E4" w14:paraId="51B3A6E6" w14:textId="77777777" w:rsidTr="001F79DF">
        <w:trPr>
          <w:trHeight w:val="315"/>
        </w:trPr>
        <w:tc>
          <w:tcPr>
            <w:tcW w:w="1273" w:type="dxa"/>
            <w:tcMar>
              <w:top w:w="0" w:type="dxa"/>
              <w:left w:w="45" w:type="dxa"/>
              <w:bottom w:w="0" w:type="dxa"/>
              <w:right w:w="45" w:type="dxa"/>
            </w:tcMar>
            <w:vAlign w:val="center"/>
            <w:hideMark/>
          </w:tcPr>
          <w:p w14:paraId="60527761" w14:textId="77777777" w:rsidR="0011429A" w:rsidRPr="006511E4" w:rsidRDefault="0011429A" w:rsidP="00B921B2">
            <w:pPr>
              <w:jc w:val="center"/>
              <w:rPr>
                <w:rFonts w:ascii="Times New Roman" w:hAnsi="Times New Roman"/>
              </w:rPr>
            </w:pPr>
            <w:r w:rsidRPr="006511E4">
              <w:rPr>
                <w:rFonts w:ascii="Times New Roman" w:hAnsi="Times New Roman"/>
              </w:rPr>
              <w:t>25</w:t>
            </w:r>
          </w:p>
        </w:tc>
        <w:tc>
          <w:tcPr>
            <w:tcW w:w="8128" w:type="dxa"/>
            <w:tcMar>
              <w:top w:w="0" w:type="dxa"/>
              <w:left w:w="45" w:type="dxa"/>
              <w:bottom w:w="0" w:type="dxa"/>
              <w:right w:w="45" w:type="dxa"/>
            </w:tcMar>
            <w:vAlign w:val="center"/>
            <w:hideMark/>
          </w:tcPr>
          <w:p w14:paraId="56BAA75E" w14:textId="77777777" w:rsidR="0011429A" w:rsidRPr="006511E4" w:rsidRDefault="0011429A" w:rsidP="00B921B2">
            <w:pPr>
              <w:rPr>
                <w:rFonts w:ascii="Times New Roman" w:hAnsi="Times New Roman"/>
              </w:rPr>
            </w:pPr>
            <w:r w:rsidRPr="006511E4">
              <w:rPr>
                <w:rFonts w:ascii="Times New Roman" w:hAnsi="Times New Roman"/>
              </w:rPr>
              <w:t>Quản lý mẫu xét nghiệm</w:t>
            </w:r>
          </w:p>
        </w:tc>
      </w:tr>
      <w:tr w:rsidR="006511E4" w:rsidRPr="006511E4" w14:paraId="66B1BAC8" w14:textId="77777777" w:rsidTr="001F79DF">
        <w:trPr>
          <w:trHeight w:val="315"/>
        </w:trPr>
        <w:tc>
          <w:tcPr>
            <w:tcW w:w="1273" w:type="dxa"/>
            <w:tcMar>
              <w:top w:w="0" w:type="dxa"/>
              <w:left w:w="45" w:type="dxa"/>
              <w:bottom w:w="0" w:type="dxa"/>
              <w:right w:w="45" w:type="dxa"/>
            </w:tcMar>
            <w:vAlign w:val="center"/>
            <w:hideMark/>
          </w:tcPr>
          <w:p w14:paraId="7416B904" w14:textId="77777777" w:rsidR="0011429A" w:rsidRPr="006511E4" w:rsidRDefault="0011429A" w:rsidP="00B921B2">
            <w:pPr>
              <w:jc w:val="center"/>
              <w:rPr>
                <w:rFonts w:ascii="Times New Roman" w:hAnsi="Times New Roman"/>
              </w:rPr>
            </w:pPr>
            <w:r w:rsidRPr="006511E4">
              <w:rPr>
                <w:rFonts w:ascii="Times New Roman" w:hAnsi="Times New Roman"/>
              </w:rPr>
              <w:t>25.1</w:t>
            </w:r>
          </w:p>
        </w:tc>
        <w:tc>
          <w:tcPr>
            <w:tcW w:w="8128" w:type="dxa"/>
            <w:tcMar>
              <w:top w:w="0" w:type="dxa"/>
              <w:left w:w="45" w:type="dxa"/>
              <w:bottom w:w="0" w:type="dxa"/>
              <w:right w:w="45" w:type="dxa"/>
            </w:tcMar>
            <w:vAlign w:val="center"/>
            <w:hideMark/>
          </w:tcPr>
          <w:p w14:paraId="26C4CB23" w14:textId="77777777" w:rsidR="0011429A" w:rsidRPr="006511E4" w:rsidRDefault="0011429A" w:rsidP="00B921B2">
            <w:pPr>
              <w:rPr>
                <w:rFonts w:ascii="Times New Roman" w:hAnsi="Times New Roman"/>
              </w:rPr>
            </w:pPr>
            <w:r w:rsidRPr="006511E4">
              <w:rPr>
                <w:rFonts w:ascii="Times New Roman" w:hAnsi="Times New Roman"/>
              </w:rPr>
              <w:t>Quản lý kho – tủ lưu trữ</w:t>
            </w:r>
          </w:p>
        </w:tc>
      </w:tr>
      <w:tr w:rsidR="006511E4" w:rsidRPr="006511E4" w14:paraId="279F1383" w14:textId="77777777" w:rsidTr="001F79DF">
        <w:trPr>
          <w:trHeight w:val="315"/>
        </w:trPr>
        <w:tc>
          <w:tcPr>
            <w:tcW w:w="1273" w:type="dxa"/>
            <w:tcMar>
              <w:top w:w="0" w:type="dxa"/>
              <w:left w:w="45" w:type="dxa"/>
              <w:bottom w:w="0" w:type="dxa"/>
              <w:right w:w="45" w:type="dxa"/>
            </w:tcMar>
            <w:vAlign w:val="center"/>
            <w:hideMark/>
          </w:tcPr>
          <w:p w14:paraId="4B5765EB" w14:textId="77777777" w:rsidR="0011429A" w:rsidRPr="006511E4" w:rsidRDefault="0011429A" w:rsidP="00B921B2">
            <w:pPr>
              <w:jc w:val="center"/>
              <w:rPr>
                <w:rFonts w:ascii="Times New Roman" w:hAnsi="Times New Roman"/>
              </w:rPr>
            </w:pPr>
            <w:r w:rsidRPr="006511E4">
              <w:rPr>
                <w:rFonts w:ascii="Times New Roman" w:hAnsi="Times New Roman"/>
              </w:rPr>
              <w:t>25.2</w:t>
            </w:r>
          </w:p>
        </w:tc>
        <w:tc>
          <w:tcPr>
            <w:tcW w:w="8128" w:type="dxa"/>
            <w:tcMar>
              <w:top w:w="0" w:type="dxa"/>
              <w:left w:w="45" w:type="dxa"/>
              <w:bottom w:w="0" w:type="dxa"/>
              <w:right w:w="45" w:type="dxa"/>
            </w:tcMar>
            <w:vAlign w:val="center"/>
            <w:hideMark/>
          </w:tcPr>
          <w:p w14:paraId="72EDCB59" w14:textId="77777777" w:rsidR="0011429A" w:rsidRPr="006511E4" w:rsidRDefault="0011429A" w:rsidP="00B921B2">
            <w:pPr>
              <w:rPr>
                <w:rFonts w:ascii="Times New Roman" w:hAnsi="Times New Roman"/>
              </w:rPr>
            </w:pPr>
            <w:r w:rsidRPr="006511E4">
              <w:rPr>
                <w:rFonts w:ascii="Times New Roman" w:hAnsi="Times New Roman"/>
              </w:rPr>
              <w:t>Danh mục mẫu bệnh phẩm</w:t>
            </w:r>
          </w:p>
        </w:tc>
      </w:tr>
      <w:tr w:rsidR="006511E4" w:rsidRPr="006511E4" w14:paraId="37FA39CD" w14:textId="77777777" w:rsidTr="001F79DF">
        <w:trPr>
          <w:trHeight w:val="315"/>
        </w:trPr>
        <w:tc>
          <w:tcPr>
            <w:tcW w:w="1273" w:type="dxa"/>
            <w:tcMar>
              <w:top w:w="0" w:type="dxa"/>
              <w:left w:w="45" w:type="dxa"/>
              <w:bottom w:w="0" w:type="dxa"/>
              <w:right w:w="45" w:type="dxa"/>
            </w:tcMar>
            <w:vAlign w:val="center"/>
            <w:hideMark/>
          </w:tcPr>
          <w:p w14:paraId="1CBC5DF0" w14:textId="77777777" w:rsidR="0011429A" w:rsidRPr="006511E4" w:rsidRDefault="0011429A" w:rsidP="00B921B2">
            <w:pPr>
              <w:jc w:val="center"/>
              <w:rPr>
                <w:rFonts w:ascii="Times New Roman" w:hAnsi="Times New Roman"/>
              </w:rPr>
            </w:pPr>
            <w:r w:rsidRPr="006511E4">
              <w:rPr>
                <w:rFonts w:ascii="Times New Roman" w:hAnsi="Times New Roman"/>
              </w:rPr>
              <w:t>25.3</w:t>
            </w:r>
          </w:p>
        </w:tc>
        <w:tc>
          <w:tcPr>
            <w:tcW w:w="8128" w:type="dxa"/>
            <w:tcMar>
              <w:top w:w="0" w:type="dxa"/>
              <w:left w:w="45" w:type="dxa"/>
              <w:bottom w:w="0" w:type="dxa"/>
              <w:right w:w="45" w:type="dxa"/>
            </w:tcMar>
            <w:vAlign w:val="center"/>
            <w:hideMark/>
          </w:tcPr>
          <w:p w14:paraId="016C6F65" w14:textId="77777777" w:rsidR="0011429A" w:rsidRPr="006511E4" w:rsidRDefault="0011429A" w:rsidP="00B921B2">
            <w:pPr>
              <w:rPr>
                <w:rFonts w:ascii="Times New Roman" w:hAnsi="Times New Roman"/>
              </w:rPr>
            </w:pPr>
            <w:r w:rsidRPr="006511E4">
              <w:rPr>
                <w:rFonts w:ascii="Times New Roman" w:hAnsi="Times New Roman"/>
              </w:rPr>
              <w:t>Quản lý mẫu</w:t>
            </w:r>
          </w:p>
        </w:tc>
      </w:tr>
      <w:tr w:rsidR="006511E4" w:rsidRPr="006511E4" w14:paraId="2E8FFAAB" w14:textId="77777777" w:rsidTr="001F79DF">
        <w:trPr>
          <w:trHeight w:val="315"/>
        </w:trPr>
        <w:tc>
          <w:tcPr>
            <w:tcW w:w="1273" w:type="dxa"/>
            <w:tcMar>
              <w:top w:w="0" w:type="dxa"/>
              <w:left w:w="45" w:type="dxa"/>
              <w:bottom w:w="0" w:type="dxa"/>
              <w:right w:w="45" w:type="dxa"/>
            </w:tcMar>
            <w:vAlign w:val="center"/>
            <w:hideMark/>
          </w:tcPr>
          <w:p w14:paraId="15884B96" w14:textId="77777777" w:rsidR="0011429A" w:rsidRPr="006511E4" w:rsidRDefault="0011429A" w:rsidP="00B921B2">
            <w:pPr>
              <w:jc w:val="center"/>
              <w:rPr>
                <w:rFonts w:ascii="Times New Roman" w:hAnsi="Times New Roman"/>
              </w:rPr>
            </w:pPr>
            <w:r w:rsidRPr="006511E4">
              <w:rPr>
                <w:rFonts w:ascii="Times New Roman" w:hAnsi="Times New Roman"/>
              </w:rPr>
              <w:t>26</w:t>
            </w:r>
          </w:p>
        </w:tc>
        <w:tc>
          <w:tcPr>
            <w:tcW w:w="8128" w:type="dxa"/>
            <w:tcMar>
              <w:top w:w="0" w:type="dxa"/>
              <w:left w:w="45" w:type="dxa"/>
              <w:bottom w:w="0" w:type="dxa"/>
              <w:right w:w="45" w:type="dxa"/>
            </w:tcMar>
            <w:vAlign w:val="center"/>
            <w:hideMark/>
          </w:tcPr>
          <w:p w14:paraId="28C87DD4" w14:textId="77777777" w:rsidR="0011429A" w:rsidRPr="006511E4" w:rsidRDefault="0011429A" w:rsidP="00B921B2">
            <w:pPr>
              <w:rPr>
                <w:rFonts w:ascii="Times New Roman" w:hAnsi="Times New Roman"/>
              </w:rPr>
            </w:pPr>
            <w:r w:rsidRPr="006511E4">
              <w:rPr>
                <w:rFonts w:ascii="Times New Roman" w:hAnsi="Times New Roman"/>
              </w:rPr>
              <w:t>Số hóa hồ sơ bệnh án</w:t>
            </w:r>
          </w:p>
        </w:tc>
      </w:tr>
      <w:tr w:rsidR="006511E4" w:rsidRPr="006511E4" w14:paraId="3E2A5731" w14:textId="77777777" w:rsidTr="001F79DF">
        <w:trPr>
          <w:trHeight w:val="315"/>
        </w:trPr>
        <w:tc>
          <w:tcPr>
            <w:tcW w:w="1273" w:type="dxa"/>
            <w:tcMar>
              <w:top w:w="0" w:type="dxa"/>
              <w:left w:w="45" w:type="dxa"/>
              <w:bottom w:w="0" w:type="dxa"/>
              <w:right w:w="45" w:type="dxa"/>
            </w:tcMar>
            <w:vAlign w:val="center"/>
            <w:hideMark/>
          </w:tcPr>
          <w:p w14:paraId="649044FD" w14:textId="77777777" w:rsidR="0011429A" w:rsidRPr="006511E4" w:rsidRDefault="0011429A" w:rsidP="00B921B2">
            <w:pPr>
              <w:jc w:val="center"/>
              <w:rPr>
                <w:rFonts w:ascii="Times New Roman" w:hAnsi="Times New Roman"/>
              </w:rPr>
            </w:pPr>
            <w:r w:rsidRPr="006511E4">
              <w:rPr>
                <w:rFonts w:ascii="Times New Roman" w:hAnsi="Times New Roman"/>
              </w:rPr>
              <w:t>26.1</w:t>
            </w:r>
          </w:p>
        </w:tc>
        <w:tc>
          <w:tcPr>
            <w:tcW w:w="8128" w:type="dxa"/>
            <w:tcMar>
              <w:top w:w="0" w:type="dxa"/>
              <w:left w:w="45" w:type="dxa"/>
              <w:bottom w:w="0" w:type="dxa"/>
              <w:right w:w="45" w:type="dxa"/>
            </w:tcMar>
            <w:vAlign w:val="center"/>
            <w:hideMark/>
          </w:tcPr>
          <w:p w14:paraId="0DB39A12" w14:textId="77777777" w:rsidR="0011429A" w:rsidRPr="006511E4" w:rsidRDefault="0011429A" w:rsidP="00B921B2">
            <w:pPr>
              <w:rPr>
                <w:rFonts w:ascii="Times New Roman" w:hAnsi="Times New Roman"/>
              </w:rPr>
            </w:pPr>
            <w:r w:rsidRPr="006511E4">
              <w:rPr>
                <w:rFonts w:ascii="Times New Roman" w:hAnsi="Times New Roman"/>
              </w:rPr>
              <w:t>In phiếu barcode</w:t>
            </w:r>
          </w:p>
        </w:tc>
      </w:tr>
      <w:tr w:rsidR="006511E4" w:rsidRPr="006511E4" w14:paraId="38C8A199" w14:textId="77777777" w:rsidTr="001F79DF">
        <w:trPr>
          <w:trHeight w:val="315"/>
        </w:trPr>
        <w:tc>
          <w:tcPr>
            <w:tcW w:w="1273" w:type="dxa"/>
            <w:tcMar>
              <w:top w:w="0" w:type="dxa"/>
              <w:left w:w="45" w:type="dxa"/>
              <w:bottom w:w="0" w:type="dxa"/>
              <w:right w:w="45" w:type="dxa"/>
            </w:tcMar>
            <w:vAlign w:val="center"/>
            <w:hideMark/>
          </w:tcPr>
          <w:p w14:paraId="795FC48B" w14:textId="77777777" w:rsidR="0011429A" w:rsidRPr="006511E4" w:rsidRDefault="0011429A" w:rsidP="00B921B2">
            <w:pPr>
              <w:jc w:val="center"/>
              <w:rPr>
                <w:rFonts w:ascii="Times New Roman" w:hAnsi="Times New Roman"/>
              </w:rPr>
            </w:pPr>
            <w:r w:rsidRPr="006511E4">
              <w:rPr>
                <w:rFonts w:ascii="Times New Roman" w:hAnsi="Times New Roman"/>
              </w:rPr>
              <w:t>26.2</w:t>
            </w:r>
          </w:p>
        </w:tc>
        <w:tc>
          <w:tcPr>
            <w:tcW w:w="8128" w:type="dxa"/>
            <w:tcMar>
              <w:top w:w="0" w:type="dxa"/>
              <w:left w:w="45" w:type="dxa"/>
              <w:bottom w:w="0" w:type="dxa"/>
              <w:right w:w="45" w:type="dxa"/>
            </w:tcMar>
            <w:vAlign w:val="center"/>
            <w:hideMark/>
          </w:tcPr>
          <w:p w14:paraId="6A040F37" w14:textId="77777777" w:rsidR="0011429A" w:rsidRPr="006511E4" w:rsidRDefault="0011429A" w:rsidP="00B921B2">
            <w:pPr>
              <w:rPr>
                <w:rFonts w:ascii="Times New Roman" w:hAnsi="Times New Roman"/>
              </w:rPr>
            </w:pPr>
            <w:r w:rsidRPr="006511E4">
              <w:rPr>
                <w:rFonts w:ascii="Times New Roman" w:hAnsi="Times New Roman"/>
              </w:rPr>
              <w:t>In phiếu kết quả xét nghiệm</w:t>
            </w:r>
          </w:p>
        </w:tc>
      </w:tr>
      <w:tr w:rsidR="006511E4" w:rsidRPr="006511E4" w14:paraId="4C413F58" w14:textId="77777777" w:rsidTr="001F79DF">
        <w:trPr>
          <w:trHeight w:val="315"/>
        </w:trPr>
        <w:tc>
          <w:tcPr>
            <w:tcW w:w="1273" w:type="dxa"/>
            <w:tcMar>
              <w:top w:w="0" w:type="dxa"/>
              <w:left w:w="45" w:type="dxa"/>
              <w:bottom w:w="0" w:type="dxa"/>
              <w:right w:w="45" w:type="dxa"/>
            </w:tcMar>
            <w:vAlign w:val="center"/>
            <w:hideMark/>
          </w:tcPr>
          <w:p w14:paraId="03EC44A6" w14:textId="77777777" w:rsidR="0011429A" w:rsidRPr="006511E4" w:rsidRDefault="0011429A" w:rsidP="00B921B2">
            <w:pPr>
              <w:jc w:val="center"/>
              <w:rPr>
                <w:rFonts w:ascii="Times New Roman" w:hAnsi="Times New Roman"/>
              </w:rPr>
            </w:pPr>
            <w:r w:rsidRPr="006511E4">
              <w:rPr>
                <w:rFonts w:ascii="Times New Roman" w:hAnsi="Times New Roman"/>
              </w:rPr>
              <w:t>26.3</w:t>
            </w:r>
          </w:p>
        </w:tc>
        <w:tc>
          <w:tcPr>
            <w:tcW w:w="8128" w:type="dxa"/>
            <w:tcMar>
              <w:top w:w="0" w:type="dxa"/>
              <w:left w:w="45" w:type="dxa"/>
              <w:bottom w:w="0" w:type="dxa"/>
              <w:right w:w="45" w:type="dxa"/>
            </w:tcMar>
            <w:vAlign w:val="center"/>
            <w:hideMark/>
          </w:tcPr>
          <w:p w14:paraId="1A125485" w14:textId="77777777" w:rsidR="0011429A" w:rsidRPr="006511E4" w:rsidRDefault="0011429A" w:rsidP="00B921B2">
            <w:pPr>
              <w:rPr>
                <w:rFonts w:ascii="Times New Roman" w:hAnsi="Times New Roman"/>
              </w:rPr>
            </w:pPr>
            <w:r w:rsidRPr="006511E4">
              <w:rPr>
                <w:rFonts w:ascii="Times New Roman" w:hAnsi="Times New Roman"/>
              </w:rPr>
              <w:t>In phiếu thống kê thời gian thực hiện xét nghiệm của bệnh nhân</w:t>
            </w:r>
          </w:p>
        </w:tc>
      </w:tr>
      <w:tr w:rsidR="006511E4" w:rsidRPr="006511E4" w14:paraId="47F165DC" w14:textId="77777777" w:rsidTr="001F79DF">
        <w:trPr>
          <w:trHeight w:val="315"/>
        </w:trPr>
        <w:tc>
          <w:tcPr>
            <w:tcW w:w="1273" w:type="dxa"/>
            <w:tcMar>
              <w:top w:w="0" w:type="dxa"/>
              <w:left w:w="45" w:type="dxa"/>
              <w:bottom w:w="0" w:type="dxa"/>
              <w:right w:w="45" w:type="dxa"/>
            </w:tcMar>
            <w:vAlign w:val="center"/>
            <w:hideMark/>
          </w:tcPr>
          <w:p w14:paraId="7E27E250" w14:textId="77777777" w:rsidR="0011429A" w:rsidRPr="006511E4" w:rsidRDefault="0011429A" w:rsidP="00B921B2">
            <w:pPr>
              <w:jc w:val="center"/>
              <w:rPr>
                <w:rFonts w:ascii="Times New Roman" w:hAnsi="Times New Roman"/>
              </w:rPr>
            </w:pPr>
            <w:r w:rsidRPr="006511E4">
              <w:rPr>
                <w:rFonts w:ascii="Times New Roman" w:hAnsi="Times New Roman"/>
              </w:rPr>
              <w:lastRenderedPageBreak/>
              <w:t>26.4</w:t>
            </w:r>
          </w:p>
        </w:tc>
        <w:tc>
          <w:tcPr>
            <w:tcW w:w="8128" w:type="dxa"/>
            <w:tcMar>
              <w:top w:w="0" w:type="dxa"/>
              <w:left w:w="45" w:type="dxa"/>
              <w:bottom w:w="0" w:type="dxa"/>
              <w:right w:w="45" w:type="dxa"/>
            </w:tcMar>
            <w:vAlign w:val="center"/>
            <w:hideMark/>
          </w:tcPr>
          <w:p w14:paraId="5B2224FA" w14:textId="77777777" w:rsidR="0011429A" w:rsidRPr="006511E4" w:rsidRDefault="0011429A" w:rsidP="00B921B2">
            <w:pPr>
              <w:rPr>
                <w:rFonts w:ascii="Times New Roman" w:hAnsi="Times New Roman"/>
              </w:rPr>
            </w:pPr>
            <w:r w:rsidRPr="006511E4">
              <w:rPr>
                <w:rFonts w:ascii="Times New Roman" w:hAnsi="Times New Roman"/>
              </w:rPr>
              <w:t>In phiếu thống kê doanh thu</w:t>
            </w:r>
          </w:p>
        </w:tc>
      </w:tr>
      <w:tr w:rsidR="006511E4" w:rsidRPr="006511E4" w14:paraId="6C983E25" w14:textId="77777777" w:rsidTr="001F79DF">
        <w:trPr>
          <w:trHeight w:val="315"/>
        </w:trPr>
        <w:tc>
          <w:tcPr>
            <w:tcW w:w="1273" w:type="dxa"/>
            <w:tcMar>
              <w:top w:w="0" w:type="dxa"/>
              <w:left w:w="45" w:type="dxa"/>
              <w:bottom w:w="0" w:type="dxa"/>
              <w:right w:w="45" w:type="dxa"/>
            </w:tcMar>
            <w:vAlign w:val="center"/>
            <w:hideMark/>
          </w:tcPr>
          <w:p w14:paraId="12DD7700" w14:textId="77777777" w:rsidR="0011429A" w:rsidRPr="006511E4" w:rsidRDefault="0011429A" w:rsidP="00B921B2">
            <w:pPr>
              <w:jc w:val="center"/>
              <w:rPr>
                <w:rFonts w:ascii="Times New Roman" w:hAnsi="Times New Roman"/>
              </w:rPr>
            </w:pPr>
            <w:r w:rsidRPr="006511E4">
              <w:rPr>
                <w:rFonts w:ascii="Times New Roman" w:hAnsi="Times New Roman"/>
              </w:rPr>
              <w:t>27</w:t>
            </w:r>
          </w:p>
        </w:tc>
        <w:tc>
          <w:tcPr>
            <w:tcW w:w="8128" w:type="dxa"/>
            <w:tcMar>
              <w:top w:w="0" w:type="dxa"/>
              <w:left w:w="45" w:type="dxa"/>
              <w:bottom w:w="0" w:type="dxa"/>
              <w:right w:w="45" w:type="dxa"/>
            </w:tcMar>
            <w:vAlign w:val="center"/>
            <w:hideMark/>
          </w:tcPr>
          <w:p w14:paraId="552AF8D1" w14:textId="77777777" w:rsidR="0011429A" w:rsidRPr="006511E4" w:rsidRDefault="0011429A" w:rsidP="00B921B2">
            <w:pPr>
              <w:rPr>
                <w:rFonts w:ascii="Times New Roman" w:hAnsi="Times New Roman"/>
              </w:rPr>
            </w:pPr>
            <w:r w:rsidRPr="006511E4">
              <w:rPr>
                <w:rFonts w:ascii="Times New Roman" w:hAnsi="Times New Roman"/>
              </w:rPr>
              <w:t>Giao tiếp máy xét nghiệm theo chuẩn HL7</w:t>
            </w:r>
          </w:p>
        </w:tc>
      </w:tr>
      <w:tr w:rsidR="006511E4" w:rsidRPr="006511E4" w14:paraId="7D4B0F17" w14:textId="77777777" w:rsidTr="001F79DF">
        <w:trPr>
          <w:trHeight w:val="315"/>
        </w:trPr>
        <w:tc>
          <w:tcPr>
            <w:tcW w:w="1273" w:type="dxa"/>
            <w:tcMar>
              <w:top w:w="0" w:type="dxa"/>
              <w:left w:w="45" w:type="dxa"/>
              <w:bottom w:w="0" w:type="dxa"/>
              <w:right w:w="45" w:type="dxa"/>
            </w:tcMar>
            <w:vAlign w:val="center"/>
            <w:hideMark/>
          </w:tcPr>
          <w:p w14:paraId="2794F194" w14:textId="77777777" w:rsidR="0011429A" w:rsidRPr="006511E4" w:rsidRDefault="0011429A" w:rsidP="00B921B2">
            <w:pPr>
              <w:jc w:val="center"/>
              <w:rPr>
                <w:rFonts w:ascii="Times New Roman" w:hAnsi="Times New Roman"/>
              </w:rPr>
            </w:pPr>
            <w:r w:rsidRPr="006511E4">
              <w:rPr>
                <w:rFonts w:ascii="Times New Roman" w:hAnsi="Times New Roman"/>
              </w:rPr>
              <w:t>27.1</w:t>
            </w:r>
          </w:p>
        </w:tc>
        <w:tc>
          <w:tcPr>
            <w:tcW w:w="8128" w:type="dxa"/>
            <w:tcMar>
              <w:top w:w="0" w:type="dxa"/>
              <w:left w:w="45" w:type="dxa"/>
              <w:bottom w:w="0" w:type="dxa"/>
              <w:right w:w="45" w:type="dxa"/>
            </w:tcMar>
            <w:vAlign w:val="center"/>
            <w:hideMark/>
          </w:tcPr>
          <w:p w14:paraId="1804700B" w14:textId="77777777" w:rsidR="0011429A" w:rsidRPr="006511E4" w:rsidRDefault="0011429A" w:rsidP="00B921B2">
            <w:pPr>
              <w:rPr>
                <w:rFonts w:ascii="Times New Roman" w:hAnsi="Times New Roman"/>
              </w:rPr>
            </w:pPr>
            <w:r w:rsidRPr="006511E4">
              <w:rPr>
                <w:rFonts w:ascii="Times New Roman" w:hAnsi="Times New Roman"/>
              </w:rPr>
              <w:t>Giao tiếp 1 chiều theo chuẩn HL7</w:t>
            </w:r>
          </w:p>
        </w:tc>
      </w:tr>
      <w:tr w:rsidR="006511E4" w:rsidRPr="006511E4" w14:paraId="5A24520A" w14:textId="77777777" w:rsidTr="001F79DF">
        <w:trPr>
          <w:trHeight w:val="315"/>
        </w:trPr>
        <w:tc>
          <w:tcPr>
            <w:tcW w:w="1273" w:type="dxa"/>
            <w:tcMar>
              <w:top w:w="0" w:type="dxa"/>
              <w:left w:w="45" w:type="dxa"/>
              <w:bottom w:w="0" w:type="dxa"/>
              <w:right w:w="45" w:type="dxa"/>
            </w:tcMar>
            <w:vAlign w:val="center"/>
            <w:hideMark/>
          </w:tcPr>
          <w:p w14:paraId="438ECEEE" w14:textId="77777777" w:rsidR="0011429A" w:rsidRPr="006511E4" w:rsidRDefault="0011429A" w:rsidP="00B921B2">
            <w:pPr>
              <w:jc w:val="center"/>
              <w:rPr>
                <w:rFonts w:ascii="Times New Roman" w:hAnsi="Times New Roman"/>
              </w:rPr>
            </w:pPr>
            <w:r w:rsidRPr="006511E4">
              <w:rPr>
                <w:rFonts w:ascii="Times New Roman" w:hAnsi="Times New Roman"/>
              </w:rPr>
              <w:t>27.2</w:t>
            </w:r>
          </w:p>
        </w:tc>
        <w:tc>
          <w:tcPr>
            <w:tcW w:w="8128" w:type="dxa"/>
            <w:tcMar>
              <w:top w:w="0" w:type="dxa"/>
              <w:left w:w="45" w:type="dxa"/>
              <w:bottom w:w="0" w:type="dxa"/>
              <w:right w:w="45" w:type="dxa"/>
            </w:tcMar>
            <w:vAlign w:val="center"/>
            <w:hideMark/>
          </w:tcPr>
          <w:p w14:paraId="58A557C0" w14:textId="77777777" w:rsidR="0011429A" w:rsidRPr="006511E4" w:rsidRDefault="0011429A" w:rsidP="00B921B2">
            <w:pPr>
              <w:rPr>
                <w:rFonts w:ascii="Times New Roman" w:hAnsi="Times New Roman"/>
              </w:rPr>
            </w:pPr>
            <w:r w:rsidRPr="006511E4">
              <w:rPr>
                <w:rFonts w:ascii="Times New Roman" w:hAnsi="Times New Roman"/>
              </w:rPr>
              <w:t>Giao tiếp 2 chiều theo chuẩn HL7</w:t>
            </w:r>
          </w:p>
        </w:tc>
      </w:tr>
      <w:tr w:rsidR="006511E4" w:rsidRPr="006511E4" w14:paraId="4D6B6804" w14:textId="77777777" w:rsidTr="001F79DF">
        <w:trPr>
          <w:trHeight w:val="315"/>
        </w:trPr>
        <w:tc>
          <w:tcPr>
            <w:tcW w:w="1273" w:type="dxa"/>
            <w:tcMar>
              <w:top w:w="0" w:type="dxa"/>
              <w:left w:w="45" w:type="dxa"/>
              <w:bottom w:w="0" w:type="dxa"/>
              <w:right w:w="45" w:type="dxa"/>
            </w:tcMar>
            <w:vAlign w:val="center"/>
            <w:hideMark/>
          </w:tcPr>
          <w:p w14:paraId="3E6C3C0C" w14:textId="77777777" w:rsidR="0011429A" w:rsidRPr="006511E4" w:rsidRDefault="0011429A" w:rsidP="00B921B2">
            <w:pPr>
              <w:jc w:val="center"/>
              <w:rPr>
                <w:rFonts w:ascii="Times New Roman" w:hAnsi="Times New Roman"/>
              </w:rPr>
            </w:pPr>
            <w:r w:rsidRPr="006511E4">
              <w:rPr>
                <w:rFonts w:ascii="Times New Roman" w:hAnsi="Times New Roman"/>
              </w:rPr>
              <w:t>28</w:t>
            </w:r>
          </w:p>
        </w:tc>
        <w:tc>
          <w:tcPr>
            <w:tcW w:w="8128" w:type="dxa"/>
            <w:tcMar>
              <w:top w:w="0" w:type="dxa"/>
              <w:left w:w="45" w:type="dxa"/>
              <w:bottom w:w="0" w:type="dxa"/>
              <w:right w:w="45" w:type="dxa"/>
            </w:tcMar>
            <w:vAlign w:val="center"/>
            <w:hideMark/>
          </w:tcPr>
          <w:p w14:paraId="59488035" w14:textId="77777777" w:rsidR="0011429A" w:rsidRPr="006511E4" w:rsidRDefault="0011429A" w:rsidP="00B921B2">
            <w:pPr>
              <w:rPr>
                <w:rFonts w:ascii="Times New Roman" w:hAnsi="Times New Roman"/>
              </w:rPr>
            </w:pPr>
            <w:r w:rsidRPr="006511E4">
              <w:rPr>
                <w:rFonts w:ascii="Times New Roman" w:hAnsi="Times New Roman"/>
              </w:rPr>
              <w:t>Phân hệ vi sinh – kháng sinh đồ</w:t>
            </w:r>
          </w:p>
        </w:tc>
      </w:tr>
      <w:tr w:rsidR="006511E4" w:rsidRPr="006511E4" w14:paraId="29C96157" w14:textId="77777777" w:rsidTr="001F79DF">
        <w:trPr>
          <w:trHeight w:val="315"/>
        </w:trPr>
        <w:tc>
          <w:tcPr>
            <w:tcW w:w="1273" w:type="dxa"/>
            <w:tcMar>
              <w:top w:w="0" w:type="dxa"/>
              <w:left w:w="45" w:type="dxa"/>
              <w:bottom w:w="0" w:type="dxa"/>
              <w:right w:w="45" w:type="dxa"/>
            </w:tcMar>
            <w:vAlign w:val="center"/>
            <w:hideMark/>
          </w:tcPr>
          <w:p w14:paraId="2C823779" w14:textId="77777777" w:rsidR="0011429A" w:rsidRPr="006511E4" w:rsidRDefault="0011429A" w:rsidP="00B921B2">
            <w:pPr>
              <w:jc w:val="center"/>
              <w:rPr>
                <w:rFonts w:ascii="Times New Roman" w:hAnsi="Times New Roman"/>
              </w:rPr>
            </w:pPr>
            <w:r w:rsidRPr="006511E4">
              <w:rPr>
                <w:rFonts w:ascii="Times New Roman" w:hAnsi="Times New Roman"/>
              </w:rPr>
              <w:t>28.1</w:t>
            </w:r>
          </w:p>
        </w:tc>
        <w:tc>
          <w:tcPr>
            <w:tcW w:w="8128" w:type="dxa"/>
            <w:tcMar>
              <w:top w:w="0" w:type="dxa"/>
              <w:left w:w="45" w:type="dxa"/>
              <w:bottom w:w="0" w:type="dxa"/>
              <w:right w:w="45" w:type="dxa"/>
            </w:tcMar>
            <w:vAlign w:val="center"/>
            <w:hideMark/>
          </w:tcPr>
          <w:p w14:paraId="1A96E484" w14:textId="77777777" w:rsidR="0011429A" w:rsidRPr="006511E4" w:rsidRDefault="0011429A" w:rsidP="00B921B2">
            <w:pPr>
              <w:rPr>
                <w:rFonts w:ascii="Times New Roman" w:hAnsi="Times New Roman"/>
              </w:rPr>
            </w:pPr>
            <w:r w:rsidRPr="006511E4">
              <w:rPr>
                <w:rFonts w:ascii="Times New Roman" w:hAnsi="Times New Roman"/>
              </w:rPr>
              <w:t>Danh mục nhóm kháng sinh</w:t>
            </w:r>
          </w:p>
        </w:tc>
      </w:tr>
      <w:tr w:rsidR="006511E4" w:rsidRPr="006511E4" w14:paraId="21129936" w14:textId="77777777" w:rsidTr="001F79DF">
        <w:trPr>
          <w:trHeight w:val="315"/>
        </w:trPr>
        <w:tc>
          <w:tcPr>
            <w:tcW w:w="1273" w:type="dxa"/>
            <w:tcMar>
              <w:top w:w="0" w:type="dxa"/>
              <w:left w:w="45" w:type="dxa"/>
              <w:bottom w:w="0" w:type="dxa"/>
              <w:right w:w="45" w:type="dxa"/>
            </w:tcMar>
            <w:vAlign w:val="center"/>
            <w:hideMark/>
          </w:tcPr>
          <w:p w14:paraId="2DA801BA" w14:textId="77777777" w:rsidR="0011429A" w:rsidRPr="006511E4" w:rsidRDefault="0011429A" w:rsidP="00B921B2">
            <w:pPr>
              <w:jc w:val="center"/>
              <w:rPr>
                <w:rFonts w:ascii="Times New Roman" w:hAnsi="Times New Roman"/>
              </w:rPr>
            </w:pPr>
            <w:r w:rsidRPr="006511E4">
              <w:rPr>
                <w:rFonts w:ascii="Times New Roman" w:hAnsi="Times New Roman"/>
              </w:rPr>
              <w:t>28.2</w:t>
            </w:r>
          </w:p>
        </w:tc>
        <w:tc>
          <w:tcPr>
            <w:tcW w:w="8128" w:type="dxa"/>
            <w:tcMar>
              <w:top w:w="0" w:type="dxa"/>
              <w:left w:w="45" w:type="dxa"/>
              <w:bottom w:w="0" w:type="dxa"/>
              <w:right w:w="45" w:type="dxa"/>
            </w:tcMar>
            <w:vAlign w:val="center"/>
            <w:hideMark/>
          </w:tcPr>
          <w:p w14:paraId="2156FC1D" w14:textId="77777777" w:rsidR="0011429A" w:rsidRPr="006511E4" w:rsidRDefault="0011429A" w:rsidP="00B921B2">
            <w:pPr>
              <w:rPr>
                <w:rFonts w:ascii="Times New Roman" w:hAnsi="Times New Roman"/>
              </w:rPr>
            </w:pPr>
            <w:r w:rsidRPr="006511E4">
              <w:rPr>
                <w:rFonts w:ascii="Times New Roman" w:hAnsi="Times New Roman"/>
              </w:rPr>
              <w:t>Danh mục nhóm kháng sinh lâm sàng</w:t>
            </w:r>
          </w:p>
        </w:tc>
      </w:tr>
      <w:tr w:rsidR="006511E4" w:rsidRPr="006511E4" w14:paraId="258A8EE8" w14:textId="77777777" w:rsidTr="001F79DF">
        <w:trPr>
          <w:trHeight w:val="315"/>
        </w:trPr>
        <w:tc>
          <w:tcPr>
            <w:tcW w:w="1273" w:type="dxa"/>
            <w:tcMar>
              <w:top w:w="0" w:type="dxa"/>
              <w:left w:w="45" w:type="dxa"/>
              <w:bottom w:w="0" w:type="dxa"/>
              <w:right w:w="45" w:type="dxa"/>
            </w:tcMar>
            <w:vAlign w:val="center"/>
            <w:hideMark/>
          </w:tcPr>
          <w:p w14:paraId="618C7AB1" w14:textId="77777777" w:rsidR="0011429A" w:rsidRPr="006511E4" w:rsidRDefault="0011429A" w:rsidP="00B921B2">
            <w:pPr>
              <w:jc w:val="center"/>
              <w:rPr>
                <w:rFonts w:ascii="Times New Roman" w:hAnsi="Times New Roman"/>
              </w:rPr>
            </w:pPr>
            <w:r w:rsidRPr="006511E4">
              <w:rPr>
                <w:rFonts w:ascii="Times New Roman" w:hAnsi="Times New Roman"/>
              </w:rPr>
              <w:t>28.3</w:t>
            </w:r>
          </w:p>
        </w:tc>
        <w:tc>
          <w:tcPr>
            <w:tcW w:w="8128" w:type="dxa"/>
            <w:tcMar>
              <w:top w:w="0" w:type="dxa"/>
              <w:left w:w="45" w:type="dxa"/>
              <w:bottom w:w="0" w:type="dxa"/>
              <w:right w:w="45" w:type="dxa"/>
            </w:tcMar>
            <w:vAlign w:val="center"/>
            <w:hideMark/>
          </w:tcPr>
          <w:p w14:paraId="654BBC7A" w14:textId="77777777" w:rsidR="0011429A" w:rsidRPr="006511E4" w:rsidRDefault="0011429A" w:rsidP="00B921B2">
            <w:pPr>
              <w:rPr>
                <w:rFonts w:ascii="Times New Roman" w:hAnsi="Times New Roman"/>
              </w:rPr>
            </w:pPr>
            <w:r w:rsidRPr="006511E4">
              <w:rPr>
                <w:rFonts w:ascii="Times New Roman" w:hAnsi="Times New Roman"/>
              </w:rPr>
              <w:t>Danh mục kháng sinh</w:t>
            </w:r>
          </w:p>
        </w:tc>
      </w:tr>
      <w:tr w:rsidR="006511E4" w:rsidRPr="006511E4" w14:paraId="11015303" w14:textId="77777777" w:rsidTr="001F79DF">
        <w:trPr>
          <w:trHeight w:val="315"/>
        </w:trPr>
        <w:tc>
          <w:tcPr>
            <w:tcW w:w="1273" w:type="dxa"/>
            <w:tcMar>
              <w:top w:w="0" w:type="dxa"/>
              <w:left w:w="45" w:type="dxa"/>
              <w:bottom w:w="0" w:type="dxa"/>
              <w:right w:w="45" w:type="dxa"/>
            </w:tcMar>
            <w:vAlign w:val="center"/>
            <w:hideMark/>
          </w:tcPr>
          <w:p w14:paraId="4F99140D" w14:textId="77777777" w:rsidR="0011429A" w:rsidRPr="006511E4" w:rsidRDefault="0011429A" w:rsidP="00B921B2">
            <w:pPr>
              <w:jc w:val="center"/>
              <w:rPr>
                <w:rFonts w:ascii="Times New Roman" w:hAnsi="Times New Roman"/>
              </w:rPr>
            </w:pPr>
            <w:r w:rsidRPr="006511E4">
              <w:rPr>
                <w:rFonts w:ascii="Times New Roman" w:hAnsi="Times New Roman"/>
              </w:rPr>
              <w:t>28.4</w:t>
            </w:r>
          </w:p>
        </w:tc>
        <w:tc>
          <w:tcPr>
            <w:tcW w:w="8128" w:type="dxa"/>
            <w:tcMar>
              <w:top w:w="0" w:type="dxa"/>
              <w:left w:w="45" w:type="dxa"/>
              <w:bottom w:w="0" w:type="dxa"/>
              <w:right w:w="45" w:type="dxa"/>
            </w:tcMar>
            <w:vAlign w:val="center"/>
            <w:hideMark/>
          </w:tcPr>
          <w:p w14:paraId="3EA31249" w14:textId="77777777" w:rsidR="0011429A" w:rsidRPr="006511E4" w:rsidRDefault="0011429A" w:rsidP="00B921B2">
            <w:pPr>
              <w:rPr>
                <w:rFonts w:ascii="Times New Roman" w:hAnsi="Times New Roman"/>
              </w:rPr>
            </w:pPr>
            <w:r w:rsidRPr="006511E4">
              <w:rPr>
                <w:rFonts w:ascii="Times New Roman" w:hAnsi="Times New Roman"/>
              </w:rPr>
              <w:t>Danh mục nhóm vi khuẩn</w:t>
            </w:r>
          </w:p>
        </w:tc>
      </w:tr>
      <w:tr w:rsidR="006511E4" w:rsidRPr="006511E4" w14:paraId="51921DD2" w14:textId="77777777" w:rsidTr="001F79DF">
        <w:trPr>
          <w:trHeight w:val="315"/>
        </w:trPr>
        <w:tc>
          <w:tcPr>
            <w:tcW w:w="1273" w:type="dxa"/>
            <w:tcMar>
              <w:top w:w="0" w:type="dxa"/>
              <w:left w:w="45" w:type="dxa"/>
              <w:bottom w:w="0" w:type="dxa"/>
              <w:right w:w="45" w:type="dxa"/>
            </w:tcMar>
            <w:vAlign w:val="center"/>
            <w:hideMark/>
          </w:tcPr>
          <w:p w14:paraId="7ADA616B" w14:textId="77777777" w:rsidR="0011429A" w:rsidRPr="006511E4" w:rsidRDefault="0011429A" w:rsidP="00B921B2">
            <w:pPr>
              <w:jc w:val="center"/>
              <w:rPr>
                <w:rFonts w:ascii="Times New Roman" w:hAnsi="Times New Roman"/>
              </w:rPr>
            </w:pPr>
            <w:r w:rsidRPr="006511E4">
              <w:rPr>
                <w:rFonts w:ascii="Times New Roman" w:hAnsi="Times New Roman"/>
              </w:rPr>
              <w:t>28.5</w:t>
            </w:r>
          </w:p>
        </w:tc>
        <w:tc>
          <w:tcPr>
            <w:tcW w:w="8128" w:type="dxa"/>
            <w:tcMar>
              <w:top w:w="0" w:type="dxa"/>
              <w:left w:w="45" w:type="dxa"/>
              <w:bottom w:w="0" w:type="dxa"/>
              <w:right w:w="45" w:type="dxa"/>
            </w:tcMar>
            <w:vAlign w:val="center"/>
            <w:hideMark/>
          </w:tcPr>
          <w:p w14:paraId="26D84314" w14:textId="77777777" w:rsidR="0011429A" w:rsidRPr="006511E4" w:rsidRDefault="0011429A" w:rsidP="00B921B2">
            <w:pPr>
              <w:rPr>
                <w:rFonts w:ascii="Times New Roman" w:hAnsi="Times New Roman"/>
              </w:rPr>
            </w:pPr>
            <w:r w:rsidRPr="006511E4">
              <w:rPr>
                <w:rFonts w:ascii="Times New Roman" w:hAnsi="Times New Roman"/>
              </w:rPr>
              <w:t>Danh mục loại vi khuẩn</w:t>
            </w:r>
          </w:p>
        </w:tc>
      </w:tr>
      <w:tr w:rsidR="006511E4" w:rsidRPr="006511E4" w14:paraId="6921D2BA" w14:textId="77777777" w:rsidTr="001F79DF">
        <w:trPr>
          <w:trHeight w:val="315"/>
        </w:trPr>
        <w:tc>
          <w:tcPr>
            <w:tcW w:w="1273" w:type="dxa"/>
            <w:tcMar>
              <w:top w:w="0" w:type="dxa"/>
              <w:left w:w="45" w:type="dxa"/>
              <w:bottom w:w="0" w:type="dxa"/>
              <w:right w:w="45" w:type="dxa"/>
            </w:tcMar>
            <w:vAlign w:val="center"/>
            <w:hideMark/>
          </w:tcPr>
          <w:p w14:paraId="6D8EED09" w14:textId="77777777" w:rsidR="0011429A" w:rsidRPr="006511E4" w:rsidRDefault="0011429A" w:rsidP="00B921B2">
            <w:pPr>
              <w:jc w:val="center"/>
              <w:rPr>
                <w:rFonts w:ascii="Times New Roman" w:hAnsi="Times New Roman"/>
              </w:rPr>
            </w:pPr>
            <w:r w:rsidRPr="006511E4">
              <w:rPr>
                <w:rFonts w:ascii="Times New Roman" w:hAnsi="Times New Roman"/>
              </w:rPr>
              <w:t>28.6</w:t>
            </w:r>
          </w:p>
        </w:tc>
        <w:tc>
          <w:tcPr>
            <w:tcW w:w="8128" w:type="dxa"/>
            <w:tcMar>
              <w:top w:w="0" w:type="dxa"/>
              <w:left w:w="45" w:type="dxa"/>
              <w:bottom w:w="0" w:type="dxa"/>
              <w:right w:w="45" w:type="dxa"/>
            </w:tcMar>
            <w:vAlign w:val="center"/>
            <w:hideMark/>
          </w:tcPr>
          <w:p w14:paraId="1F2853C1" w14:textId="77777777" w:rsidR="0011429A" w:rsidRPr="006511E4" w:rsidRDefault="0011429A" w:rsidP="00B921B2">
            <w:pPr>
              <w:rPr>
                <w:rFonts w:ascii="Times New Roman" w:hAnsi="Times New Roman"/>
              </w:rPr>
            </w:pPr>
            <w:r w:rsidRPr="006511E4">
              <w:rPr>
                <w:rFonts w:ascii="Times New Roman" w:hAnsi="Times New Roman"/>
              </w:rPr>
              <w:t>Danh mục vi khuẩn</w:t>
            </w:r>
          </w:p>
        </w:tc>
      </w:tr>
      <w:tr w:rsidR="006511E4" w:rsidRPr="006511E4" w14:paraId="1FBBD566" w14:textId="77777777" w:rsidTr="001F79DF">
        <w:trPr>
          <w:trHeight w:val="315"/>
        </w:trPr>
        <w:tc>
          <w:tcPr>
            <w:tcW w:w="1273" w:type="dxa"/>
            <w:tcMar>
              <w:top w:w="0" w:type="dxa"/>
              <w:left w:w="45" w:type="dxa"/>
              <w:bottom w:w="0" w:type="dxa"/>
              <w:right w:w="45" w:type="dxa"/>
            </w:tcMar>
            <w:vAlign w:val="center"/>
            <w:hideMark/>
          </w:tcPr>
          <w:p w14:paraId="519E0B93" w14:textId="77777777" w:rsidR="0011429A" w:rsidRPr="006511E4" w:rsidRDefault="0011429A" w:rsidP="00B921B2">
            <w:pPr>
              <w:jc w:val="center"/>
              <w:rPr>
                <w:rFonts w:ascii="Times New Roman" w:hAnsi="Times New Roman"/>
              </w:rPr>
            </w:pPr>
            <w:r w:rsidRPr="006511E4">
              <w:rPr>
                <w:rFonts w:ascii="Times New Roman" w:hAnsi="Times New Roman"/>
              </w:rPr>
              <w:t>28.7</w:t>
            </w:r>
          </w:p>
        </w:tc>
        <w:tc>
          <w:tcPr>
            <w:tcW w:w="8128" w:type="dxa"/>
            <w:tcMar>
              <w:top w:w="0" w:type="dxa"/>
              <w:left w:w="45" w:type="dxa"/>
              <w:bottom w:w="0" w:type="dxa"/>
              <w:right w:w="45" w:type="dxa"/>
            </w:tcMar>
            <w:vAlign w:val="center"/>
            <w:hideMark/>
          </w:tcPr>
          <w:p w14:paraId="372EF6B9" w14:textId="77777777" w:rsidR="0011429A" w:rsidRPr="006511E4" w:rsidRDefault="0011429A" w:rsidP="00B921B2">
            <w:pPr>
              <w:rPr>
                <w:rFonts w:ascii="Times New Roman" w:hAnsi="Times New Roman"/>
              </w:rPr>
            </w:pPr>
            <w:r w:rsidRPr="006511E4">
              <w:rPr>
                <w:rFonts w:ascii="Times New Roman" w:hAnsi="Times New Roman"/>
              </w:rPr>
              <w:t>Danh mục tham chiếu SIR – kháng sinh</w:t>
            </w:r>
          </w:p>
        </w:tc>
      </w:tr>
      <w:tr w:rsidR="006511E4" w:rsidRPr="006511E4" w14:paraId="450EB604" w14:textId="77777777" w:rsidTr="001F79DF">
        <w:trPr>
          <w:trHeight w:val="315"/>
        </w:trPr>
        <w:tc>
          <w:tcPr>
            <w:tcW w:w="1273" w:type="dxa"/>
            <w:tcMar>
              <w:top w:w="0" w:type="dxa"/>
              <w:left w:w="45" w:type="dxa"/>
              <w:bottom w:w="0" w:type="dxa"/>
              <w:right w:w="45" w:type="dxa"/>
            </w:tcMar>
            <w:vAlign w:val="center"/>
            <w:hideMark/>
          </w:tcPr>
          <w:p w14:paraId="03F67AC2" w14:textId="77777777" w:rsidR="0011429A" w:rsidRPr="006511E4" w:rsidRDefault="0011429A" w:rsidP="00B921B2">
            <w:pPr>
              <w:jc w:val="center"/>
              <w:rPr>
                <w:rFonts w:ascii="Times New Roman" w:hAnsi="Times New Roman"/>
              </w:rPr>
            </w:pPr>
            <w:r w:rsidRPr="006511E4">
              <w:rPr>
                <w:rFonts w:ascii="Times New Roman" w:hAnsi="Times New Roman"/>
              </w:rPr>
              <w:t>28.8</w:t>
            </w:r>
          </w:p>
        </w:tc>
        <w:tc>
          <w:tcPr>
            <w:tcW w:w="8128" w:type="dxa"/>
            <w:tcMar>
              <w:top w:w="0" w:type="dxa"/>
              <w:left w:w="45" w:type="dxa"/>
              <w:bottom w:w="0" w:type="dxa"/>
              <w:right w:w="45" w:type="dxa"/>
            </w:tcMar>
            <w:vAlign w:val="center"/>
            <w:hideMark/>
          </w:tcPr>
          <w:p w14:paraId="21D009A5" w14:textId="77777777" w:rsidR="0011429A" w:rsidRPr="006511E4" w:rsidRDefault="0011429A" w:rsidP="00B921B2">
            <w:pPr>
              <w:rPr>
                <w:rFonts w:ascii="Times New Roman" w:hAnsi="Times New Roman"/>
              </w:rPr>
            </w:pPr>
            <w:r w:rsidRPr="006511E4">
              <w:rPr>
                <w:rFonts w:ascii="Times New Roman" w:hAnsi="Times New Roman"/>
              </w:rPr>
              <w:t>Danh mục tham chiếu SIR – vi khuẩn</w:t>
            </w:r>
          </w:p>
        </w:tc>
      </w:tr>
      <w:tr w:rsidR="006511E4" w:rsidRPr="006511E4" w14:paraId="5B5A596C" w14:textId="77777777" w:rsidTr="001F79DF">
        <w:trPr>
          <w:trHeight w:val="315"/>
        </w:trPr>
        <w:tc>
          <w:tcPr>
            <w:tcW w:w="1273" w:type="dxa"/>
            <w:tcMar>
              <w:top w:w="0" w:type="dxa"/>
              <w:left w:w="45" w:type="dxa"/>
              <w:bottom w:w="0" w:type="dxa"/>
              <w:right w:w="45" w:type="dxa"/>
            </w:tcMar>
            <w:vAlign w:val="center"/>
            <w:hideMark/>
          </w:tcPr>
          <w:p w14:paraId="60697E55" w14:textId="77777777" w:rsidR="0011429A" w:rsidRPr="006511E4" w:rsidRDefault="0011429A" w:rsidP="00B921B2">
            <w:pPr>
              <w:jc w:val="center"/>
              <w:rPr>
                <w:rFonts w:ascii="Times New Roman" w:hAnsi="Times New Roman"/>
              </w:rPr>
            </w:pPr>
            <w:r w:rsidRPr="006511E4">
              <w:rPr>
                <w:rFonts w:ascii="Times New Roman" w:hAnsi="Times New Roman"/>
              </w:rPr>
              <w:t>28.9</w:t>
            </w:r>
          </w:p>
        </w:tc>
        <w:tc>
          <w:tcPr>
            <w:tcW w:w="8128" w:type="dxa"/>
            <w:tcMar>
              <w:top w:w="0" w:type="dxa"/>
              <w:left w:w="45" w:type="dxa"/>
              <w:bottom w:w="0" w:type="dxa"/>
              <w:right w:w="45" w:type="dxa"/>
            </w:tcMar>
            <w:vAlign w:val="center"/>
            <w:hideMark/>
          </w:tcPr>
          <w:p w14:paraId="4A207CA3" w14:textId="77777777" w:rsidR="0011429A" w:rsidRPr="006511E4" w:rsidRDefault="0011429A" w:rsidP="00B921B2">
            <w:pPr>
              <w:rPr>
                <w:rFonts w:ascii="Times New Roman" w:hAnsi="Times New Roman"/>
              </w:rPr>
            </w:pPr>
            <w:r w:rsidRPr="006511E4">
              <w:rPr>
                <w:rFonts w:ascii="Times New Roman" w:hAnsi="Times New Roman"/>
              </w:rPr>
              <w:t>Panel kháng sinh</w:t>
            </w:r>
          </w:p>
        </w:tc>
      </w:tr>
      <w:tr w:rsidR="006511E4" w:rsidRPr="006511E4" w14:paraId="64B46C1B" w14:textId="77777777" w:rsidTr="001F79DF">
        <w:trPr>
          <w:trHeight w:val="315"/>
        </w:trPr>
        <w:tc>
          <w:tcPr>
            <w:tcW w:w="1273" w:type="dxa"/>
            <w:tcMar>
              <w:top w:w="0" w:type="dxa"/>
              <w:left w:w="45" w:type="dxa"/>
              <w:bottom w:w="0" w:type="dxa"/>
              <w:right w:w="45" w:type="dxa"/>
            </w:tcMar>
            <w:vAlign w:val="center"/>
            <w:hideMark/>
          </w:tcPr>
          <w:p w14:paraId="342566C4" w14:textId="77777777" w:rsidR="0011429A" w:rsidRPr="006511E4" w:rsidRDefault="0011429A" w:rsidP="00B921B2">
            <w:pPr>
              <w:jc w:val="center"/>
              <w:rPr>
                <w:rFonts w:ascii="Times New Roman" w:hAnsi="Times New Roman"/>
              </w:rPr>
            </w:pPr>
            <w:r w:rsidRPr="006511E4">
              <w:rPr>
                <w:rFonts w:ascii="Times New Roman" w:hAnsi="Times New Roman"/>
              </w:rPr>
              <w:t>29</w:t>
            </w:r>
          </w:p>
        </w:tc>
        <w:tc>
          <w:tcPr>
            <w:tcW w:w="8128" w:type="dxa"/>
            <w:tcMar>
              <w:top w:w="0" w:type="dxa"/>
              <w:left w:w="45" w:type="dxa"/>
              <w:bottom w:w="0" w:type="dxa"/>
              <w:right w:w="45" w:type="dxa"/>
            </w:tcMar>
            <w:vAlign w:val="center"/>
            <w:hideMark/>
          </w:tcPr>
          <w:p w14:paraId="19E44193" w14:textId="77777777" w:rsidR="0011429A" w:rsidRPr="006511E4" w:rsidRDefault="0011429A" w:rsidP="00B921B2">
            <w:pPr>
              <w:rPr>
                <w:rFonts w:ascii="Times New Roman" w:hAnsi="Times New Roman"/>
              </w:rPr>
            </w:pPr>
            <w:r w:rsidRPr="006511E4">
              <w:rPr>
                <w:rFonts w:ascii="Times New Roman" w:hAnsi="Times New Roman"/>
              </w:rPr>
              <w:t>Phân hệ xét nghiệm dịch</w:t>
            </w:r>
          </w:p>
        </w:tc>
      </w:tr>
      <w:tr w:rsidR="006511E4" w:rsidRPr="006511E4" w14:paraId="274A51D2" w14:textId="77777777" w:rsidTr="001F79DF">
        <w:trPr>
          <w:trHeight w:val="315"/>
        </w:trPr>
        <w:tc>
          <w:tcPr>
            <w:tcW w:w="1273" w:type="dxa"/>
            <w:tcMar>
              <w:top w:w="0" w:type="dxa"/>
              <w:left w:w="45" w:type="dxa"/>
              <w:bottom w:w="0" w:type="dxa"/>
              <w:right w:w="45" w:type="dxa"/>
            </w:tcMar>
            <w:vAlign w:val="center"/>
            <w:hideMark/>
          </w:tcPr>
          <w:p w14:paraId="78A4417D" w14:textId="77777777" w:rsidR="0011429A" w:rsidRPr="006511E4" w:rsidRDefault="0011429A" w:rsidP="00B921B2">
            <w:pPr>
              <w:jc w:val="center"/>
              <w:rPr>
                <w:rFonts w:ascii="Times New Roman" w:hAnsi="Times New Roman"/>
              </w:rPr>
            </w:pPr>
            <w:r w:rsidRPr="006511E4">
              <w:rPr>
                <w:rFonts w:ascii="Times New Roman" w:hAnsi="Times New Roman"/>
              </w:rPr>
              <w:t>29.1</w:t>
            </w:r>
          </w:p>
        </w:tc>
        <w:tc>
          <w:tcPr>
            <w:tcW w:w="8128" w:type="dxa"/>
            <w:tcMar>
              <w:top w:w="0" w:type="dxa"/>
              <w:left w:w="45" w:type="dxa"/>
              <w:bottom w:w="0" w:type="dxa"/>
              <w:right w:w="45" w:type="dxa"/>
            </w:tcMar>
            <w:vAlign w:val="center"/>
            <w:hideMark/>
          </w:tcPr>
          <w:p w14:paraId="50715803" w14:textId="77777777" w:rsidR="0011429A" w:rsidRPr="006511E4" w:rsidRDefault="0011429A" w:rsidP="00B921B2">
            <w:pPr>
              <w:rPr>
                <w:rFonts w:ascii="Times New Roman" w:hAnsi="Times New Roman"/>
              </w:rPr>
            </w:pPr>
            <w:r w:rsidRPr="006511E4">
              <w:rPr>
                <w:rFonts w:ascii="Times New Roman" w:hAnsi="Times New Roman"/>
              </w:rPr>
              <w:t>Form danh mục bệnh phẩm</w:t>
            </w:r>
          </w:p>
        </w:tc>
      </w:tr>
      <w:tr w:rsidR="006511E4" w:rsidRPr="006511E4" w14:paraId="4FEA6720" w14:textId="77777777" w:rsidTr="001F79DF">
        <w:trPr>
          <w:trHeight w:val="315"/>
        </w:trPr>
        <w:tc>
          <w:tcPr>
            <w:tcW w:w="1273" w:type="dxa"/>
            <w:tcMar>
              <w:top w:w="0" w:type="dxa"/>
              <w:left w:w="45" w:type="dxa"/>
              <w:bottom w:w="0" w:type="dxa"/>
              <w:right w:w="45" w:type="dxa"/>
            </w:tcMar>
            <w:vAlign w:val="center"/>
            <w:hideMark/>
          </w:tcPr>
          <w:p w14:paraId="693199E3" w14:textId="77777777" w:rsidR="0011429A" w:rsidRPr="006511E4" w:rsidRDefault="0011429A" w:rsidP="00B921B2">
            <w:pPr>
              <w:jc w:val="center"/>
              <w:rPr>
                <w:rFonts w:ascii="Times New Roman" w:hAnsi="Times New Roman"/>
              </w:rPr>
            </w:pPr>
            <w:r w:rsidRPr="006511E4">
              <w:rPr>
                <w:rFonts w:ascii="Times New Roman" w:hAnsi="Times New Roman"/>
              </w:rPr>
              <w:t>29.2</w:t>
            </w:r>
          </w:p>
        </w:tc>
        <w:tc>
          <w:tcPr>
            <w:tcW w:w="8128" w:type="dxa"/>
            <w:tcMar>
              <w:top w:w="0" w:type="dxa"/>
              <w:left w:w="45" w:type="dxa"/>
              <w:bottom w:w="0" w:type="dxa"/>
              <w:right w:w="45" w:type="dxa"/>
            </w:tcMar>
            <w:vAlign w:val="center"/>
            <w:hideMark/>
          </w:tcPr>
          <w:p w14:paraId="2EE986F0" w14:textId="77777777" w:rsidR="0011429A" w:rsidRPr="006511E4" w:rsidRDefault="0011429A" w:rsidP="00B921B2">
            <w:pPr>
              <w:rPr>
                <w:rFonts w:ascii="Times New Roman" w:hAnsi="Times New Roman"/>
              </w:rPr>
            </w:pPr>
            <w:r w:rsidRPr="006511E4">
              <w:rPr>
                <w:rFonts w:ascii="Times New Roman" w:hAnsi="Times New Roman"/>
              </w:rPr>
              <w:t>Cập nhật bênh phẩm, phương pháp cho xét nghiệm trong danh mục xét nghiêm</w:t>
            </w:r>
          </w:p>
        </w:tc>
      </w:tr>
      <w:tr w:rsidR="006511E4" w:rsidRPr="006511E4" w14:paraId="03AC3E35" w14:textId="77777777" w:rsidTr="001F79DF">
        <w:trPr>
          <w:trHeight w:val="315"/>
        </w:trPr>
        <w:tc>
          <w:tcPr>
            <w:tcW w:w="1273" w:type="dxa"/>
            <w:tcMar>
              <w:top w:w="0" w:type="dxa"/>
              <w:left w:w="45" w:type="dxa"/>
              <w:bottom w:w="0" w:type="dxa"/>
              <w:right w:w="45" w:type="dxa"/>
            </w:tcMar>
            <w:vAlign w:val="center"/>
            <w:hideMark/>
          </w:tcPr>
          <w:p w14:paraId="6E830A78" w14:textId="77777777" w:rsidR="0011429A" w:rsidRPr="006511E4" w:rsidRDefault="0011429A" w:rsidP="00B921B2">
            <w:pPr>
              <w:jc w:val="center"/>
              <w:rPr>
                <w:rFonts w:ascii="Times New Roman" w:hAnsi="Times New Roman"/>
              </w:rPr>
            </w:pPr>
            <w:r w:rsidRPr="006511E4">
              <w:rPr>
                <w:rFonts w:ascii="Times New Roman" w:hAnsi="Times New Roman"/>
              </w:rPr>
              <w:t>29.3</w:t>
            </w:r>
          </w:p>
        </w:tc>
        <w:tc>
          <w:tcPr>
            <w:tcW w:w="8128" w:type="dxa"/>
            <w:tcMar>
              <w:top w:w="0" w:type="dxa"/>
              <w:left w:w="45" w:type="dxa"/>
              <w:bottom w:w="0" w:type="dxa"/>
              <w:right w:w="45" w:type="dxa"/>
            </w:tcMar>
            <w:vAlign w:val="center"/>
            <w:hideMark/>
          </w:tcPr>
          <w:p w14:paraId="34358140" w14:textId="77777777" w:rsidR="0011429A" w:rsidRPr="006511E4" w:rsidRDefault="0011429A" w:rsidP="00B921B2">
            <w:pPr>
              <w:rPr>
                <w:rFonts w:ascii="Times New Roman" w:hAnsi="Times New Roman"/>
              </w:rPr>
            </w:pPr>
            <w:r w:rsidRPr="006511E4">
              <w:rPr>
                <w:rFonts w:ascii="Times New Roman" w:hAnsi="Times New Roman"/>
              </w:rPr>
              <w:t>Thực hiện xét nghiệm dịch</w:t>
            </w:r>
          </w:p>
        </w:tc>
      </w:tr>
      <w:tr w:rsidR="006511E4" w:rsidRPr="006511E4" w14:paraId="3B4F4F11" w14:textId="77777777" w:rsidTr="001F79DF">
        <w:trPr>
          <w:trHeight w:val="315"/>
        </w:trPr>
        <w:tc>
          <w:tcPr>
            <w:tcW w:w="1273" w:type="dxa"/>
            <w:tcMar>
              <w:top w:w="0" w:type="dxa"/>
              <w:left w:w="45" w:type="dxa"/>
              <w:bottom w:w="0" w:type="dxa"/>
              <w:right w:w="45" w:type="dxa"/>
            </w:tcMar>
            <w:vAlign w:val="center"/>
            <w:hideMark/>
          </w:tcPr>
          <w:p w14:paraId="01DB3573" w14:textId="77777777" w:rsidR="0011429A" w:rsidRPr="006511E4" w:rsidRDefault="0011429A" w:rsidP="00B921B2">
            <w:pPr>
              <w:jc w:val="center"/>
              <w:rPr>
                <w:rFonts w:ascii="Times New Roman" w:hAnsi="Times New Roman"/>
              </w:rPr>
            </w:pPr>
            <w:r w:rsidRPr="006511E4">
              <w:rPr>
                <w:rFonts w:ascii="Times New Roman" w:hAnsi="Times New Roman"/>
              </w:rPr>
              <w:t>30</w:t>
            </w:r>
          </w:p>
        </w:tc>
        <w:tc>
          <w:tcPr>
            <w:tcW w:w="8128" w:type="dxa"/>
            <w:tcMar>
              <w:top w:w="0" w:type="dxa"/>
              <w:left w:w="45" w:type="dxa"/>
              <w:bottom w:w="0" w:type="dxa"/>
              <w:right w:w="45" w:type="dxa"/>
            </w:tcMar>
            <w:vAlign w:val="center"/>
            <w:hideMark/>
          </w:tcPr>
          <w:p w14:paraId="519E271C" w14:textId="77777777" w:rsidR="0011429A" w:rsidRPr="006511E4" w:rsidRDefault="0011429A" w:rsidP="00B921B2">
            <w:pPr>
              <w:rPr>
                <w:rFonts w:ascii="Times New Roman" w:hAnsi="Times New Roman"/>
              </w:rPr>
            </w:pPr>
            <w:r w:rsidRPr="006511E4">
              <w:rPr>
                <w:rFonts w:ascii="Times New Roman" w:hAnsi="Times New Roman"/>
              </w:rPr>
              <w:t>Phân hệ xét nghiệm đờm</w:t>
            </w:r>
          </w:p>
        </w:tc>
      </w:tr>
      <w:tr w:rsidR="006511E4" w:rsidRPr="006511E4" w14:paraId="3E4E3441" w14:textId="77777777" w:rsidTr="001F79DF">
        <w:trPr>
          <w:trHeight w:val="315"/>
        </w:trPr>
        <w:tc>
          <w:tcPr>
            <w:tcW w:w="1273" w:type="dxa"/>
            <w:tcMar>
              <w:top w:w="0" w:type="dxa"/>
              <w:left w:w="45" w:type="dxa"/>
              <w:bottom w:w="0" w:type="dxa"/>
              <w:right w:w="45" w:type="dxa"/>
            </w:tcMar>
            <w:vAlign w:val="center"/>
            <w:hideMark/>
          </w:tcPr>
          <w:p w14:paraId="6C990D40" w14:textId="77777777" w:rsidR="0011429A" w:rsidRPr="006511E4" w:rsidRDefault="0011429A" w:rsidP="00B921B2">
            <w:pPr>
              <w:jc w:val="center"/>
              <w:rPr>
                <w:rFonts w:ascii="Times New Roman" w:hAnsi="Times New Roman"/>
              </w:rPr>
            </w:pPr>
            <w:r w:rsidRPr="006511E4">
              <w:rPr>
                <w:rFonts w:ascii="Times New Roman" w:hAnsi="Times New Roman"/>
              </w:rPr>
              <w:t>30.1</w:t>
            </w:r>
          </w:p>
        </w:tc>
        <w:tc>
          <w:tcPr>
            <w:tcW w:w="8128" w:type="dxa"/>
            <w:tcMar>
              <w:top w:w="0" w:type="dxa"/>
              <w:left w:w="45" w:type="dxa"/>
              <w:bottom w:w="0" w:type="dxa"/>
              <w:right w:w="45" w:type="dxa"/>
            </w:tcMar>
            <w:vAlign w:val="center"/>
            <w:hideMark/>
          </w:tcPr>
          <w:p w14:paraId="469E346E" w14:textId="77777777" w:rsidR="0011429A" w:rsidRPr="006511E4" w:rsidRDefault="0011429A" w:rsidP="00B921B2">
            <w:pPr>
              <w:rPr>
                <w:rFonts w:ascii="Times New Roman" w:hAnsi="Times New Roman"/>
              </w:rPr>
            </w:pPr>
            <w:r w:rsidRPr="006511E4">
              <w:rPr>
                <w:rFonts w:ascii="Times New Roman" w:hAnsi="Times New Roman"/>
              </w:rPr>
              <w:t>Form danh mục bệnh phẩm</w:t>
            </w:r>
          </w:p>
        </w:tc>
      </w:tr>
      <w:tr w:rsidR="006511E4" w:rsidRPr="006511E4" w14:paraId="76C45599" w14:textId="77777777" w:rsidTr="001F79DF">
        <w:trPr>
          <w:trHeight w:val="315"/>
        </w:trPr>
        <w:tc>
          <w:tcPr>
            <w:tcW w:w="1273" w:type="dxa"/>
            <w:tcMar>
              <w:top w:w="0" w:type="dxa"/>
              <w:left w:w="45" w:type="dxa"/>
              <w:bottom w:w="0" w:type="dxa"/>
              <w:right w:w="45" w:type="dxa"/>
            </w:tcMar>
            <w:vAlign w:val="center"/>
            <w:hideMark/>
          </w:tcPr>
          <w:p w14:paraId="593788B7" w14:textId="77777777" w:rsidR="0011429A" w:rsidRPr="006511E4" w:rsidRDefault="0011429A" w:rsidP="00B921B2">
            <w:pPr>
              <w:jc w:val="center"/>
              <w:rPr>
                <w:rFonts w:ascii="Times New Roman" w:hAnsi="Times New Roman"/>
              </w:rPr>
            </w:pPr>
            <w:r w:rsidRPr="006511E4">
              <w:rPr>
                <w:rFonts w:ascii="Times New Roman" w:hAnsi="Times New Roman"/>
              </w:rPr>
              <w:t>30.2</w:t>
            </w:r>
          </w:p>
        </w:tc>
        <w:tc>
          <w:tcPr>
            <w:tcW w:w="8128" w:type="dxa"/>
            <w:tcMar>
              <w:top w:w="0" w:type="dxa"/>
              <w:left w:w="45" w:type="dxa"/>
              <w:bottom w:w="0" w:type="dxa"/>
              <w:right w:w="45" w:type="dxa"/>
            </w:tcMar>
            <w:vAlign w:val="center"/>
            <w:hideMark/>
          </w:tcPr>
          <w:p w14:paraId="4284ABEC" w14:textId="77777777" w:rsidR="0011429A" w:rsidRPr="006511E4" w:rsidRDefault="0011429A" w:rsidP="00B921B2">
            <w:pPr>
              <w:rPr>
                <w:rFonts w:ascii="Times New Roman" w:hAnsi="Times New Roman"/>
              </w:rPr>
            </w:pPr>
            <w:r w:rsidRPr="006511E4">
              <w:rPr>
                <w:rFonts w:ascii="Times New Roman" w:hAnsi="Times New Roman"/>
              </w:rPr>
              <w:t>Cập nhật bênh phẩm, phương pháp cho xét nghiệm trong danh mục xét nghiêm</w:t>
            </w:r>
          </w:p>
        </w:tc>
      </w:tr>
      <w:tr w:rsidR="006511E4" w:rsidRPr="006511E4" w14:paraId="1FF191B5" w14:textId="77777777" w:rsidTr="001F79DF">
        <w:trPr>
          <w:trHeight w:val="315"/>
        </w:trPr>
        <w:tc>
          <w:tcPr>
            <w:tcW w:w="1273" w:type="dxa"/>
            <w:tcMar>
              <w:top w:w="0" w:type="dxa"/>
              <w:left w:w="45" w:type="dxa"/>
              <w:bottom w:w="0" w:type="dxa"/>
              <w:right w:w="45" w:type="dxa"/>
            </w:tcMar>
            <w:vAlign w:val="center"/>
            <w:hideMark/>
          </w:tcPr>
          <w:p w14:paraId="6514B8C1" w14:textId="77777777" w:rsidR="0011429A" w:rsidRPr="006511E4" w:rsidRDefault="0011429A" w:rsidP="00B921B2">
            <w:pPr>
              <w:jc w:val="center"/>
              <w:rPr>
                <w:rFonts w:ascii="Times New Roman" w:hAnsi="Times New Roman"/>
              </w:rPr>
            </w:pPr>
            <w:r w:rsidRPr="006511E4">
              <w:rPr>
                <w:rFonts w:ascii="Times New Roman" w:hAnsi="Times New Roman"/>
              </w:rPr>
              <w:t>30.3</w:t>
            </w:r>
          </w:p>
        </w:tc>
        <w:tc>
          <w:tcPr>
            <w:tcW w:w="8128" w:type="dxa"/>
            <w:tcMar>
              <w:top w:w="0" w:type="dxa"/>
              <w:left w:w="45" w:type="dxa"/>
              <w:bottom w:w="0" w:type="dxa"/>
              <w:right w:w="45" w:type="dxa"/>
            </w:tcMar>
            <w:vAlign w:val="center"/>
            <w:hideMark/>
          </w:tcPr>
          <w:p w14:paraId="6700ACC9" w14:textId="77777777" w:rsidR="0011429A" w:rsidRPr="006511E4" w:rsidRDefault="0011429A" w:rsidP="00B921B2">
            <w:pPr>
              <w:rPr>
                <w:rFonts w:ascii="Times New Roman" w:hAnsi="Times New Roman"/>
              </w:rPr>
            </w:pPr>
            <w:r w:rsidRPr="006511E4">
              <w:rPr>
                <w:rFonts w:ascii="Times New Roman" w:hAnsi="Times New Roman"/>
              </w:rPr>
              <w:t>Thực hiện xét nghiệm đờm</w:t>
            </w:r>
          </w:p>
        </w:tc>
      </w:tr>
      <w:tr w:rsidR="006511E4" w:rsidRPr="006511E4" w14:paraId="304901F7" w14:textId="77777777" w:rsidTr="001F79DF">
        <w:trPr>
          <w:trHeight w:val="315"/>
        </w:trPr>
        <w:tc>
          <w:tcPr>
            <w:tcW w:w="1273" w:type="dxa"/>
            <w:tcMar>
              <w:top w:w="0" w:type="dxa"/>
              <w:left w:w="45" w:type="dxa"/>
              <w:bottom w:w="0" w:type="dxa"/>
              <w:right w:w="45" w:type="dxa"/>
            </w:tcMar>
            <w:vAlign w:val="center"/>
            <w:hideMark/>
          </w:tcPr>
          <w:p w14:paraId="116F9BCE" w14:textId="77777777" w:rsidR="0011429A" w:rsidRPr="006511E4" w:rsidRDefault="0011429A" w:rsidP="00B921B2">
            <w:pPr>
              <w:jc w:val="center"/>
              <w:rPr>
                <w:rFonts w:ascii="Times New Roman" w:hAnsi="Times New Roman"/>
              </w:rPr>
            </w:pPr>
            <w:r w:rsidRPr="006511E4">
              <w:rPr>
                <w:rFonts w:ascii="Times New Roman" w:hAnsi="Times New Roman"/>
              </w:rPr>
              <w:t>31</w:t>
            </w:r>
          </w:p>
        </w:tc>
        <w:tc>
          <w:tcPr>
            <w:tcW w:w="8128" w:type="dxa"/>
            <w:tcMar>
              <w:top w:w="0" w:type="dxa"/>
              <w:left w:w="45" w:type="dxa"/>
              <w:bottom w:w="0" w:type="dxa"/>
              <w:right w:w="45" w:type="dxa"/>
            </w:tcMar>
            <w:vAlign w:val="center"/>
            <w:hideMark/>
          </w:tcPr>
          <w:p w14:paraId="01B8F985" w14:textId="77777777" w:rsidR="0011429A" w:rsidRPr="006511E4" w:rsidRDefault="0011429A" w:rsidP="00B921B2">
            <w:pPr>
              <w:rPr>
                <w:rFonts w:ascii="Times New Roman" w:hAnsi="Times New Roman"/>
              </w:rPr>
            </w:pPr>
            <w:r w:rsidRPr="006511E4">
              <w:rPr>
                <w:rFonts w:ascii="Times New Roman" w:hAnsi="Times New Roman"/>
              </w:rPr>
              <w:t>Phân hệ xét nghiệm tế bào học</w:t>
            </w:r>
          </w:p>
        </w:tc>
      </w:tr>
      <w:tr w:rsidR="006511E4" w:rsidRPr="006511E4" w14:paraId="1D4DA5A5" w14:textId="77777777" w:rsidTr="001F79DF">
        <w:trPr>
          <w:trHeight w:val="315"/>
        </w:trPr>
        <w:tc>
          <w:tcPr>
            <w:tcW w:w="1273" w:type="dxa"/>
            <w:tcMar>
              <w:top w:w="0" w:type="dxa"/>
              <w:left w:w="45" w:type="dxa"/>
              <w:bottom w:w="0" w:type="dxa"/>
              <w:right w:w="45" w:type="dxa"/>
            </w:tcMar>
            <w:vAlign w:val="center"/>
            <w:hideMark/>
          </w:tcPr>
          <w:p w14:paraId="7BDD1F5F" w14:textId="77777777" w:rsidR="0011429A" w:rsidRPr="006511E4" w:rsidRDefault="0011429A" w:rsidP="00B921B2">
            <w:pPr>
              <w:jc w:val="center"/>
              <w:rPr>
                <w:rFonts w:ascii="Times New Roman" w:hAnsi="Times New Roman"/>
              </w:rPr>
            </w:pPr>
            <w:r w:rsidRPr="006511E4">
              <w:rPr>
                <w:rFonts w:ascii="Times New Roman" w:hAnsi="Times New Roman"/>
              </w:rPr>
              <w:t>31.1</w:t>
            </w:r>
          </w:p>
        </w:tc>
        <w:tc>
          <w:tcPr>
            <w:tcW w:w="8128" w:type="dxa"/>
            <w:tcMar>
              <w:top w:w="0" w:type="dxa"/>
              <w:left w:w="45" w:type="dxa"/>
              <w:bottom w:w="0" w:type="dxa"/>
              <w:right w:w="45" w:type="dxa"/>
            </w:tcMar>
            <w:vAlign w:val="center"/>
            <w:hideMark/>
          </w:tcPr>
          <w:p w14:paraId="6D096AA8" w14:textId="77777777" w:rsidR="0011429A" w:rsidRPr="006511E4" w:rsidRDefault="0011429A" w:rsidP="00B921B2">
            <w:pPr>
              <w:rPr>
                <w:rFonts w:ascii="Times New Roman" w:hAnsi="Times New Roman"/>
              </w:rPr>
            </w:pPr>
            <w:r w:rsidRPr="006511E4">
              <w:rPr>
                <w:rFonts w:ascii="Times New Roman" w:hAnsi="Times New Roman"/>
              </w:rPr>
              <w:t>Form nhập kết quả tế bào học Cổ tử cung – âm đạo</w:t>
            </w:r>
          </w:p>
        </w:tc>
      </w:tr>
      <w:tr w:rsidR="006511E4" w:rsidRPr="006511E4" w14:paraId="202AD7B6" w14:textId="77777777" w:rsidTr="001F79DF">
        <w:trPr>
          <w:trHeight w:val="315"/>
        </w:trPr>
        <w:tc>
          <w:tcPr>
            <w:tcW w:w="1273" w:type="dxa"/>
            <w:tcMar>
              <w:top w:w="0" w:type="dxa"/>
              <w:left w:w="45" w:type="dxa"/>
              <w:bottom w:w="0" w:type="dxa"/>
              <w:right w:w="45" w:type="dxa"/>
            </w:tcMar>
            <w:vAlign w:val="center"/>
            <w:hideMark/>
          </w:tcPr>
          <w:p w14:paraId="46D87319" w14:textId="77777777" w:rsidR="0011429A" w:rsidRPr="006511E4" w:rsidRDefault="0011429A" w:rsidP="00B921B2">
            <w:pPr>
              <w:jc w:val="center"/>
              <w:rPr>
                <w:rFonts w:ascii="Times New Roman" w:hAnsi="Times New Roman"/>
              </w:rPr>
            </w:pPr>
            <w:r w:rsidRPr="006511E4">
              <w:rPr>
                <w:rFonts w:ascii="Times New Roman" w:hAnsi="Times New Roman"/>
              </w:rPr>
              <w:t>31.2</w:t>
            </w:r>
          </w:p>
        </w:tc>
        <w:tc>
          <w:tcPr>
            <w:tcW w:w="8128" w:type="dxa"/>
            <w:tcMar>
              <w:top w:w="0" w:type="dxa"/>
              <w:left w:w="45" w:type="dxa"/>
              <w:bottom w:w="0" w:type="dxa"/>
              <w:right w:w="45" w:type="dxa"/>
            </w:tcMar>
            <w:vAlign w:val="center"/>
            <w:hideMark/>
          </w:tcPr>
          <w:p w14:paraId="78C45CD9" w14:textId="77777777" w:rsidR="0011429A" w:rsidRPr="006511E4" w:rsidRDefault="0011429A" w:rsidP="00B921B2">
            <w:pPr>
              <w:rPr>
                <w:rFonts w:ascii="Times New Roman" w:hAnsi="Times New Roman"/>
              </w:rPr>
            </w:pPr>
            <w:r w:rsidRPr="006511E4">
              <w:rPr>
                <w:rFonts w:ascii="Times New Roman" w:hAnsi="Times New Roman"/>
              </w:rPr>
              <w:t>Form nhập kết quả double test</w:t>
            </w:r>
          </w:p>
        </w:tc>
      </w:tr>
      <w:tr w:rsidR="006511E4" w:rsidRPr="006511E4" w14:paraId="2D427E22" w14:textId="77777777" w:rsidTr="001F79DF">
        <w:trPr>
          <w:trHeight w:val="315"/>
        </w:trPr>
        <w:tc>
          <w:tcPr>
            <w:tcW w:w="1273" w:type="dxa"/>
            <w:tcMar>
              <w:top w:w="0" w:type="dxa"/>
              <w:left w:w="45" w:type="dxa"/>
              <w:bottom w:w="0" w:type="dxa"/>
              <w:right w:w="45" w:type="dxa"/>
            </w:tcMar>
            <w:vAlign w:val="center"/>
            <w:hideMark/>
          </w:tcPr>
          <w:p w14:paraId="26A223BB" w14:textId="77777777" w:rsidR="0011429A" w:rsidRPr="006511E4" w:rsidRDefault="0011429A" w:rsidP="00B921B2">
            <w:pPr>
              <w:jc w:val="center"/>
              <w:rPr>
                <w:rFonts w:ascii="Times New Roman" w:hAnsi="Times New Roman"/>
              </w:rPr>
            </w:pPr>
            <w:r w:rsidRPr="006511E4">
              <w:rPr>
                <w:rFonts w:ascii="Times New Roman" w:hAnsi="Times New Roman"/>
              </w:rPr>
              <w:t>32</w:t>
            </w:r>
          </w:p>
        </w:tc>
        <w:tc>
          <w:tcPr>
            <w:tcW w:w="8128" w:type="dxa"/>
            <w:tcMar>
              <w:top w:w="0" w:type="dxa"/>
              <w:left w:w="45" w:type="dxa"/>
              <w:bottom w:w="0" w:type="dxa"/>
              <w:right w:w="45" w:type="dxa"/>
            </w:tcMar>
            <w:vAlign w:val="center"/>
            <w:hideMark/>
          </w:tcPr>
          <w:p w14:paraId="354182C5" w14:textId="77777777" w:rsidR="0011429A" w:rsidRPr="006511E4" w:rsidRDefault="0011429A" w:rsidP="00B921B2">
            <w:pPr>
              <w:rPr>
                <w:rFonts w:ascii="Times New Roman" w:hAnsi="Times New Roman"/>
              </w:rPr>
            </w:pPr>
            <w:r w:rsidRPr="006511E4">
              <w:rPr>
                <w:rFonts w:ascii="Times New Roman" w:hAnsi="Times New Roman"/>
              </w:rPr>
              <w:t>Kết xuất dữ liệu chuẩn HL7</w:t>
            </w:r>
          </w:p>
        </w:tc>
      </w:tr>
      <w:tr w:rsidR="0011429A" w:rsidRPr="006511E4" w14:paraId="608970E6" w14:textId="77777777" w:rsidTr="001F79DF">
        <w:trPr>
          <w:trHeight w:val="315"/>
        </w:trPr>
        <w:tc>
          <w:tcPr>
            <w:tcW w:w="1273" w:type="dxa"/>
            <w:tcMar>
              <w:top w:w="0" w:type="dxa"/>
              <w:left w:w="45" w:type="dxa"/>
              <w:bottom w:w="0" w:type="dxa"/>
              <w:right w:w="45" w:type="dxa"/>
            </w:tcMar>
            <w:vAlign w:val="center"/>
            <w:hideMark/>
          </w:tcPr>
          <w:p w14:paraId="6AEDAB87" w14:textId="77777777" w:rsidR="0011429A" w:rsidRPr="006511E4" w:rsidRDefault="0011429A" w:rsidP="00B921B2">
            <w:pPr>
              <w:jc w:val="center"/>
              <w:rPr>
                <w:rFonts w:ascii="Times New Roman" w:hAnsi="Times New Roman"/>
              </w:rPr>
            </w:pPr>
            <w:r w:rsidRPr="006511E4">
              <w:rPr>
                <w:rFonts w:ascii="Times New Roman" w:hAnsi="Times New Roman"/>
              </w:rPr>
              <w:t>32.1</w:t>
            </w:r>
          </w:p>
        </w:tc>
        <w:tc>
          <w:tcPr>
            <w:tcW w:w="8128" w:type="dxa"/>
            <w:tcMar>
              <w:top w:w="0" w:type="dxa"/>
              <w:left w:w="45" w:type="dxa"/>
              <w:bottom w:w="0" w:type="dxa"/>
              <w:right w:w="45" w:type="dxa"/>
            </w:tcMar>
            <w:vAlign w:val="center"/>
            <w:hideMark/>
          </w:tcPr>
          <w:p w14:paraId="3ADA3754" w14:textId="77777777" w:rsidR="0011429A" w:rsidRPr="006511E4" w:rsidRDefault="0011429A" w:rsidP="00B921B2">
            <w:pPr>
              <w:rPr>
                <w:rFonts w:ascii="Times New Roman" w:hAnsi="Times New Roman"/>
              </w:rPr>
            </w:pPr>
            <w:r w:rsidRPr="006511E4">
              <w:rPr>
                <w:rFonts w:ascii="Times New Roman" w:hAnsi="Times New Roman"/>
              </w:rPr>
              <w:t>Form kết quả xét nghiệm</w:t>
            </w:r>
          </w:p>
        </w:tc>
      </w:tr>
    </w:tbl>
    <w:p w14:paraId="13BD0A2A" w14:textId="77777777" w:rsidR="0011429A" w:rsidRPr="006511E4" w:rsidRDefault="0011429A" w:rsidP="0011429A">
      <w:pPr>
        <w:rPr>
          <w:rFonts w:ascii="Times New Roman" w:hAnsi="Times New Roman"/>
        </w:rPr>
      </w:pPr>
    </w:p>
    <w:p w14:paraId="563BA23B" w14:textId="77777777" w:rsidR="0011429A" w:rsidRPr="006511E4" w:rsidRDefault="0011429A" w:rsidP="0011429A">
      <w:pPr>
        <w:rPr>
          <w:rFonts w:ascii="Times New Roman" w:hAnsi="Times New Roman"/>
        </w:rPr>
      </w:pPr>
      <w:r w:rsidRPr="006511E4">
        <w:rPr>
          <w:rFonts w:ascii="Times New Roman" w:hAnsi="Times New Roman"/>
        </w:rPr>
        <w:t xml:space="preserve">c) </w:t>
      </w:r>
      <w:bookmarkStart w:id="3" w:name="_Toc209779808"/>
      <w:r w:rsidRPr="006511E4">
        <w:rPr>
          <w:rFonts w:ascii="Times New Roman" w:hAnsi="Times New Roman"/>
        </w:rPr>
        <w:t>Hệ thống lưu trữ và truyền tải hình ảnh (RIS-PACS)</w:t>
      </w:r>
      <w:bookmarkEnd w:id="3"/>
    </w:p>
    <w:tbl>
      <w:tblPr>
        <w:tblW w:w="935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51"/>
        <w:gridCol w:w="2977"/>
        <w:gridCol w:w="5528"/>
      </w:tblGrid>
      <w:tr w:rsidR="006511E4" w:rsidRPr="006511E4" w14:paraId="1EBEFF91" w14:textId="77777777" w:rsidTr="001F79DF">
        <w:trPr>
          <w:trHeight w:val="300"/>
          <w:tblHeader/>
        </w:trPr>
        <w:tc>
          <w:tcPr>
            <w:tcW w:w="851" w:type="dxa"/>
            <w:tcMar>
              <w:top w:w="0" w:type="dxa"/>
              <w:left w:w="45" w:type="dxa"/>
              <w:bottom w:w="0" w:type="dxa"/>
              <w:right w:w="45" w:type="dxa"/>
            </w:tcMar>
            <w:vAlign w:val="center"/>
            <w:hideMark/>
          </w:tcPr>
          <w:p w14:paraId="48CB9B62" w14:textId="77777777" w:rsidR="0011429A" w:rsidRPr="006511E4" w:rsidRDefault="0011429A" w:rsidP="001F79DF">
            <w:pPr>
              <w:jc w:val="center"/>
              <w:rPr>
                <w:rFonts w:ascii="Times New Roman" w:hAnsi="Times New Roman"/>
                <w:b/>
                <w:bCs/>
              </w:rPr>
            </w:pPr>
            <w:r w:rsidRPr="006511E4">
              <w:rPr>
                <w:rFonts w:ascii="Times New Roman" w:hAnsi="Times New Roman"/>
                <w:b/>
                <w:bCs/>
              </w:rPr>
              <w:t>STT</w:t>
            </w:r>
          </w:p>
        </w:tc>
        <w:tc>
          <w:tcPr>
            <w:tcW w:w="2977" w:type="dxa"/>
            <w:tcMar>
              <w:top w:w="0" w:type="dxa"/>
              <w:left w:w="45" w:type="dxa"/>
              <w:bottom w:w="0" w:type="dxa"/>
              <w:right w:w="45" w:type="dxa"/>
            </w:tcMar>
            <w:vAlign w:val="center"/>
            <w:hideMark/>
          </w:tcPr>
          <w:p w14:paraId="4614D24C" w14:textId="4E8C1D0D" w:rsidR="0011429A" w:rsidRPr="006511E4" w:rsidRDefault="001F79DF" w:rsidP="001F79DF">
            <w:pPr>
              <w:jc w:val="center"/>
              <w:rPr>
                <w:rFonts w:ascii="Times New Roman" w:hAnsi="Times New Roman"/>
                <w:b/>
                <w:bCs/>
              </w:rPr>
            </w:pPr>
            <w:r w:rsidRPr="006511E4">
              <w:rPr>
                <w:rFonts w:ascii="Times New Roman" w:hAnsi="Times New Roman"/>
                <w:b/>
                <w:bCs/>
              </w:rPr>
              <w:t>NHÓM CHỨC NĂNG</w:t>
            </w:r>
          </w:p>
        </w:tc>
        <w:tc>
          <w:tcPr>
            <w:tcW w:w="5528" w:type="dxa"/>
            <w:tcMar>
              <w:top w:w="0" w:type="dxa"/>
              <w:left w:w="45" w:type="dxa"/>
              <w:bottom w:w="0" w:type="dxa"/>
              <w:right w:w="45" w:type="dxa"/>
            </w:tcMar>
            <w:vAlign w:val="center"/>
            <w:hideMark/>
          </w:tcPr>
          <w:p w14:paraId="27D48354" w14:textId="61A85EE9" w:rsidR="0011429A" w:rsidRPr="006511E4" w:rsidRDefault="001F79DF" w:rsidP="001F79DF">
            <w:pPr>
              <w:jc w:val="center"/>
              <w:rPr>
                <w:rFonts w:ascii="Times New Roman" w:hAnsi="Times New Roman"/>
                <w:b/>
                <w:bCs/>
              </w:rPr>
            </w:pPr>
            <w:r w:rsidRPr="006511E4">
              <w:rPr>
                <w:rFonts w:ascii="Times New Roman" w:hAnsi="Times New Roman"/>
                <w:b/>
                <w:bCs/>
              </w:rPr>
              <w:t>CHỨC NĂNG CHI TIẾT</w:t>
            </w:r>
          </w:p>
        </w:tc>
      </w:tr>
      <w:tr w:rsidR="006511E4" w:rsidRPr="006511E4" w14:paraId="05C76E9E" w14:textId="77777777" w:rsidTr="001F79DF">
        <w:trPr>
          <w:trHeight w:val="300"/>
        </w:trPr>
        <w:tc>
          <w:tcPr>
            <w:tcW w:w="851" w:type="dxa"/>
            <w:tcMar>
              <w:top w:w="0" w:type="dxa"/>
              <w:left w:w="45" w:type="dxa"/>
              <w:bottom w:w="0" w:type="dxa"/>
              <w:right w:w="45" w:type="dxa"/>
            </w:tcMar>
            <w:vAlign w:val="center"/>
            <w:hideMark/>
          </w:tcPr>
          <w:p w14:paraId="205F0D2F" w14:textId="77777777" w:rsidR="0011429A" w:rsidRPr="006511E4" w:rsidRDefault="0011429A" w:rsidP="00B921B2">
            <w:pPr>
              <w:jc w:val="center"/>
              <w:rPr>
                <w:rFonts w:ascii="Times New Roman" w:hAnsi="Times New Roman"/>
              </w:rPr>
            </w:pPr>
            <w:r w:rsidRPr="006511E4">
              <w:rPr>
                <w:rFonts w:ascii="Times New Roman" w:hAnsi="Times New Roman"/>
              </w:rPr>
              <w:t>1</w:t>
            </w:r>
          </w:p>
        </w:tc>
        <w:tc>
          <w:tcPr>
            <w:tcW w:w="2977" w:type="dxa"/>
            <w:tcMar>
              <w:top w:w="0" w:type="dxa"/>
              <w:left w:w="45" w:type="dxa"/>
              <w:bottom w:w="0" w:type="dxa"/>
              <w:right w:w="45" w:type="dxa"/>
            </w:tcMar>
            <w:vAlign w:val="center"/>
            <w:hideMark/>
          </w:tcPr>
          <w:p w14:paraId="79897DB1" w14:textId="77777777" w:rsidR="0011429A" w:rsidRPr="006511E4" w:rsidRDefault="0011429A" w:rsidP="00B921B2">
            <w:pPr>
              <w:rPr>
                <w:rFonts w:ascii="Times New Roman" w:hAnsi="Times New Roman"/>
              </w:rPr>
            </w:pPr>
            <w:r w:rsidRPr="006511E4">
              <w:rPr>
                <w:rFonts w:ascii="Times New Roman" w:hAnsi="Times New Roman"/>
              </w:rPr>
              <w:t>Quản trị hệ thống</w:t>
            </w:r>
          </w:p>
        </w:tc>
        <w:tc>
          <w:tcPr>
            <w:tcW w:w="5528" w:type="dxa"/>
            <w:tcMar>
              <w:top w:w="0" w:type="dxa"/>
              <w:left w:w="45" w:type="dxa"/>
              <w:bottom w:w="0" w:type="dxa"/>
              <w:right w:w="45" w:type="dxa"/>
            </w:tcMar>
            <w:vAlign w:val="center"/>
            <w:hideMark/>
          </w:tcPr>
          <w:p w14:paraId="2AA7E34B" w14:textId="77777777" w:rsidR="0011429A" w:rsidRPr="006511E4" w:rsidRDefault="0011429A" w:rsidP="00B921B2">
            <w:pPr>
              <w:rPr>
                <w:rFonts w:ascii="Times New Roman" w:hAnsi="Times New Roman"/>
              </w:rPr>
            </w:pPr>
          </w:p>
        </w:tc>
      </w:tr>
      <w:tr w:rsidR="006511E4" w:rsidRPr="006511E4" w14:paraId="2048D1AF" w14:textId="77777777" w:rsidTr="001F79DF">
        <w:trPr>
          <w:trHeight w:val="300"/>
        </w:trPr>
        <w:tc>
          <w:tcPr>
            <w:tcW w:w="851" w:type="dxa"/>
            <w:vMerge w:val="restart"/>
            <w:tcMar>
              <w:top w:w="0" w:type="dxa"/>
              <w:left w:w="45" w:type="dxa"/>
              <w:bottom w:w="0" w:type="dxa"/>
              <w:right w:w="45" w:type="dxa"/>
            </w:tcMar>
            <w:vAlign w:val="center"/>
            <w:hideMark/>
          </w:tcPr>
          <w:p w14:paraId="4EEB69FB"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384DA012" w14:textId="77777777" w:rsidR="0011429A" w:rsidRPr="006511E4" w:rsidRDefault="0011429A" w:rsidP="00B921B2">
            <w:pPr>
              <w:rPr>
                <w:rFonts w:ascii="Times New Roman" w:hAnsi="Times New Roman"/>
              </w:rPr>
            </w:pPr>
            <w:r w:rsidRPr="006511E4">
              <w:rPr>
                <w:rFonts w:ascii="Times New Roman" w:hAnsi="Times New Roman"/>
              </w:rPr>
              <w:t>Quản trị hệ thống</w:t>
            </w:r>
          </w:p>
        </w:tc>
        <w:tc>
          <w:tcPr>
            <w:tcW w:w="5528" w:type="dxa"/>
            <w:tcMar>
              <w:top w:w="0" w:type="dxa"/>
              <w:left w:w="45" w:type="dxa"/>
              <w:bottom w:w="0" w:type="dxa"/>
              <w:right w:w="45" w:type="dxa"/>
            </w:tcMar>
            <w:vAlign w:val="center"/>
            <w:hideMark/>
          </w:tcPr>
          <w:p w14:paraId="15029CDF" w14:textId="77777777" w:rsidR="0011429A" w:rsidRPr="006511E4" w:rsidRDefault="0011429A" w:rsidP="00B921B2">
            <w:pPr>
              <w:rPr>
                <w:rFonts w:ascii="Times New Roman" w:hAnsi="Times New Roman"/>
              </w:rPr>
            </w:pPr>
            <w:r w:rsidRPr="006511E4">
              <w:rPr>
                <w:rFonts w:ascii="Times New Roman" w:hAnsi="Times New Roman"/>
              </w:rPr>
              <w:t>Cấu hình thông tin bệnh viện</w:t>
            </w:r>
          </w:p>
        </w:tc>
      </w:tr>
      <w:tr w:rsidR="006511E4" w:rsidRPr="006511E4" w14:paraId="07AAAD2D" w14:textId="77777777" w:rsidTr="001F79DF">
        <w:trPr>
          <w:trHeight w:val="300"/>
        </w:trPr>
        <w:tc>
          <w:tcPr>
            <w:tcW w:w="851" w:type="dxa"/>
            <w:vMerge/>
            <w:vAlign w:val="center"/>
            <w:hideMark/>
          </w:tcPr>
          <w:p w14:paraId="24A0E2AB" w14:textId="77777777" w:rsidR="0011429A" w:rsidRPr="006511E4" w:rsidRDefault="0011429A" w:rsidP="00B921B2">
            <w:pPr>
              <w:jc w:val="center"/>
              <w:rPr>
                <w:rFonts w:ascii="Times New Roman" w:hAnsi="Times New Roman"/>
              </w:rPr>
            </w:pPr>
          </w:p>
        </w:tc>
        <w:tc>
          <w:tcPr>
            <w:tcW w:w="2977" w:type="dxa"/>
            <w:vMerge/>
            <w:vAlign w:val="center"/>
            <w:hideMark/>
          </w:tcPr>
          <w:p w14:paraId="4B248786"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36FEB82" w14:textId="77777777" w:rsidR="0011429A" w:rsidRPr="006511E4" w:rsidRDefault="0011429A" w:rsidP="00B921B2">
            <w:pPr>
              <w:rPr>
                <w:rFonts w:ascii="Times New Roman" w:hAnsi="Times New Roman"/>
              </w:rPr>
            </w:pPr>
            <w:r w:rsidRPr="006511E4">
              <w:rPr>
                <w:rFonts w:ascii="Times New Roman" w:hAnsi="Times New Roman"/>
              </w:rPr>
              <w:t>Cấu hình thông tin nhóm khu vực/thư mục</w:t>
            </w:r>
          </w:p>
        </w:tc>
      </w:tr>
      <w:tr w:rsidR="006511E4" w:rsidRPr="006511E4" w14:paraId="51F6C1A1" w14:textId="77777777" w:rsidTr="001F79DF">
        <w:trPr>
          <w:trHeight w:val="300"/>
        </w:trPr>
        <w:tc>
          <w:tcPr>
            <w:tcW w:w="851" w:type="dxa"/>
            <w:vMerge/>
            <w:vAlign w:val="center"/>
            <w:hideMark/>
          </w:tcPr>
          <w:p w14:paraId="39C24DBF" w14:textId="77777777" w:rsidR="0011429A" w:rsidRPr="006511E4" w:rsidRDefault="0011429A" w:rsidP="00B921B2">
            <w:pPr>
              <w:jc w:val="center"/>
              <w:rPr>
                <w:rFonts w:ascii="Times New Roman" w:hAnsi="Times New Roman"/>
              </w:rPr>
            </w:pPr>
          </w:p>
        </w:tc>
        <w:tc>
          <w:tcPr>
            <w:tcW w:w="2977" w:type="dxa"/>
            <w:vMerge/>
            <w:vAlign w:val="center"/>
            <w:hideMark/>
          </w:tcPr>
          <w:p w14:paraId="6E2D6D4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FC63547" w14:textId="77777777" w:rsidR="0011429A" w:rsidRPr="006511E4" w:rsidRDefault="0011429A" w:rsidP="00B921B2">
            <w:pPr>
              <w:rPr>
                <w:rFonts w:ascii="Times New Roman" w:hAnsi="Times New Roman"/>
              </w:rPr>
            </w:pPr>
            <w:r w:rsidRPr="006511E4">
              <w:rPr>
                <w:rFonts w:ascii="Times New Roman" w:hAnsi="Times New Roman"/>
              </w:rPr>
              <w:t>Truy vấn nhật ký log hệ thống</w:t>
            </w:r>
          </w:p>
        </w:tc>
      </w:tr>
      <w:tr w:rsidR="006511E4" w:rsidRPr="006511E4" w14:paraId="2FDADCCB" w14:textId="77777777" w:rsidTr="001F79DF">
        <w:trPr>
          <w:trHeight w:val="300"/>
        </w:trPr>
        <w:tc>
          <w:tcPr>
            <w:tcW w:w="851" w:type="dxa"/>
            <w:vMerge w:val="restart"/>
            <w:tcMar>
              <w:top w:w="0" w:type="dxa"/>
              <w:left w:w="45" w:type="dxa"/>
              <w:bottom w:w="0" w:type="dxa"/>
              <w:right w:w="45" w:type="dxa"/>
            </w:tcMar>
            <w:vAlign w:val="center"/>
            <w:hideMark/>
          </w:tcPr>
          <w:p w14:paraId="026F195B"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7B2C5FB1" w14:textId="77777777" w:rsidR="0011429A" w:rsidRPr="006511E4" w:rsidRDefault="0011429A" w:rsidP="00B921B2">
            <w:pPr>
              <w:rPr>
                <w:rFonts w:ascii="Times New Roman" w:hAnsi="Times New Roman"/>
              </w:rPr>
            </w:pPr>
            <w:r w:rsidRPr="006511E4">
              <w:rPr>
                <w:rFonts w:ascii="Times New Roman" w:hAnsi="Times New Roman"/>
              </w:rPr>
              <w:t>Quản trị người dùng</w:t>
            </w:r>
          </w:p>
        </w:tc>
        <w:tc>
          <w:tcPr>
            <w:tcW w:w="5528" w:type="dxa"/>
            <w:tcMar>
              <w:top w:w="0" w:type="dxa"/>
              <w:left w:w="45" w:type="dxa"/>
              <w:bottom w:w="0" w:type="dxa"/>
              <w:right w:w="45" w:type="dxa"/>
            </w:tcMar>
            <w:vAlign w:val="center"/>
            <w:hideMark/>
          </w:tcPr>
          <w:p w14:paraId="70600CE0" w14:textId="77777777" w:rsidR="0011429A" w:rsidRPr="006511E4" w:rsidRDefault="0011429A" w:rsidP="00B921B2">
            <w:pPr>
              <w:rPr>
                <w:rFonts w:ascii="Times New Roman" w:hAnsi="Times New Roman"/>
              </w:rPr>
            </w:pPr>
            <w:r w:rsidRPr="006511E4">
              <w:rPr>
                <w:rFonts w:ascii="Times New Roman" w:hAnsi="Times New Roman"/>
              </w:rPr>
              <w:t>Hiển thị danh sách người dùng</w:t>
            </w:r>
          </w:p>
        </w:tc>
      </w:tr>
      <w:tr w:rsidR="006511E4" w:rsidRPr="006511E4" w14:paraId="5ABC6DD0" w14:textId="77777777" w:rsidTr="001F79DF">
        <w:trPr>
          <w:trHeight w:val="300"/>
        </w:trPr>
        <w:tc>
          <w:tcPr>
            <w:tcW w:w="851" w:type="dxa"/>
            <w:vMerge/>
            <w:vAlign w:val="center"/>
            <w:hideMark/>
          </w:tcPr>
          <w:p w14:paraId="7A55357A" w14:textId="77777777" w:rsidR="0011429A" w:rsidRPr="006511E4" w:rsidRDefault="0011429A" w:rsidP="00B921B2">
            <w:pPr>
              <w:jc w:val="center"/>
              <w:rPr>
                <w:rFonts w:ascii="Times New Roman" w:hAnsi="Times New Roman"/>
              </w:rPr>
            </w:pPr>
          </w:p>
        </w:tc>
        <w:tc>
          <w:tcPr>
            <w:tcW w:w="2977" w:type="dxa"/>
            <w:vMerge/>
            <w:vAlign w:val="center"/>
            <w:hideMark/>
          </w:tcPr>
          <w:p w14:paraId="31F1927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B8BBC1D" w14:textId="77777777" w:rsidR="0011429A" w:rsidRPr="006511E4" w:rsidRDefault="0011429A" w:rsidP="00B921B2">
            <w:pPr>
              <w:rPr>
                <w:rFonts w:ascii="Times New Roman" w:hAnsi="Times New Roman"/>
              </w:rPr>
            </w:pPr>
            <w:r w:rsidRPr="006511E4">
              <w:rPr>
                <w:rFonts w:ascii="Times New Roman" w:hAnsi="Times New Roman"/>
              </w:rPr>
              <w:t>Thêm mới người dùng</w:t>
            </w:r>
          </w:p>
        </w:tc>
      </w:tr>
      <w:tr w:rsidR="006511E4" w:rsidRPr="006511E4" w14:paraId="4E362E86" w14:textId="77777777" w:rsidTr="001F79DF">
        <w:trPr>
          <w:trHeight w:val="300"/>
        </w:trPr>
        <w:tc>
          <w:tcPr>
            <w:tcW w:w="851" w:type="dxa"/>
            <w:vMerge/>
            <w:vAlign w:val="center"/>
            <w:hideMark/>
          </w:tcPr>
          <w:p w14:paraId="09CDB722" w14:textId="77777777" w:rsidR="0011429A" w:rsidRPr="006511E4" w:rsidRDefault="0011429A" w:rsidP="00B921B2">
            <w:pPr>
              <w:jc w:val="center"/>
              <w:rPr>
                <w:rFonts w:ascii="Times New Roman" w:hAnsi="Times New Roman"/>
              </w:rPr>
            </w:pPr>
          </w:p>
        </w:tc>
        <w:tc>
          <w:tcPr>
            <w:tcW w:w="2977" w:type="dxa"/>
            <w:vMerge/>
            <w:vAlign w:val="center"/>
            <w:hideMark/>
          </w:tcPr>
          <w:p w14:paraId="33F73C6A"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ED576AA" w14:textId="77777777" w:rsidR="0011429A" w:rsidRPr="006511E4" w:rsidRDefault="0011429A" w:rsidP="00B921B2">
            <w:pPr>
              <w:rPr>
                <w:rFonts w:ascii="Times New Roman" w:hAnsi="Times New Roman"/>
              </w:rPr>
            </w:pPr>
            <w:r w:rsidRPr="006511E4">
              <w:rPr>
                <w:rFonts w:ascii="Times New Roman" w:hAnsi="Times New Roman"/>
              </w:rPr>
              <w:t>Chỉnh sửa thông tin người dùng</w:t>
            </w:r>
          </w:p>
        </w:tc>
      </w:tr>
      <w:tr w:rsidR="006511E4" w:rsidRPr="006511E4" w14:paraId="1064DD7B" w14:textId="77777777" w:rsidTr="001F79DF">
        <w:trPr>
          <w:trHeight w:val="300"/>
        </w:trPr>
        <w:tc>
          <w:tcPr>
            <w:tcW w:w="851" w:type="dxa"/>
            <w:vMerge/>
            <w:vAlign w:val="center"/>
            <w:hideMark/>
          </w:tcPr>
          <w:p w14:paraId="0FA3B18F" w14:textId="77777777" w:rsidR="0011429A" w:rsidRPr="006511E4" w:rsidRDefault="0011429A" w:rsidP="00B921B2">
            <w:pPr>
              <w:jc w:val="center"/>
              <w:rPr>
                <w:rFonts w:ascii="Times New Roman" w:hAnsi="Times New Roman"/>
              </w:rPr>
            </w:pPr>
          </w:p>
        </w:tc>
        <w:tc>
          <w:tcPr>
            <w:tcW w:w="2977" w:type="dxa"/>
            <w:vMerge/>
            <w:vAlign w:val="center"/>
            <w:hideMark/>
          </w:tcPr>
          <w:p w14:paraId="15DF7D7D"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9DDE347" w14:textId="77777777" w:rsidR="0011429A" w:rsidRPr="006511E4" w:rsidRDefault="0011429A" w:rsidP="00B921B2">
            <w:pPr>
              <w:rPr>
                <w:rFonts w:ascii="Times New Roman" w:hAnsi="Times New Roman"/>
              </w:rPr>
            </w:pPr>
            <w:r w:rsidRPr="006511E4">
              <w:rPr>
                <w:rFonts w:ascii="Times New Roman" w:hAnsi="Times New Roman"/>
              </w:rPr>
              <w:t>Phân quyền người dùng</w:t>
            </w:r>
          </w:p>
        </w:tc>
      </w:tr>
      <w:tr w:rsidR="006511E4" w:rsidRPr="006511E4" w14:paraId="36493FF0" w14:textId="77777777" w:rsidTr="001F79DF">
        <w:trPr>
          <w:trHeight w:val="300"/>
        </w:trPr>
        <w:tc>
          <w:tcPr>
            <w:tcW w:w="851" w:type="dxa"/>
            <w:vMerge/>
            <w:vAlign w:val="center"/>
            <w:hideMark/>
          </w:tcPr>
          <w:p w14:paraId="0891847D" w14:textId="77777777" w:rsidR="0011429A" w:rsidRPr="006511E4" w:rsidRDefault="0011429A" w:rsidP="00B921B2">
            <w:pPr>
              <w:jc w:val="center"/>
              <w:rPr>
                <w:rFonts w:ascii="Times New Roman" w:hAnsi="Times New Roman"/>
              </w:rPr>
            </w:pPr>
          </w:p>
        </w:tc>
        <w:tc>
          <w:tcPr>
            <w:tcW w:w="2977" w:type="dxa"/>
            <w:vMerge/>
            <w:vAlign w:val="center"/>
            <w:hideMark/>
          </w:tcPr>
          <w:p w14:paraId="519469DA"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5ADC41C" w14:textId="77777777" w:rsidR="0011429A" w:rsidRPr="006511E4" w:rsidRDefault="0011429A" w:rsidP="00B921B2">
            <w:pPr>
              <w:rPr>
                <w:rFonts w:ascii="Times New Roman" w:hAnsi="Times New Roman"/>
              </w:rPr>
            </w:pPr>
            <w:r w:rsidRPr="006511E4">
              <w:rPr>
                <w:rFonts w:ascii="Times New Roman" w:hAnsi="Times New Roman"/>
              </w:rPr>
              <w:t>Vô hiệu hóa tài khoản người dùng</w:t>
            </w:r>
          </w:p>
        </w:tc>
      </w:tr>
      <w:tr w:rsidR="006511E4" w:rsidRPr="006511E4" w14:paraId="2E21EEDB" w14:textId="77777777" w:rsidTr="001F79DF">
        <w:trPr>
          <w:trHeight w:val="300"/>
        </w:trPr>
        <w:tc>
          <w:tcPr>
            <w:tcW w:w="851" w:type="dxa"/>
            <w:vMerge/>
            <w:vAlign w:val="center"/>
            <w:hideMark/>
          </w:tcPr>
          <w:p w14:paraId="3326A4E4" w14:textId="77777777" w:rsidR="0011429A" w:rsidRPr="006511E4" w:rsidRDefault="0011429A" w:rsidP="00B921B2">
            <w:pPr>
              <w:jc w:val="center"/>
              <w:rPr>
                <w:rFonts w:ascii="Times New Roman" w:hAnsi="Times New Roman"/>
              </w:rPr>
            </w:pPr>
          </w:p>
        </w:tc>
        <w:tc>
          <w:tcPr>
            <w:tcW w:w="2977" w:type="dxa"/>
            <w:vMerge/>
            <w:vAlign w:val="center"/>
            <w:hideMark/>
          </w:tcPr>
          <w:p w14:paraId="6C909C56"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2CA8376" w14:textId="77777777" w:rsidR="0011429A" w:rsidRPr="006511E4" w:rsidRDefault="0011429A" w:rsidP="00B921B2">
            <w:pPr>
              <w:rPr>
                <w:rFonts w:ascii="Times New Roman" w:hAnsi="Times New Roman"/>
              </w:rPr>
            </w:pPr>
            <w:r w:rsidRPr="006511E4">
              <w:rPr>
                <w:rFonts w:ascii="Times New Roman" w:hAnsi="Times New Roman"/>
              </w:rPr>
              <w:t>Khôi phục tài khoản người dùng</w:t>
            </w:r>
          </w:p>
        </w:tc>
      </w:tr>
      <w:tr w:rsidR="006511E4" w:rsidRPr="006511E4" w14:paraId="2ADE7C51" w14:textId="77777777" w:rsidTr="001F79DF">
        <w:trPr>
          <w:trHeight w:val="300"/>
        </w:trPr>
        <w:tc>
          <w:tcPr>
            <w:tcW w:w="851" w:type="dxa"/>
            <w:vMerge/>
            <w:vAlign w:val="center"/>
            <w:hideMark/>
          </w:tcPr>
          <w:p w14:paraId="66D508BF" w14:textId="77777777" w:rsidR="0011429A" w:rsidRPr="006511E4" w:rsidRDefault="0011429A" w:rsidP="00B921B2">
            <w:pPr>
              <w:jc w:val="center"/>
              <w:rPr>
                <w:rFonts w:ascii="Times New Roman" w:hAnsi="Times New Roman"/>
              </w:rPr>
            </w:pPr>
          </w:p>
        </w:tc>
        <w:tc>
          <w:tcPr>
            <w:tcW w:w="2977" w:type="dxa"/>
            <w:vMerge/>
            <w:vAlign w:val="center"/>
            <w:hideMark/>
          </w:tcPr>
          <w:p w14:paraId="15BD7948"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0E2763B" w14:textId="77777777" w:rsidR="0011429A" w:rsidRPr="006511E4" w:rsidRDefault="0011429A" w:rsidP="00B921B2">
            <w:pPr>
              <w:rPr>
                <w:rFonts w:ascii="Times New Roman" w:hAnsi="Times New Roman"/>
              </w:rPr>
            </w:pPr>
            <w:r w:rsidRPr="006511E4">
              <w:rPr>
                <w:rFonts w:ascii="Times New Roman" w:hAnsi="Times New Roman"/>
              </w:rPr>
              <w:t>Đặt lại mật khẩu cho tài khoản người dung</w:t>
            </w:r>
          </w:p>
        </w:tc>
      </w:tr>
      <w:tr w:rsidR="006511E4" w:rsidRPr="006511E4" w14:paraId="3A77987E" w14:textId="77777777" w:rsidTr="001F79DF">
        <w:trPr>
          <w:trHeight w:val="300"/>
        </w:trPr>
        <w:tc>
          <w:tcPr>
            <w:tcW w:w="851" w:type="dxa"/>
            <w:vMerge/>
            <w:vAlign w:val="center"/>
            <w:hideMark/>
          </w:tcPr>
          <w:p w14:paraId="345402D2" w14:textId="77777777" w:rsidR="0011429A" w:rsidRPr="006511E4" w:rsidRDefault="0011429A" w:rsidP="00B921B2">
            <w:pPr>
              <w:jc w:val="center"/>
              <w:rPr>
                <w:rFonts w:ascii="Times New Roman" w:hAnsi="Times New Roman"/>
              </w:rPr>
            </w:pPr>
          </w:p>
        </w:tc>
        <w:tc>
          <w:tcPr>
            <w:tcW w:w="2977" w:type="dxa"/>
            <w:vMerge/>
            <w:vAlign w:val="center"/>
            <w:hideMark/>
          </w:tcPr>
          <w:p w14:paraId="15FD128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8BB74AB" w14:textId="77777777" w:rsidR="0011429A" w:rsidRPr="006511E4" w:rsidRDefault="0011429A" w:rsidP="00B921B2">
            <w:pPr>
              <w:rPr>
                <w:rFonts w:ascii="Times New Roman" w:hAnsi="Times New Roman"/>
              </w:rPr>
            </w:pPr>
            <w:r w:rsidRPr="006511E4">
              <w:rPr>
                <w:rFonts w:ascii="Times New Roman" w:hAnsi="Times New Roman"/>
              </w:rPr>
              <w:t>Thêm mới nhanh danh sách người dùng theo mẫu</w:t>
            </w:r>
          </w:p>
        </w:tc>
      </w:tr>
      <w:tr w:rsidR="006511E4" w:rsidRPr="006511E4" w14:paraId="626CD498" w14:textId="77777777" w:rsidTr="001F79DF">
        <w:trPr>
          <w:trHeight w:val="300"/>
        </w:trPr>
        <w:tc>
          <w:tcPr>
            <w:tcW w:w="851" w:type="dxa"/>
            <w:vMerge/>
            <w:vAlign w:val="center"/>
            <w:hideMark/>
          </w:tcPr>
          <w:p w14:paraId="1921E17C" w14:textId="77777777" w:rsidR="0011429A" w:rsidRPr="006511E4" w:rsidRDefault="0011429A" w:rsidP="00B921B2">
            <w:pPr>
              <w:jc w:val="center"/>
              <w:rPr>
                <w:rFonts w:ascii="Times New Roman" w:hAnsi="Times New Roman"/>
              </w:rPr>
            </w:pPr>
          </w:p>
        </w:tc>
        <w:tc>
          <w:tcPr>
            <w:tcW w:w="2977" w:type="dxa"/>
            <w:vMerge/>
            <w:vAlign w:val="center"/>
            <w:hideMark/>
          </w:tcPr>
          <w:p w14:paraId="43D3FF0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6EAA29B" w14:textId="77777777" w:rsidR="0011429A" w:rsidRPr="006511E4" w:rsidRDefault="0011429A" w:rsidP="00B921B2">
            <w:pPr>
              <w:rPr>
                <w:rFonts w:ascii="Times New Roman" w:hAnsi="Times New Roman"/>
              </w:rPr>
            </w:pPr>
            <w:r w:rsidRPr="006511E4">
              <w:rPr>
                <w:rFonts w:ascii="Times New Roman" w:hAnsi="Times New Roman"/>
              </w:rPr>
              <w:t>Quản lý danh mục quyền cho người dùng</w:t>
            </w:r>
          </w:p>
        </w:tc>
      </w:tr>
      <w:tr w:rsidR="006511E4" w:rsidRPr="006511E4" w14:paraId="629524E4" w14:textId="77777777" w:rsidTr="001F79DF">
        <w:trPr>
          <w:trHeight w:val="300"/>
        </w:trPr>
        <w:tc>
          <w:tcPr>
            <w:tcW w:w="851" w:type="dxa"/>
            <w:vMerge w:val="restart"/>
            <w:tcMar>
              <w:top w:w="0" w:type="dxa"/>
              <w:left w:w="45" w:type="dxa"/>
              <w:bottom w:w="0" w:type="dxa"/>
              <w:right w:w="45" w:type="dxa"/>
            </w:tcMar>
            <w:vAlign w:val="center"/>
            <w:hideMark/>
          </w:tcPr>
          <w:p w14:paraId="0424C595"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11BC89FF" w14:textId="77777777" w:rsidR="0011429A" w:rsidRPr="006511E4" w:rsidRDefault="0011429A" w:rsidP="00B921B2">
            <w:pPr>
              <w:rPr>
                <w:rFonts w:ascii="Times New Roman" w:hAnsi="Times New Roman"/>
              </w:rPr>
            </w:pPr>
            <w:r w:rsidRPr="006511E4">
              <w:rPr>
                <w:rFonts w:ascii="Times New Roman" w:hAnsi="Times New Roman"/>
              </w:rPr>
              <w:t>Quản lý danh mục dịch vụ kỹ thuật</w:t>
            </w:r>
          </w:p>
        </w:tc>
        <w:tc>
          <w:tcPr>
            <w:tcW w:w="5528" w:type="dxa"/>
            <w:tcMar>
              <w:top w:w="0" w:type="dxa"/>
              <w:left w:w="45" w:type="dxa"/>
              <w:bottom w:w="0" w:type="dxa"/>
              <w:right w:w="45" w:type="dxa"/>
            </w:tcMar>
            <w:vAlign w:val="center"/>
            <w:hideMark/>
          </w:tcPr>
          <w:p w14:paraId="0906BD34" w14:textId="77777777" w:rsidR="0011429A" w:rsidRPr="006511E4" w:rsidRDefault="0011429A" w:rsidP="00B921B2">
            <w:pPr>
              <w:rPr>
                <w:rFonts w:ascii="Times New Roman" w:hAnsi="Times New Roman"/>
              </w:rPr>
            </w:pPr>
            <w:r w:rsidRPr="006511E4">
              <w:rPr>
                <w:rFonts w:ascii="Times New Roman" w:hAnsi="Times New Roman"/>
              </w:rPr>
              <w:t>Hiển thị danh sách dịch vụ</w:t>
            </w:r>
          </w:p>
        </w:tc>
      </w:tr>
      <w:tr w:rsidR="006511E4" w:rsidRPr="006511E4" w14:paraId="2EF48144" w14:textId="77777777" w:rsidTr="001F79DF">
        <w:trPr>
          <w:trHeight w:val="300"/>
        </w:trPr>
        <w:tc>
          <w:tcPr>
            <w:tcW w:w="851" w:type="dxa"/>
            <w:vMerge/>
            <w:vAlign w:val="center"/>
            <w:hideMark/>
          </w:tcPr>
          <w:p w14:paraId="0EB53717" w14:textId="77777777" w:rsidR="0011429A" w:rsidRPr="006511E4" w:rsidRDefault="0011429A" w:rsidP="00B921B2">
            <w:pPr>
              <w:jc w:val="center"/>
              <w:rPr>
                <w:rFonts w:ascii="Times New Roman" w:hAnsi="Times New Roman"/>
              </w:rPr>
            </w:pPr>
          </w:p>
        </w:tc>
        <w:tc>
          <w:tcPr>
            <w:tcW w:w="2977" w:type="dxa"/>
            <w:vMerge/>
            <w:vAlign w:val="center"/>
            <w:hideMark/>
          </w:tcPr>
          <w:p w14:paraId="590F3549"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77C19BF" w14:textId="77777777" w:rsidR="0011429A" w:rsidRPr="006511E4" w:rsidRDefault="0011429A" w:rsidP="00B921B2">
            <w:pPr>
              <w:rPr>
                <w:rFonts w:ascii="Times New Roman" w:hAnsi="Times New Roman"/>
              </w:rPr>
            </w:pPr>
            <w:r w:rsidRPr="006511E4">
              <w:rPr>
                <w:rFonts w:ascii="Times New Roman" w:hAnsi="Times New Roman"/>
              </w:rPr>
              <w:t>Thêm mới dịch vụ</w:t>
            </w:r>
          </w:p>
        </w:tc>
      </w:tr>
      <w:tr w:rsidR="006511E4" w:rsidRPr="006511E4" w14:paraId="34C4374A" w14:textId="77777777" w:rsidTr="001F79DF">
        <w:trPr>
          <w:trHeight w:val="300"/>
        </w:trPr>
        <w:tc>
          <w:tcPr>
            <w:tcW w:w="851" w:type="dxa"/>
            <w:vMerge/>
            <w:vAlign w:val="center"/>
            <w:hideMark/>
          </w:tcPr>
          <w:p w14:paraId="750FCF1D" w14:textId="77777777" w:rsidR="0011429A" w:rsidRPr="006511E4" w:rsidRDefault="0011429A" w:rsidP="00B921B2">
            <w:pPr>
              <w:jc w:val="center"/>
              <w:rPr>
                <w:rFonts w:ascii="Times New Roman" w:hAnsi="Times New Roman"/>
              </w:rPr>
            </w:pPr>
          </w:p>
        </w:tc>
        <w:tc>
          <w:tcPr>
            <w:tcW w:w="2977" w:type="dxa"/>
            <w:vMerge/>
            <w:vAlign w:val="center"/>
            <w:hideMark/>
          </w:tcPr>
          <w:p w14:paraId="7A897B5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74D1FA8" w14:textId="77777777" w:rsidR="0011429A" w:rsidRPr="006511E4" w:rsidRDefault="0011429A" w:rsidP="00B921B2">
            <w:pPr>
              <w:rPr>
                <w:rFonts w:ascii="Times New Roman" w:hAnsi="Times New Roman"/>
              </w:rPr>
            </w:pPr>
            <w:r w:rsidRPr="006511E4">
              <w:rPr>
                <w:rFonts w:ascii="Times New Roman" w:hAnsi="Times New Roman"/>
              </w:rPr>
              <w:t>Chỉnh sửa thông tin dịch vụ</w:t>
            </w:r>
          </w:p>
        </w:tc>
      </w:tr>
      <w:tr w:rsidR="006511E4" w:rsidRPr="006511E4" w14:paraId="55DCB33F" w14:textId="77777777" w:rsidTr="001F79DF">
        <w:trPr>
          <w:trHeight w:val="300"/>
        </w:trPr>
        <w:tc>
          <w:tcPr>
            <w:tcW w:w="851" w:type="dxa"/>
            <w:vMerge/>
            <w:vAlign w:val="center"/>
            <w:hideMark/>
          </w:tcPr>
          <w:p w14:paraId="6689E1C1" w14:textId="77777777" w:rsidR="0011429A" w:rsidRPr="006511E4" w:rsidRDefault="0011429A" w:rsidP="00B921B2">
            <w:pPr>
              <w:jc w:val="center"/>
              <w:rPr>
                <w:rFonts w:ascii="Times New Roman" w:hAnsi="Times New Roman"/>
              </w:rPr>
            </w:pPr>
          </w:p>
        </w:tc>
        <w:tc>
          <w:tcPr>
            <w:tcW w:w="2977" w:type="dxa"/>
            <w:vMerge/>
            <w:vAlign w:val="center"/>
            <w:hideMark/>
          </w:tcPr>
          <w:p w14:paraId="52A69B1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C9832AB" w14:textId="77777777" w:rsidR="0011429A" w:rsidRPr="006511E4" w:rsidRDefault="0011429A" w:rsidP="00B921B2">
            <w:pPr>
              <w:rPr>
                <w:rFonts w:ascii="Times New Roman" w:hAnsi="Times New Roman"/>
              </w:rPr>
            </w:pPr>
            <w:r w:rsidRPr="006511E4">
              <w:rPr>
                <w:rFonts w:ascii="Times New Roman" w:hAnsi="Times New Roman"/>
              </w:rPr>
              <w:t>Xóa dịch vụ</w:t>
            </w:r>
          </w:p>
        </w:tc>
      </w:tr>
      <w:tr w:rsidR="006511E4" w:rsidRPr="006511E4" w14:paraId="5159C3CF" w14:textId="77777777" w:rsidTr="001F79DF">
        <w:trPr>
          <w:trHeight w:val="300"/>
        </w:trPr>
        <w:tc>
          <w:tcPr>
            <w:tcW w:w="851" w:type="dxa"/>
            <w:vMerge/>
            <w:vAlign w:val="center"/>
            <w:hideMark/>
          </w:tcPr>
          <w:p w14:paraId="0ED54BA9" w14:textId="77777777" w:rsidR="0011429A" w:rsidRPr="006511E4" w:rsidRDefault="0011429A" w:rsidP="00B921B2">
            <w:pPr>
              <w:jc w:val="center"/>
              <w:rPr>
                <w:rFonts w:ascii="Times New Roman" w:hAnsi="Times New Roman"/>
              </w:rPr>
            </w:pPr>
          </w:p>
        </w:tc>
        <w:tc>
          <w:tcPr>
            <w:tcW w:w="2977" w:type="dxa"/>
            <w:vMerge/>
            <w:vAlign w:val="center"/>
            <w:hideMark/>
          </w:tcPr>
          <w:p w14:paraId="27C448B8"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02688C5" w14:textId="77777777" w:rsidR="0011429A" w:rsidRPr="006511E4" w:rsidRDefault="0011429A" w:rsidP="00B921B2">
            <w:pPr>
              <w:rPr>
                <w:rFonts w:ascii="Times New Roman" w:hAnsi="Times New Roman"/>
              </w:rPr>
            </w:pPr>
            <w:r w:rsidRPr="006511E4">
              <w:rPr>
                <w:rFonts w:ascii="Times New Roman" w:hAnsi="Times New Roman"/>
              </w:rPr>
              <w:t>Thêm mới chỉ định ICD</w:t>
            </w:r>
          </w:p>
        </w:tc>
      </w:tr>
      <w:tr w:rsidR="006511E4" w:rsidRPr="006511E4" w14:paraId="4CB570C3" w14:textId="77777777" w:rsidTr="001F79DF">
        <w:trPr>
          <w:trHeight w:val="300"/>
        </w:trPr>
        <w:tc>
          <w:tcPr>
            <w:tcW w:w="851" w:type="dxa"/>
            <w:vMerge/>
            <w:vAlign w:val="center"/>
            <w:hideMark/>
          </w:tcPr>
          <w:p w14:paraId="7BB9B8A8" w14:textId="77777777" w:rsidR="0011429A" w:rsidRPr="006511E4" w:rsidRDefault="0011429A" w:rsidP="00B921B2">
            <w:pPr>
              <w:jc w:val="center"/>
              <w:rPr>
                <w:rFonts w:ascii="Times New Roman" w:hAnsi="Times New Roman"/>
              </w:rPr>
            </w:pPr>
          </w:p>
        </w:tc>
        <w:tc>
          <w:tcPr>
            <w:tcW w:w="2977" w:type="dxa"/>
            <w:vMerge/>
            <w:vAlign w:val="center"/>
            <w:hideMark/>
          </w:tcPr>
          <w:p w14:paraId="1EEE0AC8"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D2056FA" w14:textId="77777777" w:rsidR="0011429A" w:rsidRPr="006511E4" w:rsidRDefault="0011429A" w:rsidP="00B921B2">
            <w:pPr>
              <w:rPr>
                <w:rFonts w:ascii="Times New Roman" w:hAnsi="Times New Roman"/>
              </w:rPr>
            </w:pPr>
            <w:r w:rsidRPr="006511E4">
              <w:rPr>
                <w:rFonts w:ascii="Times New Roman" w:hAnsi="Times New Roman"/>
              </w:rPr>
              <w:t>Chỉnh sửa chỉ định ICD</w:t>
            </w:r>
          </w:p>
        </w:tc>
      </w:tr>
      <w:tr w:rsidR="006511E4" w:rsidRPr="006511E4" w14:paraId="79E41983" w14:textId="77777777" w:rsidTr="001F79DF">
        <w:trPr>
          <w:trHeight w:val="315"/>
        </w:trPr>
        <w:tc>
          <w:tcPr>
            <w:tcW w:w="851" w:type="dxa"/>
            <w:vMerge/>
            <w:vAlign w:val="center"/>
            <w:hideMark/>
          </w:tcPr>
          <w:p w14:paraId="67B3CEAA" w14:textId="77777777" w:rsidR="0011429A" w:rsidRPr="006511E4" w:rsidRDefault="0011429A" w:rsidP="00B921B2">
            <w:pPr>
              <w:jc w:val="center"/>
              <w:rPr>
                <w:rFonts w:ascii="Times New Roman" w:hAnsi="Times New Roman"/>
              </w:rPr>
            </w:pPr>
          </w:p>
        </w:tc>
        <w:tc>
          <w:tcPr>
            <w:tcW w:w="2977" w:type="dxa"/>
            <w:vMerge/>
            <w:vAlign w:val="center"/>
            <w:hideMark/>
          </w:tcPr>
          <w:p w14:paraId="780C4A3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A870C00" w14:textId="77777777" w:rsidR="0011429A" w:rsidRPr="006511E4" w:rsidRDefault="0011429A" w:rsidP="00B921B2">
            <w:pPr>
              <w:rPr>
                <w:rFonts w:ascii="Times New Roman" w:hAnsi="Times New Roman"/>
              </w:rPr>
            </w:pPr>
            <w:r w:rsidRPr="006511E4">
              <w:rPr>
                <w:rFonts w:ascii="Times New Roman" w:hAnsi="Times New Roman"/>
              </w:rPr>
              <w:t>Xóa chỉ định ICD</w:t>
            </w:r>
          </w:p>
        </w:tc>
      </w:tr>
      <w:tr w:rsidR="006511E4" w:rsidRPr="006511E4" w14:paraId="7A2FC2BE" w14:textId="77777777" w:rsidTr="001F79DF">
        <w:trPr>
          <w:trHeight w:val="315"/>
        </w:trPr>
        <w:tc>
          <w:tcPr>
            <w:tcW w:w="851" w:type="dxa"/>
            <w:vMerge w:val="restart"/>
            <w:tcMar>
              <w:top w:w="0" w:type="dxa"/>
              <w:left w:w="45" w:type="dxa"/>
              <w:bottom w:w="0" w:type="dxa"/>
              <w:right w:w="45" w:type="dxa"/>
            </w:tcMar>
            <w:vAlign w:val="center"/>
            <w:hideMark/>
          </w:tcPr>
          <w:p w14:paraId="3EB3BBAA"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10333304" w14:textId="77777777" w:rsidR="0011429A" w:rsidRPr="006511E4" w:rsidRDefault="0011429A" w:rsidP="00B921B2">
            <w:pPr>
              <w:rPr>
                <w:rFonts w:ascii="Times New Roman" w:hAnsi="Times New Roman"/>
              </w:rPr>
            </w:pPr>
            <w:r w:rsidRPr="006511E4">
              <w:rPr>
                <w:rFonts w:ascii="Times New Roman" w:hAnsi="Times New Roman"/>
              </w:rPr>
              <w:t>Quản lý kết quả mẫu kết quả chẩn đoán</w:t>
            </w:r>
          </w:p>
        </w:tc>
        <w:tc>
          <w:tcPr>
            <w:tcW w:w="5528" w:type="dxa"/>
            <w:tcMar>
              <w:top w:w="0" w:type="dxa"/>
              <w:left w:w="45" w:type="dxa"/>
              <w:bottom w:w="0" w:type="dxa"/>
              <w:right w:w="45" w:type="dxa"/>
            </w:tcMar>
            <w:vAlign w:val="center"/>
            <w:hideMark/>
          </w:tcPr>
          <w:p w14:paraId="1738D428" w14:textId="77777777" w:rsidR="0011429A" w:rsidRPr="006511E4" w:rsidRDefault="0011429A" w:rsidP="00B921B2">
            <w:pPr>
              <w:rPr>
                <w:rFonts w:ascii="Times New Roman" w:hAnsi="Times New Roman"/>
              </w:rPr>
            </w:pPr>
            <w:r w:rsidRPr="006511E4">
              <w:rPr>
                <w:rFonts w:ascii="Times New Roman" w:hAnsi="Times New Roman"/>
              </w:rPr>
              <w:t>Hiển thị danh sách mẫu kết quả chẩn đoán</w:t>
            </w:r>
          </w:p>
        </w:tc>
      </w:tr>
      <w:tr w:rsidR="006511E4" w:rsidRPr="006511E4" w14:paraId="6B91B90F" w14:textId="77777777" w:rsidTr="001F79DF">
        <w:trPr>
          <w:trHeight w:val="315"/>
        </w:trPr>
        <w:tc>
          <w:tcPr>
            <w:tcW w:w="851" w:type="dxa"/>
            <w:vMerge/>
            <w:vAlign w:val="center"/>
            <w:hideMark/>
          </w:tcPr>
          <w:p w14:paraId="154EE66A" w14:textId="77777777" w:rsidR="0011429A" w:rsidRPr="006511E4" w:rsidRDefault="0011429A" w:rsidP="00B921B2">
            <w:pPr>
              <w:jc w:val="center"/>
              <w:rPr>
                <w:rFonts w:ascii="Times New Roman" w:hAnsi="Times New Roman"/>
              </w:rPr>
            </w:pPr>
          </w:p>
        </w:tc>
        <w:tc>
          <w:tcPr>
            <w:tcW w:w="2977" w:type="dxa"/>
            <w:vMerge/>
            <w:vAlign w:val="center"/>
            <w:hideMark/>
          </w:tcPr>
          <w:p w14:paraId="0EEA3FD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BA09C1C" w14:textId="77777777" w:rsidR="0011429A" w:rsidRPr="006511E4" w:rsidRDefault="0011429A" w:rsidP="00B921B2">
            <w:pPr>
              <w:rPr>
                <w:rFonts w:ascii="Times New Roman" w:hAnsi="Times New Roman"/>
              </w:rPr>
            </w:pPr>
            <w:r w:rsidRPr="006511E4">
              <w:rPr>
                <w:rFonts w:ascii="Times New Roman" w:hAnsi="Times New Roman"/>
              </w:rPr>
              <w:t>Thêm mới mẫu kết quả chẩn đoán</w:t>
            </w:r>
          </w:p>
        </w:tc>
      </w:tr>
      <w:tr w:rsidR="006511E4" w:rsidRPr="006511E4" w14:paraId="3A008550" w14:textId="77777777" w:rsidTr="001F79DF">
        <w:trPr>
          <w:trHeight w:val="315"/>
        </w:trPr>
        <w:tc>
          <w:tcPr>
            <w:tcW w:w="851" w:type="dxa"/>
            <w:vMerge/>
            <w:vAlign w:val="center"/>
            <w:hideMark/>
          </w:tcPr>
          <w:p w14:paraId="50755AF3" w14:textId="77777777" w:rsidR="0011429A" w:rsidRPr="006511E4" w:rsidRDefault="0011429A" w:rsidP="00B921B2">
            <w:pPr>
              <w:jc w:val="center"/>
              <w:rPr>
                <w:rFonts w:ascii="Times New Roman" w:hAnsi="Times New Roman"/>
              </w:rPr>
            </w:pPr>
          </w:p>
        </w:tc>
        <w:tc>
          <w:tcPr>
            <w:tcW w:w="2977" w:type="dxa"/>
            <w:vMerge/>
            <w:vAlign w:val="center"/>
            <w:hideMark/>
          </w:tcPr>
          <w:p w14:paraId="412F08B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46D8E7F" w14:textId="77777777" w:rsidR="0011429A" w:rsidRPr="006511E4" w:rsidRDefault="0011429A" w:rsidP="00B921B2">
            <w:pPr>
              <w:rPr>
                <w:rFonts w:ascii="Times New Roman" w:hAnsi="Times New Roman"/>
              </w:rPr>
            </w:pPr>
            <w:r w:rsidRPr="006511E4">
              <w:rPr>
                <w:rFonts w:ascii="Times New Roman" w:hAnsi="Times New Roman"/>
              </w:rPr>
              <w:t>Chỉnh sửa mẫu kết quả chẩn đoán</w:t>
            </w:r>
          </w:p>
        </w:tc>
      </w:tr>
      <w:tr w:rsidR="006511E4" w:rsidRPr="006511E4" w14:paraId="3311977B" w14:textId="77777777" w:rsidTr="001F79DF">
        <w:trPr>
          <w:trHeight w:val="315"/>
        </w:trPr>
        <w:tc>
          <w:tcPr>
            <w:tcW w:w="851" w:type="dxa"/>
            <w:vMerge/>
            <w:vAlign w:val="center"/>
            <w:hideMark/>
          </w:tcPr>
          <w:p w14:paraId="41072C79" w14:textId="77777777" w:rsidR="0011429A" w:rsidRPr="006511E4" w:rsidRDefault="0011429A" w:rsidP="00B921B2">
            <w:pPr>
              <w:jc w:val="center"/>
              <w:rPr>
                <w:rFonts w:ascii="Times New Roman" w:hAnsi="Times New Roman"/>
              </w:rPr>
            </w:pPr>
          </w:p>
        </w:tc>
        <w:tc>
          <w:tcPr>
            <w:tcW w:w="2977" w:type="dxa"/>
            <w:vMerge/>
            <w:vAlign w:val="center"/>
            <w:hideMark/>
          </w:tcPr>
          <w:p w14:paraId="4B41F2B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C08A793" w14:textId="77777777" w:rsidR="0011429A" w:rsidRPr="006511E4" w:rsidRDefault="0011429A" w:rsidP="00B921B2">
            <w:pPr>
              <w:rPr>
                <w:rFonts w:ascii="Times New Roman" w:hAnsi="Times New Roman"/>
              </w:rPr>
            </w:pPr>
            <w:r w:rsidRPr="006511E4">
              <w:rPr>
                <w:rFonts w:ascii="Times New Roman" w:hAnsi="Times New Roman"/>
              </w:rPr>
              <w:t>Chức năng chèn bảng biểu trong văn bản mẫu kết quả chẩn đoán</w:t>
            </w:r>
          </w:p>
        </w:tc>
      </w:tr>
      <w:tr w:rsidR="006511E4" w:rsidRPr="006511E4" w14:paraId="3A12F0AA" w14:textId="77777777" w:rsidTr="001F79DF">
        <w:trPr>
          <w:trHeight w:val="315"/>
        </w:trPr>
        <w:tc>
          <w:tcPr>
            <w:tcW w:w="851" w:type="dxa"/>
            <w:vMerge/>
            <w:vAlign w:val="center"/>
            <w:hideMark/>
          </w:tcPr>
          <w:p w14:paraId="44ED24CC" w14:textId="77777777" w:rsidR="0011429A" w:rsidRPr="006511E4" w:rsidRDefault="0011429A" w:rsidP="00B921B2">
            <w:pPr>
              <w:jc w:val="center"/>
              <w:rPr>
                <w:rFonts w:ascii="Times New Roman" w:hAnsi="Times New Roman"/>
              </w:rPr>
            </w:pPr>
          </w:p>
        </w:tc>
        <w:tc>
          <w:tcPr>
            <w:tcW w:w="2977" w:type="dxa"/>
            <w:vMerge/>
            <w:vAlign w:val="center"/>
            <w:hideMark/>
          </w:tcPr>
          <w:p w14:paraId="58A97B2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8E66739" w14:textId="77777777" w:rsidR="0011429A" w:rsidRPr="006511E4" w:rsidRDefault="0011429A" w:rsidP="00B921B2">
            <w:pPr>
              <w:rPr>
                <w:rFonts w:ascii="Times New Roman" w:hAnsi="Times New Roman"/>
              </w:rPr>
            </w:pPr>
            <w:r w:rsidRPr="006511E4">
              <w:rPr>
                <w:rFonts w:ascii="Times New Roman" w:hAnsi="Times New Roman"/>
              </w:rPr>
              <w:t>Chức năng chèn hình ảnh minh họa trong văn bản mẫu kết quả chẩn đoán</w:t>
            </w:r>
          </w:p>
        </w:tc>
      </w:tr>
      <w:tr w:rsidR="006511E4" w:rsidRPr="006511E4" w14:paraId="67B13D4B" w14:textId="77777777" w:rsidTr="001F79DF">
        <w:trPr>
          <w:trHeight w:val="315"/>
        </w:trPr>
        <w:tc>
          <w:tcPr>
            <w:tcW w:w="851" w:type="dxa"/>
            <w:vMerge/>
            <w:vAlign w:val="center"/>
            <w:hideMark/>
          </w:tcPr>
          <w:p w14:paraId="03A78673" w14:textId="77777777" w:rsidR="0011429A" w:rsidRPr="006511E4" w:rsidRDefault="0011429A" w:rsidP="00B921B2">
            <w:pPr>
              <w:jc w:val="center"/>
              <w:rPr>
                <w:rFonts w:ascii="Times New Roman" w:hAnsi="Times New Roman"/>
              </w:rPr>
            </w:pPr>
          </w:p>
        </w:tc>
        <w:tc>
          <w:tcPr>
            <w:tcW w:w="2977" w:type="dxa"/>
            <w:vMerge/>
            <w:vAlign w:val="center"/>
            <w:hideMark/>
          </w:tcPr>
          <w:p w14:paraId="4CDD915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B1D8CD8" w14:textId="77777777" w:rsidR="0011429A" w:rsidRPr="006511E4" w:rsidRDefault="0011429A" w:rsidP="00B921B2">
            <w:pPr>
              <w:rPr>
                <w:rFonts w:ascii="Times New Roman" w:hAnsi="Times New Roman"/>
              </w:rPr>
            </w:pPr>
            <w:r w:rsidRPr="006511E4">
              <w:rPr>
                <w:rFonts w:ascii="Times New Roman" w:hAnsi="Times New Roman"/>
              </w:rPr>
              <w:t>Chức năng định dạng chữ to nhỏ, đậm nhạt, in nghiêng trong văn bản mẫu kết quả</w:t>
            </w:r>
          </w:p>
        </w:tc>
      </w:tr>
      <w:tr w:rsidR="006511E4" w:rsidRPr="006511E4" w14:paraId="50B67B70" w14:textId="77777777" w:rsidTr="001F79DF">
        <w:trPr>
          <w:trHeight w:val="315"/>
        </w:trPr>
        <w:tc>
          <w:tcPr>
            <w:tcW w:w="851" w:type="dxa"/>
            <w:vMerge/>
            <w:vAlign w:val="center"/>
            <w:hideMark/>
          </w:tcPr>
          <w:p w14:paraId="158945C8" w14:textId="77777777" w:rsidR="0011429A" w:rsidRPr="006511E4" w:rsidRDefault="0011429A" w:rsidP="00B921B2">
            <w:pPr>
              <w:jc w:val="center"/>
              <w:rPr>
                <w:rFonts w:ascii="Times New Roman" w:hAnsi="Times New Roman"/>
              </w:rPr>
            </w:pPr>
          </w:p>
        </w:tc>
        <w:tc>
          <w:tcPr>
            <w:tcW w:w="2977" w:type="dxa"/>
            <w:vMerge/>
            <w:vAlign w:val="center"/>
            <w:hideMark/>
          </w:tcPr>
          <w:p w14:paraId="4E46D3D6"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E398BD7" w14:textId="77777777" w:rsidR="0011429A" w:rsidRPr="006511E4" w:rsidRDefault="0011429A" w:rsidP="00B921B2">
            <w:pPr>
              <w:rPr>
                <w:rFonts w:ascii="Times New Roman" w:hAnsi="Times New Roman"/>
              </w:rPr>
            </w:pPr>
            <w:r w:rsidRPr="006511E4">
              <w:rPr>
                <w:rFonts w:ascii="Times New Roman" w:hAnsi="Times New Roman"/>
              </w:rPr>
              <w:t>Xóa mẫu kết quả chẩn đoán</w:t>
            </w:r>
          </w:p>
        </w:tc>
      </w:tr>
      <w:tr w:rsidR="006511E4" w:rsidRPr="006511E4" w14:paraId="52A08F5E" w14:textId="77777777" w:rsidTr="001F79DF">
        <w:trPr>
          <w:trHeight w:val="315"/>
        </w:trPr>
        <w:tc>
          <w:tcPr>
            <w:tcW w:w="851" w:type="dxa"/>
            <w:vMerge w:val="restart"/>
            <w:tcMar>
              <w:top w:w="0" w:type="dxa"/>
              <w:left w:w="45" w:type="dxa"/>
              <w:bottom w:w="0" w:type="dxa"/>
              <w:right w:w="45" w:type="dxa"/>
            </w:tcMar>
            <w:vAlign w:val="center"/>
            <w:hideMark/>
          </w:tcPr>
          <w:p w14:paraId="03AA6AB5"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3BCC4E43" w14:textId="77777777" w:rsidR="0011429A" w:rsidRPr="006511E4" w:rsidRDefault="0011429A" w:rsidP="00B921B2">
            <w:pPr>
              <w:rPr>
                <w:rFonts w:ascii="Times New Roman" w:hAnsi="Times New Roman"/>
              </w:rPr>
            </w:pPr>
            <w:r w:rsidRPr="006511E4">
              <w:rPr>
                <w:rFonts w:ascii="Times New Roman" w:hAnsi="Times New Roman"/>
              </w:rPr>
              <w:t>Quản lý thông tin kết nối thiết bị</w:t>
            </w:r>
          </w:p>
        </w:tc>
        <w:tc>
          <w:tcPr>
            <w:tcW w:w="5528" w:type="dxa"/>
            <w:tcMar>
              <w:top w:w="0" w:type="dxa"/>
              <w:left w:w="45" w:type="dxa"/>
              <w:bottom w:w="0" w:type="dxa"/>
              <w:right w:w="45" w:type="dxa"/>
            </w:tcMar>
            <w:vAlign w:val="center"/>
            <w:hideMark/>
          </w:tcPr>
          <w:p w14:paraId="27E33622" w14:textId="77777777" w:rsidR="0011429A" w:rsidRPr="006511E4" w:rsidRDefault="0011429A" w:rsidP="00B921B2">
            <w:pPr>
              <w:rPr>
                <w:rFonts w:ascii="Times New Roman" w:hAnsi="Times New Roman"/>
              </w:rPr>
            </w:pPr>
            <w:r w:rsidRPr="006511E4">
              <w:rPr>
                <w:rFonts w:ascii="Times New Roman" w:hAnsi="Times New Roman"/>
              </w:rPr>
              <w:t>Hiển thị danh sách thiết bị kết nối</w:t>
            </w:r>
          </w:p>
        </w:tc>
      </w:tr>
      <w:tr w:rsidR="006511E4" w:rsidRPr="006511E4" w14:paraId="1D2A3C63" w14:textId="77777777" w:rsidTr="001F79DF">
        <w:trPr>
          <w:trHeight w:val="315"/>
        </w:trPr>
        <w:tc>
          <w:tcPr>
            <w:tcW w:w="851" w:type="dxa"/>
            <w:vMerge/>
            <w:vAlign w:val="center"/>
            <w:hideMark/>
          </w:tcPr>
          <w:p w14:paraId="74A8DAE4" w14:textId="77777777" w:rsidR="0011429A" w:rsidRPr="006511E4" w:rsidRDefault="0011429A" w:rsidP="00B921B2">
            <w:pPr>
              <w:jc w:val="center"/>
              <w:rPr>
                <w:rFonts w:ascii="Times New Roman" w:hAnsi="Times New Roman"/>
              </w:rPr>
            </w:pPr>
          </w:p>
        </w:tc>
        <w:tc>
          <w:tcPr>
            <w:tcW w:w="2977" w:type="dxa"/>
            <w:vMerge/>
            <w:vAlign w:val="center"/>
            <w:hideMark/>
          </w:tcPr>
          <w:p w14:paraId="0CE2638D"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411E27A" w14:textId="77777777" w:rsidR="0011429A" w:rsidRPr="006511E4" w:rsidRDefault="0011429A" w:rsidP="00B921B2">
            <w:pPr>
              <w:rPr>
                <w:rFonts w:ascii="Times New Roman" w:hAnsi="Times New Roman"/>
              </w:rPr>
            </w:pPr>
            <w:r w:rsidRPr="006511E4">
              <w:rPr>
                <w:rFonts w:ascii="Times New Roman" w:hAnsi="Times New Roman"/>
              </w:rPr>
              <w:t>Thêm mới thiết bị kết nối</w:t>
            </w:r>
          </w:p>
        </w:tc>
      </w:tr>
      <w:tr w:rsidR="006511E4" w:rsidRPr="006511E4" w14:paraId="73867146" w14:textId="77777777" w:rsidTr="001F79DF">
        <w:trPr>
          <w:trHeight w:val="315"/>
        </w:trPr>
        <w:tc>
          <w:tcPr>
            <w:tcW w:w="851" w:type="dxa"/>
            <w:vMerge/>
            <w:vAlign w:val="center"/>
            <w:hideMark/>
          </w:tcPr>
          <w:p w14:paraId="785B622D" w14:textId="77777777" w:rsidR="0011429A" w:rsidRPr="006511E4" w:rsidRDefault="0011429A" w:rsidP="00B921B2">
            <w:pPr>
              <w:jc w:val="center"/>
              <w:rPr>
                <w:rFonts w:ascii="Times New Roman" w:hAnsi="Times New Roman"/>
              </w:rPr>
            </w:pPr>
          </w:p>
        </w:tc>
        <w:tc>
          <w:tcPr>
            <w:tcW w:w="2977" w:type="dxa"/>
            <w:vMerge/>
            <w:vAlign w:val="center"/>
            <w:hideMark/>
          </w:tcPr>
          <w:p w14:paraId="64D24BB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2B06102" w14:textId="77777777" w:rsidR="0011429A" w:rsidRPr="006511E4" w:rsidRDefault="0011429A" w:rsidP="00B921B2">
            <w:pPr>
              <w:rPr>
                <w:rFonts w:ascii="Times New Roman" w:hAnsi="Times New Roman"/>
              </w:rPr>
            </w:pPr>
            <w:r w:rsidRPr="006511E4">
              <w:rPr>
                <w:rFonts w:ascii="Times New Roman" w:hAnsi="Times New Roman"/>
              </w:rPr>
              <w:t>Chỉnh sửa thông tin thiết bị kết nối</w:t>
            </w:r>
          </w:p>
        </w:tc>
      </w:tr>
      <w:tr w:rsidR="006511E4" w:rsidRPr="006511E4" w14:paraId="0793EDE7" w14:textId="77777777" w:rsidTr="001F79DF">
        <w:trPr>
          <w:trHeight w:val="315"/>
        </w:trPr>
        <w:tc>
          <w:tcPr>
            <w:tcW w:w="851" w:type="dxa"/>
            <w:vMerge/>
            <w:vAlign w:val="center"/>
            <w:hideMark/>
          </w:tcPr>
          <w:p w14:paraId="07B48BD6" w14:textId="77777777" w:rsidR="0011429A" w:rsidRPr="006511E4" w:rsidRDefault="0011429A" w:rsidP="00B921B2">
            <w:pPr>
              <w:jc w:val="center"/>
              <w:rPr>
                <w:rFonts w:ascii="Times New Roman" w:hAnsi="Times New Roman"/>
              </w:rPr>
            </w:pPr>
          </w:p>
        </w:tc>
        <w:tc>
          <w:tcPr>
            <w:tcW w:w="2977" w:type="dxa"/>
            <w:vMerge/>
            <w:vAlign w:val="center"/>
            <w:hideMark/>
          </w:tcPr>
          <w:p w14:paraId="34653888"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A367E31" w14:textId="77777777" w:rsidR="0011429A" w:rsidRPr="006511E4" w:rsidRDefault="0011429A" w:rsidP="00B921B2">
            <w:pPr>
              <w:rPr>
                <w:rFonts w:ascii="Times New Roman" w:hAnsi="Times New Roman"/>
              </w:rPr>
            </w:pPr>
            <w:r w:rsidRPr="006511E4">
              <w:rPr>
                <w:rFonts w:ascii="Times New Roman" w:hAnsi="Times New Roman"/>
              </w:rPr>
              <w:t>Xóa thiết bị kết nối</w:t>
            </w:r>
          </w:p>
        </w:tc>
      </w:tr>
      <w:tr w:rsidR="006511E4" w:rsidRPr="006511E4" w14:paraId="219719C5" w14:textId="77777777" w:rsidTr="001F79DF">
        <w:trPr>
          <w:trHeight w:val="315"/>
        </w:trPr>
        <w:tc>
          <w:tcPr>
            <w:tcW w:w="851" w:type="dxa"/>
            <w:vMerge/>
            <w:vAlign w:val="center"/>
            <w:hideMark/>
          </w:tcPr>
          <w:p w14:paraId="511A7110" w14:textId="77777777" w:rsidR="0011429A" w:rsidRPr="006511E4" w:rsidRDefault="0011429A" w:rsidP="00B921B2">
            <w:pPr>
              <w:jc w:val="center"/>
              <w:rPr>
                <w:rFonts w:ascii="Times New Roman" w:hAnsi="Times New Roman"/>
              </w:rPr>
            </w:pPr>
          </w:p>
        </w:tc>
        <w:tc>
          <w:tcPr>
            <w:tcW w:w="2977" w:type="dxa"/>
            <w:vMerge/>
            <w:vAlign w:val="center"/>
            <w:hideMark/>
          </w:tcPr>
          <w:p w14:paraId="7E704ADA"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4F47772" w14:textId="77777777" w:rsidR="0011429A" w:rsidRPr="006511E4" w:rsidRDefault="0011429A" w:rsidP="00B921B2">
            <w:pPr>
              <w:rPr>
                <w:rFonts w:ascii="Times New Roman" w:hAnsi="Times New Roman"/>
              </w:rPr>
            </w:pPr>
            <w:r w:rsidRPr="006511E4">
              <w:rPr>
                <w:rFonts w:ascii="Times New Roman" w:hAnsi="Times New Roman"/>
              </w:rPr>
              <w:t>Gán kết quả mẫu, mẫu in kết quả cho thiết bị kết nối</w:t>
            </w:r>
          </w:p>
        </w:tc>
      </w:tr>
      <w:tr w:rsidR="006511E4" w:rsidRPr="006511E4" w14:paraId="2D24DF96" w14:textId="77777777" w:rsidTr="001F79DF">
        <w:trPr>
          <w:trHeight w:val="315"/>
        </w:trPr>
        <w:tc>
          <w:tcPr>
            <w:tcW w:w="851" w:type="dxa"/>
            <w:vMerge w:val="restart"/>
            <w:tcMar>
              <w:top w:w="0" w:type="dxa"/>
              <w:left w:w="45" w:type="dxa"/>
              <w:bottom w:w="0" w:type="dxa"/>
              <w:right w:w="45" w:type="dxa"/>
            </w:tcMar>
            <w:vAlign w:val="center"/>
            <w:hideMark/>
          </w:tcPr>
          <w:p w14:paraId="3CC46DBD"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56B2B6F6" w14:textId="77777777" w:rsidR="0011429A" w:rsidRPr="006511E4" w:rsidRDefault="0011429A" w:rsidP="00B921B2">
            <w:pPr>
              <w:rPr>
                <w:rFonts w:ascii="Times New Roman" w:hAnsi="Times New Roman"/>
              </w:rPr>
            </w:pPr>
            <w:r w:rsidRPr="006511E4">
              <w:rPr>
                <w:rFonts w:ascii="Times New Roman" w:hAnsi="Times New Roman"/>
              </w:rPr>
              <w:t>Quản lý thông tin bệnh nhân</w:t>
            </w:r>
          </w:p>
        </w:tc>
        <w:tc>
          <w:tcPr>
            <w:tcW w:w="5528" w:type="dxa"/>
            <w:tcMar>
              <w:top w:w="0" w:type="dxa"/>
              <w:left w:w="45" w:type="dxa"/>
              <w:bottom w:w="0" w:type="dxa"/>
              <w:right w:w="45" w:type="dxa"/>
            </w:tcMar>
            <w:vAlign w:val="center"/>
            <w:hideMark/>
          </w:tcPr>
          <w:p w14:paraId="2121EA43" w14:textId="77777777" w:rsidR="0011429A" w:rsidRPr="006511E4" w:rsidRDefault="0011429A" w:rsidP="00B921B2">
            <w:pPr>
              <w:rPr>
                <w:rFonts w:ascii="Times New Roman" w:hAnsi="Times New Roman"/>
              </w:rPr>
            </w:pPr>
            <w:r w:rsidRPr="006511E4">
              <w:rPr>
                <w:rFonts w:ascii="Times New Roman" w:hAnsi="Times New Roman"/>
              </w:rPr>
              <w:t>Hiển thị danh sách thông tin bệnh nhân</w:t>
            </w:r>
          </w:p>
        </w:tc>
      </w:tr>
      <w:tr w:rsidR="006511E4" w:rsidRPr="006511E4" w14:paraId="398993A7" w14:textId="77777777" w:rsidTr="001F79DF">
        <w:trPr>
          <w:trHeight w:val="315"/>
        </w:trPr>
        <w:tc>
          <w:tcPr>
            <w:tcW w:w="851" w:type="dxa"/>
            <w:vMerge/>
            <w:vAlign w:val="center"/>
            <w:hideMark/>
          </w:tcPr>
          <w:p w14:paraId="7AA24FC3" w14:textId="77777777" w:rsidR="0011429A" w:rsidRPr="006511E4" w:rsidRDefault="0011429A" w:rsidP="00B921B2">
            <w:pPr>
              <w:jc w:val="center"/>
              <w:rPr>
                <w:rFonts w:ascii="Times New Roman" w:hAnsi="Times New Roman"/>
              </w:rPr>
            </w:pPr>
          </w:p>
        </w:tc>
        <w:tc>
          <w:tcPr>
            <w:tcW w:w="2977" w:type="dxa"/>
            <w:vMerge/>
            <w:vAlign w:val="center"/>
            <w:hideMark/>
          </w:tcPr>
          <w:p w14:paraId="3FDAD69D"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96818BB" w14:textId="77777777" w:rsidR="0011429A" w:rsidRPr="006511E4" w:rsidRDefault="0011429A" w:rsidP="00B921B2">
            <w:pPr>
              <w:rPr>
                <w:rFonts w:ascii="Times New Roman" w:hAnsi="Times New Roman"/>
              </w:rPr>
            </w:pPr>
            <w:r w:rsidRPr="006511E4">
              <w:rPr>
                <w:rFonts w:ascii="Times New Roman" w:hAnsi="Times New Roman"/>
              </w:rPr>
              <w:t>Thêm mới thông tin bệnh nhân</w:t>
            </w:r>
          </w:p>
        </w:tc>
      </w:tr>
      <w:tr w:rsidR="006511E4" w:rsidRPr="006511E4" w14:paraId="74F15BCB" w14:textId="77777777" w:rsidTr="001F79DF">
        <w:trPr>
          <w:trHeight w:val="315"/>
        </w:trPr>
        <w:tc>
          <w:tcPr>
            <w:tcW w:w="851" w:type="dxa"/>
            <w:vMerge/>
            <w:vAlign w:val="center"/>
            <w:hideMark/>
          </w:tcPr>
          <w:p w14:paraId="6DF23FB6" w14:textId="77777777" w:rsidR="0011429A" w:rsidRPr="006511E4" w:rsidRDefault="0011429A" w:rsidP="00B921B2">
            <w:pPr>
              <w:jc w:val="center"/>
              <w:rPr>
                <w:rFonts w:ascii="Times New Roman" w:hAnsi="Times New Roman"/>
              </w:rPr>
            </w:pPr>
          </w:p>
        </w:tc>
        <w:tc>
          <w:tcPr>
            <w:tcW w:w="2977" w:type="dxa"/>
            <w:vMerge/>
            <w:vAlign w:val="center"/>
            <w:hideMark/>
          </w:tcPr>
          <w:p w14:paraId="0183255A"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F3CA778" w14:textId="77777777" w:rsidR="0011429A" w:rsidRPr="006511E4" w:rsidRDefault="0011429A" w:rsidP="00B921B2">
            <w:pPr>
              <w:rPr>
                <w:rFonts w:ascii="Times New Roman" w:hAnsi="Times New Roman"/>
              </w:rPr>
            </w:pPr>
            <w:r w:rsidRPr="006511E4">
              <w:rPr>
                <w:rFonts w:ascii="Times New Roman" w:hAnsi="Times New Roman"/>
              </w:rPr>
              <w:t>Chỉnh sửa thông tin bệnh nhân</w:t>
            </w:r>
          </w:p>
        </w:tc>
      </w:tr>
      <w:tr w:rsidR="006511E4" w:rsidRPr="006511E4" w14:paraId="27FB24D8" w14:textId="77777777" w:rsidTr="001F79DF">
        <w:trPr>
          <w:trHeight w:val="315"/>
        </w:trPr>
        <w:tc>
          <w:tcPr>
            <w:tcW w:w="851" w:type="dxa"/>
            <w:vMerge/>
            <w:vAlign w:val="center"/>
            <w:hideMark/>
          </w:tcPr>
          <w:p w14:paraId="6A5B5EBC" w14:textId="77777777" w:rsidR="0011429A" w:rsidRPr="006511E4" w:rsidRDefault="0011429A" w:rsidP="00B921B2">
            <w:pPr>
              <w:jc w:val="center"/>
              <w:rPr>
                <w:rFonts w:ascii="Times New Roman" w:hAnsi="Times New Roman"/>
              </w:rPr>
            </w:pPr>
          </w:p>
        </w:tc>
        <w:tc>
          <w:tcPr>
            <w:tcW w:w="2977" w:type="dxa"/>
            <w:vMerge/>
            <w:vAlign w:val="center"/>
            <w:hideMark/>
          </w:tcPr>
          <w:p w14:paraId="4E4E4EC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D3010A4" w14:textId="77777777" w:rsidR="0011429A" w:rsidRPr="006511E4" w:rsidRDefault="0011429A" w:rsidP="00B921B2">
            <w:pPr>
              <w:rPr>
                <w:rFonts w:ascii="Times New Roman" w:hAnsi="Times New Roman"/>
              </w:rPr>
            </w:pPr>
            <w:r w:rsidRPr="006511E4">
              <w:rPr>
                <w:rFonts w:ascii="Times New Roman" w:hAnsi="Times New Roman"/>
              </w:rPr>
              <w:t>Cập nhật thông tin bệnh nhân từ HIS thông qua mã bệnh nhân</w:t>
            </w:r>
          </w:p>
        </w:tc>
      </w:tr>
      <w:tr w:rsidR="006511E4" w:rsidRPr="006511E4" w14:paraId="46F38F06" w14:textId="77777777" w:rsidTr="001F79DF">
        <w:trPr>
          <w:trHeight w:val="315"/>
        </w:trPr>
        <w:tc>
          <w:tcPr>
            <w:tcW w:w="851" w:type="dxa"/>
            <w:vMerge/>
            <w:vAlign w:val="center"/>
            <w:hideMark/>
          </w:tcPr>
          <w:p w14:paraId="68C12DF6" w14:textId="77777777" w:rsidR="0011429A" w:rsidRPr="006511E4" w:rsidRDefault="0011429A" w:rsidP="00B921B2">
            <w:pPr>
              <w:jc w:val="center"/>
              <w:rPr>
                <w:rFonts w:ascii="Times New Roman" w:hAnsi="Times New Roman"/>
              </w:rPr>
            </w:pPr>
          </w:p>
        </w:tc>
        <w:tc>
          <w:tcPr>
            <w:tcW w:w="2977" w:type="dxa"/>
            <w:vMerge/>
            <w:vAlign w:val="center"/>
            <w:hideMark/>
          </w:tcPr>
          <w:p w14:paraId="560D18BF"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F7B442F" w14:textId="77777777" w:rsidR="0011429A" w:rsidRPr="006511E4" w:rsidRDefault="0011429A" w:rsidP="00B921B2">
            <w:pPr>
              <w:rPr>
                <w:rFonts w:ascii="Times New Roman" w:hAnsi="Times New Roman"/>
              </w:rPr>
            </w:pPr>
            <w:r w:rsidRPr="006511E4">
              <w:rPr>
                <w:rFonts w:ascii="Times New Roman" w:hAnsi="Times New Roman"/>
              </w:rPr>
              <w:t>Xóa thông tin bệnh nhân</w:t>
            </w:r>
          </w:p>
        </w:tc>
      </w:tr>
      <w:tr w:rsidR="006511E4" w:rsidRPr="006511E4" w14:paraId="270B3F08" w14:textId="77777777" w:rsidTr="001F79DF">
        <w:trPr>
          <w:trHeight w:val="315"/>
        </w:trPr>
        <w:tc>
          <w:tcPr>
            <w:tcW w:w="851" w:type="dxa"/>
            <w:vMerge w:val="restart"/>
            <w:tcMar>
              <w:top w:w="0" w:type="dxa"/>
              <w:left w:w="45" w:type="dxa"/>
              <w:bottom w:w="0" w:type="dxa"/>
              <w:right w:w="45" w:type="dxa"/>
            </w:tcMar>
            <w:vAlign w:val="center"/>
            <w:hideMark/>
          </w:tcPr>
          <w:p w14:paraId="08C2ABC1"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2F43C509" w14:textId="77777777" w:rsidR="0011429A" w:rsidRPr="006511E4" w:rsidRDefault="0011429A" w:rsidP="00B921B2">
            <w:pPr>
              <w:rPr>
                <w:rFonts w:ascii="Times New Roman" w:hAnsi="Times New Roman"/>
              </w:rPr>
            </w:pPr>
            <w:r w:rsidRPr="006511E4">
              <w:rPr>
                <w:rFonts w:ascii="Times New Roman" w:hAnsi="Times New Roman"/>
              </w:rPr>
              <w:t>Quản lý thông tin chỉ định</w:t>
            </w:r>
          </w:p>
        </w:tc>
        <w:tc>
          <w:tcPr>
            <w:tcW w:w="5528" w:type="dxa"/>
            <w:tcMar>
              <w:top w:w="0" w:type="dxa"/>
              <w:left w:w="45" w:type="dxa"/>
              <w:bottom w:w="0" w:type="dxa"/>
              <w:right w:w="45" w:type="dxa"/>
            </w:tcMar>
            <w:vAlign w:val="center"/>
            <w:hideMark/>
          </w:tcPr>
          <w:p w14:paraId="55EAAD67" w14:textId="77777777" w:rsidR="0011429A" w:rsidRPr="006511E4" w:rsidRDefault="0011429A" w:rsidP="00B921B2">
            <w:pPr>
              <w:rPr>
                <w:rFonts w:ascii="Times New Roman" w:hAnsi="Times New Roman"/>
              </w:rPr>
            </w:pPr>
            <w:r w:rsidRPr="006511E4">
              <w:rPr>
                <w:rFonts w:ascii="Times New Roman" w:hAnsi="Times New Roman"/>
              </w:rPr>
              <w:t>Hiển thị thông tin chỉ định</w:t>
            </w:r>
          </w:p>
        </w:tc>
      </w:tr>
      <w:tr w:rsidR="006511E4" w:rsidRPr="006511E4" w14:paraId="05B9C239" w14:textId="77777777" w:rsidTr="001F79DF">
        <w:trPr>
          <w:trHeight w:val="315"/>
        </w:trPr>
        <w:tc>
          <w:tcPr>
            <w:tcW w:w="851" w:type="dxa"/>
            <w:vMerge/>
            <w:vAlign w:val="center"/>
            <w:hideMark/>
          </w:tcPr>
          <w:p w14:paraId="757DDDFC" w14:textId="77777777" w:rsidR="0011429A" w:rsidRPr="006511E4" w:rsidRDefault="0011429A" w:rsidP="00B921B2">
            <w:pPr>
              <w:jc w:val="center"/>
              <w:rPr>
                <w:rFonts w:ascii="Times New Roman" w:hAnsi="Times New Roman"/>
              </w:rPr>
            </w:pPr>
          </w:p>
        </w:tc>
        <w:tc>
          <w:tcPr>
            <w:tcW w:w="2977" w:type="dxa"/>
            <w:vMerge/>
            <w:vAlign w:val="center"/>
            <w:hideMark/>
          </w:tcPr>
          <w:p w14:paraId="78BA02B5"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306C4D4" w14:textId="77777777" w:rsidR="0011429A" w:rsidRPr="006511E4" w:rsidRDefault="0011429A" w:rsidP="00B921B2">
            <w:pPr>
              <w:rPr>
                <w:rFonts w:ascii="Times New Roman" w:hAnsi="Times New Roman"/>
              </w:rPr>
            </w:pPr>
            <w:r w:rsidRPr="006511E4">
              <w:rPr>
                <w:rFonts w:ascii="Times New Roman" w:hAnsi="Times New Roman"/>
              </w:rPr>
              <w:t>Thêm mới chỉ định</w:t>
            </w:r>
          </w:p>
        </w:tc>
      </w:tr>
      <w:tr w:rsidR="006511E4" w:rsidRPr="006511E4" w14:paraId="2244CCBA" w14:textId="77777777" w:rsidTr="001F79DF">
        <w:trPr>
          <w:trHeight w:val="315"/>
        </w:trPr>
        <w:tc>
          <w:tcPr>
            <w:tcW w:w="851" w:type="dxa"/>
            <w:vMerge/>
            <w:vAlign w:val="center"/>
            <w:hideMark/>
          </w:tcPr>
          <w:p w14:paraId="425CC9F1" w14:textId="77777777" w:rsidR="0011429A" w:rsidRPr="006511E4" w:rsidRDefault="0011429A" w:rsidP="00B921B2">
            <w:pPr>
              <w:jc w:val="center"/>
              <w:rPr>
                <w:rFonts w:ascii="Times New Roman" w:hAnsi="Times New Roman"/>
              </w:rPr>
            </w:pPr>
          </w:p>
        </w:tc>
        <w:tc>
          <w:tcPr>
            <w:tcW w:w="2977" w:type="dxa"/>
            <w:vMerge/>
            <w:vAlign w:val="center"/>
            <w:hideMark/>
          </w:tcPr>
          <w:p w14:paraId="7CBBF618"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1DCE4DD" w14:textId="77777777" w:rsidR="0011429A" w:rsidRPr="006511E4" w:rsidRDefault="0011429A" w:rsidP="00B921B2">
            <w:pPr>
              <w:rPr>
                <w:rFonts w:ascii="Times New Roman" w:hAnsi="Times New Roman"/>
              </w:rPr>
            </w:pPr>
            <w:r w:rsidRPr="006511E4">
              <w:rPr>
                <w:rFonts w:ascii="Times New Roman" w:hAnsi="Times New Roman"/>
              </w:rPr>
              <w:t>Chỉnh sửa thông tin chỉ định</w:t>
            </w:r>
          </w:p>
        </w:tc>
      </w:tr>
      <w:tr w:rsidR="006511E4" w:rsidRPr="006511E4" w14:paraId="11A68FC7" w14:textId="77777777" w:rsidTr="001F79DF">
        <w:trPr>
          <w:trHeight w:val="315"/>
        </w:trPr>
        <w:tc>
          <w:tcPr>
            <w:tcW w:w="851" w:type="dxa"/>
            <w:vMerge/>
            <w:vAlign w:val="center"/>
            <w:hideMark/>
          </w:tcPr>
          <w:p w14:paraId="446EB843" w14:textId="77777777" w:rsidR="0011429A" w:rsidRPr="006511E4" w:rsidRDefault="0011429A" w:rsidP="00B921B2">
            <w:pPr>
              <w:jc w:val="center"/>
              <w:rPr>
                <w:rFonts w:ascii="Times New Roman" w:hAnsi="Times New Roman"/>
              </w:rPr>
            </w:pPr>
          </w:p>
        </w:tc>
        <w:tc>
          <w:tcPr>
            <w:tcW w:w="2977" w:type="dxa"/>
            <w:vMerge/>
            <w:vAlign w:val="center"/>
            <w:hideMark/>
          </w:tcPr>
          <w:p w14:paraId="669FC11F"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9C0B9DA" w14:textId="77777777" w:rsidR="0011429A" w:rsidRPr="006511E4" w:rsidRDefault="0011429A" w:rsidP="00B921B2">
            <w:pPr>
              <w:rPr>
                <w:rFonts w:ascii="Times New Roman" w:hAnsi="Times New Roman"/>
              </w:rPr>
            </w:pPr>
            <w:r w:rsidRPr="006511E4">
              <w:rPr>
                <w:rFonts w:ascii="Times New Roman" w:hAnsi="Times New Roman"/>
              </w:rPr>
              <w:t>Cập nhật thông tin chỉ định thông qua mã chỉ định</w:t>
            </w:r>
          </w:p>
        </w:tc>
      </w:tr>
      <w:tr w:rsidR="006511E4" w:rsidRPr="006511E4" w14:paraId="219152EF" w14:textId="77777777" w:rsidTr="001F79DF">
        <w:trPr>
          <w:trHeight w:val="315"/>
        </w:trPr>
        <w:tc>
          <w:tcPr>
            <w:tcW w:w="851" w:type="dxa"/>
            <w:vMerge/>
            <w:vAlign w:val="center"/>
            <w:hideMark/>
          </w:tcPr>
          <w:p w14:paraId="3DE685E2" w14:textId="77777777" w:rsidR="0011429A" w:rsidRPr="006511E4" w:rsidRDefault="0011429A" w:rsidP="00B921B2">
            <w:pPr>
              <w:jc w:val="center"/>
              <w:rPr>
                <w:rFonts w:ascii="Times New Roman" w:hAnsi="Times New Roman"/>
              </w:rPr>
            </w:pPr>
          </w:p>
        </w:tc>
        <w:tc>
          <w:tcPr>
            <w:tcW w:w="2977" w:type="dxa"/>
            <w:vMerge/>
            <w:vAlign w:val="center"/>
            <w:hideMark/>
          </w:tcPr>
          <w:p w14:paraId="4FAAF89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D10336A" w14:textId="77777777" w:rsidR="0011429A" w:rsidRPr="006511E4" w:rsidRDefault="0011429A" w:rsidP="00B921B2">
            <w:pPr>
              <w:rPr>
                <w:rFonts w:ascii="Times New Roman" w:hAnsi="Times New Roman"/>
              </w:rPr>
            </w:pPr>
            <w:r w:rsidRPr="006511E4">
              <w:rPr>
                <w:rFonts w:ascii="Times New Roman" w:hAnsi="Times New Roman"/>
              </w:rPr>
              <w:t>Xóa chỉ định</w:t>
            </w:r>
          </w:p>
        </w:tc>
      </w:tr>
      <w:tr w:rsidR="006511E4" w:rsidRPr="006511E4" w14:paraId="4FA06650" w14:textId="77777777" w:rsidTr="001F79DF">
        <w:trPr>
          <w:trHeight w:val="315"/>
        </w:trPr>
        <w:tc>
          <w:tcPr>
            <w:tcW w:w="851" w:type="dxa"/>
            <w:vMerge w:val="restart"/>
            <w:tcMar>
              <w:top w:w="0" w:type="dxa"/>
              <w:left w:w="45" w:type="dxa"/>
              <w:bottom w:w="0" w:type="dxa"/>
              <w:right w:w="45" w:type="dxa"/>
            </w:tcMar>
            <w:vAlign w:val="center"/>
            <w:hideMark/>
          </w:tcPr>
          <w:p w14:paraId="5F27642D"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053B0BE3" w14:textId="77777777" w:rsidR="0011429A" w:rsidRPr="006511E4" w:rsidRDefault="0011429A" w:rsidP="00B921B2">
            <w:pPr>
              <w:rPr>
                <w:rFonts w:ascii="Times New Roman" w:hAnsi="Times New Roman"/>
              </w:rPr>
            </w:pPr>
            <w:r w:rsidRPr="006511E4">
              <w:rPr>
                <w:rFonts w:ascii="Times New Roman" w:hAnsi="Times New Roman"/>
              </w:rPr>
              <w:t>Quản lý ca chụp</w:t>
            </w:r>
          </w:p>
        </w:tc>
        <w:tc>
          <w:tcPr>
            <w:tcW w:w="5528" w:type="dxa"/>
            <w:tcMar>
              <w:top w:w="0" w:type="dxa"/>
              <w:left w:w="45" w:type="dxa"/>
              <w:bottom w:w="0" w:type="dxa"/>
              <w:right w:w="45" w:type="dxa"/>
            </w:tcMar>
            <w:vAlign w:val="center"/>
            <w:hideMark/>
          </w:tcPr>
          <w:p w14:paraId="4543A868" w14:textId="77777777" w:rsidR="0011429A" w:rsidRPr="006511E4" w:rsidRDefault="0011429A" w:rsidP="00B921B2">
            <w:pPr>
              <w:rPr>
                <w:rFonts w:ascii="Times New Roman" w:hAnsi="Times New Roman"/>
              </w:rPr>
            </w:pPr>
            <w:r w:rsidRPr="006511E4">
              <w:rPr>
                <w:rFonts w:ascii="Times New Roman" w:hAnsi="Times New Roman"/>
              </w:rPr>
              <w:t>Vô hiệu hóa ca chụp</w:t>
            </w:r>
          </w:p>
        </w:tc>
      </w:tr>
      <w:tr w:rsidR="006511E4" w:rsidRPr="006511E4" w14:paraId="62B49A44" w14:textId="77777777" w:rsidTr="001F79DF">
        <w:trPr>
          <w:trHeight w:val="315"/>
        </w:trPr>
        <w:tc>
          <w:tcPr>
            <w:tcW w:w="851" w:type="dxa"/>
            <w:vMerge/>
            <w:vAlign w:val="center"/>
            <w:hideMark/>
          </w:tcPr>
          <w:p w14:paraId="5781DE4F" w14:textId="77777777" w:rsidR="0011429A" w:rsidRPr="006511E4" w:rsidRDefault="0011429A" w:rsidP="00B921B2">
            <w:pPr>
              <w:jc w:val="center"/>
              <w:rPr>
                <w:rFonts w:ascii="Times New Roman" w:hAnsi="Times New Roman"/>
              </w:rPr>
            </w:pPr>
          </w:p>
        </w:tc>
        <w:tc>
          <w:tcPr>
            <w:tcW w:w="2977" w:type="dxa"/>
            <w:vMerge/>
            <w:vAlign w:val="center"/>
            <w:hideMark/>
          </w:tcPr>
          <w:p w14:paraId="2C3A4EF9"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3F46ADE" w14:textId="77777777" w:rsidR="0011429A" w:rsidRPr="006511E4" w:rsidRDefault="0011429A" w:rsidP="00B921B2">
            <w:pPr>
              <w:rPr>
                <w:rFonts w:ascii="Times New Roman" w:hAnsi="Times New Roman"/>
              </w:rPr>
            </w:pPr>
            <w:r w:rsidRPr="006511E4">
              <w:rPr>
                <w:rFonts w:ascii="Times New Roman" w:hAnsi="Times New Roman"/>
              </w:rPr>
              <w:t>Khôi phục ca chụp</w:t>
            </w:r>
          </w:p>
        </w:tc>
      </w:tr>
      <w:tr w:rsidR="006511E4" w:rsidRPr="006511E4" w14:paraId="4257CC1F" w14:textId="77777777" w:rsidTr="001F79DF">
        <w:trPr>
          <w:trHeight w:val="315"/>
        </w:trPr>
        <w:tc>
          <w:tcPr>
            <w:tcW w:w="851" w:type="dxa"/>
            <w:vMerge/>
            <w:vAlign w:val="center"/>
            <w:hideMark/>
          </w:tcPr>
          <w:p w14:paraId="458F17D1" w14:textId="77777777" w:rsidR="0011429A" w:rsidRPr="006511E4" w:rsidRDefault="0011429A" w:rsidP="00B921B2">
            <w:pPr>
              <w:jc w:val="center"/>
              <w:rPr>
                <w:rFonts w:ascii="Times New Roman" w:hAnsi="Times New Roman"/>
              </w:rPr>
            </w:pPr>
          </w:p>
        </w:tc>
        <w:tc>
          <w:tcPr>
            <w:tcW w:w="2977" w:type="dxa"/>
            <w:vMerge/>
            <w:vAlign w:val="center"/>
            <w:hideMark/>
          </w:tcPr>
          <w:p w14:paraId="1D918319"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25F0536" w14:textId="77777777" w:rsidR="0011429A" w:rsidRPr="006511E4" w:rsidRDefault="0011429A" w:rsidP="00B921B2">
            <w:pPr>
              <w:rPr>
                <w:rFonts w:ascii="Times New Roman" w:hAnsi="Times New Roman"/>
              </w:rPr>
            </w:pPr>
            <w:r w:rsidRPr="006511E4">
              <w:rPr>
                <w:rFonts w:ascii="Times New Roman" w:hAnsi="Times New Roman"/>
              </w:rPr>
              <w:t>Đổi thông tin thư mục lưu trữ hình ảnh cho ca chụp</w:t>
            </w:r>
          </w:p>
        </w:tc>
      </w:tr>
      <w:tr w:rsidR="006511E4" w:rsidRPr="006511E4" w14:paraId="7163A9D1" w14:textId="77777777" w:rsidTr="001F79DF">
        <w:trPr>
          <w:trHeight w:val="315"/>
        </w:trPr>
        <w:tc>
          <w:tcPr>
            <w:tcW w:w="851" w:type="dxa"/>
            <w:vMerge w:val="restart"/>
            <w:tcMar>
              <w:top w:w="0" w:type="dxa"/>
              <w:left w:w="45" w:type="dxa"/>
              <w:bottom w:w="0" w:type="dxa"/>
              <w:right w:w="45" w:type="dxa"/>
            </w:tcMar>
            <w:vAlign w:val="center"/>
            <w:hideMark/>
          </w:tcPr>
          <w:p w14:paraId="3D3EA37E"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2712F7A2" w14:textId="77777777" w:rsidR="0011429A" w:rsidRPr="006511E4" w:rsidRDefault="0011429A" w:rsidP="00B921B2">
            <w:pPr>
              <w:rPr>
                <w:rFonts w:ascii="Times New Roman" w:hAnsi="Times New Roman"/>
              </w:rPr>
            </w:pPr>
            <w:r w:rsidRPr="006511E4">
              <w:rPr>
                <w:rFonts w:ascii="Times New Roman" w:hAnsi="Times New Roman"/>
              </w:rPr>
              <w:t>Phân quyền truy cập các ca chụp theo từng máy chụp riêng biệt</w:t>
            </w:r>
          </w:p>
        </w:tc>
        <w:tc>
          <w:tcPr>
            <w:tcW w:w="5528" w:type="dxa"/>
            <w:tcMar>
              <w:top w:w="0" w:type="dxa"/>
              <w:left w:w="45" w:type="dxa"/>
              <w:bottom w:w="0" w:type="dxa"/>
              <w:right w:w="45" w:type="dxa"/>
            </w:tcMar>
            <w:vAlign w:val="center"/>
            <w:hideMark/>
          </w:tcPr>
          <w:p w14:paraId="1DB2DA0B" w14:textId="77777777" w:rsidR="0011429A" w:rsidRPr="006511E4" w:rsidRDefault="0011429A" w:rsidP="00B921B2">
            <w:pPr>
              <w:rPr>
                <w:rFonts w:ascii="Times New Roman" w:hAnsi="Times New Roman"/>
              </w:rPr>
            </w:pPr>
            <w:r w:rsidRPr="006511E4">
              <w:rPr>
                <w:rFonts w:ascii="Times New Roman" w:hAnsi="Times New Roman"/>
              </w:rPr>
              <w:t>Phân quyền chỉ xem thông tin và hình ảnh</w:t>
            </w:r>
          </w:p>
        </w:tc>
      </w:tr>
      <w:tr w:rsidR="006511E4" w:rsidRPr="006511E4" w14:paraId="2E11FDD1" w14:textId="77777777" w:rsidTr="001F79DF">
        <w:trPr>
          <w:trHeight w:val="315"/>
        </w:trPr>
        <w:tc>
          <w:tcPr>
            <w:tcW w:w="851" w:type="dxa"/>
            <w:vMerge/>
            <w:vAlign w:val="center"/>
            <w:hideMark/>
          </w:tcPr>
          <w:p w14:paraId="17769E41" w14:textId="77777777" w:rsidR="0011429A" w:rsidRPr="006511E4" w:rsidRDefault="0011429A" w:rsidP="00B921B2">
            <w:pPr>
              <w:jc w:val="center"/>
              <w:rPr>
                <w:rFonts w:ascii="Times New Roman" w:hAnsi="Times New Roman"/>
              </w:rPr>
            </w:pPr>
          </w:p>
        </w:tc>
        <w:tc>
          <w:tcPr>
            <w:tcW w:w="2977" w:type="dxa"/>
            <w:vMerge/>
            <w:vAlign w:val="center"/>
            <w:hideMark/>
          </w:tcPr>
          <w:p w14:paraId="3CA1E9A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A8E3EF5" w14:textId="77777777" w:rsidR="0011429A" w:rsidRPr="006511E4" w:rsidRDefault="0011429A" w:rsidP="00B921B2">
            <w:pPr>
              <w:rPr>
                <w:rFonts w:ascii="Times New Roman" w:hAnsi="Times New Roman"/>
              </w:rPr>
            </w:pPr>
            <w:r w:rsidRPr="006511E4">
              <w:rPr>
                <w:rFonts w:ascii="Times New Roman" w:hAnsi="Times New Roman"/>
              </w:rPr>
              <w:t>Phân quyền chỉ đọc kết quả</w:t>
            </w:r>
          </w:p>
        </w:tc>
      </w:tr>
      <w:tr w:rsidR="006511E4" w:rsidRPr="006511E4" w14:paraId="6570F6CC" w14:textId="77777777" w:rsidTr="001F79DF">
        <w:trPr>
          <w:trHeight w:val="315"/>
        </w:trPr>
        <w:tc>
          <w:tcPr>
            <w:tcW w:w="851" w:type="dxa"/>
            <w:vMerge/>
            <w:vAlign w:val="center"/>
            <w:hideMark/>
          </w:tcPr>
          <w:p w14:paraId="03431957" w14:textId="77777777" w:rsidR="0011429A" w:rsidRPr="006511E4" w:rsidRDefault="0011429A" w:rsidP="00B921B2">
            <w:pPr>
              <w:jc w:val="center"/>
              <w:rPr>
                <w:rFonts w:ascii="Times New Roman" w:hAnsi="Times New Roman"/>
              </w:rPr>
            </w:pPr>
          </w:p>
        </w:tc>
        <w:tc>
          <w:tcPr>
            <w:tcW w:w="2977" w:type="dxa"/>
            <w:vMerge/>
            <w:vAlign w:val="center"/>
            <w:hideMark/>
          </w:tcPr>
          <w:p w14:paraId="402FCCFD"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4D7CA1A" w14:textId="77777777" w:rsidR="0011429A" w:rsidRPr="006511E4" w:rsidRDefault="0011429A" w:rsidP="00B921B2">
            <w:pPr>
              <w:rPr>
                <w:rFonts w:ascii="Times New Roman" w:hAnsi="Times New Roman"/>
              </w:rPr>
            </w:pPr>
            <w:r w:rsidRPr="006511E4">
              <w:rPr>
                <w:rFonts w:ascii="Times New Roman" w:hAnsi="Times New Roman"/>
              </w:rPr>
              <w:t>Phân quyền được hội chẩn ca chụp</w:t>
            </w:r>
          </w:p>
        </w:tc>
      </w:tr>
      <w:tr w:rsidR="006511E4" w:rsidRPr="006511E4" w14:paraId="6D77D813" w14:textId="77777777" w:rsidTr="001F79DF">
        <w:trPr>
          <w:trHeight w:val="315"/>
        </w:trPr>
        <w:tc>
          <w:tcPr>
            <w:tcW w:w="851" w:type="dxa"/>
            <w:vMerge/>
            <w:vAlign w:val="center"/>
            <w:hideMark/>
          </w:tcPr>
          <w:p w14:paraId="39B8E885" w14:textId="77777777" w:rsidR="0011429A" w:rsidRPr="006511E4" w:rsidRDefault="0011429A" w:rsidP="00B921B2">
            <w:pPr>
              <w:jc w:val="center"/>
              <w:rPr>
                <w:rFonts w:ascii="Times New Roman" w:hAnsi="Times New Roman"/>
              </w:rPr>
            </w:pPr>
          </w:p>
        </w:tc>
        <w:tc>
          <w:tcPr>
            <w:tcW w:w="2977" w:type="dxa"/>
            <w:vMerge/>
            <w:vAlign w:val="center"/>
            <w:hideMark/>
          </w:tcPr>
          <w:p w14:paraId="05BD0C3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089470F" w14:textId="77777777" w:rsidR="0011429A" w:rsidRPr="006511E4" w:rsidRDefault="0011429A" w:rsidP="00B921B2">
            <w:pPr>
              <w:rPr>
                <w:rFonts w:ascii="Times New Roman" w:hAnsi="Times New Roman"/>
              </w:rPr>
            </w:pPr>
            <w:r w:rsidRPr="006511E4">
              <w:rPr>
                <w:rFonts w:ascii="Times New Roman" w:hAnsi="Times New Roman"/>
              </w:rPr>
              <w:t>Phân quyền được duyệt kết quả ca chụp</w:t>
            </w:r>
          </w:p>
        </w:tc>
      </w:tr>
      <w:tr w:rsidR="006511E4" w:rsidRPr="006511E4" w14:paraId="102CBDDC" w14:textId="77777777" w:rsidTr="001F79DF">
        <w:trPr>
          <w:trHeight w:val="315"/>
        </w:trPr>
        <w:tc>
          <w:tcPr>
            <w:tcW w:w="851" w:type="dxa"/>
            <w:vMerge/>
            <w:vAlign w:val="center"/>
            <w:hideMark/>
          </w:tcPr>
          <w:p w14:paraId="29A931A3" w14:textId="77777777" w:rsidR="0011429A" w:rsidRPr="006511E4" w:rsidRDefault="0011429A" w:rsidP="00B921B2">
            <w:pPr>
              <w:jc w:val="center"/>
              <w:rPr>
                <w:rFonts w:ascii="Times New Roman" w:hAnsi="Times New Roman"/>
              </w:rPr>
            </w:pPr>
          </w:p>
        </w:tc>
        <w:tc>
          <w:tcPr>
            <w:tcW w:w="2977" w:type="dxa"/>
            <w:vMerge/>
            <w:vAlign w:val="center"/>
            <w:hideMark/>
          </w:tcPr>
          <w:p w14:paraId="5AE200DF"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B484FDE" w14:textId="77777777" w:rsidR="0011429A" w:rsidRPr="006511E4" w:rsidRDefault="0011429A" w:rsidP="00B921B2">
            <w:pPr>
              <w:rPr>
                <w:rFonts w:ascii="Times New Roman" w:hAnsi="Times New Roman"/>
              </w:rPr>
            </w:pPr>
            <w:r w:rsidRPr="006511E4">
              <w:rPr>
                <w:rFonts w:ascii="Times New Roman" w:hAnsi="Times New Roman"/>
              </w:rPr>
              <w:t>Phân quyền được sửa và cập nhật thông tin bệnh nhân, thông tin ca chụp</w:t>
            </w:r>
          </w:p>
        </w:tc>
      </w:tr>
      <w:tr w:rsidR="006511E4" w:rsidRPr="006511E4" w14:paraId="3AB83613" w14:textId="77777777" w:rsidTr="001F79DF">
        <w:trPr>
          <w:trHeight w:val="315"/>
        </w:trPr>
        <w:tc>
          <w:tcPr>
            <w:tcW w:w="851" w:type="dxa"/>
            <w:vMerge/>
            <w:vAlign w:val="center"/>
            <w:hideMark/>
          </w:tcPr>
          <w:p w14:paraId="1F7C5BF8" w14:textId="77777777" w:rsidR="0011429A" w:rsidRPr="006511E4" w:rsidRDefault="0011429A" w:rsidP="00B921B2">
            <w:pPr>
              <w:jc w:val="center"/>
              <w:rPr>
                <w:rFonts w:ascii="Times New Roman" w:hAnsi="Times New Roman"/>
              </w:rPr>
            </w:pPr>
          </w:p>
        </w:tc>
        <w:tc>
          <w:tcPr>
            <w:tcW w:w="2977" w:type="dxa"/>
            <w:vMerge/>
            <w:vAlign w:val="center"/>
            <w:hideMark/>
          </w:tcPr>
          <w:p w14:paraId="00E0F1A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0A3E5EB" w14:textId="77777777" w:rsidR="0011429A" w:rsidRPr="006511E4" w:rsidRDefault="0011429A" w:rsidP="00B921B2">
            <w:pPr>
              <w:rPr>
                <w:rFonts w:ascii="Times New Roman" w:hAnsi="Times New Roman"/>
              </w:rPr>
            </w:pPr>
            <w:r w:rsidRPr="006511E4">
              <w:rPr>
                <w:rFonts w:ascii="Times New Roman" w:hAnsi="Times New Roman"/>
              </w:rPr>
              <w:t>Phân quyền được hủy kết quả ca chụp</w:t>
            </w:r>
          </w:p>
        </w:tc>
      </w:tr>
      <w:tr w:rsidR="006511E4" w:rsidRPr="006511E4" w14:paraId="6BF9BC07" w14:textId="77777777" w:rsidTr="001F79DF">
        <w:trPr>
          <w:trHeight w:val="315"/>
        </w:trPr>
        <w:tc>
          <w:tcPr>
            <w:tcW w:w="851" w:type="dxa"/>
            <w:vMerge/>
            <w:vAlign w:val="center"/>
            <w:hideMark/>
          </w:tcPr>
          <w:p w14:paraId="47FF43B4" w14:textId="77777777" w:rsidR="0011429A" w:rsidRPr="006511E4" w:rsidRDefault="0011429A" w:rsidP="00B921B2">
            <w:pPr>
              <w:jc w:val="center"/>
              <w:rPr>
                <w:rFonts w:ascii="Times New Roman" w:hAnsi="Times New Roman"/>
              </w:rPr>
            </w:pPr>
          </w:p>
        </w:tc>
        <w:tc>
          <w:tcPr>
            <w:tcW w:w="2977" w:type="dxa"/>
            <w:vMerge/>
            <w:vAlign w:val="center"/>
            <w:hideMark/>
          </w:tcPr>
          <w:p w14:paraId="26D5313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BCD3F14" w14:textId="77777777" w:rsidR="0011429A" w:rsidRPr="006511E4" w:rsidRDefault="0011429A" w:rsidP="00B921B2">
            <w:pPr>
              <w:rPr>
                <w:rFonts w:ascii="Times New Roman" w:hAnsi="Times New Roman"/>
              </w:rPr>
            </w:pPr>
            <w:r w:rsidRPr="006511E4">
              <w:rPr>
                <w:rFonts w:ascii="Times New Roman" w:hAnsi="Times New Roman"/>
              </w:rPr>
              <w:t>Phân quyền được xem thống kê, báo cáo</w:t>
            </w:r>
          </w:p>
        </w:tc>
      </w:tr>
      <w:tr w:rsidR="006511E4" w:rsidRPr="006511E4" w14:paraId="426B5043" w14:textId="77777777" w:rsidTr="001F79DF">
        <w:trPr>
          <w:trHeight w:val="315"/>
        </w:trPr>
        <w:tc>
          <w:tcPr>
            <w:tcW w:w="851" w:type="dxa"/>
            <w:vMerge/>
            <w:vAlign w:val="center"/>
            <w:hideMark/>
          </w:tcPr>
          <w:p w14:paraId="66AF499C" w14:textId="77777777" w:rsidR="0011429A" w:rsidRPr="006511E4" w:rsidRDefault="0011429A" w:rsidP="00B921B2">
            <w:pPr>
              <w:jc w:val="center"/>
              <w:rPr>
                <w:rFonts w:ascii="Times New Roman" w:hAnsi="Times New Roman"/>
              </w:rPr>
            </w:pPr>
          </w:p>
        </w:tc>
        <w:tc>
          <w:tcPr>
            <w:tcW w:w="2977" w:type="dxa"/>
            <w:vMerge/>
            <w:vAlign w:val="center"/>
            <w:hideMark/>
          </w:tcPr>
          <w:p w14:paraId="6DA7C34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7FA8FCB" w14:textId="77777777" w:rsidR="0011429A" w:rsidRPr="006511E4" w:rsidRDefault="0011429A" w:rsidP="00B921B2">
            <w:pPr>
              <w:rPr>
                <w:rFonts w:ascii="Times New Roman" w:hAnsi="Times New Roman"/>
              </w:rPr>
            </w:pPr>
            <w:r w:rsidRPr="006511E4">
              <w:rPr>
                <w:rFonts w:ascii="Times New Roman" w:hAnsi="Times New Roman"/>
              </w:rPr>
              <w:t>Phân quyền được xóa series ảnh trong ca chụp</w:t>
            </w:r>
          </w:p>
        </w:tc>
      </w:tr>
      <w:tr w:rsidR="006511E4" w:rsidRPr="006511E4" w14:paraId="19EBB3C4" w14:textId="77777777" w:rsidTr="001F79DF">
        <w:trPr>
          <w:trHeight w:val="315"/>
        </w:trPr>
        <w:tc>
          <w:tcPr>
            <w:tcW w:w="851" w:type="dxa"/>
            <w:vMerge w:val="restart"/>
            <w:tcMar>
              <w:top w:w="0" w:type="dxa"/>
              <w:left w:w="45" w:type="dxa"/>
              <w:bottom w:w="0" w:type="dxa"/>
              <w:right w:w="45" w:type="dxa"/>
            </w:tcMar>
            <w:vAlign w:val="center"/>
            <w:hideMark/>
          </w:tcPr>
          <w:p w14:paraId="29F2FB4C"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699F6E18" w14:textId="77777777" w:rsidR="0011429A" w:rsidRPr="006511E4" w:rsidRDefault="0011429A" w:rsidP="00B921B2">
            <w:pPr>
              <w:rPr>
                <w:rFonts w:ascii="Times New Roman" w:hAnsi="Times New Roman"/>
              </w:rPr>
            </w:pPr>
            <w:r w:rsidRPr="006511E4">
              <w:rPr>
                <w:rFonts w:ascii="Times New Roman" w:hAnsi="Times New Roman"/>
              </w:rPr>
              <w:t>Đăng nhập hệ thống</w:t>
            </w:r>
          </w:p>
        </w:tc>
        <w:tc>
          <w:tcPr>
            <w:tcW w:w="5528" w:type="dxa"/>
            <w:tcMar>
              <w:top w:w="0" w:type="dxa"/>
              <w:left w:w="45" w:type="dxa"/>
              <w:bottom w:w="0" w:type="dxa"/>
              <w:right w:w="45" w:type="dxa"/>
            </w:tcMar>
            <w:vAlign w:val="center"/>
            <w:hideMark/>
          </w:tcPr>
          <w:p w14:paraId="244F869B" w14:textId="77777777" w:rsidR="0011429A" w:rsidRPr="006511E4" w:rsidRDefault="0011429A" w:rsidP="00B921B2">
            <w:pPr>
              <w:rPr>
                <w:rFonts w:ascii="Times New Roman" w:hAnsi="Times New Roman"/>
              </w:rPr>
            </w:pPr>
            <w:r w:rsidRPr="006511E4">
              <w:rPr>
                <w:rFonts w:ascii="Times New Roman" w:hAnsi="Times New Roman"/>
              </w:rPr>
              <w:t>Chức năng xác thực khi đăng nhập (Ngoài tài khoản, có thêm captcha hoặc xác thực qua SMS đăng nhập)</w:t>
            </w:r>
          </w:p>
        </w:tc>
      </w:tr>
      <w:tr w:rsidR="006511E4" w:rsidRPr="006511E4" w14:paraId="1409A9E1" w14:textId="77777777" w:rsidTr="001F79DF">
        <w:trPr>
          <w:trHeight w:val="315"/>
        </w:trPr>
        <w:tc>
          <w:tcPr>
            <w:tcW w:w="851" w:type="dxa"/>
            <w:vMerge/>
            <w:vAlign w:val="center"/>
            <w:hideMark/>
          </w:tcPr>
          <w:p w14:paraId="025C1650" w14:textId="77777777" w:rsidR="0011429A" w:rsidRPr="006511E4" w:rsidRDefault="0011429A" w:rsidP="00B921B2">
            <w:pPr>
              <w:jc w:val="center"/>
              <w:rPr>
                <w:rFonts w:ascii="Times New Roman" w:hAnsi="Times New Roman"/>
              </w:rPr>
            </w:pPr>
          </w:p>
        </w:tc>
        <w:tc>
          <w:tcPr>
            <w:tcW w:w="2977" w:type="dxa"/>
            <w:vMerge/>
            <w:vAlign w:val="center"/>
            <w:hideMark/>
          </w:tcPr>
          <w:p w14:paraId="21D09FB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B8B8F6A" w14:textId="77777777" w:rsidR="0011429A" w:rsidRPr="006511E4" w:rsidRDefault="0011429A" w:rsidP="00B921B2">
            <w:pPr>
              <w:rPr>
                <w:rFonts w:ascii="Times New Roman" w:hAnsi="Times New Roman"/>
              </w:rPr>
            </w:pPr>
            <w:r w:rsidRPr="006511E4">
              <w:rPr>
                <w:rFonts w:ascii="Times New Roman" w:hAnsi="Times New Roman"/>
              </w:rPr>
              <w:t>Cấu hình cho phép một tài khoản chỉ có thể đăng nhập và hoạt động duy nhất trên một thiết bị tại một thời điểm.</w:t>
            </w:r>
          </w:p>
        </w:tc>
      </w:tr>
      <w:tr w:rsidR="006511E4" w:rsidRPr="006511E4" w14:paraId="6D8BDB6B" w14:textId="77777777" w:rsidTr="001F79DF">
        <w:trPr>
          <w:trHeight w:val="315"/>
        </w:trPr>
        <w:tc>
          <w:tcPr>
            <w:tcW w:w="851" w:type="dxa"/>
            <w:vMerge/>
            <w:vAlign w:val="center"/>
            <w:hideMark/>
          </w:tcPr>
          <w:p w14:paraId="51C6E472" w14:textId="77777777" w:rsidR="0011429A" w:rsidRPr="006511E4" w:rsidRDefault="0011429A" w:rsidP="00B921B2">
            <w:pPr>
              <w:jc w:val="center"/>
              <w:rPr>
                <w:rFonts w:ascii="Times New Roman" w:hAnsi="Times New Roman"/>
              </w:rPr>
            </w:pPr>
          </w:p>
        </w:tc>
        <w:tc>
          <w:tcPr>
            <w:tcW w:w="2977" w:type="dxa"/>
            <w:vMerge/>
            <w:vAlign w:val="center"/>
            <w:hideMark/>
          </w:tcPr>
          <w:p w14:paraId="5636BCB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CF3518A" w14:textId="77777777" w:rsidR="0011429A" w:rsidRPr="006511E4" w:rsidRDefault="0011429A" w:rsidP="00B921B2">
            <w:pPr>
              <w:rPr>
                <w:rFonts w:ascii="Times New Roman" w:hAnsi="Times New Roman"/>
              </w:rPr>
            </w:pPr>
            <w:r w:rsidRPr="006511E4">
              <w:rPr>
                <w:rFonts w:ascii="Times New Roman" w:hAnsi="Times New Roman"/>
              </w:rPr>
              <w:t>Cấu hình cho phép hoặc không cho phép tài khoản được hoạt động trên môi trường internet</w:t>
            </w:r>
          </w:p>
        </w:tc>
      </w:tr>
      <w:tr w:rsidR="006511E4" w:rsidRPr="006511E4" w14:paraId="6CCF060B" w14:textId="77777777" w:rsidTr="001F79DF">
        <w:trPr>
          <w:trHeight w:val="315"/>
        </w:trPr>
        <w:tc>
          <w:tcPr>
            <w:tcW w:w="851" w:type="dxa"/>
            <w:tcMar>
              <w:top w:w="0" w:type="dxa"/>
              <w:left w:w="45" w:type="dxa"/>
              <w:bottom w:w="0" w:type="dxa"/>
              <w:right w:w="45" w:type="dxa"/>
            </w:tcMar>
            <w:vAlign w:val="center"/>
            <w:hideMark/>
          </w:tcPr>
          <w:p w14:paraId="296D923B" w14:textId="77777777" w:rsidR="0011429A" w:rsidRPr="006511E4" w:rsidRDefault="0011429A" w:rsidP="00B921B2">
            <w:pPr>
              <w:jc w:val="center"/>
              <w:rPr>
                <w:rFonts w:ascii="Times New Roman" w:hAnsi="Times New Roman"/>
              </w:rPr>
            </w:pPr>
          </w:p>
        </w:tc>
        <w:tc>
          <w:tcPr>
            <w:tcW w:w="2977" w:type="dxa"/>
            <w:tcMar>
              <w:top w:w="0" w:type="dxa"/>
              <w:left w:w="45" w:type="dxa"/>
              <w:bottom w:w="0" w:type="dxa"/>
              <w:right w:w="45" w:type="dxa"/>
            </w:tcMar>
            <w:vAlign w:val="center"/>
            <w:hideMark/>
          </w:tcPr>
          <w:p w14:paraId="6B8FACBC" w14:textId="77777777" w:rsidR="0011429A" w:rsidRPr="006511E4" w:rsidRDefault="0011429A" w:rsidP="00B921B2">
            <w:pPr>
              <w:rPr>
                <w:rFonts w:ascii="Times New Roman" w:hAnsi="Times New Roman"/>
              </w:rPr>
            </w:pPr>
            <w:r w:rsidRPr="006511E4">
              <w:rPr>
                <w:rFonts w:ascii="Times New Roman" w:hAnsi="Times New Roman"/>
              </w:rPr>
              <w:t>Đăng xuất</w:t>
            </w:r>
          </w:p>
        </w:tc>
        <w:tc>
          <w:tcPr>
            <w:tcW w:w="5528" w:type="dxa"/>
            <w:tcMar>
              <w:top w:w="0" w:type="dxa"/>
              <w:left w:w="45" w:type="dxa"/>
              <w:bottom w:w="0" w:type="dxa"/>
              <w:right w:w="45" w:type="dxa"/>
            </w:tcMar>
            <w:vAlign w:val="center"/>
            <w:hideMark/>
          </w:tcPr>
          <w:p w14:paraId="01E29732" w14:textId="77777777" w:rsidR="0011429A" w:rsidRPr="006511E4" w:rsidRDefault="0011429A" w:rsidP="00B921B2">
            <w:pPr>
              <w:rPr>
                <w:rFonts w:ascii="Times New Roman" w:hAnsi="Times New Roman"/>
              </w:rPr>
            </w:pPr>
            <w:r w:rsidRPr="006511E4">
              <w:rPr>
                <w:rFonts w:ascii="Times New Roman" w:hAnsi="Times New Roman"/>
              </w:rPr>
              <w:t>Cấu hình thời gian để tài khoản người dùng tự động đăng xuất khi không hoạt động (10 phút, 30 phút…)</w:t>
            </w:r>
          </w:p>
        </w:tc>
      </w:tr>
      <w:tr w:rsidR="006511E4" w:rsidRPr="006511E4" w14:paraId="6F60FA70" w14:textId="77777777" w:rsidTr="001F79DF">
        <w:trPr>
          <w:trHeight w:val="315"/>
        </w:trPr>
        <w:tc>
          <w:tcPr>
            <w:tcW w:w="851" w:type="dxa"/>
            <w:tcMar>
              <w:top w:w="0" w:type="dxa"/>
              <w:left w:w="45" w:type="dxa"/>
              <w:bottom w:w="0" w:type="dxa"/>
              <w:right w:w="45" w:type="dxa"/>
            </w:tcMar>
            <w:vAlign w:val="center"/>
            <w:hideMark/>
          </w:tcPr>
          <w:p w14:paraId="5D27CCA2" w14:textId="77777777" w:rsidR="0011429A" w:rsidRPr="006511E4" w:rsidRDefault="0011429A" w:rsidP="00B921B2">
            <w:pPr>
              <w:jc w:val="center"/>
              <w:rPr>
                <w:rFonts w:ascii="Times New Roman" w:hAnsi="Times New Roman"/>
              </w:rPr>
            </w:pPr>
            <w:r w:rsidRPr="006511E4">
              <w:rPr>
                <w:rFonts w:ascii="Times New Roman" w:hAnsi="Times New Roman"/>
              </w:rPr>
              <w:t>2</w:t>
            </w:r>
          </w:p>
        </w:tc>
        <w:tc>
          <w:tcPr>
            <w:tcW w:w="2977" w:type="dxa"/>
            <w:tcMar>
              <w:top w:w="0" w:type="dxa"/>
              <w:left w:w="45" w:type="dxa"/>
              <w:bottom w:w="0" w:type="dxa"/>
              <w:right w:w="45" w:type="dxa"/>
            </w:tcMar>
            <w:vAlign w:val="center"/>
            <w:hideMark/>
          </w:tcPr>
          <w:p w14:paraId="5AE23E56" w14:textId="77777777" w:rsidR="0011429A" w:rsidRPr="006511E4" w:rsidRDefault="0011429A" w:rsidP="00B921B2">
            <w:pPr>
              <w:rPr>
                <w:rFonts w:ascii="Times New Roman" w:hAnsi="Times New Roman"/>
              </w:rPr>
            </w:pPr>
            <w:r w:rsidRPr="006511E4">
              <w:rPr>
                <w:rFonts w:ascii="Times New Roman" w:hAnsi="Times New Roman"/>
              </w:rPr>
              <w:t>Cấu hình quản lý máy chủ PACS</w:t>
            </w:r>
          </w:p>
        </w:tc>
        <w:tc>
          <w:tcPr>
            <w:tcW w:w="5528" w:type="dxa"/>
            <w:tcMar>
              <w:top w:w="0" w:type="dxa"/>
              <w:left w:w="45" w:type="dxa"/>
              <w:bottom w:w="0" w:type="dxa"/>
              <w:right w:w="45" w:type="dxa"/>
            </w:tcMar>
            <w:vAlign w:val="center"/>
            <w:hideMark/>
          </w:tcPr>
          <w:p w14:paraId="347E6121" w14:textId="77777777" w:rsidR="0011429A" w:rsidRPr="006511E4" w:rsidRDefault="0011429A" w:rsidP="00B921B2">
            <w:pPr>
              <w:rPr>
                <w:rFonts w:ascii="Times New Roman" w:hAnsi="Times New Roman"/>
              </w:rPr>
            </w:pPr>
          </w:p>
        </w:tc>
      </w:tr>
      <w:tr w:rsidR="006511E4" w:rsidRPr="006511E4" w14:paraId="6187FCA7" w14:textId="77777777" w:rsidTr="001F79DF">
        <w:trPr>
          <w:trHeight w:val="315"/>
        </w:trPr>
        <w:tc>
          <w:tcPr>
            <w:tcW w:w="851" w:type="dxa"/>
            <w:vMerge w:val="restart"/>
            <w:tcMar>
              <w:top w:w="0" w:type="dxa"/>
              <w:left w:w="45" w:type="dxa"/>
              <w:bottom w:w="0" w:type="dxa"/>
              <w:right w:w="45" w:type="dxa"/>
            </w:tcMar>
            <w:vAlign w:val="center"/>
            <w:hideMark/>
          </w:tcPr>
          <w:p w14:paraId="76749784"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71E59477" w14:textId="77777777" w:rsidR="0011429A" w:rsidRPr="006511E4" w:rsidRDefault="0011429A" w:rsidP="00B921B2">
            <w:pPr>
              <w:rPr>
                <w:rFonts w:ascii="Times New Roman" w:hAnsi="Times New Roman"/>
              </w:rPr>
            </w:pPr>
            <w:r w:rsidRPr="006511E4">
              <w:rPr>
                <w:rFonts w:ascii="Times New Roman" w:hAnsi="Times New Roman"/>
              </w:rPr>
              <w:t>Quản lý, theo dõi hệ thống</w:t>
            </w:r>
          </w:p>
        </w:tc>
        <w:tc>
          <w:tcPr>
            <w:tcW w:w="5528" w:type="dxa"/>
            <w:tcMar>
              <w:top w:w="0" w:type="dxa"/>
              <w:left w:w="45" w:type="dxa"/>
              <w:bottom w:w="0" w:type="dxa"/>
              <w:right w:w="45" w:type="dxa"/>
            </w:tcMar>
            <w:vAlign w:val="center"/>
            <w:hideMark/>
          </w:tcPr>
          <w:p w14:paraId="0F7DA0A1" w14:textId="77777777" w:rsidR="0011429A" w:rsidRPr="006511E4" w:rsidRDefault="0011429A" w:rsidP="00B921B2">
            <w:pPr>
              <w:rPr>
                <w:rFonts w:ascii="Times New Roman" w:hAnsi="Times New Roman"/>
              </w:rPr>
            </w:pPr>
            <w:r w:rsidRPr="006511E4">
              <w:rPr>
                <w:rFonts w:ascii="Times New Roman" w:hAnsi="Times New Roman"/>
              </w:rPr>
              <w:t>Theo dõi hoạt động của CPU</w:t>
            </w:r>
          </w:p>
        </w:tc>
      </w:tr>
      <w:tr w:rsidR="006511E4" w:rsidRPr="006511E4" w14:paraId="16BC7328" w14:textId="77777777" w:rsidTr="001F79DF">
        <w:trPr>
          <w:trHeight w:val="315"/>
        </w:trPr>
        <w:tc>
          <w:tcPr>
            <w:tcW w:w="851" w:type="dxa"/>
            <w:vMerge/>
            <w:vAlign w:val="center"/>
            <w:hideMark/>
          </w:tcPr>
          <w:p w14:paraId="38F48D67" w14:textId="77777777" w:rsidR="0011429A" w:rsidRPr="006511E4" w:rsidRDefault="0011429A" w:rsidP="00B921B2">
            <w:pPr>
              <w:jc w:val="center"/>
              <w:rPr>
                <w:rFonts w:ascii="Times New Roman" w:hAnsi="Times New Roman"/>
              </w:rPr>
            </w:pPr>
          </w:p>
        </w:tc>
        <w:tc>
          <w:tcPr>
            <w:tcW w:w="2977" w:type="dxa"/>
            <w:vMerge/>
            <w:vAlign w:val="center"/>
            <w:hideMark/>
          </w:tcPr>
          <w:p w14:paraId="18E1702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B974EF3" w14:textId="77777777" w:rsidR="0011429A" w:rsidRPr="006511E4" w:rsidRDefault="0011429A" w:rsidP="00B921B2">
            <w:pPr>
              <w:rPr>
                <w:rFonts w:ascii="Times New Roman" w:hAnsi="Times New Roman"/>
              </w:rPr>
            </w:pPr>
            <w:r w:rsidRPr="006511E4">
              <w:rPr>
                <w:rFonts w:ascii="Times New Roman" w:hAnsi="Times New Roman"/>
              </w:rPr>
              <w:t>Theo dõi hoạt động của RAM</w:t>
            </w:r>
          </w:p>
        </w:tc>
      </w:tr>
      <w:tr w:rsidR="006511E4" w:rsidRPr="006511E4" w14:paraId="3E5ABB50" w14:textId="77777777" w:rsidTr="001F79DF">
        <w:trPr>
          <w:trHeight w:val="315"/>
        </w:trPr>
        <w:tc>
          <w:tcPr>
            <w:tcW w:w="851" w:type="dxa"/>
            <w:vMerge/>
            <w:vAlign w:val="center"/>
            <w:hideMark/>
          </w:tcPr>
          <w:p w14:paraId="569A85D2" w14:textId="77777777" w:rsidR="0011429A" w:rsidRPr="006511E4" w:rsidRDefault="0011429A" w:rsidP="00B921B2">
            <w:pPr>
              <w:jc w:val="center"/>
              <w:rPr>
                <w:rFonts w:ascii="Times New Roman" w:hAnsi="Times New Roman"/>
              </w:rPr>
            </w:pPr>
          </w:p>
        </w:tc>
        <w:tc>
          <w:tcPr>
            <w:tcW w:w="2977" w:type="dxa"/>
            <w:vMerge/>
            <w:vAlign w:val="center"/>
            <w:hideMark/>
          </w:tcPr>
          <w:p w14:paraId="010C9D4A"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BFAC4BF" w14:textId="77777777" w:rsidR="0011429A" w:rsidRPr="006511E4" w:rsidRDefault="0011429A" w:rsidP="00B921B2">
            <w:pPr>
              <w:rPr>
                <w:rFonts w:ascii="Times New Roman" w:hAnsi="Times New Roman"/>
              </w:rPr>
            </w:pPr>
            <w:r w:rsidRPr="006511E4">
              <w:rPr>
                <w:rFonts w:ascii="Times New Roman" w:hAnsi="Times New Roman"/>
              </w:rPr>
              <w:t>Theo dõi hoạt động của Ổ cứng</w:t>
            </w:r>
          </w:p>
        </w:tc>
      </w:tr>
      <w:tr w:rsidR="006511E4" w:rsidRPr="006511E4" w14:paraId="0F082972" w14:textId="77777777" w:rsidTr="001F79DF">
        <w:trPr>
          <w:trHeight w:val="315"/>
        </w:trPr>
        <w:tc>
          <w:tcPr>
            <w:tcW w:w="851" w:type="dxa"/>
            <w:vMerge/>
            <w:vAlign w:val="center"/>
            <w:hideMark/>
          </w:tcPr>
          <w:p w14:paraId="39D0CEE5" w14:textId="77777777" w:rsidR="0011429A" w:rsidRPr="006511E4" w:rsidRDefault="0011429A" w:rsidP="00B921B2">
            <w:pPr>
              <w:jc w:val="center"/>
              <w:rPr>
                <w:rFonts w:ascii="Times New Roman" w:hAnsi="Times New Roman"/>
              </w:rPr>
            </w:pPr>
          </w:p>
        </w:tc>
        <w:tc>
          <w:tcPr>
            <w:tcW w:w="2977" w:type="dxa"/>
            <w:vMerge/>
            <w:vAlign w:val="center"/>
            <w:hideMark/>
          </w:tcPr>
          <w:p w14:paraId="1A9DF11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8361D20" w14:textId="77777777" w:rsidR="0011429A" w:rsidRPr="006511E4" w:rsidRDefault="0011429A" w:rsidP="00B921B2">
            <w:pPr>
              <w:rPr>
                <w:rFonts w:ascii="Times New Roman" w:hAnsi="Times New Roman"/>
              </w:rPr>
            </w:pPr>
            <w:r w:rsidRPr="006511E4">
              <w:rPr>
                <w:rFonts w:ascii="Times New Roman" w:hAnsi="Times New Roman"/>
              </w:rPr>
              <w:t>Theo dõi hoạt động của Mạng</w:t>
            </w:r>
          </w:p>
        </w:tc>
      </w:tr>
      <w:tr w:rsidR="006511E4" w:rsidRPr="006511E4" w14:paraId="26FBC121" w14:textId="77777777" w:rsidTr="001F79DF">
        <w:trPr>
          <w:trHeight w:val="315"/>
        </w:trPr>
        <w:tc>
          <w:tcPr>
            <w:tcW w:w="851" w:type="dxa"/>
            <w:vMerge/>
            <w:vAlign w:val="center"/>
            <w:hideMark/>
          </w:tcPr>
          <w:p w14:paraId="472AC591" w14:textId="77777777" w:rsidR="0011429A" w:rsidRPr="006511E4" w:rsidRDefault="0011429A" w:rsidP="00B921B2">
            <w:pPr>
              <w:jc w:val="center"/>
              <w:rPr>
                <w:rFonts w:ascii="Times New Roman" w:hAnsi="Times New Roman"/>
              </w:rPr>
            </w:pPr>
          </w:p>
        </w:tc>
        <w:tc>
          <w:tcPr>
            <w:tcW w:w="2977" w:type="dxa"/>
            <w:vMerge/>
            <w:vAlign w:val="center"/>
            <w:hideMark/>
          </w:tcPr>
          <w:p w14:paraId="4EEA2CA2"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8BF1E58" w14:textId="77777777" w:rsidR="0011429A" w:rsidRPr="006511E4" w:rsidRDefault="0011429A" w:rsidP="00B921B2">
            <w:pPr>
              <w:rPr>
                <w:rFonts w:ascii="Times New Roman" w:hAnsi="Times New Roman"/>
              </w:rPr>
            </w:pPr>
            <w:r w:rsidRPr="006511E4">
              <w:rPr>
                <w:rFonts w:ascii="Times New Roman" w:hAnsi="Times New Roman"/>
              </w:rPr>
              <w:t>Theo dõi luồng vào ra, đọc ghi của máy chủ</w:t>
            </w:r>
          </w:p>
        </w:tc>
      </w:tr>
      <w:tr w:rsidR="006511E4" w:rsidRPr="006511E4" w14:paraId="797340CE" w14:textId="77777777" w:rsidTr="001F79DF">
        <w:trPr>
          <w:trHeight w:val="315"/>
        </w:trPr>
        <w:tc>
          <w:tcPr>
            <w:tcW w:w="851" w:type="dxa"/>
            <w:vMerge/>
            <w:vAlign w:val="center"/>
            <w:hideMark/>
          </w:tcPr>
          <w:p w14:paraId="232CDA71" w14:textId="77777777" w:rsidR="0011429A" w:rsidRPr="006511E4" w:rsidRDefault="0011429A" w:rsidP="00B921B2">
            <w:pPr>
              <w:jc w:val="center"/>
              <w:rPr>
                <w:rFonts w:ascii="Times New Roman" w:hAnsi="Times New Roman"/>
              </w:rPr>
            </w:pPr>
          </w:p>
        </w:tc>
        <w:tc>
          <w:tcPr>
            <w:tcW w:w="2977" w:type="dxa"/>
            <w:vMerge/>
            <w:vAlign w:val="center"/>
            <w:hideMark/>
          </w:tcPr>
          <w:p w14:paraId="0AC4F786"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1587452" w14:textId="77777777" w:rsidR="0011429A" w:rsidRPr="006511E4" w:rsidRDefault="0011429A" w:rsidP="00B921B2">
            <w:pPr>
              <w:rPr>
                <w:rFonts w:ascii="Times New Roman" w:hAnsi="Times New Roman"/>
              </w:rPr>
            </w:pPr>
            <w:r w:rsidRPr="006511E4">
              <w:rPr>
                <w:rFonts w:ascii="Times New Roman" w:hAnsi="Times New Roman"/>
              </w:rPr>
              <w:t>Theo dõi các tiến trình đang hoạt động của máy chủ</w:t>
            </w:r>
          </w:p>
        </w:tc>
      </w:tr>
      <w:tr w:rsidR="006511E4" w:rsidRPr="006511E4" w14:paraId="18FD6B74" w14:textId="77777777" w:rsidTr="001F79DF">
        <w:trPr>
          <w:trHeight w:val="315"/>
        </w:trPr>
        <w:tc>
          <w:tcPr>
            <w:tcW w:w="851" w:type="dxa"/>
            <w:vMerge w:val="restart"/>
            <w:tcMar>
              <w:top w:w="0" w:type="dxa"/>
              <w:left w:w="45" w:type="dxa"/>
              <w:bottom w:w="0" w:type="dxa"/>
              <w:right w:w="45" w:type="dxa"/>
            </w:tcMar>
            <w:vAlign w:val="center"/>
            <w:hideMark/>
          </w:tcPr>
          <w:p w14:paraId="558A28EE"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3051034F" w14:textId="77777777" w:rsidR="0011429A" w:rsidRPr="006511E4" w:rsidRDefault="0011429A" w:rsidP="00B921B2">
            <w:pPr>
              <w:rPr>
                <w:rFonts w:ascii="Times New Roman" w:hAnsi="Times New Roman"/>
              </w:rPr>
            </w:pPr>
            <w:r w:rsidRPr="006511E4">
              <w:rPr>
                <w:rFonts w:ascii="Times New Roman" w:hAnsi="Times New Roman"/>
              </w:rPr>
              <w:t>Quản lý Log hệ thống</w:t>
            </w:r>
          </w:p>
        </w:tc>
        <w:tc>
          <w:tcPr>
            <w:tcW w:w="5528" w:type="dxa"/>
            <w:tcMar>
              <w:top w:w="0" w:type="dxa"/>
              <w:left w:w="45" w:type="dxa"/>
              <w:bottom w:w="0" w:type="dxa"/>
              <w:right w:w="45" w:type="dxa"/>
            </w:tcMar>
            <w:vAlign w:val="center"/>
            <w:hideMark/>
          </w:tcPr>
          <w:p w14:paraId="2EF8C72A" w14:textId="77777777" w:rsidR="0011429A" w:rsidRPr="006511E4" w:rsidRDefault="0011429A" w:rsidP="00B921B2">
            <w:pPr>
              <w:rPr>
                <w:rFonts w:ascii="Times New Roman" w:hAnsi="Times New Roman"/>
              </w:rPr>
            </w:pPr>
            <w:r w:rsidRPr="006511E4">
              <w:rPr>
                <w:rFonts w:ascii="Times New Roman" w:hAnsi="Times New Roman"/>
              </w:rPr>
              <w:t>Lưu trữ log hệ thống</w:t>
            </w:r>
          </w:p>
        </w:tc>
      </w:tr>
      <w:tr w:rsidR="006511E4" w:rsidRPr="006511E4" w14:paraId="4C02B961" w14:textId="77777777" w:rsidTr="001F79DF">
        <w:trPr>
          <w:trHeight w:val="315"/>
        </w:trPr>
        <w:tc>
          <w:tcPr>
            <w:tcW w:w="851" w:type="dxa"/>
            <w:vMerge/>
            <w:vAlign w:val="center"/>
            <w:hideMark/>
          </w:tcPr>
          <w:p w14:paraId="4D1008C6" w14:textId="77777777" w:rsidR="0011429A" w:rsidRPr="006511E4" w:rsidRDefault="0011429A" w:rsidP="00B921B2">
            <w:pPr>
              <w:jc w:val="center"/>
              <w:rPr>
                <w:rFonts w:ascii="Times New Roman" w:hAnsi="Times New Roman"/>
              </w:rPr>
            </w:pPr>
          </w:p>
        </w:tc>
        <w:tc>
          <w:tcPr>
            <w:tcW w:w="2977" w:type="dxa"/>
            <w:vMerge/>
            <w:vAlign w:val="center"/>
            <w:hideMark/>
          </w:tcPr>
          <w:p w14:paraId="7B2D604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6D38785" w14:textId="77777777" w:rsidR="0011429A" w:rsidRPr="006511E4" w:rsidRDefault="0011429A" w:rsidP="00B921B2">
            <w:pPr>
              <w:rPr>
                <w:rFonts w:ascii="Times New Roman" w:hAnsi="Times New Roman"/>
              </w:rPr>
            </w:pPr>
            <w:r w:rsidRPr="006511E4">
              <w:rPr>
                <w:rFonts w:ascii="Times New Roman" w:hAnsi="Times New Roman"/>
              </w:rPr>
              <w:t>Lựa chọn log hệ thống</w:t>
            </w:r>
          </w:p>
        </w:tc>
      </w:tr>
      <w:tr w:rsidR="006511E4" w:rsidRPr="006511E4" w14:paraId="2276636C" w14:textId="77777777" w:rsidTr="001F79DF">
        <w:trPr>
          <w:trHeight w:val="315"/>
        </w:trPr>
        <w:tc>
          <w:tcPr>
            <w:tcW w:w="851" w:type="dxa"/>
            <w:vMerge/>
            <w:vAlign w:val="center"/>
            <w:hideMark/>
          </w:tcPr>
          <w:p w14:paraId="1F8EA3B2" w14:textId="77777777" w:rsidR="0011429A" w:rsidRPr="006511E4" w:rsidRDefault="0011429A" w:rsidP="00B921B2">
            <w:pPr>
              <w:jc w:val="center"/>
              <w:rPr>
                <w:rFonts w:ascii="Times New Roman" w:hAnsi="Times New Roman"/>
              </w:rPr>
            </w:pPr>
          </w:p>
        </w:tc>
        <w:tc>
          <w:tcPr>
            <w:tcW w:w="2977" w:type="dxa"/>
            <w:vMerge/>
            <w:vAlign w:val="center"/>
            <w:hideMark/>
          </w:tcPr>
          <w:p w14:paraId="3E2A94E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29ED5A2" w14:textId="77777777" w:rsidR="0011429A" w:rsidRPr="006511E4" w:rsidRDefault="0011429A" w:rsidP="00B921B2">
            <w:pPr>
              <w:rPr>
                <w:rFonts w:ascii="Times New Roman" w:hAnsi="Times New Roman"/>
              </w:rPr>
            </w:pPr>
            <w:r w:rsidRPr="006511E4">
              <w:rPr>
                <w:rFonts w:ascii="Times New Roman" w:hAnsi="Times New Roman"/>
              </w:rPr>
              <w:t>Hiển thị nội dung log hệ thống</w:t>
            </w:r>
          </w:p>
        </w:tc>
      </w:tr>
      <w:tr w:rsidR="006511E4" w:rsidRPr="006511E4" w14:paraId="607F828F" w14:textId="77777777" w:rsidTr="001F79DF">
        <w:trPr>
          <w:trHeight w:val="315"/>
        </w:trPr>
        <w:tc>
          <w:tcPr>
            <w:tcW w:w="851" w:type="dxa"/>
            <w:vMerge/>
            <w:vAlign w:val="center"/>
            <w:hideMark/>
          </w:tcPr>
          <w:p w14:paraId="32D0E939" w14:textId="77777777" w:rsidR="0011429A" w:rsidRPr="006511E4" w:rsidRDefault="0011429A" w:rsidP="00B921B2">
            <w:pPr>
              <w:jc w:val="center"/>
              <w:rPr>
                <w:rFonts w:ascii="Times New Roman" w:hAnsi="Times New Roman"/>
              </w:rPr>
            </w:pPr>
          </w:p>
        </w:tc>
        <w:tc>
          <w:tcPr>
            <w:tcW w:w="2977" w:type="dxa"/>
            <w:vMerge/>
            <w:vAlign w:val="center"/>
            <w:hideMark/>
          </w:tcPr>
          <w:p w14:paraId="13900906"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7B6F270" w14:textId="77777777" w:rsidR="0011429A" w:rsidRPr="006511E4" w:rsidRDefault="0011429A" w:rsidP="00B921B2">
            <w:pPr>
              <w:rPr>
                <w:rFonts w:ascii="Times New Roman" w:hAnsi="Times New Roman"/>
              </w:rPr>
            </w:pPr>
            <w:r w:rsidRPr="006511E4">
              <w:rPr>
                <w:rFonts w:ascii="Times New Roman" w:hAnsi="Times New Roman"/>
              </w:rPr>
              <w:t>Tìm kiếm trong log hệ thống</w:t>
            </w:r>
          </w:p>
        </w:tc>
      </w:tr>
      <w:tr w:rsidR="006511E4" w:rsidRPr="006511E4" w14:paraId="44D075E9" w14:textId="77777777" w:rsidTr="001F79DF">
        <w:trPr>
          <w:trHeight w:val="315"/>
        </w:trPr>
        <w:tc>
          <w:tcPr>
            <w:tcW w:w="851" w:type="dxa"/>
            <w:vMerge/>
            <w:vAlign w:val="center"/>
            <w:hideMark/>
          </w:tcPr>
          <w:p w14:paraId="16C099EB" w14:textId="77777777" w:rsidR="0011429A" w:rsidRPr="006511E4" w:rsidRDefault="0011429A" w:rsidP="00B921B2">
            <w:pPr>
              <w:jc w:val="center"/>
              <w:rPr>
                <w:rFonts w:ascii="Times New Roman" w:hAnsi="Times New Roman"/>
              </w:rPr>
            </w:pPr>
          </w:p>
        </w:tc>
        <w:tc>
          <w:tcPr>
            <w:tcW w:w="2977" w:type="dxa"/>
            <w:vMerge/>
            <w:vAlign w:val="center"/>
            <w:hideMark/>
          </w:tcPr>
          <w:p w14:paraId="75DD8A69"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F13C745" w14:textId="77777777" w:rsidR="0011429A" w:rsidRPr="006511E4" w:rsidRDefault="0011429A" w:rsidP="00B921B2">
            <w:pPr>
              <w:rPr>
                <w:rFonts w:ascii="Times New Roman" w:hAnsi="Times New Roman"/>
              </w:rPr>
            </w:pPr>
            <w:r w:rsidRPr="006511E4">
              <w:rPr>
                <w:rFonts w:ascii="Times New Roman" w:hAnsi="Times New Roman"/>
              </w:rPr>
              <w:t>Xóa log hệ thống</w:t>
            </w:r>
          </w:p>
        </w:tc>
      </w:tr>
      <w:tr w:rsidR="006511E4" w:rsidRPr="006511E4" w14:paraId="4F208195" w14:textId="77777777" w:rsidTr="001F79DF">
        <w:trPr>
          <w:trHeight w:val="315"/>
        </w:trPr>
        <w:tc>
          <w:tcPr>
            <w:tcW w:w="851" w:type="dxa"/>
            <w:vMerge w:val="restart"/>
            <w:tcMar>
              <w:top w:w="0" w:type="dxa"/>
              <w:left w:w="45" w:type="dxa"/>
              <w:bottom w:w="0" w:type="dxa"/>
              <w:right w:w="45" w:type="dxa"/>
            </w:tcMar>
            <w:vAlign w:val="center"/>
            <w:hideMark/>
          </w:tcPr>
          <w:p w14:paraId="0C484F4D"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4D1706C7" w14:textId="77777777" w:rsidR="0011429A" w:rsidRPr="006511E4" w:rsidRDefault="0011429A" w:rsidP="00B921B2">
            <w:pPr>
              <w:rPr>
                <w:rFonts w:ascii="Times New Roman" w:hAnsi="Times New Roman"/>
              </w:rPr>
            </w:pPr>
            <w:r w:rsidRPr="006511E4">
              <w:rPr>
                <w:rFonts w:ascii="Times New Roman" w:hAnsi="Times New Roman"/>
              </w:rPr>
              <w:t>Quản lý dịch vụ DICOM-Storage</w:t>
            </w:r>
          </w:p>
        </w:tc>
        <w:tc>
          <w:tcPr>
            <w:tcW w:w="5528" w:type="dxa"/>
            <w:tcMar>
              <w:top w:w="0" w:type="dxa"/>
              <w:left w:w="45" w:type="dxa"/>
              <w:bottom w:w="0" w:type="dxa"/>
              <w:right w:w="45" w:type="dxa"/>
            </w:tcMar>
            <w:vAlign w:val="center"/>
            <w:hideMark/>
          </w:tcPr>
          <w:p w14:paraId="076BD6EA" w14:textId="77777777" w:rsidR="0011429A" w:rsidRPr="006511E4" w:rsidRDefault="0011429A" w:rsidP="00B921B2">
            <w:pPr>
              <w:rPr>
                <w:rFonts w:ascii="Times New Roman" w:hAnsi="Times New Roman"/>
              </w:rPr>
            </w:pPr>
            <w:r w:rsidRPr="006511E4">
              <w:rPr>
                <w:rFonts w:ascii="Times New Roman" w:hAnsi="Times New Roman"/>
              </w:rPr>
              <w:t>Cấu hình thông số DICOM-Storage: AETitle, Port</w:t>
            </w:r>
          </w:p>
        </w:tc>
      </w:tr>
      <w:tr w:rsidR="006511E4" w:rsidRPr="006511E4" w14:paraId="2C54A181" w14:textId="77777777" w:rsidTr="001F79DF">
        <w:trPr>
          <w:trHeight w:val="315"/>
        </w:trPr>
        <w:tc>
          <w:tcPr>
            <w:tcW w:w="851" w:type="dxa"/>
            <w:vMerge/>
            <w:vAlign w:val="center"/>
            <w:hideMark/>
          </w:tcPr>
          <w:p w14:paraId="2D182246" w14:textId="77777777" w:rsidR="0011429A" w:rsidRPr="006511E4" w:rsidRDefault="0011429A" w:rsidP="00B921B2">
            <w:pPr>
              <w:jc w:val="center"/>
              <w:rPr>
                <w:rFonts w:ascii="Times New Roman" w:hAnsi="Times New Roman"/>
              </w:rPr>
            </w:pPr>
          </w:p>
        </w:tc>
        <w:tc>
          <w:tcPr>
            <w:tcW w:w="2977" w:type="dxa"/>
            <w:vMerge/>
            <w:vAlign w:val="center"/>
            <w:hideMark/>
          </w:tcPr>
          <w:p w14:paraId="11E7958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C60E596" w14:textId="77777777" w:rsidR="0011429A" w:rsidRPr="006511E4" w:rsidRDefault="0011429A" w:rsidP="00B921B2">
            <w:pPr>
              <w:rPr>
                <w:rFonts w:ascii="Times New Roman" w:hAnsi="Times New Roman"/>
              </w:rPr>
            </w:pPr>
            <w:r w:rsidRPr="006511E4">
              <w:rPr>
                <w:rFonts w:ascii="Times New Roman" w:hAnsi="Times New Roman"/>
              </w:rPr>
              <w:t>Cấu hình định danh hình ảnh theo AETitle</w:t>
            </w:r>
          </w:p>
        </w:tc>
      </w:tr>
      <w:tr w:rsidR="006511E4" w:rsidRPr="006511E4" w14:paraId="5FA2FF09" w14:textId="77777777" w:rsidTr="001F79DF">
        <w:trPr>
          <w:trHeight w:val="315"/>
        </w:trPr>
        <w:tc>
          <w:tcPr>
            <w:tcW w:w="851" w:type="dxa"/>
            <w:vMerge/>
            <w:vAlign w:val="center"/>
            <w:hideMark/>
          </w:tcPr>
          <w:p w14:paraId="45C4AF00" w14:textId="77777777" w:rsidR="0011429A" w:rsidRPr="006511E4" w:rsidRDefault="0011429A" w:rsidP="00B921B2">
            <w:pPr>
              <w:jc w:val="center"/>
              <w:rPr>
                <w:rFonts w:ascii="Times New Roman" w:hAnsi="Times New Roman"/>
              </w:rPr>
            </w:pPr>
          </w:p>
        </w:tc>
        <w:tc>
          <w:tcPr>
            <w:tcW w:w="2977" w:type="dxa"/>
            <w:vMerge/>
            <w:vAlign w:val="center"/>
            <w:hideMark/>
          </w:tcPr>
          <w:p w14:paraId="257A646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3697464" w14:textId="77777777" w:rsidR="0011429A" w:rsidRPr="006511E4" w:rsidRDefault="0011429A" w:rsidP="00B921B2">
            <w:pPr>
              <w:rPr>
                <w:rFonts w:ascii="Times New Roman" w:hAnsi="Times New Roman"/>
              </w:rPr>
            </w:pPr>
            <w:r w:rsidRPr="006511E4">
              <w:rPr>
                <w:rFonts w:ascii="Times New Roman" w:hAnsi="Times New Roman"/>
              </w:rPr>
              <w:t>Cấu hình định danh hình ảnh theo AETitle + tên bệnh viện</w:t>
            </w:r>
          </w:p>
        </w:tc>
      </w:tr>
      <w:tr w:rsidR="006511E4" w:rsidRPr="006511E4" w14:paraId="58C087C9" w14:textId="77777777" w:rsidTr="001F79DF">
        <w:trPr>
          <w:trHeight w:val="315"/>
        </w:trPr>
        <w:tc>
          <w:tcPr>
            <w:tcW w:w="851" w:type="dxa"/>
            <w:vMerge/>
            <w:vAlign w:val="center"/>
            <w:hideMark/>
          </w:tcPr>
          <w:p w14:paraId="0B1EECE4" w14:textId="77777777" w:rsidR="0011429A" w:rsidRPr="006511E4" w:rsidRDefault="0011429A" w:rsidP="00B921B2">
            <w:pPr>
              <w:jc w:val="center"/>
              <w:rPr>
                <w:rFonts w:ascii="Times New Roman" w:hAnsi="Times New Roman"/>
              </w:rPr>
            </w:pPr>
          </w:p>
        </w:tc>
        <w:tc>
          <w:tcPr>
            <w:tcW w:w="2977" w:type="dxa"/>
            <w:vMerge/>
            <w:vAlign w:val="center"/>
            <w:hideMark/>
          </w:tcPr>
          <w:p w14:paraId="3C729A8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39F139F" w14:textId="77777777" w:rsidR="0011429A" w:rsidRPr="006511E4" w:rsidRDefault="0011429A" w:rsidP="00B921B2">
            <w:pPr>
              <w:rPr>
                <w:rFonts w:ascii="Times New Roman" w:hAnsi="Times New Roman"/>
              </w:rPr>
            </w:pPr>
            <w:r w:rsidRPr="006511E4">
              <w:rPr>
                <w:rFonts w:ascii="Times New Roman" w:hAnsi="Times New Roman"/>
              </w:rPr>
              <w:t>Cấu hình định danh hình ảnh theo AETitle + tên bệnh viện + Modality</w:t>
            </w:r>
          </w:p>
        </w:tc>
      </w:tr>
      <w:tr w:rsidR="006511E4" w:rsidRPr="006511E4" w14:paraId="742D7A11" w14:textId="77777777" w:rsidTr="001F79DF">
        <w:trPr>
          <w:trHeight w:val="315"/>
        </w:trPr>
        <w:tc>
          <w:tcPr>
            <w:tcW w:w="851" w:type="dxa"/>
            <w:vMerge/>
            <w:vAlign w:val="center"/>
            <w:hideMark/>
          </w:tcPr>
          <w:p w14:paraId="6D261FBB" w14:textId="77777777" w:rsidR="0011429A" w:rsidRPr="006511E4" w:rsidRDefault="0011429A" w:rsidP="00B921B2">
            <w:pPr>
              <w:jc w:val="center"/>
              <w:rPr>
                <w:rFonts w:ascii="Times New Roman" w:hAnsi="Times New Roman"/>
              </w:rPr>
            </w:pPr>
          </w:p>
        </w:tc>
        <w:tc>
          <w:tcPr>
            <w:tcW w:w="2977" w:type="dxa"/>
            <w:vMerge/>
            <w:vAlign w:val="center"/>
            <w:hideMark/>
          </w:tcPr>
          <w:p w14:paraId="6A9C307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4FCE017" w14:textId="77777777" w:rsidR="0011429A" w:rsidRPr="006511E4" w:rsidRDefault="0011429A" w:rsidP="00B921B2">
            <w:pPr>
              <w:rPr>
                <w:rFonts w:ascii="Times New Roman" w:hAnsi="Times New Roman"/>
              </w:rPr>
            </w:pPr>
            <w:r w:rsidRPr="006511E4">
              <w:rPr>
                <w:rFonts w:ascii="Times New Roman" w:hAnsi="Times New Roman"/>
              </w:rPr>
              <w:t>Cấu hình định danh hình ảnh theo các Tham số tự Định nghĩa</w:t>
            </w:r>
          </w:p>
        </w:tc>
      </w:tr>
      <w:tr w:rsidR="006511E4" w:rsidRPr="006511E4" w14:paraId="4519998D" w14:textId="77777777" w:rsidTr="001F79DF">
        <w:trPr>
          <w:trHeight w:val="315"/>
        </w:trPr>
        <w:tc>
          <w:tcPr>
            <w:tcW w:w="851" w:type="dxa"/>
            <w:vMerge/>
            <w:vAlign w:val="center"/>
            <w:hideMark/>
          </w:tcPr>
          <w:p w14:paraId="0FB0C25C" w14:textId="77777777" w:rsidR="0011429A" w:rsidRPr="006511E4" w:rsidRDefault="0011429A" w:rsidP="00B921B2">
            <w:pPr>
              <w:jc w:val="center"/>
              <w:rPr>
                <w:rFonts w:ascii="Times New Roman" w:hAnsi="Times New Roman"/>
              </w:rPr>
            </w:pPr>
          </w:p>
        </w:tc>
        <w:tc>
          <w:tcPr>
            <w:tcW w:w="2977" w:type="dxa"/>
            <w:vMerge/>
            <w:vAlign w:val="center"/>
            <w:hideMark/>
          </w:tcPr>
          <w:p w14:paraId="0B1CF15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063F0CB" w14:textId="77777777" w:rsidR="0011429A" w:rsidRPr="006511E4" w:rsidRDefault="0011429A" w:rsidP="00B921B2">
            <w:pPr>
              <w:rPr>
                <w:rFonts w:ascii="Times New Roman" w:hAnsi="Times New Roman"/>
              </w:rPr>
            </w:pPr>
            <w:r w:rsidRPr="006511E4">
              <w:rPr>
                <w:rFonts w:ascii="Times New Roman" w:hAnsi="Times New Roman"/>
              </w:rPr>
              <w:t>Bật/tắt mã hóa thông tin hình ảnh khi nhận từ máy chụp</w:t>
            </w:r>
          </w:p>
        </w:tc>
      </w:tr>
      <w:tr w:rsidR="006511E4" w:rsidRPr="006511E4" w14:paraId="470CE07B" w14:textId="77777777" w:rsidTr="001F79DF">
        <w:trPr>
          <w:trHeight w:val="315"/>
        </w:trPr>
        <w:tc>
          <w:tcPr>
            <w:tcW w:w="851" w:type="dxa"/>
            <w:vMerge/>
            <w:vAlign w:val="center"/>
            <w:hideMark/>
          </w:tcPr>
          <w:p w14:paraId="02248F2B" w14:textId="77777777" w:rsidR="0011429A" w:rsidRPr="006511E4" w:rsidRDefault="0011429A" w:rsidP="00B921B2">
            <w:pPr>
              <w:jc w:val="center"/>
              <w:rPr>
                <w:rFonts w:ascii="Times New Roman" w:hAnsi="Times New Roman"/>
              </w:rPr>
            </w:pPr>
          </w:p>
        </w:tc>
        <w:tc>
          <w:tcPr>
            <w:tcW w:w="2977" w:type="dxa"/>
            <w:vMerge/>
            <w:vAlign w:val="center"/>
            <w:hideMark/>
          </w:tcPr>
          <w:p w14:paraId="4F950909"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38882C1" w14:textId="77777777" w:rsidR="0011429A" w:rsidRPr="006511E4" w:rsidRDefault="0011429A" w:rsidP="00B921B2">
            <w:pPr>
              <w:rPr>
                <w:rFonts w:ascii="Times New Roman" w:hAnsi="Times New Roman"/>
              </w:rPr>
            </w:pPr>
            <w:r w:rsidRPr="006511E4">
              <w:rPr>
                <w:rFonts w:ascii="Times New Roman" w:hAnsi="Times New Roman"/>
              </w:rPr>
              <w:t>Bật/tắt dịch vụ DICOM-Storage</w:t>
            </w:r>
          </w:p>
        </w:tc>
      </w:tr>
      <w:tr w:rsidR="006511E4" w:rsidRPr="006511E4" w14:paraId="558B19EC" w14:textId="77777777" w:rsidTr="001F79DF">
        <w:trPr>
          <w:trHeight w:val="315"/>
        </w:trPr>
        <w:tc>
          <w:tcPr>
            <w:tcW w:w="851" w:type="dxa"/>
            <w:vMerge w:val="restart"/>
            <w:tcMar>
              <w:top w:w="0" w:type="dxa"/>
              <w:left w:w="45" w:type="dxa"/>
              <w:bottom w:w="0" w:type="dxa"/>
              <w:right w:w="45" w:type="dxa"/>
            </w:tcMar>
            <w:vAlign w:val="center"/>
            <w:hideMark/>
          </w:tcPr>
          <w:p w14:paraId="540CBBA1"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0786ED61" w14:textId="77777777" w:rsidR="0011429A" w:rsidRPr="006511E4" w:rsidRDefault="0011429A" w:rsidP="00B921B2">
            <w:pPr>
              <w:rPr>
                <w:rFonts w:ascii="Times New Roman" w:hAnsi="Times New Roman"/>
              </w:rPr>
            </w:pPr>
            <w:r w:rsidRPr="006511E4">
              <w:rPr>
                <w:rFonts w:ascii="Times New Roman" w:hAnsi="Times New Roman"/>
              </w:rPr>
              <w:t>Quản lý dịch vụ DICOM-Worklist</w:t>
            </w:r>
          </w:p>
        </w:tc>
        <w:tc>
          <w:tcPr>
            <w:tcW w:w="5528" w:type="dxa"/>
            <w:tcMar>
              <w:top w:w="0" w:type="dxa"/>
              <w:left w:w="45" w:type="dxa"/>
              <w:bottom w:w="0" w:type="dxa"/>
              <w:right w:w="45" w:type="dxa"/>
            </w:tcMar>
            <w:vAlign w:val="center"/>
            <w:hideMark/>
          </w:tcPr>
          <w:p w14:paraId="5E4D4634" w14:textId="77777777" w:rsidR="0011429A" w:rsidRPr="006511E4" w:rsidRDefault="0011429A" w:rsidP="00B921B2">
            <w:pPr>
              <w:rPr>
                <w:rFonts w:ascii="Times New Roman" w:hAnsi="Times New Roman"/>
              </w:rPr>
            </w:pPr>
            <w:r w:rsidRPr="006511E4">
              <w:rPr>
                <w:rFonts w:ascii="Times New Roman" w:hAnsi="Times New Roman"/>
              </w:rPr>
              <w:t>Cấu hình thông số DICOM-Worklist: AETitle, Port</w:t>
            </w:r>
          </w:p>
        </w:tc>
      </w:tr>
      <w:tr w:rsidR="006511E4" w:rsidRPr="006511E4" w14:paraId="249899CB" w14:textId="77777777" w:rsidTr="001F79DF">
        <w:trPr>
          <w:trHeight w:val="315"/>
        </w:trPr>
        <w:tc>
          <w:tcPr>
            <w:tcW w:w="851" w:type="dxa"/>
            <w:vMerge/>
            <w:vAlign w:val="center"/>
            <w:hideMark/>
          </w:tcPr>
          <w:p w14:paraId="546E5530" w14:textId="77777777" w:rsidR="0011429A" w:rsidRPr="006511E4" w:rsidRDefault="0011429A" w:rsidP="00B921B2">
            <w:pPr>
              <w:jc w:val="center"/>
              <w:rPr>
                <w:rFonts w:ascii="Times New Roman" w:hAnsi="Times New Roman"/>
              </w:rPr>
            </w:pPr>
          </w:p>
        </w:tc>
        <w:tc>
          <w:tcPr>
            <w:tcW w:w="2977" w:type="dxa"/>
            <w:vMerge/>
            <w:vAlign w:val="center"/>
            <w:hideMark/>
          </w:tcPr>
          <w:p w14:paraId="27C7063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945C4B9" w14:textId="77777777" w:rsidR="0011429A" w:rsidRPr="006511E4" w:rsidRDefault="0011429A" w:rsidP="00B921B2">
            <w:pPr>
              <w:rPr>
                <w:rFonts w:ascii="Times New Roman" w:hAnsi="Times New Roman"/>
              </w:rPr>
            </w:pPr>
            <w:r w:rsidRPr="006511E4">
              <w:rPr>
                <w:rFonts w:ascii="Times New Roman" w:hAnsi="Times New Roman"/>
              </w:rPr>
              <w:t>Cấu hình định danh máy chụp theo AETitle</w:t>
            </w:r>
          </w:p>
        </w:tc>
      </w:tr>
      <w:tr w:rsidR="006511E4" w:rsidRPr="006511E4" w14:paraId="5D28809F" w14:textId="77777777" w:rsidTr="001F79DF">
        <w:trPr>
          <w:trHeight w:val="315"/>
        </w:trPr>
        <w:tc>
          <w:tcPr>
            <w:tcW w:w="851" w:type="dxa"/>
            <w:vMerge/>
            <w:vAlign w:val="center"/>
            <w:hideMark/>
          </w:tcPr>
          <w:p w14:paraId="0D50B726" w14:textId="77777777" w:rsidR="0011429A" w:rsidRPr="006511E4" w:rsidRDefault="0011429A" w:rsidP="00B921B2">
            <w:pPr>
              <w:jc w:val="center"/>
              <w:rPr>
                <w:rFonts w:ascii="Times New Roman" w:hAnsi="Times New Roman"/>
              </w:rPr>
            </w:pPr>
          </w:p>
        </w:tc>
        <w:tc>
          <w:tcPr>
            <w:tcW w:w="2977" w:type="dxa"/>
            <w:vMerge/>
            <w:vAlign w:val="center"/>
            <w:hideMark/>
          </w:tcPr>
          <w:p w14:paraId="6C8EDB55"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F81445D" w14:textId="77777777" w:rsidR="0011429A" w:rsidRPr="006511E4" w:rsidRDefault="0011429A" w:rsidP="00B921B2">
            <w:pPr>
              <w:rPr>
                <w:rFonts w:ascii="Times New Roman" w:hAnsi="Times New Roman"/>
              </w:rPr>
            </w:pPr>
            <w:r w:rsidRPr="006511E4">
              <w:rPr>
                <w:rFonts w:ascii="Times New Roman" w:hAnsi="Times New Roman"/>
              </w:rPr>
              <w:t>Cấu hình định danh máy chụp theo AETitle + loại chỉ định</w:t>
            </w:r>
          </w:p>
        </w:tc>
      </w:tr>
      <w:tr w:rsidR="006511E4" w:rsidRPr="006511E4" w14:paraId="0612C508" w14:textId="77777777" w:rsidTr="001F79DF">
        <w:trPr>
          <w:trHeight w:val="315"/>
        </w:trPr>
        <w:tc>
          <w:tcPr>
            <w:tcW w:w="851" w:type="dxa"/>
            <w:vMerge/>
            <w:vAlign w:val="center"/>
            <w:hideMark/>
          </w:tcPr>
          <w:p w14:paraId="75DB2F9F" w14:textId="77777777" w:rsidR="0011429A" w:rsidRPr="006511E4" w:rsidRDefault="0011429A" w:rsidP="00B921B2">
            <w:pPr>
              <w:jc w:val="center"/>
              <w:rPr>
                <w:rFonts w:ascii="Times New Roman" w:hAnsi="Times New Roman"/>
              </w:rPr>
            </w:pPr>
          </w:p>
        </w:tc>
        <w:tc>
          <w:tcPr>
            <w:tcW w:w="2977" w:type="dxa"/>
            <w:vMerge/>
            <w:vAlign w:val="center"/>
            <w:hideMark/>
          </w:tcPr>
          <w:p w14:paraId="74BEDB1F"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8E937E9" w14:textId="77777777" w:rsidR="0011429A" w:rsidRPr="006511E4" w:rsidRDefault="0011429A" w:rsidP="00B921B2">
            <w:pPr>
              <w:rPr>
                <w:rFonts w:ascii="Times New Roman" w:hAnsi="Times New Roman"/>
              </w:rPr>
            </w:pPr>
            <w:r w:rsidRPr="006511E4">
              <w:rPr>
                <w:rFonts w:ascii="Times New Roman" w:hAnsi="Times New Roman"/>
              </w:rPr>
              <w:t>Cấu hình định danh máy chụp theo các tham số định danh tự Định nghĩa</w:t>
            </w:r>
          </w:p>
        </w:tc>
      </w:tr>
      <w:tr w:rsidR="006511E4" w:rsidRPr="006511E4" w14:paraId="58ABC83D" w14:textId="77777777" w:rsidTr="001F79DF">
        <w:trPr>
          <w:trHeight w:val="315"/>
        </w:trPr>
        <w:tc>
          <w:tcPr>
            <w:tcW w:w="851" w:type="dxa"/>
            <w:vMerge/>
            <w:vAlign w:val="center"/>
            <w:hideMark/>
          </w:tcPr>
          <w:p w14:paraId="191D8027" w14:textId="77777777" w:rsidR="0011429A" w:rsidRPr="006511E4" w:rsidRDefault="0011429A" w:rsidP="00B921B2">
            <w:pPr>
              <w:jc w:val="center"/>
              <w:rPr>
                <w:rFonts w:ascii="Times New Roman" w:hAnsi="Times New Roman"/>
              </w:rPr>
            </w:pPr>
          </w:p>
        </w:tc>
        <w:tc>
          <w:tcPr>
            <w:tcW w:w="2977" w:type="dxa"/>
            <w:vMerge/>
            <w:vAlign w:val="center"/>
            <w:hideMark/>
          </w:tcPr>
          <w:p w14:paraId="1BCA0D25"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1670807" w14:textId="77777777" w:rsidR="0011429A" w:rsidRPr="006511E4" w:rsidRDefault="0011429A" w:rsidP="00B921B2">
            <w:pPr>
              <w:rPr>
                <w:rFonts w:ascii="Times New Roman" w:hAnsi="Times New Roman"/>
              </w:rPr>
            </w:pPr>
            <w:r w:rsidRPr="006511E4">
              <w:rPr>
                <w:rFonts w:ascii="Times New Roman" w:hAnsi="Times New Roman"/>
              </w:rPr>
              <w:t>Bật/tắt dịch vụ DICOM- Worklist</w:t>
            </w:r>
          </w:p>
        </w:tc>
      </w:tr>
      <w:tr w:rsidR="006511E4" w:rsidRPr="006511E4" w14:paraId="325C3E73" w14:textId="77777777" w:rsidTr="001F79DF">
        <w:trPr>
          <w:trHeight w:val="315"/>
        </w:trPr>
        <w:tc>
          <w:tcPr>
            <w:tcW w:w="851" w:type="dxa"/>
            <w:vMerge w:val="restart"/>
            <w:tcMar>
              <w:top w:w="0" w:type="dxa"/>
              <w:left w:w="45" w:type="dxa"/>
              <w:bottom w:w="0" w:type="dxa"/>
              <w:right w:w="45" w:type="dxa"/>
            </w:tcMar>
            <w:vAlign w:val="center"/>
            <w:hideMark/>
          </w:tcPr>
          <w:p w14:paraId="512DA1E1"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5EA806C9" w14:textId="77777777" w:rsidR="0011429A" w:rsidRPr="006511E4" w:rsidRDefault="0011429A" w:rsidP="00B921B2">
            <w:pPr>
              <w:rPr>
                <w:rFonts w:ascii="Times New Roman" w:hAnsi="Times New Roman"/>
              </w:rPr>
            </w:pPr>
            <w:r w:rsidRPr="006511E4">
              <w:rPr>
                <w:rFonts w:ascii="Times New Roman" w:hAnsi="Times New Roman"/>
              </w:rPr>
              <w:t>Quản lý dịch vụ DICOM-Query</w:t>
            </w:r>
          </w:p>
        </w:tc>
        <w:tc>
          <w:tcPr>
            <w:tcW w:w="5528" w:type="dxa"/>
            <w:tcMar>
              <w:top w:w="0" w:type="dxa"/>
              <w:left w:w="45" w:type="dxa"/>
              <w:bottom w:w="0" w:type="dxa"/>
              <w:right w:w="45" w:type="dxa"/>
            </w:tcMar>
            <w:vAlign w:val="center"/>
            <w:hideMark/>
          </w:tcPr>
          <w:p w14:paraId="6F1922E3" w14:textId="77777777" w:rsidR="0011429A" w:rsidRPr="006511E4" w:rsidRDefault="0011429A" w:rsidP="00B921B2">
            <w:pPr>
              <w:rPr>
                <w:rFonts w:ascii="Times New Roman" w:hAnsi="Times New Roman"/>
              </w:rPr>
            </w:pPr>
            <w:r w:rsidRPr="006511E4">
              <w:rPr>
                <w:rFonts w:ascii="Times New Roman" w:hAnsi="Times New Roman"/>
              </w:rPr>
              <w:t>Cấu hình thông số DICOM- Query: AETitle, Port</w:t>
            </w:r>
          </w:p>
        </w:tc>
      </w:tr>
      <w:tr w:rsidR="006511E4" w:rsidRPr="006511E4" w14:paraId="7BD6F4D6" w14:textId="77777777" w:rsidTr="001F79DF">
        <w:trPr>
          <w:trHeight w:val="315"/>
        </w:trPr>
        <w:tc>
          <w:tcPr>
            <w:tcW w:w="851" w:type="dxa"/>
            <w:vMerge/>
            <w:vAlign w:val="center"/>
            <w:hideMark/>
          </w:tcPr>
          <w:p w14:paraId="17D48F7B" w14:textId="77777777" w:rsidR="0011429A" w:rsidRPr="006511E4" w:rsidRDefault="0011429A" w:rsidP="00B921B2">
            <w:pPr>
              <w:jc w:val="center"/>
              <w:rPr>
                <w:rFonts w:ascii="Times New Roman" w:hAnsi="Times New Roman"/>
              </w:rPr>
            </w:pPr>
          </w:p>
        </w:tc>
        <w:tc>
          <w:tcPr>
            <w:tcW w:w="2977" w:type="dxa"/>
            <w:vMerge/>
            <w:vAlign w:val="center"/>
            <w:hideMark/>
          </w:tcPr>
          <w:p w14:paraId="50912305"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AF95FA4" w14:textId="77777777" w:rsidR="0011429A" w:rsidRPr="006511E4" w:rsidRDefault="0011429A" w:rsidP="00B921B2">
            <w:pPr>
              <w:rPr>
                <w:rFonts w:ascii="Times New Roman" w:hAnsi="Times New Roman"/>
              </w:rPr>
            </w:pPr>
            <w:r w:rsidRPr="006511E4">
              <w:rPr>
                <w:rFonts w:ascii="Times New Roman" w:hAnsi="Times New Roman"/>
              </w:rPr>
              <w:t>Cấu hình định danh server nhận ảnh theo AETitle</w:t>
            </w:r>
          </w:p>
        </w:tc>
      </w:tr>
      <w:tr w:rsidR="006511E4" w:rsidRPr="006511E4" w14:paraId="7C5A5B9E" w14:textId="77777777" w:rsidTr="001F79DF">
        <w:trPr>
          <w:trHeight w:val="315"/>
        </w:trPr>
        <w:tc>
          <w:tcPr>
            <w:tcW w:w="851" w:type="dxa"/>
            <w:vMerge/>
            <w:vAlign w:val="center"/>
            <w:hideMark/>
          </w:tcPr>
          <w:p w14:paraId="007BA311" w14:textId="77777777" w:rsidR="0011429A" w:rsidRPr="006511E4" w:rsidRDefault="0011429A" w:rsidP="00B921B2">
            <w:pPr>
              <w:jc w:val="center"/>
              <w:rPr>
                <w:rFonts w:ascii="Times New Roman" w:hAnsi="Times New Roman"/>
              </w:rPr>
            </w:pPr>
          </w:p>
        </w:tc>
        <w:tc>
          <w:tcPr>
            <w:tcW w:w="2977" w:type="dxa"/>
            <w:vMerge/>
            <w:vAlign w:val="center"/>
            <w:hideMark/>
          </w:tcPr>
          <w:p w14:paraId="222B774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88AB54E" w14:textId="77777777" w:rsidR="0011429A" w:rsidRPr="006511E4" w:rsidRDefault="0011429A" w:rsidP="00B921B2">
            <w:pPr>
              <w:rPr>
                <w:rFonts w:ascii="Times New Roman" w:hAnsi="Times New Roman"/>
              </w:rPr>
            </w:pPr>
            <w:r w:rsidRPr="006511E4">
              <w:rPr>
                <w:rFonts w:ascii="Times New Roman" w:hAnsi="Times New Roman"/>
              </w:rPr>
              <w:t>Cấu hình định danh server nhận ảnh theo AETitle + loại chỉ định</w:t>
            </w:r>
          </w:p>
        </w:tc>
      </w:tr>
      <w:tr w:rsidR="006511E4" w:rsidRPr="006511E4" w14:paraId="108C5521" w14:textId="77777777" w:rsidTr="001F79DF">
        <w:trPr>
          <w:trHeight w:val="315"/>
        </w:trPr>
        <w:tc>
          <w:tcPr>
            <w:tcW w:w="851" w:type="dxa"/>
            <w:vMerge/>
            <w:vAlign w:val="center"/>
            <w:hideMark/>
          </w:tcPr>
          <w:p w14:paraId="3179C2BF" w14:textId="77777777" w:rsidR="0011429A" w:rsidRPr="006511E4" w:rsidRDefault="0011429A" w:rsidP="00B921B2">
            <w:pPr>
              <w:jc w:val="center"/>
              <w:rPr>
                <w:rFonts w:ascii="Times New Roman" w:hAnsi="Times New Roman"/>
              </w:rPr>
            </w:pPr>
          </w:p>
        </w:tc>
        <w:tc>
          <w:tcPr>
            <w:tcW w:w="2977" w:type="dxa"/>
            <w:vMerge/>
            <w:vAlign w:val="center"/>
            <w:hideMark/>
          </w:tcPr>
          <w:p w14:paraId="2730E71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A1E1EB2" w14:textId="77777777" w:rsidR="0011429A" w:rsidRPr="006511E4" w:rsidRDefault="0011429A" w:rsidP="00B921B2">
            <w:pPr>
              <w:rPr>
                <w:rFonts w:ascii="Times New Roman" w:hAnsi="Times New Roman"/>
              </w:rPr>
            </w:pPr>
            <w:r w:rsidRPr="006511E4">
              <w:rPr>
                <w:rFonts w:ascii="Times New Roman" w:hAnsi="Times New Roman"/>
              </w:rPr>
              <w:t>Cấu hình định danh server nhận ảnh theo các tham số định danh tự Định nghĩa</w:t>
            </w:r>
          </w:p>
        </w:tc>
      </w:tr>
      <w:tr w:rsidR="006511E4" w:rsidRPr="006511E4" w14:paraId="773D2FC1" w14:textId="77777777" w:rsidTr="001F79DF">
        <w:trPr>
          <w:trHeight w:val="315"/>
        </w:trPr>
        <w:tc>
          <w:tcPr>
            <w:tcW w:w="851" w:type="dxa"/>
            <w:vMerge/>
            <w:vAlign w:val="center"/>
            <w:hideMark/>
          </w:tcPr>
          <w:p w14:paraId="72AA8AE2" w14:textId="77777777" w:rsidR="0011429A" w:rsidRPr="006511E4" w:rsidRDefault="0011429A" w:rsidP="00B921B2">
            <w:pPr>
              <w:jc w:val="center"/>
              <w:rPr>
                <w:rFonts w:ascii="Times New Roman" w:hAnsi="Times New Roman"/>
              </w:rPr>
            </w:pPr>
          </w:p>
        </w:tc>
        <w:tc>
          <w:tcPr>
            <w:tcW w:w="2977" w:type="dxa"/>
            <w:vMerge/>
            <w:vAlign w:val="center"/>
            <w:hideMark/>
          </w:tcPr>
          <w:p w14:paraId="139EED46"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30162EE" w14:textId="77777777" w:rsidR="0011429A" w:rsidRPr="006511E4" w:rsidRDefault="0011429A" w:rsidP="00B921B2">
            <w:pPr>
              <w:rPr>
                <w:rFonts w:ascii="Times New Roman" w:hAnsi="Times New Roman"/>
              </w:rPr>
            </w:pPr>
            <w:r w:rsidRPr="006511E4">
              <w:rPr>
                <w:rFonts w:ascii="Times New Roman" w:hAnsi="Times New Roman"/>
              </w:rPr>
              <w:t>Bật/tắt dịch vụ DICOM- Query</w:t>
            </w:r>
          </w:p>
        </w:tc>
      </w:tr>
      <w:tr w:rsidR="006511E4" w:rsidRPr="006511E4" w14:paraId="2F3580EE" w14:textId="77777777" w:rsidTr="001F79DF">
        <w:trPr>
          <w:trHeight w:val="315"/>
        </w:trPr>
        <w:tc>
          <w:tcPr>
            <w:tcW w:w="851" w:type="dxa"/>
            <w:vMerge w:val="restart"/>
            <w:tcMar>
              <w:top w:w="0" w:type="dxa"/>
              <w:left w:w="45" w:type="dxa"/>
              <w:bottom w:w="0" w:type="dxa"/>
              <w:right w:w="45" w:type="dxa"/>
            </w:tcMar>
            <w:vAlign w:val="center"/>
            <w:hideMark/>
          </w:tcPr>
          <w:p w14:paraId="015E0384"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0EB990EF" w14:textId="77777777" w:rsidR="0011429A" w:rsidRPr="006511E4" w:rsidRDefault="0011429A" w:rsidP="00B921B2">
            <w:pPr>
              <w:rPr>
                <w:rFonts w:ascii="Times New Roman" w:hAnsi="Times New Roman"/>
              </w:rPr>
            </w:pPr>
            <w:r w:rsidRPr="006511E4">
              <w:rPr>
                <w:rFonts w:ascii="Times New Roman" w:hAnsi="Times New Roman"/>
              </w:rPr>
              <w:t>Quản lý dịch vụ MPPS</w:t>
            </w:r>
          </w:p>
        </w:tc>
        <w:tc>
          <w:tcPr>
            <w:tcW w:w="5528" w:type="dxa"/>
            <w:tcMar>
              <w:top w:w="0" w:type="dxa"/>
              <w:left w:w="45" w:type="dxa"/>
              <w:bottom w:w="0" w:type="dxa"/>
              <w:right w:w="45" w:type="dxa"/>
            </w:tcMar>
            <w:vAlign w:val="center"/>
            <w:hideMark/>
          </w:tcPr>
          <w:p w14:paraId="7FF9DA38" w14:textId="77777777" w:rsidR="0011429A" w:rsidRPr="006511E4" w:rsidRDefault="0011429A" w:rsidP="00B921B2">
            <w:pPr>
              <w:rPr>
                <w:rFonts w:ascii="Times New Roman" w:hAnsi="Times New Roman"/>
              </w:rPr>
            </w:pPr>
            <w:r w:rsidRPr="006511E4">
              <w:rPr>
                <w:rFonts w:ascii="Times New Roman" w:hAnsi="Times New Roman"/>
              </w:rPr>
              <w:t>Cấu hình thông số MPPS: AETitle, Port</w:t>
            </w:r>
          </w:p>
        </w:tc>
      </w:tr>
      <w:tr w:rsidR="006511E4" w:rsidRPr="006511E4" w14:paraId="3ED64D58" w14:textId="77777777" w:rsidTr="001F79DF">
        <w:trPr>
          <w:trHeight w:val="315"/>
        </w:trPr>
        <w:tc>
          <w:tcPr>
            <w:tcW w:w="851" w:type="dxa"/>
            <w:vMerge/>
            <w:vAlign w:val="center"/>
            <w:hideMark/>
          </w:tcPr>
          <w:p w14:paraId="329FFFF5" w14:textId="77777777" w:rsidR="0011429A" w:rsidRPr="006511E4" w:rsidRDefault="0011429A" w:rsidP="00B921B2">
            <w:pPr>
              <w:jc w:val="center"/>
              <w:rPr>
                <w:rFonts w:ascii="Times New Roman" w:hAnsi="Times New Roman"/>
              </w:rPr>
            </w:pPr>
          </w:p>
        </w:tc>
        <w:tc>
          <w:tcPr>
            <w:tcW w:w="2977" w:type="dxa"/>
            <w:vMerge/>
            <w:vAlign w:val="center"/>
            <w:hideMark/>
          </w:tcPr>
          <w:p w14:paraId="3F2B1725"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323C8AB" w14:textId="77777777" w:rsidR="0011429A" w:rsidRPr="006511E4" w:rsidRDefault="0011429A" w:rsidP="00B921B2">
            <w:pPr>
              <w:rPr>
                <w:rFonts w:ascii="Times New Roman" w:hAnsi="Times New Roman"/>
              </w:rPr>
            </w:pPr>
            <w:r w:rsidRPr="006511E4">
              <w:rPr>
                <w:rFonts w:ascii="Times New Roman" w:hAnsi="Times New Roman"/>
              </w:rPr>
              <w:t>Cấu hình định danh máy chụp theo AETitle</w:t>
            </w:r>
          </w:p>
        </w:tc>
      </w:tr>
      <w:tr w:rsidR="006511E4" w:rsidRPr="006511E4" w14:paraId="62EFBD96" w14:textId="77777777" w:rsidTr="001F79DF">
        <w:trPr>
          <w:trHeight w:val="315"/>
        </w:trPr>
        <w:tc>
          <w:tcPr>
            <w:tcW w:w="851" w:type="dxa"/>
            <w:vMerge/>
            <w:vAlign w:val="center"/>
            <w:hideMark/>
          </w:tcPr>
          <w:p w14:paraId="3E62014F" w14:textId="77777777" w:rsidR="0011429A" w:rsidRPr="006511E4" w:rsidRDefault="0011429A" w:rsidP="00B921B2">
            <w:pPr>
              <w:jc w:val="center"/>
              <w:rPr>
                <w:rFonts w:ascii="Times New Roman" w:hAnsi="Times New Roman"/>
              </w:rPr>
            </w:pPr>
          </w:p>
        </w:tc>
        <w:tc>
          <w:tcPr>
            <w:tcW w:w="2977" w:type="dxa"/>
            <w:vMerge/>
            <w:vAlign w:val="center"/>
            <w:hideMark/>
          </w:tcPr>
          <w:p w14:paraId="50D91375"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2CC4E97" w14:textId="77777777" w:rsidR="0011429A" w:rsidRPr="006511E4" w:rsidRDefault="0011429A" w:rsidP="00B921B2">
            <w:pPr>
              <w:rPr>
                <w:rFonts w:ascii="Times New Roman" w:hAnsi="Times New Roman"/>
              </w:rPr>
            </w:pPr>
            <w:r w:rsidRPr="006511E4">
              <w:rPr>
                <w:rFonts w:ascii="Times New Roman" w:hAnsi="Times New Roman"/>
              </w:rPr>
              <w:t>Cấu hình định danh máy chụp theo AETitle + loại chỉ định</w:t>
            </w:r>
          </w:p>
        </w:tc>
      </w:tr>
      <w:tr w:rsidR="006511E4" w:rsidRPr="006511E4" w14:paraId="681EC6EC" w14:textId="77777777" w:rsidTr="001F79DF">
        <w:trPr>
          <w:trHeight w:val="315"/>
        </w:trPr>
        <w:tc>
          <w:tcPr>
            <w:tcW w:w="851" w:type="dxa"/>
            <w:vMerge/>
            <w:vAlign w:val="center"/>
            <w:hideMark/>
          </w:tcPr>
          <w:p w14:paraId="22490F51" w14:textId="77777777" w:rsidR="0011429A" w:rsidRPr="006511E4" w:rsidRDefault="0011429A" w:rsidP="00B921B2">
            <w:pPr>
              <w:jc w:val="center"/>
              <w:rPr>
                <w:rFonts w:ascii="Times New Roman" w:hAnsi="Times New Roman"/>
              </w:rPr>
            </w:pPr>
          </w:p>
        </w:tc>
        <w:tc>
          <w:tcPr>
            <w:tcW w:w="2977" w:type="dxa"/>
            <w:vMerge/>
            <w:vAlign w:val="center"/>
            <w:hideMark/>
          </w:tcPr>
          <w:p w14:paraId="67DD588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1997B5F" w14:textId="77777777" w:rsidR="0011429A" w:rsidRPr="006511E4" w:rsidRDefault="0011429A" w:rsidP="00B921B2">
            <w:pPr>
              <w:rPr>
                <w:rFonts w:ascii="Times New Roman" w:hAnsi="Times New Roman"/>
              </w:rPr>
            </w:pPr>
            <w:r w:rsidRPr="006511E4">
              <w:rPr>
                <w:rFonts w:ascii="Times New Roman" w:hAnsi="Times New Roman"/>
              </w:rPr>
              <w:t>Cấu hình định danh máy chụp theo AETitle + loại chỉ định + tham số định danh tự Định nghĩa</w:t>
            </w:r>
          </w:p>
        </w:tc>
      </w:tr>
      <w:tr w:rsidR="006511E4" w:rsidRPr="006511E4" w14:paraId="56520DAA" w14:textId="77777777" w:rsidTr="001F79DF">
        <w:trPr>
          <w:trHeight w:val="315"/>
        </w:trPr>
        <w:tc>
          <w:tcPr>
            <w:tcW w:w="851" w:type="dxa"/>
            <w:vMerge w:val="restart"/>
            <w:tcMar>
              <w:top w:w="0" w:type="dxa"/>
              <w:left w:w="45" w:type="dxa"/>
              <w:bottom w:w="0" w:type="dxa"/>
              <w:right w:w="45" w:type="dxa"/>
            </w:tcMar>
            <w:vAlign w:val="center"/>
            <w:hideMark/>
          </w:tcPr>
          <w:p w14:paraId="7FC23CA6"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599DA23E" w14:textId="77777777" w:rsidR="0011429A" w:rsidRPr="006511E4" w:rsidRDefault="0011429A" w:rsidP="00B921B2">
            <w:pPr>
              <w:rPr>
                <w:rFonts w:ascii="Times New Roman" w:hAnsi="Times New Roman"/>
              </w:rPr>
            </w:pPr>
            <w:r w:rsidRPr="006511E4">
              <w:rPr>
                <w:rFonts w:ascii="Times New Roman" w:hAnsi="Times New Roman"/>
              </w:rPr>
              <w:t>Xử lý hình ảnh lưu trữ</w:t>
            </w:r>
          </w:p>
        </w:tc>
        <w:tc>
          <w:tcPr>
            <w:tcW w:w="5528" w:type="dxa"/>
            <w:tcMar>
              <w:top w:w="0" w:type="dxa"/>
              <w:left w:w="45" w:type="dxa"/>
              <w:bottom w:w="0" w:type="dxa"/>
              <w:right w:w="45" w:type="dxa"/>
            </w:tcMar>
            <w:vAlign w:val="center"/>
            <w:hideMark/>
          </w:tcPr>
          <w:p w14:paraId="0F65FAC5" w14:textId="77777777" w:rsidR="0011429A" w:rsidRPr="006511E4" w:rsidRDefault="0011429A" w:rsidP="00B921B2">
            <w:pPr>
              <w:rPr>
                <w:rFonts w:ascii="Times New Roman" w:hAnsi="Times New Roman"/>
              </w:rPr>
            </w:pPr>
            <w:r w:rsidRPr="006511E4">
              <w:rPr>
                <w:rFonts w:ascii="Times New Roman" w:hAnsi="Times New Roman"/>
              </w:rPr>
              <w:t>Chức năng nén hình ảnh khi nhận</w:t>
            </w:r>
          </w:p>
        </w:tc>
      </w:tr>
      <w:tr w:rsidR="006511E4" w:rsidRPr="006511E4" w14:paraId="729E3197" w14:textId="77777777" w:rsidTr="001F79DF">
        <w:trPr>
          <w:trHeight w:val="315"/>
        </w:trPr>
        <w:tc>
          <w:tcPr>
            <w:tcW w:w="851" w:type="dxa"/>
            <w:vMerge/>
            <w:vAlign w:val="center"/>
            <w:hideMark/>
          </w:tcPr>
          <w:p w14:paraId="24E31225" w14:textId="77777777" w:rsidR="0011429A" w:rsidRPr="006511E4" w:rsidRDefault="0011429A" w:rsidP="00B921B2">
            <w:pPr>
              <w:jc w:val="center"/>
              <w:rPr>
                <w:rFonts w:ascii="Times New Roman" w:hAnsi="Times New Roman"/>
              </w:rPr>
            </w:pPr>
          </w:p>
        </w:tc>
        <w:tc>
          <w:tcPr>
            <w:tcW w:w="2977" w:type="dxa"/>
            <w:vMerge/>
            <w:vAlign w:val="center"/>
            <w:hideMark/>
          </w:tcPr>
          <w:p w14:paraId="363BD1AF"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FE801EA" w14:textId="77777777" w:rsidR="0011429A" w:rsidRPr="006511E4" w:rsidRDefault="0011429A" w:rsidP="00B921B2">
            <w:pPr>
              <w:rPr>
                <w:rFonts w:ascii="Times New Roman" w:hAnsi="Times New Roman"/>
              </w:rPr>
            </w:pPr>
            <w:r w:rsidRPr="006511E4">
              <w:rPr>
                <w:rFonts w:ascii="Times New Roman" w:hAnsi="Times New Roman"/>
              </w:rPr>
              <w:t>Chức năng tách hình ảnh theo xung cho ảnh CT tim, MRI tim, Siêu âm tim</w:t>
            </w:r>
          </w:p>
        </w:tc>
      </w:tr>
      <w:tr w:rsidR="006511E4" w:rsidRPr="006511E4" w14:paraId="5FC1D328" w14:textId="77777777" w:rsidTr="001F79DF">
        <w:trPr>
          <w:trHeight w:val="315"/>
        </w:trPr>
        <w:tc>
          <w:tcPr>
            <w:tcW w:w="851" w:type="dxa"/>
            <w:vMerge/>
            <w:vAlign w:val="center"/>
            <w:hideMark/>
          </w:tcPr>
          <w:p w14:paraId="39E167EA" w14:textId="77777777" w:rsidR="0011429A" w:rsidRPr="006511E4" w:rsidRDefault="0011429A" w:rsidP="00B921B2">
            <w:pPr>
              <w:jc w:val="center"/>
              <w:rPr>
                <w:rFonts w:ascii="Times New Roman" w:hAnsi="Times New Roman"/>
              </w:rPr>
            </w:pPr>
          </w:p>
        </w:tc>
        <w:tc>
          <w:tcPr>
            <w:tcW w:w="2977" w:type="dxa"/>
            <w:vMerge/>
            <w:vAlign w:val="center"/>
            <w:hideMark/>
          </w:tcPr>
          <w:p w14:paraId="175C51CE"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BBAFE7D" w14:textId="77777777" w:rsidR="0011429A" w:rsidRPr="006511E4" w:rsidRDefault="0011429A" w:rsidP="00B921B2">
            <w:pPr>
              <w:rPr>
                <w:rFonts w:ascii="Times New Roman" w:hAnsi="Times New Roman"/>
              </w:rPr>
            </w:pPr>
            <w:r w:rsidRPr="006511E4">
              <w:rPr>
                <w:rFonts w:ascii="Times New Roman" w:hAnsi="Times New Roman"/>
              </w:rPr>
              <w:t>Chức năng tái tạo hình ảnh cắt lớp từ ảnh SPECT, SPECT/CT (SPECT recon)</w:t>
            </w:r>
          </w:p>
        </w:tc>
      </w:tr>
      <w:tr w:rsidR="006511E4" w:rsidRPr="006511E4" w14:paraId="08F4321A" w14:textId="77777777" w:rsidTr="001F79DF">
        <w:trPr>
          <w:trHeight w:val="315"/>
        </w:trPr>
        <w:tc>
          <w:tcPr>
            <w:tcW w:w="851" w:type="dxa"/>
            <w:vMerge w:val="restart"/>
            <w:tcMar>
              <w:top w:w="0" w:type="dxa"/>
              <w:left w:w="45" w:type="dxa"/>
              <w:bottom w:w="0" w:type="dxa"/>
              <w:right w:w="45" w:type="dxa"/>
            </w:tcMar>
            <w:vAlign w:val="center"/>
            <w:hideMark/>
          </w:tcPr>
          <w:p w14:paraId="29CE85E4"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72F345EE" w14:textId="77777777" w:rsidR="0011429A" w:rsidRPr="006511E4" w:rsidRDefault="0011429A" w:rsidP="00B921B2">
            <w:pPr>
              <w:rPr>
                <w:rFonts w:ascii="Times New Roman" w:hAnsi="Times New Roman"/>
              </w:rPr>
            </w:pPr>
            <w:r w:rsidRPr="006511E4">
              <w:rPr>
                <w:rFonts w:ascii="Times New Roman" w:hAnsi="Times New Roman"/>
              </w:rPr>
              <w:t>Quản lý lưu trữ dữ liệu</w:t>
            </w:r>
          </w:p>
        </w:tc>
        <w:tc>
          <w:tcPr>
            <w:tcW w:w="5528" w:type="dxa"/>
            <w:tcMar>
              <w:top w:w="0" w:type="dxa"/>
              <w:left w:w="45" w:type="dxa"/>
              <w:bottom w:w="0" w:type="dxa"/>
              <w:right w:w="45" w:type="dxa"/>
            </w:tcMar>
            <w:vAlign w:val="center"/>
            <w:hideMark/>
          </w:tcPr>
          <w:p w14:paraId="79CEADF3" w14:textId="77777777" w:rsidR="0011429A" w:rsidRPr="006511E4" w:rsidRDefault="0011429A" w:rsidP="00B921B2">
            <w:pPr>
              <w:rPr>
                <w:rFonts w:ascii="Times New Roman" w:hAnsi="Times New Roman"/>
              </w:rPr>
            </w:pPr>
            <w:r w:rsidRPr="006511E4">
              <w:rPr>
                <w:rFonts w:ascii="Times New Roman" w:hAnsi="Times New Roman"/>
              </w:rPr>
              <w:t>Cấu hình thư mục lưu trữ chính</w:t>
            </w:r>
          </w:p>
        </w:tc>
      </w:tr>
      <w:tr w:rsidR="006511E4" w:rsidRPr="006511E4" w14:paraId="6D4F05B6" w14:textId="77777777" w:rsidTr="001F79DF">
        <w:trPr>
          <w:trHeight w:val="315"/>
        </w:trPr>
        <w:tc>
          <w:tcPr>
            <w:tcW w:w="851" w:type="dxa"/>
            <w:vMerge/>
            <w:vAlign w:val="center"/>
            <w:hideMark/>
          </w:tcPr>
          <w:p w14:paraId="1B32B570" w14:textId="77777777" w:rsidR="0011429A" w:rsidRPr="006511E4" w:rsidRDefault="0011429A" w:rsidP="00B921B2">
            <w:pPr>
              <w:jc w:val="center"/>
              <w:rPr>
                <w:rFonts w:ascii="Times New Roman" w:hAnsi="Times New Roman"/>
              </w:rPr>
            </w:pPr>
          </w:p>
        </w:tc>
        <w:tc>
          <w:tcPr>
            <w:tcW w:w="2977" w:type="dxa"/>
            <w:vMerge/>
            <w:vAlign w:val="center"/>
            <w:hideMark/>
          </w:tcPr>
          <w:p w14:paraId="036740B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B295FDA" w14:textId="77777777" w:rsidR="0011429A" w:rsidRPr="006511E4" w:rsidRDefault="0011429A" w:rsidP="00B921B2">
            <w:pPr>
              <w:rPr>
                <w:rFonts w:ascii="Times New Roman" w:hAnsi="Times New Roman"/>
              </w:rPr>
            </w:pPr>
            <w:r w:rsidRPr="006511E4">
              <w:rPr>
                <w:rFonts w:ascii="Times New Roman" w:hAnsi="Times New Roman"/>
              </w:rPr>
              <w:t>Cấu hình thời gian lưu trữ trên máy chủ hoặc trên SAN</w:t>
            </w:r>
          </w:p>
        </w:tc>
      </w:tr>
      <w:tr w:rsidR="006511E4" w:rsidRPr="006511E4" w14:paraId="2881D280" w14:textId="77777777" w:rsidTr="001F79DF">
        <w:trPr>
          <w:trHeight w:val="315"/>
        </w:trPr>
        <w:tc>
          <w:tcPr>
            <w:tcW w:w="851" w:type="dxa"/>
            <w:vMerge/>
            <w:vAlign w:val="center"/>
            <w:hideMark/>
          </w:tcPr>
          <w:p w14:paraId="0B9AF6F4" w14:textId="77777777" w:rsidR="0011429A" w:rsidRPr="006511E4" w:rsidRDefault="0011429A" w:rsidP="00B921B2">
            <w:pPr>
              <w:jc w:val="center"/>
              <w:rPr>
                <w:rFonts w:ascii="Times New Roman" w:hAnsi="Times New Roman"/>
              </w:rPr>
            </w:pPr>
          </w:p>
        </w:tc>
        <w:tc>
          <w:tcPr>
            <w:tcW w:w="2977" w:type="dxa"/>
            <w:vMerge/>
            <w:vAlign w:val="center"/>
            <w:hideMark/>
          </w:tcPr>
          <w:p w14:paraId="5300AE6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C2F955C" w14:textId="77777777" w:rsidR="0011429A" w:rsidRPr="006511E4" w:rsidRDefault="0011429A" w:rsidP="00B921B2">
            <w:pPr>
              <w:rPr>
                <w:rFonts w:ascii="Times New Roman" w:hAnsi="Times New Roman"/>
              </w:rPr>
            </w:pPr>
            <w:r w:rsidRPr="006511E4">
              <w:rPr>
                <w:rFonts w:ascii="Times New Roman" w:hAnsi="Times New Roman"/>
              </w:rPr>
              <w:t>Cho phép Xóa dữ liệu ảnh trên máy chủ hoặc trên SAN khi qua thời gian lưu trữ</w:t>
            </w:r>
          </w:p>
        </w:tc>
      </w:tr>
      <w:tr w:rsidR="006511E4" w:rsidRPr="006511E4" w14:paraId="457C5682" w14:textId="77777777" w:rsidTr="001F79DF">
        <w:trPr>
          <w:trHeight w:val="315"/>
        </w:trPr>
        <w:tc>
          <w:tcPr>
            <w:tcW w:w="851" w:type="dxa"/>
            <w:vMerge/>
            <w:vAlign w:val="center"/>
            <w:hideMark/>
          </w:tcPr>
          <w:p w14:paraId="17753771" w14:textId="77777777" w:rsidR="0011429A" w:rsidRPr="006511E4" w:rsidRDefault="0011429A" w:rsidP="00B921B2">
            <w:pPr>
              <w:jc w:val="center"/>
              <w:rPr>
                <w:rFonts w:ascii="Times New Roman" w:hAnsi="Times New Roman"/>
              </w:rPr>
            </w:pPr>
          </w:p>
        </w:tc>
        <w:tc>
          <w:tcPr>
            <w:tcW w:w="2977" w:type="dxa"/>
            <w:vMerge/>
            <w:vAlign w:val="center"/>
            <w:hideMark/>
          </w:tcPr>
          <w:p w14:paraId="06DCB3B6"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BE6EF6F" w14:textId="77777777" w:rsidR="0011429A" w:rsidRPr="006511E4" w:rsidRDefault="0011429A" w:rsidP="00B921B2">
            <w:pPr>
              <w:rPr>
                <w:rFonts w:ascii="Times New Roman" w:hAnsi="Times New Roman"/>
              </w:rPr>
            </w:pPr>
            <w:r w:rsidRPr="006511E4">
              <w:rPr>
                <w:rFonts w:ascii="Times New Roman" w:hAnsi="Times New Roman"/>
              </w:rPr>
              <w:t>Cấu hình thư mục lưu trữ dài hạn (NAS)</w:t>
            </w:r>
          </w:p>
        </w:tc>
      </w:tr>
      <w:tr w:rsidR="006511E4" w:rsidRPr="006511E4" w14:paraId="527D4826" w14:textId="77777777" w:rsidTr="001F79DF">
        <w:trPr>
          <w:trHeight w:val="315"/>
        </w:trPr>
        <w:tc>
          <w:tcPr>
            <w:tcW w:w="851" w:type="dxa"/>
            <w:vMerge/>
            <w:vAlign w:val="center"/>
            <w:hideMark/>
          </w:tcPr>
          <w:p w14:paraId="4E0F8341" w14:textId="77777777" w:rsidR="0011429A" w:rsidRPr="006511E4" w:rsidRDefault="0011429A" w:rsidP="00B921B2">
            <w:pPr>
              <w:jc w:val="center"/>
              <w:rPr>
                <w:rFonts w:ascii="Times New Roman" w:hAnsi="Times New Roman"/>
              </w:rPr>
            </w:pPr>
          </w:p>
        </w:tc>
        <w:tc>
          <w:tcPr>
            <w:tcW w:w="2977" w:type="dxa"/>
            <w:vMerge/>
            <w:vAlign w:val="center"/>
            <w:hideMark/>
          </w:tcPr>
          <w:p w14:paraId="442B402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A484B4B" w14:textId="77777777" w:rsidR="0011429A" w:rsidRPr="006511E4" w:rsidRDefault="0011429A" w:rsidP="00B921B2">
            <w:pPr>
              <w:rPr>
                <w:rFonts w:ascii="Times New Roman" w:hAnsi="Times New Roman"/>
              </w:rPr>
            </w:pPr>
            <w:r w:rsidRPr="006511E4">
              <w:rPr>
                <w:rFonts w:ascii="Times New Roman" w:hAnsi="Times New Roman"/>
              </w:rPr>
              <w:t>Cấu hình thời gian lưu trữ trên NAS</w:t>
            </w:r>
          </w:p>
        </w:tc>
      </w:tr>
      <w:tr w:rsidR="006511E4" w:rsidRPr="006511E4" w14:paraId="732DF606" w14:textId="77777777" w:rsidTr="001F79DF">
        <w:trPr>
          <w:trHeight w:val="315"/>
        </w:trPr>
        <w:tc>
          <w:tcPr>
            <w:tcW w:w="851" w:type="dxa"/>
            <w:vMerge/>
            <w:vAlign w:val="center"/>
            <w:hideMark/>
          </w:tcPr>
          <w:p w14:paraId="2B45B3B8" w14:textId="77777777" w:rsidR="0011429A" w:rsidRPr="006511E4" w:rsidRDefault="0011429A" w:rsidP="00B921B2">
            <w:pPr>
              <w:jc w:val="center"/>
              <w:rPr>
                <w:rFonts w:ascii="Times New Roman" w:hAnsi="Times New Roman"/>
              </w:rPr>
            </w:pPr>
          </w:p>
        </w:tc>
        <w:tc>
          <w:tcPr>
            <w:tcW w:w="2977" w:type="dxa"/>
            <w:vMerge/>
            <w:vAlign w:val="center"/>
            <w:hideMark/>
          </w:tcPr>
          <w:p w14:paraId="2C0C727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490D450" w14:textId="77777777" w:rsidR="0011429A" w:rsidRPr="006511E4" w:rsidRDefault="0011429A" w:rsidP="00B921B2">
            <w:pPr>
              <w:rPr>
                <w:rFonts w:ascii="Times New Roman" w:hAnsi="Times New Roman"/>
              </w:rPr>
            </w:pPr>
            <w:r w:rsidRPr="006511E4">
              <w:rPr>
                <w:rFonts w:ascii="Times New Roman" w:hAnsi="Times New Roman"/>
              </w:rPr>
              <w:t>Cấu hình chuẩn nén ảnh khi lưu trữ trên NAS, nén ảnh lưu trữ trên NAS theo chuẩn nén này</w:t>
            </w:r>
          </w:p>
        </w:tc>
      </w:tr>
      <w:tr w:rsidR="006511E4" w:rsidRPr="006511E4" w14:paraId="653A3BF5" w14:textId="77777777" w:rsidTr="001F79DF">
        <w:trPr>
          <w:trHeight w:val="315"/>
        </w:trPr>
        <w:tc>
          <w:tcPr>
            <w:tcW w:w="851" w:type="dxa"/>
            <w:vMerge/>
            <w:vAlign w:val="center"/>
            <w:hideMark/>
          </w:tcPr>
          <w:p w14:paraId="454432D9" w14:textId="77777777" w:rsidR="0011429A" w:rsidRPr="006511E4" w:rsidRDefault="0011429A" w:rsidP="00B921B2">
            <w:pPr>
              <w:jc w:val="center"/>
              <w:rPr>
                <w:rFonts w:ascii="Times New Roman" w:hAnsi="Times New Roman"/>
              </w:rPr>
            </w:pPr>
          </w:p>
        </w:tc>
        <w:tc>
          <w:tcPr>
            <w:tcW w:w="2977" w:type="dxa"/>
            <w:vMerge/>
            <w:vAlign w:val="center"/>
            <w:hideMark/>
          </w:tcPr>
          <w:p w14:paraId="645F939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1AEAD46" w14:textId="77777777" w:rsidR="0011429A" w:rsidRPr="006511E4" w:rsidRDefault="0011429A" w:rsidP="00B921B2">
            <w:pPr>
              <w:rPr>
                <w:rFonts w:ascii="Times New Roman" w:hAnsi="Times New Roman"/>
              </w:rPr>
            </w:pPr>
            <w:r w:rsidRPr="006511E4">
              <w:rPr>
                <w:rFonts w:ascii="Times New Roman" w:hAnsi="Times New Roman"/>
              </w:rPr>
              <w:t>Cấu hình chất lượng hình ảnh nén</w:t>
            </w:r>
          </w:p>
        </w:tc>
      </w:tr>
      <w:tr w:rsidR="006511E4" w:rsidRPr="006511E4" w14:paraId="5B64B798" w14:textId="77777777" w:rsidTr="001F79DF">
        <w:trPr>
          <w:trHeight w:val="315"/>
        </w:trPr>
        <w:tc>
          <w:tcPr>
            <w:tcW w:w="851" w:type="dxa"/>
            <w:vMerge/>
            <w:vAlign w:val="center"/>
            <w:hideMark/>
          </w:tcPr>
          <w:p w14:paraId="061B0491" w14:textId="77777777" w:rsidR="0011429A" w:rsidRPr="006511E4" w:rsidRDefault="0011429A" w:rsidP="00B921B2">
            <w:pPr>
              <w:jc w:val="center"/>
              <w:rPr>
                <w:rFonts w:ascii="Times New Roman" w:hAnsi="Times New Roman"/>
              </w:rPr>
            </w:pPr>
          </w:p>
        </w:tc>
        <w:tc>
          <w:tcPr>
            <w:tcW w:w="2977" w:type="dxa"/>
            <w:vMerge/>
            <w:vAlign w:val="center"/>
            <w:hideMark/>
          </w:tcPr>
          <w:p w14:paraId="558AEAFE"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D65F494" w14:textId="77777777" w:rsidR="0011429A" w:rsidRPr="006511E4" w:rsidRDefault="0011429A" w:rsidP="00B921B2">
            <w:pPr>
              <w:rPr>
                <w:rFonts w:ascii="Times New Roman" w:hAnsi="Times New Roman"/>
              </w:rPr>
            </w:pPr>
            <w:r w:rsidRPr="006511E4">
              <w:rPr>
                <w:rFonts w:ascii="Times New Roman" w:hAnsi="Times New Roman"/>
              </w:rPr>
              <w:t>Cấu hình thư mục sao lưu dữ liệu CSDL</w:t>
            </w:r>
          </w:p>
        </w:tc>
      </w:tr>
      <w:tr w:rsidR="006511E4" w:rsidRPr="006511E4" w14:paraId="2BF66048" w14:textId="77777777" w:rsidTr="001F79DF">
        <w:trPr>
          <w:trHeight w:val="315"/>
        </w:trPr>
        <w:tc>
          <w:tcPr>
            <w:tcW w:w="851" w:type="dxa"/>
            <w:vMerge/>
            <w:vAlign w:val="center"/>
            <w:hideMark/>
          </w:tcPr>
          <w:p w14:paraId="41E4164A" w14:textId="77777777" w:rsidR="0011429A" w:rsidRPr="006511E4" w:rsidRDefault="0011429A" w:rsidP="00B921B2">
            <w:pPr>
              <w:jc w:val="center"/>
              <w:rPr>
                <w:rFonts w:ascii="Times New Roman" w:hAnsi="Times New Roman"/>
              </w:rPr>
            </w:pPr>
          </w:p>
        </w:tc>
        <w:tc>
          <w:tcPr>
            <w:tcW w:w="2977" w:type="dxa"/>
            <w:vMerge/>
            <w:vAlign w:val="center"/>
            <w:hideMark/>
          </w:tcPr>
          <w:p w14:paraId="6637E71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9A8CE13" w14:textId="77777777" w:rsidR="0011429A" w:rsidRPr="006511E4" w:rsidRDefault="0011429A" w:rsidP="00B921B2">
            <w:pPr>
              <w:rPr>
                <w:rFonts w:ascii="Times New Roman" w:hAnsi="Times New Roman"/>
              </w:rPr>
            </w:pPr>
            <w:r w:rsidRPr="006511E4">
              <w:rPr>
                <w:rFonts w:ascii="Times New Roman" w:hAnsi="Times New Roman"/>
              </w:rPr>
              <w:t>Cấu hình lệnh sao lưu tự động</w:t>
            </w:r>
          </w:p>
        </w:tc>
      </w:tr>
      <w:tr w:rsidR="006511E4" w:rsidRPr="006511E4" w14:paraId="01181890" w14:textId="77777777" w:rsidTr="001F79DF">
        <w:trPr>
          <w:trHeight w:val="315"/>
        </w:trPr>
        <w:tc>
          <w:tcPr>
            <w:tcW w:w="851" w:type="dxa"/>
            <w:vMerge/>
            <w:vAlign w:val="center"/>
            <w:hideMark/>
          </w:tcPr>
          <w:p w14:paraId="25D87888" w14:textId="77777777" w:rsidR="0011429A" w:rsidRPr="006511E4" w:rsidRDefault="0011429A" w:rsidP="00B921B2">
            <w:pPr>
              <w:jc w:val="center"/>
              <w:rPr>
                <w:rFonts w:ascii="Times New Roman" w:hAnsi="Times New Roman"/>
              </w:rPr>
            </w:pPr>
          </w:p>
        </w:tc>
        <w:tc>
          <w:tcPr>
            <w:tcW w:w="2977" w:type="dxa"/>
            <w:vMerge/>
            <w:vAlign w:val="center"/>
            <w:hideMark/>
          </w:tcPr>
          <w:p w14:paraId="7C94D318"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47329D0" w14:textId="77777777" w:rsidR="0011429A" w:rsidRPr="006511E4" w:rsidRDefault="0011429A" w:rsidP="00B921B2">
            <w:pPr>
              <w:rPr>
                <w:rFonts w:ascii="Times New Roman" w:hAnsi="Times New Roman"/>
              </w:rPr>
            </w:pPr>
            <w:r w:rsidRPr="006511E4">
              <w:rPr>
                <w:rFonts w:ascii="Times New Roman" w:hAnsi="Times New Roman"/>
              </w:rPr>
              <w:t>Thực thi sao lưu</w:t>
            </w:r>
          </w:p>
        </w:tc>
      </w:tr>
      <w:tr w:rsidR="006511E4" w:rsidRPr="006511E4" w14:paraId="4495E571" w14:textId="77777777" w:rsidTr="001F79DF">
        <w:trPr>
          <w:trHeight w:val="315"/>
        </w:trPr>
        <w:tc>
          <w:tcPr>
            <w:tcW w:w="851" w:type="dxa"/>
            <w:vMerge w:val="restart"/>
            <w:tcMar>
              <w:top w:w="0" w:type="dxa"/>
              <w:left w:w="45" w:type="dxa"/>
              <w:bottom w:w="0" w:type="dxa"/>
              <w:right w:w="45" w:type="dxa"/>
            </w:tcMar>
            <w:vAlign w:val="center"/>
            <w:hideMark/>
          </w:tcPr>
          <w:p w14:paraId="1472F381"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18F44F45" w14:textId="77777777" w:rsidR="0011429A" w:rsidRPr="006511E4" w:rsidRDefault="0011429A" w:rsidP="00B921B2">
            <w:pPr>
              <w:rPr>
                <w:rFonts w:ascii="Times New Roman" w:hAnsi="Times New Roman"/>
              </w:rPr>
            </w:pPr>
            <w:r w:rsidRPr="006511E4">
              <w:rPr>
                <w:rFonts w:ascii="Times New Roman" w:hAnsi="Times New Roman"/>
              </w:rPr>
              <w:t>Quản lý kết nối máy sinh ảnh</w:t>
            </w:r>
          </w:p>
        </w:tc>
        <w:tc>
          <w:tcPr>
            <w:tcW w:w="5528" w:type="dxa"/>
            <w:tcMar>
              <w:top w:w="0" w:type="dxa"/>
              <w:left w:w="45" w:type="dxa"/>
              <w:bottom w:w="0" w:type="dxa"/>
              <w:right w:w="45" w:type="dxa"/>
            </w:tcMar>
            <w:vAlign w:val="center"/>
            <w:hideMark/>
          </w:tcPr>
          <w:p w14:paraId="6F91B9E8" w14:textId="77777777" w:rsidR="0011429A" w:rsidRPr="006511E4" w:rsidRDefault="0011429A" w:rsidP="00B921B2">
            <w:pPr>
              <w:rPr>
                <w:rFonts w:ascii="Times New Roman" w:hAnsi="Times New Roman"/>
              </w:rPr>
            </w:pPr>
            <w:r w:rsidRPr="006511E4">
              <w:rPr>
                <w:rFonts w:ascii="Times New Roman" w:hAnsi="Times New Roman"/>
              </w:rPr>
              <w:t>Tiếp nhận, thêm mới máy sinh ảnh</w:t>
            </w:r>
          </w:p>
        </w:tc>
      </w:tr>
      <w:tr w:rsidR="006511E4" w:rsidRPr="006511E4" w14:paraId="583AFDD3" w14:textId="77777777" w:rsidTr="001F79DF">
        <w:trPr>
          <w:trHeight w:val="315"/>
        </w:trPr>
        <w:tc>
          <w:tcPr>
            <w:tcW w:w="851" w:type="dxa"/>
            <w:vMerge/>
            <w:vAlign w:val="center"/>
            <w:hideMark/>
          </w:tcPr>
          <w:p w14:paraId="458FEE5A" w14:textId="77777777" w:rsidR="0011429A" w:rsidRPr="006511E4" w:rsidRDefault="0011429A" w:rsidP="00B921B2">
            <w:pPr>
              <w:jc w:val="center"/>
              <w:rPr>
                <w:rFonts w:ascii="Times New Roman" w:hAnsi="Times New Roman"/>
              </w:rPr>
            </w:pPr>
          </w:p>
        </w:tc>
        <w:tc>
          <w:tcPr>
            <w:tcW w:w="2977" w:type="dxa"/>
            <w:vMerge/>
            <w:vAlign w:val="center"/>
            <w:hideMark/>
          </w:tcPr>
          <w:p w14:paraId="3DB7C56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E1D61BA" w14:textId="77777777" w:rsidR="0011429A" w:rsidRPr="006511E4" w:rsidRDefault="0011429A" w:rsidP="00B921B2">
            <w:pPr>
              <w:rPr>
                <w:rFonts w:ascii="Times New Roman" w:hAnsi="Times New Roman"/>
              </w:rPr>
            </w:pPr>
            <w:r w:rsidRPr="006511E4">
              <w:rPr>
                <w:rFonts w:ascii="Times New Roman" w:hAnsi="Times New Roman"/>
              </w:rPr>
              <w:t>Chức năng cho phép hoặc từ chối nhận hình ảnh từ máy sinh ảnh</w:t>
            </w:r>
          </w:p>
        </w:tc>
      </w:tr>
      <w:tr w:rsidR="006511E4" w:rsidRPr="006511E4" w14:paraId="4B6F02F3" w14:textId="77777777" w:rsidTr="001F79DF">
        <w:trPr>
          <w:trHeight w:val="315"/>
        </w:trPr>
        <w:tc>
          <w:tcPr>
            <w:tcW w:w="851" w:type="dxa"/>
            <w:vMerge/>
            <w:vAlign w:val="center"/>
            <w:hideMark/>
          </w:tcPr>
          <w:p w14:paraId="6A287F03" w14:textId="77777777" w:rsidR="0011429A" w:rsidRPr="006511E4" w:rsidRDefault="0011429A" w:rsidP="00B921B2">
            <w:pPr>
              <w:jc w:val="center"/>
              <w:rPr>
                <w:rFonts w:ascii="Times New Roman" w:hAnsi="Times New Roman"/>
              </w:rPr>
            </w:pPr>
          </w:p>
        </w:tc>
        <w:tc>
          <w:tcPr>
            <w:tcW w:w="2977" w:type="dxa"/>
            <w:vMerge/>
            <w:vAlign w:val="center"/>
            <w:hideMark/>
          </w:tcPr>
          <w:p w14:paraId="2E9D7D7E"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AE417B9" w14:textId="77777777" w:rsidR="0011429A" w:rsidRPr="006511E4" w:rsidRDefault="0011429A" w:rsidP="00B921B2">
            <w:pPr>
              <w:rPr>
                <w:rFonts w:ascii="Times New Roman" w:hAnsi="Times New Roman"/>
              </w:rPr>
            </w:pPr>
            <w:r w:rsidRPr="006511E4">
              <w:rPr>
                <w:rFonts w:ascii="Times New Roman" w:hAnsi="Times New Roman"/>
              </w:rPr>
              <w:t>Chức năng cho phép hoặc từ chối cấp danh sách chỉ định tới máy sinh ảnh</w:t>
            </w:r>
          </w:p>
        </w:tc>
      </w:tr>
      <w:tr w:rsidR="006511E4" w:rsidRPr="006511E4" w14:paraId="7F1492AA" w14:textId="77777777" w:rsidTr="001F79DF">
        <w:trPr>
          <w:trHeight w:val="315"/>
        </w:trPr>
        <w:tc>
          <w:tcPr>
            <w:tcW w:w="851" w:type="dxa"/>
            <w:vMerge/>
            <w:vAlign w:val="center"/>
            <w:hideMark/>
          </w:tcPr>
          <w:p w14:paraId="7CD11019" w14:textId="77777777" w:rsidR="0011429A" w:rsidRPr="006511E4" w:rsidRDefault="0011429A" w:rsidP="00B921B2">
            <w:pPr>
              <w:jc w:val="center"/>
              <w:rPr>
                <w:rFonts w:ascii="Times New Roman" w:hAnsi="Times New Roman"/>
              </w:rPr>
            </w:pPr>
          </w:p>
        </w:tc>
        <w:tc>
          <w:tcPr>
            <w:tcW w:w="2977" w:type="dxa"/>
            <w:vMerge/>
            <w:vAlign w:val="center"/>
            <w:hideMark/>
          </w:tcPr>
          <w:p w14:paraId="7B63778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1ED7E57" w14:textId="77777777" w:rsidR="0011429A" w:rsidRPr="006511E4" w:rsidRDefault="0011429A" w:rsidP="00B921B2">
            <w:pPr>
              <w:rPr>
                <w:rFonts w:ascii="Times New Roman" w:hAnsi="Times New Roman"/>
              </w:rPr>
            </w:pPr>
            <w:r w:rsidRPr="006511E4">
              <w:rPr>
                <w:rFonts w:ascii="Times New Roman" w:hAnsi="Times New Roman"/>
              </w:rPr>
              <w:t>Chức năng cấu hình định danh cho các máy sinh ảnh, định danh này có thể theo tiêu chí tự Định nghĩa của người dùng</w:t>
            </w:r>
          </w:p>
        </w:tc>
      </w:tr>
      <w:tr w:rsidR="006511E4" w:rsidRPr="006511E4" w14:paraId="452C9660" w14:textId="77777777" w:rsidTr="001F79DF">
        <w:trPr>
          <w:trHeight w:val="315"/>
        </w:trPr>
        <w:tc>
          <w:tcPr>
            <w:tcW w:w="851" w:type="dxa"/>
            <w:vMerge w:val="restart"/>
            <w:tcMar>
              <w:top w:w="0" w:type="dxa"/>
              <w:left w:w="45" w:type="dxa"/>
              <w:bottom w:w="0" w:type="dxa"/>
              <w:right w:w="45" w:type="dxa"/>
            </w:tcMar>
            <w:vAlign w:val="center"/>
            <w:hideMark/>
          </w:tcPr>
          <w:p w14:paraId="534B7366"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109702C6" w14:textId="77777777" w:rsidR="0011429A" w:rsidRPr="006511E4" w:rsidRDefault="0011429A" w:rsidP="00B921B2">
            <w:pPr>
              <w:rPr>
                <w:rFonts w:ascii="Times New Roman" w:hAnsi="Times New Roman"/>
              </w:rPr>
            </w:pPr>
            <w:r w:rsidRPr="006511E4">
              <w:rPr>
                <w:rFonts w:ascii="Times New Roman" w:hAnsi="Times New Roman"/>
              </w:rPr>
              <w:t>Quản lý lịch sử truyền tải, gửi nhận hình ảnh</w:t>
            </w:r>
          </w:p>
        </w:tc>
        <w:tc>
          <w:tcPr>
            <w:tcW w:w="5528" w:type="dxa"/>
            <w:tcMar>
              <w:top w:w="0" w:type="dxa"/>
              <w:left w:w="45" w:type="dxa"/>
              <w:bottom w:w="0" w:type="dxa"/>
              <w:right w:w="45" w:type="dxa"/>
            </w:tcMar>
            <w:vAlign w:val="center"/>
            <w:hideMark/>
          </w:tcPr>
          <w:p w14:paraId="0C521CEE" w14:textId="77777777" w:rsidR="0011429A" w:rsidRPr="006511E4" w:rsidRDefault="0011429A" w:rsidP="00B921B2">
            <w:pPr>
              <w:rPr>
                <w:rFonts w:ascii="Times New Roman" w:hAnsi="Times New Roman"/>
              </w:rPr>
            </w:pPr>
            <w:r w:rsidRPr="006511E4">
              <w:rPr>
                <w:rFonts w:ascii="Times New Roman" w:hAnsi="Times New Roman"/>
              </w:rPr>
              <w:t>Hiển thị danh sách gửi/nhận hình ảnh tới hệ thống PACS, tối thiểu bao gồm các thông tin: trạng thái, thời gian, họ tên, thông tin máy gửi (Aetitle, IP)</w:t>
            </w:r>
          </w:p>
        </w:tc>
      </w:tr>
      <w:tr w:rsidR="006511E4" w:rsidRPr="006511E4" w14:paraId="077C22E4" w14:textId="77777777" w:rsidTr="001F79DF">
        <w:trPr>
          <w:trHeight w:val="315"/>
        </w:trPr>
        <w:tc>
          <w:tcPr>
            <w:tcW w:w="851" w:type="dxa"/>
            <w:vMerge/>
            <w:vAlign w:val="center"/>
            <w:hideMark/>
          </w:tcPr>
          <w:p w14:paraId="5A91B864" w14:textId="77777777" w:rsidR="0011429A" w:rsidRPr="006511E4" w:rsidRDefault="0011429A" w:rsidP="00B921B2">
            <w:pPr>
              <w:jc w:val="center"/>
              <w:rPr>
                <w:rFonts w:ascii="Times New Roman" w:hAnsi="Times New Roman"/>
              </w:rPr>
            </w:pPr>
          </w:p>
        </w:tc>
        <w:tc>
          <w:tcPr>
            <w:tcW w:w="2977" w:type="dxa"/>
            <w:vMerge/>
            <w:vAlign w:val="center"/>
            <w:hideMark/>
          </w:tcPr>
          <w:p w14:paraId="235BB42A"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01B6EF3" w14:textId="77777777" w:rsidR="0011429A" w:rsidRPr="006511E4" w:rsidRDefault="0011429A" w:rsidP="00B921B2">
            <w:pPr>
              <w:rPr>
                <w:rFonts w:ascii="Times New Roman" w:hAnsi="Times New Roman"/>
              </w:rPr>
            </w:pPr>
            <w:r w:rsidRPr="006511E4">
              <w:rPr>
                <w:rFonts w:ascii="Times New Roman" w:hAnsi="Times New Roman"/>
              </w:rPr>
              <w:t>Lọc ca chụp theo trạng thái, thời gian, họ tên, thông tin máy gửi (Aetitle, IP)</w:t>
            </w:r>
          </w:p>
        </w:tc>
      </w:tr>
      <w:tr w:rsidR="006511E4" w:rsidRPr="006511E4" w14:paraId="541D06CD" w14:textId="77777777" w:rsidTr="001F79DF">
        <w:trPr>
          <w:trHeight w:val="315"/>
        </w:trPr>
        <w:tc>
          <w:tcPr>
            <w:tcW w:w="851" w:type="dxa"/>
            <w:vMerge/>
            <w:vAlign w:val="center"/>
            <w:hideMark/>
          </w:tcPr>
          <w:p w14:paraId="40534AA9" w14:textId="77777777" w:rsidR="0011429A" w:rsidRPr="006511E4" w:rsidRDefault="0011429A" w:rsidP="00B921B2">
            <w:pPr>
              <w:jc w:val="center"/>
              <w:rPr>
                <w:rFonts w:ascii="Times New Roman" w:hAnsi="Times New Roman"/>
              </w:rPr>
            </w:pPr>
          </w:p>
        </w:tc>
        <w:tc>
          <w:tcPr>
            <w:tcW w:w="2977" w:type="dxa"/>
            <w:vMerge/>
            <w:vAlign w:val="center"/>
            <w:hideMark/>
          </w:tcPr>
          <w:p w14:paraId="56641A52"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952AF54" w14:textId="77777777" w:rsidR="0011429A" w:rsidRPr="006511E4" w:rsidRDefault="0011429A" w:rsidP="00B921B2">
            <w:pPr>
              <w:rPr>
                <w:rFonts w:ascii="Times New Roman" w:hAnsi="Times New Roman"/>
              </w:rPr>
            </w:pPr>
            <w:r w:rsidRPr="006511E4">
              <w:rPr>
                <w:rFonts w:ascii="Times New Roman" w:hAnsi="Times New Roman"/>
              </w:rPr>
              <w:t>Các trạng thái gửi xong, gửi lỗi phải được hiển thị phân biệt trên danh sách</w:t>
            </w:r>
          </w:p>
        </w:tc>
      </w:tr>
      <w:tr w:rsidR="006511E4" w:rsidRPr="006511E4" w14:paraId="4A273BD6" w14:textId="77777777" w:rsidTr="001F79DF">
        <w:trPr>
          <w:trHeight w:val="315"/>
        </w:trPr>
        <w:tc>
          <w:tcPr>
            <w:tcW w:w="851" w:type="dxa"/>
            <w:vMerge w:val="restart"/>
            <w:tcMar>
              <w:top w:w="0" w:type="dxa"/>
              <w:left w:w="45" w:type="dxa"/>
              <w:bottom w:w="0" w:type="dxa"/>
              <w:right w:w="45" w:type="dxa"/>
            </w:tcMar>
            <w:vAlign w:val="center"/>
            <w:hideMark/>
          </w:tcPr>
          <w:p w14:paraId="789AC5C7"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64A2654B" w14:textId="77777777" w:rsidR="0011429A" w:rsidRPr="006511E4" w:rsidRDefault="0011429A" w:rsidP="00B921B2">
            <w:pPr>
              <w:rPr>
                <w:rFonts w:ascii="Times New Roman" w:hAnsi="Times New Roman"/>
              </w:rPr>
            </w:pPr>
            <w:r w:rsidRPr="006511E4">
              <w:rPr>
                <w:rFonts w:ascii="Times New Roman" w:hAnsi="Times New Roman"/>
              </w:rPr>
              <w:t>Quản lý dịch vụ in ảnh</w:t>
            </w:r>
          </w:p>
        </w:tc>
        <w:tc>
          <w:tcPr>
            <w:tcW w:w="5528" w:type="dxa"/>
            <w:tcMar>
              <w:top w:w="0" w:type="dxa"/>
              <w:left w:w="45" w:type="dxa"/>
              <w:bottom w:w="0" w:type="dxa"/>
              <w:right w:w="45" w:type="dxa"/>
            </w:tcMar>
            <w:vAlign w:val="center"/>
            <w:hideMark/>
          </w:tcPr>
          <w:p w14:paraId="4514CDC8" w14:textId="77777777" w:rsidR="0011429A" w:rsidRPr="006511E4" w:rsidRDefault="0011429A" w:rsidP="00B921B2">
            <w:pPr>
              <w:rPr>
                <w:rFonts w:ascii="Times New Roman" w:hAnsi="Times New Roman"/>
              </w:rPr>
            </w:pPr>
            <w:r w:rsidRPr="006511E4">
              <w:rPr>
                <w:rFonts w:ascii="Times New Roman" w:hAnsi="Times New Roman"/>
              </w:rPr>
              <w:t>Hiển thị danh sách các ca chụp đã in ảnh, tối thiểu bao gồm các thông tin: trạng thái, thời gian, họ tên, thông tin máy in (Aetitle, IP), họ tên người in</w:t>
            </w:r>
          </w:p>
        </w:tc>
      </w:tr>
      <w:tr w:rsidR="006511E4" w:rsidRPr="006511E4" w14:paraId="27D93643" w14:textId="77777777" w:rsidTr="001F79DF">
        <w:trPr>
          <w:trHeight w:val="315"/>
        </w:trPr>
        <w:tc>
          <w:tcPr>
            <w:tcW w:w="851" w:type="dxa"/>
            <w:vMerge/>
            <w:vAlign w:val="center"/>
            <w:hideMark/>
          </w:tcPr>
          <w:p w14:paraId="5E2F53D6" w14:textId="77777777" w:rsidR="0011429A" w:rsidRPr="006511E4" w:rsidRDefault="0011429A" w:rsidP="00B921B2">
            <w:pPr>
              <w:jc w:val="center"/>
              <w:rPr>
                <w:rFonts w:ascii="Times New Roman" w:hAnsi="Times New Roman"/>
              </w:rPr>
            </w:pPr>
          </w:p>
        </w:tc>
        <w:tc>
          <w:tcPr>
            <w:tcW w:w="2977" w:type="dxa"/>
            <w:vMerge/>
            <w:vAlign w:val="center"/>
            <w:hideMark/>
          </w:tcPr>
          <w:p w14:paraId="58B0237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84C72B3" w14:textId="77777777" w:rsidR="0011429A" w:rsidRPr="006511E4" w:rsidRDefault="0011429A" w:rsidP="00B921B2">
            <w:pPr>
              <w:rPr>
                <w:rFonts w:ascii="Times New Roman" w:hAnsi="Times New Roman"/>
              </w:rPr>
            </w:pPr>
            <w:r w:rsidRPr="006511E4">
              <w:rPr>
                <w:rFonts w:ascii="Times New Roman" w:hAnsi="Times New Roman"/>
              </w:rPr>
              <w:t>Lọc ca chụp theo trạng thái, thời gian, họ tên, thông tin máy in (Aetitle, IP), họ tên người in</w:t>
            </w:r>
          </w:p>
        </w:tc>
      </w:tr>
      <w:tr w:rsidR="006511E4" w:rsidRPr="006511E4" w14:paraId="7B5C6BF4" w14:textId="77777777" w:rsidTr="001F79DF">
        <w:trPr>
          <w:trHeight w:val="315"/>
        </w:trPr>
        <w:tc>
          <w:tcPr>
            <w:tcW w:w="851" w:type="dxa"/>
            <w:vMerge/>
            <w:vAlign w:val="center"/>
            <w:hideMark/>
          </w:tcPr>
          <w:p w14:paraId="53037E48" w14:textId="77777777" w:rsidR="0011429A" w:rsidRPr="006511E4" w:rsidRDefault="0011429A" w:rsidP="00B921B2">
            <w:pPr>
              <w:jc w:val="center"/>
              <w:rPr>
                <w:rFonts w:ascii="Times New Roman" w:hAnsi="Times New Roman"/>
              </w:rPr>
            </w:pPr>
          </w:p>
        </w:tc>
        <w:tc>
          <w:tcPr>
            <w:tcW w:w="2977" w:type="dxa"/>
            <w:vMerge/>
            <w:vAlign w:val="center"/>
            <w:hideMark/>
          </w:tcPr>
          <w:p w14:paraId="4810771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AB636AD" w14:textId="77777777" w:rsidR="0011429A" w:rsidRPr="006511E4" w:rsidRDefault="0011429A" w:rsidP="00B921B2">
            <w:pPr>
              <w:rPr>
                <w:rFonts w:ascii="Times New Roman" w:hAnsi="Times New Roman"/>
              </w:rPr>
            </w:pPr>
            <w:r w:rsidRPr="006511E4">
              <w:rPr>
                <w:rFonts w:ascii="Times New Roman" w:hAnsi="Times New Roman"/>
              </w:rPr>
              <w:t>Các trạng thái in xong, in lỗi phải được hiển thị phân biệt trên danh sách</w:t>
            </w:r>
          </w:p>
        </w:tc>
      </w:tr>
      <w:tr w:rsidR="006511E4" w:rsidRPr="006511E4" w14:paraId="627D5711" w14:textId="77777777" w:rsidTr="001F79DF">
        <w:trPr>
          <w:trHeight w:val="315"/>
        </w:trPr>
        <w:tc>
          <w:tcPr>
            <w:tcW w:w="851" w:type="dxa"/>
            <w:vMerge/>
            <w:vAlign w:val="center"/>
            <w:hideMark/>
          </w:tcPr>
          <w:p w14:paraId="23A65911" w14:textId="77777777" w:rsidR="0011429A" w:rsidRPr="006511E4" w:rsidRDefault="0011429A" w:rsidP="00B921B2">
            <w:pPr>
              <w:jc w:val="center"/>
              <w:rPr>
                <w:rFonts w:ascii="Times New Roman" w:hAnsi="Times New Roman"/>
              </w:rPr>
            </w:pPr>
          </w:p>
        </w:tc>
        <w:tc>
          <w:tcPr>
            <w:tcW w:w="2977" w:type="dxa"/>
            <w:vMerge/>
            <w:vAlign w:val="center"/>
            <w:hideMark/>
          </w:tcPr>
          <w:p w14:paraId="3FB3AA88"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AA1F693" w14:textId="77777777" w:rsidR="0011429A" w:rsidRPr="006511E4" w:rsidRDefault="0011429A" w:rsidP="00B921B2">
            <w:pPr>
              <w:rPr>
                <w:rFonts w:ascii="Times New Roman" w:hAnsi="Times New Roman"/>
              </w:rPr>
            </w:pPr>
            <w:r w:rsidRPr="006511E4">
              <w:rPr>
                <w:rFonts w:ascii="Times New Roman" w:hAnsi="Times New Roman"/>
              </w:rPr>
              <w:t>Thống kê, báo cáo danh sách ca chụp in phim</w:t>
            </w:r>
          </w:p>
        </w:tc>
      </w:tr>
      <w:tr w:rsidR="006511E4" w:rsidRPr="006511E4" w14:paraId="7F954986" w14:textId="77777777" w:rsidTr="001F79DF">
        <w:trPr>
          <w:trHeight w:val="315"/>
        </w:trPr>
        <w:tc>
          <w:tcPr>
            <w:tcW w:w="851" w:type="dxa"/>
            <w:vMerge w:val="restart"/>
            <w:tcMar>
              <w:top w:w="0" w:type="dxa"/>
              <w:left w:w="45" w:type="dxa"/>
              <w:bottom w:w="0" w:type="dxa"/>
              <w:right w:w="45" w:type="dxa"/>
            </w:tcMar>
            <w:vAlign w:val="center"/>
            <w:hideMark/>
          </w:tcPr>
          <w:p w14:paraId="7D821611"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029583CA" w14:textId="77777777" w:rsidR="0011429A" w:rsidRPr="006511E4" w:rsidRDefault="0011429A" w:rsidP="00B921B2">
            <w:pPr>
              <w:rPr>
                <w:rFonts w:ascii="Times New Roman" w:hAnsi="Times New Roman"/>
              </w:rPr>
            </w:pPr>
            <w:r w:rsidRPr="006511E4">
              <w:rPr>
                <w:rFonts w:ascii="Times New Roman" w:hAnsi="Times New Roman"/>
              </w:rPr>
              <w:t>Quản lý chữ ký số người dùng</w:t>
            </w:r>
          </w:p>
        </w:tc>
        <w:tc>
          <w:tcPr>
            <w:tcW w:w="5528" w:type="dxa"/>
            <w:tcMar>
              <w:top w:w="0" w:type="dxa"/>
              <w:left w:w="45" w:type="dxa"/>
              <w:bottom w:w="0" w:type="dxa"/>
              <w:right w:w="45" w:type="dxa"/>
            </w:tcMar>
            <w:vAlign w:val="center"/>
            <w:hideMark/>
          </w:tcPr>
          <w:p w14:paraId="3CED885E" w14:textId="77777777" w:rsidR="0011429A" w:rsidRPr="006511E4" w:rsidRDefault="0011429A" w:rsidP="00B921B2">
            <w:pPr>
              <w:rPr>
                <w:rFonts w:ascii="Times New Roman" w:hAnsi="Times New Roman"/>
              </w:rPr>
            </w:pPr>
            <w:r w:rsidRPr="006511E4">
              <w:rPr>
                <w:rFonts w:ascii="Times New Roman" w:hAnsi="Times New Roman"/>
              </w:rPr>
              <w:t>Đăng ký thông tin ký số</w:t>
            </w:r>
          </w:p>
        </w:tc>
      </w:tr>
      <w:tr w:rsidR="006511E4" w:rsidRPr="006511E4" w14:paraId="0B09BF49" w14:textId="77777777" w:rsidTr="001F79DF">
        <w:trPr>
          <w:trHeight w:val="315"/>
        </w:trPr>
        <w:tc>
          <w:tcPr>
            <w:tcW w:w="851" w:type="dxa"/>
            <w:vMerge/>
            <w:vAlign w:val="center"/>
            <w:hideMark/>
          </w:tcPr>
          <w:p w14:paraId="1D32A68C" w14:textId="77777777" w:rsidR="0011429A" w:rsidRPr="006511E4" w:rsidRDefault="0011429A" w:rsidP="00B921B2">
            <w:pPr>
              <w:jc w:val="center"/>
              <w:rPr>
                <w:rFonts w:ascii="Times New Roman" w:hAnsi="Times New Roman"/>
              </w:rPr>
            </w:pPr>
          </w:p>
        </w:tc>
        <w:tc>
          <w:tcPr>
            <w:tcW w:w="2977" w:type="dxa"/>
            <w:vMerge/>
            <w:vAlign w:val="center"/>
            <w:hideMark/>
          </w:tcPr>
          <w:p w14:paraId="3B2C0EE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44520D8" w14:textId="77777777" w:rsidR="0011429A" w:rsidRPr="006511E4" w:rsidRDefault="0011429A" w:rsidP="00B921B2">
            <w:pPr>
              <w:rPr>
                <w:rFonts w:ascii="Times New Roman" w:hAnsi="Times New Roman"/>
              </w:rPr>
            </w:pPr>
            <w:r w:rsidRPr="006511E4">
              <w:rPr>
                <w:rFonts w:ascii="Times New Roman" w:hAnsi="Times New Roman"/>
              </w:rPr>
              <w:t>Thay đổi thông tin ký số</w:t>
            </w:r>
          </w:p>
        </w:tc>
      </w:tr>
      <w:tr w:rsidR="006511E4" w:rsidRPr="006511E4" w14:paraId="0CECB2F4" w14:textId="77777777" w:rsidTr="001F79DF">
        <w:trPr>
          <w:trHeight w:val="315"/>
        </w:trPr>
        <w:tc>
          <w:tcPr>
            <w:tcW w:w="851" w:type="dxa"/>
            <w:vMerge/>
            <w:vAlign w:val="center"/>
            <w:hideMark/>
          </w:tcPr>
          <w:p w14:paraId="0FFC0B92" w14:textId="77777777" w:rsidR="0011429A" w:rsidRPr="006511E4" w:rsidRDefault="0011429A" w:rsidP="00B921B2">
            <w:pPr>
              <w:jc w:val="center"/>
              <w:rPr>
                <w:rFonts w:ascii="Times New Roman" w:hAnsi="Times New Roman"/>
              </w:rPr>
            </w:pPr>
          </w:p>
        </w:tc>
        <w:tc>
          <w:tcPr>
            <w:tcW w:w="2977" w:type="dxa"/>
            <w:vMerge/>
            <w:vAlign w:val="center"/>
            <w:hideMark/>
          </w:tcPr>
          <w:p w14:paraId="53548E6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DE8896B" w14:textId="77777777" w:rsidR="0011429A" w:rsidRPr="006511E4" w:rsidRDefault="0011429A" w:rsidP="00B921B2">
            <w:pPr>
              <w:rPr>
                <w:rFonts w:ascii="Times New Roman" w:hAnsi="Times New Roman"/>
              </w:rPr>
            </w:pPr>
            <w:r w:rsidRPr="006511E4">
              <w:rPr>
                <w:rFonts w:ascii="Times New Roman" w:hAnsi="Times New Roman"/>
              </w:rPr>
              <w:t>Ký số cho kết quả ca chụp</w:t>
            </w:r>
          </w:p>
        </w:tc>
      </w:tr>
      <w:tr w:rsidR="006511E4" w:rsidRPr="006511E4" w14:paraId="2C4DF5EA" w14:textId="77777777" w:rsidTr="001F79DF">
        <w:trPr>
          <w:trHeight w:val="315"/>
        </w:trPr>
        <w:tc>
          <w:tcPr>
            <w:tcW w:w="851" w:type="dxa"/>
            <w:vMerge w:val="restart"/>
            <w:tcMar>
              <w:top w:w="0" w:type="dxa"/>
              <w:left w:w="45" w:type="dxa"/>
              <w:bottom w:w="0" w:type="dxa"/>
              <w:right w:w="45" w:type="dxa"/>
            </w:tcMar>
            <w:vAlign w:val="center"/>
            <w:hideMark/>
          </w:tcPr>
          <w:p w14:paraId="6F99EF76"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7F84843D" w14:textId="77777777" w:rsidR="0011429A" w:rsidRPr="006511E4" w:rsidRDefault="0011429A" w:rsidP="00B921B2">
            <w:pPr>
              <w:rPr>
                <w:rFonts w:ascii="Times New Roman" w:hAnsi="Times New Roman"/>
              </w:rPr>
            </w:pPr>
            <w:r w:rsidRPr="006511E4">
              <w:rPr>
                <w:rFonts w:ascii="Times New Roman" w:hAnsi="Times New Roman"/>
              </w:rPr>
              <w:t>Quản lý mẫu kết quả thông minh</w:t>
            </w:r>
          </w:p>
        </w:tc>
        <w:tc>
          <w:tcPr>
            <w:tcW w:w="5528" w:type="dxa"/>
            <w:tcMar>
              <w:top w:w="0" w:type="dxa"/>
              <w:left w:w="45" w:type="dxa"/>
              <w:bottom w:w="0" w:type="dxa"/>
              <w:right w:w="45" w:type="dxa"/>
            </w:tcMar>
            <w:vAlign w:val="center"/>
            <w:hideMark/>
          </w:tcPr>
          <w:p w14:paraId="19D21A77" w14:textId="77777777" w:rsidR="0011429A" w:rsidRPr="006511E4" w:rsidRDefault="0011429A" w:rsidP="00B921B2">
            <w:pPr>
              <w:rPr>
                <w:rFonts w:ascii="Times New Roman" w:hAnsi="Times New Roman"/>
              </w:rPr>
            </w:pPr>
            <w:r w:rsidRPr="006511E4">
              <w:rPr>
                <w:rFonts w:ascii="Times New Roman" w:hAnsi="Times New Roman"/>
              </w:rPr>
              <w:t>Chọn loại mẫu kết quả</w:t>
            </w:r>
          </w:p>
        </w:tc>
      </w:tr>
      <w:tr w:rsidR="006511E4" w:rsidRPr="006511E4" w14:paraId="2CC6F7DA" w14:textId="77777777" w:rsidTr="001F79DF">
        <w:trPr>
          <w:trHeight w:val="315"/>
        </w:trPr>
        <w:tc>
          <w:tcPr>
            <w:tcW w:w="851" w:type="dxa"/>
            <w:vMerge/>
            <w:vAlign w:val="center"/>
            <w:hideMark/>
          </w:tcPr>
          <w:p w14:paraId="45DFCBB4" w14:textId="77777777" w:rsidR="0011429A" w:rsidRPr="006511E4" w:rsidRDefault="0011429A" w:rsidP="00B921B2">
            <w:pPr>
              <w:jc w:val="center"/>
              <w:rPr>
                <w:rFonts w:ascii="Times New Roman" w:hAnsi="Times New Roman"/>
              </w:rPr>
            </w:pPr>
          </w:p>
        </w:tc>
        <w:tc>
          <w:tcPr>
            <w:tcW w:w="2977" w:type="dxa"/>
            <w:vMerge/>
            <w:vAlign w:val="center"/>
            <w:hideMark/>
          </w:tcPr>
          <w:p w14:paraId="35968CF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BAB7C28" w14:textId="77777777" w:rsidR="0011429A" w:rsidRPr="006511E4" w:rsidRDefault="0011429A" w:rsidP="00B921B2">
            <w:pPr>
              <w:rPr>
                <w:rFonts w:ascii="Times New Roman" w:hAnsi="Times New Roman"/>
              </w:rPr>
            </w:pPr>
            <w:r w:rsidRPr="006511E4">
              <w:rPr>
                <w:rFonts w:ascii="Times New Roman" w:hAnsi="Times New Roman"/>
              </w:rPr>
              <w:t>Chọn mẫu kết quả</w:t>
            </w:r>
          </w:p>
        </w:tc>
      </w:tr>
      <w:tr w:rsidR="006511E4" w:rsidRPr="006511E4" w14:paraId="169E0567" w14:textId="77777777" w:rsidTr="001F79DF">
        <w:trPr>
          <w:trHeight w:val="315"/>
        </w:trPr>
        <w:tc>
          <w:tcPr>
            <w:tcW w:w="851" w:type="dxa"/>
            <w:vMerge/>
            <w:vAlign w:val="center"/>
            <w:hideMark/>
          </w:tcPr>
          <w:p w14:paraId="681F40A2" w14:textId="77777777" w:rsidR="0011429A" w:rsidRPr="006511E4" w:rsidRDefault="0011429A" w:rsidP="00B921B2">
            <w:pPr>
              <w:jc w:val="center"/>
              <w:rPr>
                <w:rFonts w:ascii="Times New Roman" w:hAnsi="Times New Roman"/>
              </w:rPr>
            </w:pPr>
          </w:p>
        </w:tc>
        <w:tc>
          <w:tcPr>
            <w:tcW w:w="2977" w:type="dxa"/>
            <w:vMerge/>
            <w:vAlign w:val="center"/>
            <w:hideMark/>
          </w:tcPr>
          <w:p w14:paraId="11FF69E9"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E8EC812" w14:textId="77777777" w:rsidR="0011429A" w:rsidRPr="006511E4" w:rsidRDefault="0011429A" w:rsidP="00B921B2">
            <w:pPr>
              <w:rPr>
                <w:rFonts w:ascii="Times New Roman" w:hAnsi="Times New Roman"/>
              </w:rPr>
            </w:pPr>
            <w:r w:rsidRPr="006511E4">
              <w:rPr>
                <w:rFonts w:ascii="Times New Roman" w:hAnsi="Times New Roman"/>
              </w:rPr>
              <w:t>Gán mẫu kết quả với chỉ định</w:t>
            </w:r>
          </w:p>
        </w:tc>
      </w:tr>
      <w:tr w:rsidR="006511E4" w:rsidRPr="006511E4" w14:paraId="57409C87" w14:textId="77777777" w:rsidTr="001F79DF">
        <w:trPr>
          <w:trHeight w:val="315"/>
        </w:trPr>
        <w:tc>
          <w:tcPr>
            <w:tcW w:w="851" w:type="dxa"/>
            <w:vMerge/>
            <w:vAlign w:val="center"/>
            <w:hideMark/>
          </w:tcPr>
          <w:p w14:paraId="4741EFFF" w14:textId="77777777" w:rsidR="0011429A" w:rsidRPr="006511E4" w:rsidRDefault="0011429A" w:rsidP="00B921B2">
            <w:pPr>
              <w:jc w:val="center"/>
              <w:rPr>
                <w:rFonts w:ascii="Times New Roman" w:hAnsi="Times New Roman"/>
              </w:rPr>
            </w:pPr>
          </w:p>
        </w:tc>
        <w:tc>
          <w:tcPr>
            <w:tcW w:w="2977" w:type="dxa"/>
            <w:vMerge/>
            <w:vAlign w:val="center"/>
            <w:hideMark/>
          </w:tcPr>
          <w:p w14:paraId="47A0F09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43A9A5D" w14:textId="77777777" w:rsidR="0011429A" w:rsidRPr="006511E4" w:rsidRDefault="0011429A" w:rsidP="00B921B2">
            <w:pPr>
              <w:rPr>
                <w:rFonts w:ascii="Times New Roman" w:hAnsi="Times New Roman"/>
              </w:rPr>
            </w:pPr>
            <w:r w:rsidRPr="006511E4">
              <w:rPr>
                <w:rFonts w:ascii="Times New Roman" w:hAnsi="Times New Roman"/>
              </w:rPr>
              <w:t>Cho phép gán 1 mẫu kết quả với 1 hoặc nhiều chỉ định</w:t>
            </w:r>
          </w:p>
        </w:tc>
      </w:tr>
      <w:tr w:rsidR="006511E4" w:rsidRPr="006511E4" w14:paraId="6CEDBA43" w14:textId="77777777" w:rsidTr="001F79DF">
        <w:trPr>
          <w:trHeight w:val="315"/>
        </w:trPr>
        <w:tc>
          <w:tcPr>
            <w:tcW w:w="851" w:type="dxa"/>
            <w:vMerge/>
            <w:vAlign w:val="center"/>
            <w:hideMark/>
          </w:tcPr>
          <w:p w14:paraId="64C1D077" w14:textId="77777777" w:rsidR="0011429A" w:rsidRPr="006511E4" w:rsidRDefault="0011429A" w:rsidP="00B921B2">
            <w:pPr>
              <w:jc w:val="center"/>
              <w:rPr>
                <w:rFonts w:ascii="Times New Roman" w:hAnsi="Times New Roman"/>
              </w:rPr>
            </w:pPr>
          </w:p>
        </w:tc>
        <w:tc>
          <w:tcPr>
            <w:tcW w:w="2977" w:type="dxa"/>
            <w:vMerge/>
            <w:vAlign w:val="center"/>
            <w:hideMark/>
          </w:tcPr>
          <w:p w14:paraId="7A6754DF"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92FE193" w14:textId="77777777" w:rsidR="0011429A" w:rsidRPr="006511E4" w:rsidRDefault="0011429A" w:rsidP="00B921B2">
            <w:pPr>
              <w:rPr>
                <w:rFonts w:ascii="Times New Roman" w:hAnsi="Times New Roman"/>
              </w:rPr>
            </w:pPr>
            <w:r w:rsidRPr="006511E4">
              <w:rPr>
                <w:rFonts w:ascii="Times New Roman" w:hAnsi="Times New Roman"/>
              </w:rPr>
              <w:t>Cho phép gán 1 chỉ định với 1 hoặc nhiều mẫu kết quả</w:t>
            </w:r>
          </w:p>
        </w:tc>
      </w:tr>
      <w:tr w:rsidR="006511E4" w:rsidRPr="006511E4" w14:paraId="0EBAF532" w14:textId="77777777" w:rsidTr="001F79DF">
        <w:trPr>
          <w:trHeight w:val="315"/>
        </w:trPr>
        <w:tc>
          <w:tcPr>
            <w:tcW w:w="851" w:type="dxa"/>
            <w:vMerge w:val="restart"/>
            <w:tcMar>
              <w:top w:w="0" w:type="dxa"/>
              <w:left w:w="45" w:type="dxa"/>
              <w:bottom w:w="0" w:type="dxa"/>
              <w:right w:w="45" w:type="dxa"/>
            </w:tcMar>
            <w:vAlign w:val="center"/>
            <w:hideMark/>
          </w:tcPr>
          <w:p w14:paraId="770F91D3"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2B5A44AA" w14:textId="77777777" w:rsidR="0011429A" w:rsidRPr="006511E4" w:rsidRDefault="0011429A" w:rsidP="00B921B2">
            <w:pPr>
              <w:rPr>
                <w:rFonts w:ascii="Times New Roman" w:hAnsi="Times New Roman"/>
              </w:rPr>
            </w:pPr>
            <w:r w:rsidRPr="006511E4">
              <w:rPr>
                <w:rFonts w:ascii="Times New Roman" w:hAnsi="Times New Roman"/>
              </w:rPr>
              <w:t>Quản lý kết nối với các hệ thống PACS khác</w:t>
            </w:r>
          </w:p>
        </w:tc>
        <w:tc>
          <w:tcPr>
            <w:tcW w:w="5528" w:type="dxa"/>
            <w:tcMar>
              <w:top w:w="0" w:type="dxa"/>
              <w:left w:w="45" w:type="dxa"/>
              <w:bottom w:w="0" w:type="dxa"/>
              <w:right w:w="45" w:type="dxa"/>
            </w:tcMar>
            <w:vAlign w:val="center"/>
            <w:hideMark/>
          </w:tcPr>
          <w:p w14:paraId="4108EEB9" w14:textId="77777777" w:rsidR="0011429A" w:rsidRPr="006511E4" w:rsidRDefault="0011429A" w:rsidP="00B921B2">
            <w:pPr>
              <w:rPr>
                <w:rFonts w:ascii="Times New Roman" w:hAnsi="Times New Roman"/>
              </w:rPr>
            </w:pPr>
            <w:r w:rsidRPr="006511E4">
              <w:rPr>
                <w:rFonts w:ascii="Times New Roman" w:hAnsi="Times New Roman"/>
              </w:rPr>
              <w:t>Hiển thị danh sách các hệ thống PACS khác tới hệ thống PACS, tối thiểu bao gồm các thông tin: trạng thái, thời gian, họ tên, thông tin máy chủ PACS khác (Aetitle, IP)</w:t>
            </w:r>
          </w:p>
        </w:tc>
      </w:tr>
      <w:tr w:rsidR="006511E4" w:rsidRPr="006511E4" w14:paraId="52AB94B6" w14:textId="77777777" w:rsidTr="001F79DF">
        <w:trPr>
          <w:trHeight w:val="315"/>
        </w:trPr>
        <w:tc>
          <w:tcPr>
            <w:tcW w:w="851" w:type="dxa"/>
            <w:vMerge/>
            <w:vAlign w:val="center"/>
            <w:hideMark/>
          </w:tcPr>
          <w:p w14:paraId="355D254E" w14:textId="77777777" w:rsidR="0011429A" w:rsidRPr="006511E4" w:rsidRDefault="0011429A" w:rsidP="00B921B2">
            <w:pPr>
              <w:jc w:val="center"/>
              <w:rPr>
                <w:rFonts w:ascii="Times New Roman" w:hAnsi="Times New Roman"/>
              </w:rPr>
            </w:pPr>
          </w:p>
        </w:tc>
        <w:tc>
          <w:tcPr>
            <w:tcW w:w="2977" w:type="dxa"/>
            <w:vMerge/>
            <w:vAlign w:val="center"/>
            <w:hideMark/>
          </w:tcPr>
          <w:p w14:paraId="516CE645"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9CAC31A" w14:textId="77777777" w:rsidR="0011429A" w:rsidRPr="006511E4" w:rsidRDefault="0011429A" w:rsidP="00B921B2">
            <w:pPr>
              <w:rPr>
                <w:rFonts w:ascii="Times New Roman" w:hAnsi="Times New Roman"/>
              </w:rPr>
            </w:pPr>
            <w:r w:rsidRPr="006511E4">
              <w:rPr>
                <w:rFonts w:ascii="Times New Roman" w:hAnsi="Times New Roman"/>
              </w:rPr>
              <w:t>Lọc ca chụp theo trạng thái, thời gian, họ tên, thông tin máy gửi (Aetitle, IP)</w:t>
            </w:r>
          </w:p>
        </w:tc>
      </w:tr>
      <w:tr w:rsidR="006511E4" w:rsidRPr="006511E4" w14:paraId="624FB49F" w14:textId="77777777" w:rsidTr="001F79DF">
        <w:trPr>
          <w:trHeight w:val="315"/>
        </w:trPr>
        <w:tc>
          <w:tcPr>
            <w:tcW w:w="851" w:type="dxa"/>
            <w:vMerge/>
            <w:vAlign w:val="center"/>
            <w:hideMark/>
          </w:tcPr>
          <w:p w14:paraId="1B74E2E9" w14:textId="77777777" w:rsidR="0011429A" w:rsidRPr="006511E4" w:rsidRDefault="0011429A" w:rsidP="00B921B2">
            <w:pPr>
              <w:jc w:val="center"/>
              <w:rPr>
                <w:rFonts w:ascii="Times New Roman" w:hAnsi="Times New Roman"/>
              </w:rPr>
            </w:pPr>
          </w:p>
        </w:tc>
        <w:tc>
          <w:tcPr>
            <w:tcW w:w="2977" w:type="dxa"/>
            <w:vMerge/>
            <w:vAlign w:val="center"/>
            <w:hideMark/>
          </w:tcPr>
          <w:p w14:paraId="6E31C17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5D89EC6" w14:textId="77777777" w:rsidR="0011429A" w:rsidRPr="006511E4" w:rsidRDefault="0011429A" w:rsidP="00B921B2">
            <w:pPr>
              <w:rPr>
                <w:rFonts w:ascii="Times New Roman" w:hAnsi="Times New Roman"/>
              </w:rPr>
            </w:pPr>
            <w:r w:rsidRPr="006511E4">
              <w:rPr>
                <w:rFonts w:ascii="Times New Roman" w:hAnsi="Times New Roman"/>
              </w:rPr>
              <w:t>Các trạng thái hoạt động, ngừng hoạt động phải được hiển thị phân biệt trên danh sách</w:t>
            </w:r>
          </w:p>
        </w:tc>
      </w:tr>
      <w:tr w:rsidR="006511E4" w:rsidRPr="006511E4" w14:paraId="5024DDF3" w14:textId="77777777" w:rsidTr="001F79DF">
        <w:trPr>
          <w:trHeight w:val="315"/>
        </w:trPr>
        <w:tc>
          <w:tcPr>
            <w:tcW w:w="851" w:type="dxa"/>
            <w:vMerge/>
            <w:vAlign w:val="center"/>
            <w:hideMark/>
          </w:tcPr>
          <w:p w14:paraId="26D1156D" w14:textId="77777777" w:rsidR="0011429A" w:rsidRPr="006511E4" w:rsidRDefault="0011429A" w:rsidP="00B921B2">
            <w:pPr>
              <w:jc w:val="center"/>
              <w:rPr>
                <w:rFonts w:ascii="Times New Roman" w:hAnsi="Times New Roman"/>
              </w:rPr>
            </w:pPr>
          </w:p>
        </w:tc>
        <w:tc>
          <w:tcPr>
            <w:tcW w:w="2977" w:type="dxa"/>
            <w:vMerge/>
            <w:vAlign w:val="center"/>
            <w:hideMark/>
          </w:tcPr>
          <w:p w14:paraId="3E2FAC06"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5E72936" w14:textId="77777777" w:rsidR="0011429A" w:rsidRPr="006511E4" w:rsidRDefault="0011429A" w:rsidP="00B921B2">
            <w:pPr>
              <w:rPr>
                <w:rFonts w:ascii="Times New Roman" w:hAnsi="Times New Roman"/>
              </w:rPr>
            </w:pPr>
            <w:r w:rsidRPr="006511E4">
              <w:rPr>
                <w:rFonts w:ascii="Times New Roman" w:hAnsi="Times New Roman"/>
              </w:rPr>
              <w:t>Kiểm tra kết nối tới PACS khác</w:t>
            </w:r>
          </w:p>
        </w:tc>
      </w:tr>
      <w:tr w:rsidR="006511E4" w:rsidRPr="006511E4" w14:paraId="78A4981D" w14:textId="77777777" w:rsidTr="001F79DF">
        <w:trPr>
          <w:trHeight w:val="315"/>
        </w:trPr>
        <w:tc>
          <w:tcPr>
            <w:tcW w:w="851" w:type="dxa"/>
            <w:vMerge/>
            <w:vAlign w:val="center"/>
            <w:hideMark/>
          </w:tcPr>
          <w:p w14:paraId="31638B3F" w14:textId="77777777" w:rsidR="0011429A" w:rsidRPr="006511E4" w:rsidRDefault="0011429A" w:rsidP="00B921B2">
            <w:pPr>
              <w:jc w:val="center"/>
              <w:rPr>
                <w:rFonts w:ascii="Times New Roman" w:hAnsi="Times New Roman"/>
              </w:rPr>
            </w:pPr>
          </w:p>
        </w:tc>
        <w:tc>
          <w:tcPr>
            <w:tcW w:w="2977" w:type="dxa"/>
            <w:vMerge/>
            <w:vAlign w:val="center"/>
            <w:hideMark/>
          </w:tcPr>
          <w:p w14:paraId="52E1ACCD"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6AF282A" w14:textId="77777777" w:rsidR="0011429A" w:rsidRPr="006511E4" w:rsidRDefault="0011429A" w:rsidP="00B921B2">
            <w:pPr>
              <w:rPr>
                <w:rFonts w:ascii="Times New Roman" w:hAnsi="Times New Roman"/>
              </w:rPr>
            </w:pPr>
            <w:r w:rsidRPr="006511E4">
              <w:rPr>
                <w:rFonts w:ascii="Times New Roman" w:hAnsi="Times New Roman"/>
              </w:rPr>
              <w:t>Hủy quyền kết nối đối với các PACS khác</w:t>
            </w:r>
          </w:p>
        </w:tc>
      </w:tr>
      <w:tr w:rsidR="006511E4" w:rsidRPr="006511E4" w14:paraId="04ABF393" w14:textId="77777777" w:rsidTr="001F79DF">
        <w:trPr>
          <w:trHeight w:val="315"/>
        </w:trPr>
        <w:tc>
          <w:tcPr>
            <w:tcW w:w="851" w:type="dxa"/>
            <w:vMerge/>
            <w:vAlign w:val="center"/>
            <w:hideMark/>
          </w:tcPr>
          <w:p w14:paraId="5D6C8DF7" w14:textId="77777777" w:rsidR="0011429A" w:rsidRPr="006511E4" w:rsidRDefault="0011429A" w:rsidP="00B921B2">
            <w:pPr>
              <w:jc w:val="center"/>
              <w:rPr>
                <w:rFonts w:ascii="Times New Roman" w:hAnsi="Times New Roman"/>
              </w:rPr>
            </w:pPr>
          </w:p>
        </w:tc>
        <w:tc>
          <w:tcPr>
            <w:tcW w:w="2977" w:type="dxa"/>
            <w:vMerge/>
            <w:vAlign w:val="center"/>
            <w:hideMark/>
          </w:tcPr>
          <w:p w14:paraId="288F1945"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4C92C0F" w14:textId="77777777" w:rsidR="0011429A" w:rsidRPr="006511E4" w:rsidRDefault="0011429A" w:rsidP="00B921B2">
            <w:pPr>
              <w:rPr>
                <w:rFonts w:ascii="Times New Roman" w:hAnsi="Times New Roman"/>
              </w:rPr>
            </w:pPr>
            <w:r w:rsidRPr="006511E4">
              <w:rPr>
                <w:rFonts w:ascii="Times New Roman" w:hAnsi="Times New Roman"/>
              </w:rPr>
              <w:t>Xóa danh sách các PACS khác</w:t>
            </w:r>
          </w:p>
        </w:tc>
      </w:tr>
      <w:tr w:rsidR="006511E4" w:rsidRPr="006511E4" w14:paraId="44E7E210" w14:textId="77777777" w:rsidTr="001F79DF">
        <w:trPr>
          <w:trHeight w:val="315"/>
        </w:trPr>
        <w:tc>
          <w:tcPr>
            <w:tcW w:w="851" w:type="dxa"/>
            <w:vMerge w:val="restart"/>
            <w:tcMar>
              <w:top w:w="0" w:type="dxa"/>
              <w:left w:w="45" w:type="dxa"/>
              <w:bottom w:w="0" w:type="dxa"/>
              <w:right w:w="45" w:type="dxa"/>
            </w:tcMar>
            <w:vAlign w:val="center"/>
            <w:hideMark/>
          </w:tcPr>
          <w:p w14:paraId="53AC03C0"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0918C32E" w14:textId="77777777" w:rsidR="0011429A" w:rsidRPr="006511E4" w:rsidRDefault="0011429A" w:rsidP="00B921B2">
            <w:pPr>
              <w:rPr>
                <w:rFonts w:ascii="Times New Roman" w:hAnsi="Times New Roman"/>
              </w:rPr>
            </w:pPr>
            <w:r w:rsidRPr="006511E4">
              <w:rPr>
                <w:rFonts w:ascii="Times New Roman" w:hAnsi="Times New Roman"/>
              </w:rPr>
              <w:t>Quản lý, bảo mật dữ liệu Y khoa</w:t>
            </w:r>
          </w:p>
        </w:tc>
        <w:tc>
          <w:tcPr>
            <w:tcW w:w="5528" w:type="dxa"/>
            <w:tcMar>
              <w:top w:w="0" w:type="dxa"/>
              <w:left w:w="45" w:type="dxa"/>
              <w:bottom w:w="0" w:type="dxa"/>
              <w:right w:w="45" w:type="dxa"/>
            </w:tcMar>
            <w:vAlign w:val="center"/>
            <w:hideMark/>
          </w:tcPr>
          <w:p w14:paraId="16047ACE" w14:textId="77777777" w:rsidR="0011429A" w:rsidRPr="006511E4" w:rsidRDefault="0011429A" w:rsidP="00B921B2">
            <w:pPr>
              <w:rPr>
                <w:rFonts w:ascii="Times New Roman" w:hAnsi="Times New Roman"/>
              </w:rPr>
            </w:pPr>
            <w:r w:rsidRPr="006511E4">
              <w:rPr>
                <w:rFonts w:ascii="Times New Roman" w:hAnsi="Times New Roman"/>
              </w:rPr>
              <w:t xml:space="preserve">TLS DICOM </w:t>
            </w:r>
          </w:p>
        </w:tc>
      </w:tr>
      <w:tr w:rsidR="006511E4" w:rsidRPr="006511E4" w14:paraId="19A8A6F1" w14:textId="77777777" w:rsidTr="001F79DF">
        <w:trPr>
          <w:trHeight w:val="315"/>
        </w:trPr>
        <w:tc>
          <w:tcPr>
            <w:tcW w:w="851" w:type="dxa"/>
            <w:vMerge/>
            <w:vAlign w:val="center"/>
            <w:hideMark/>
          </w:tcPr>
          <w:p w14:paraId="0ED8669E" w14:textId="77777777" w:rsidR="0011429A" w:rsidRPr="006511E4" w:rsidRDefault="0011429A" w:rsidP="00B921B2">
            <w:pPr>
              <w:jc w:val="center"/>
              <w:rPr>
                <w:rFonts w:ascii="Times New Roman" w:hAnsi="Times New Roman"/>
              </w:rPr>
            </w:pPr>
          </w:p>
        </w:tc>
        <w:tc>
          <w:tcPr>
            <w:tcW w:w="2977" w:type="dxa"/>
            <w:vMerge/>
            <w:vAlign w:val="center"/>
            <w:hideMark/>
          </w:tcPr>
          <w:p w14:paraId="1EE576F8"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411CB14" w14:textId="77777777" w:rsidR="0011429A" w:rsidRPr="006511E4" w:rsidRDefault="0011429A" w:rsidP="00B921B2">
            <w:pPr>
              <w:rPr>
                <w:rFonts w:ascii="Times New Roman" w:hAnsi="Times New Roman"/>
              </w:rPr>
            </w:pPr>
            <w:r w:rsidRPr="006511E4">
              <w:rPr>
                <w:rFonts w:ascii="Times New Roman" w:hAnsi="Times New Roman"/>
              </w:rPr>
              <w:t>Kiểm soát thông qua tài khoản người dùng, quyền truy cập và loại máy</w:t>
            </w:r>
          </w:p>
        </w:tc>
      </w:tr>
      <w:tr w:rsidR="006511E4" w:rsidRPr="006511E4" w14:paraId="2174CCAD" w14:textId="77777777" w:rsidTr="001F79DF">
        <w:trPr>
          <w:trHeight w:val="315"/>
        </w:trPr>
        <w:tc>
          <w:tcPr>
            <w:tcW w:w="851" w:type="dxa"/>
            <w:vMerge/>
            <w:vAlign w:val="center"/>
            <w:hideMark/>
          </w:tcPr>
          <w:p w14:paraId="76193BDF" w14:textId="77777777" w:rsidR="0011429A" w:rsidRPr="006511E4" w:rsidRDefault="0011429A" w:rsidP="00B921B2">
            <w:pPr>
              <w:jc w:val="center"/>
              <w:rPr>
                <w:rFonts w:ascii="Times New Roman" w:hAnsi="Times New Roman"/>
              </w:rPr>
            </w:pPr>
          </w:p>
        </w:tc>
        <w:tc>
          <w:tcPr>
            <w:tcW w:w="2977" w:type="dxa"/>
            <w:vMerge/>
            <w:vAlign w:val="center"/>
            <w:hideMark/>
          </w:tcPr>
          <w:p w14:paraId="411ACF6D"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C94545A" w14:textId="77777777" w:rsidR="0011429A" w:rsidRPr="006511E4" w:rsidRDefault="0011429A" w:rsidP="00B921B2">
            <w:pPr>
              <w:rPr>
                <w:rFonts w:ascii="Times New Roman" w:hAnsi="Times New Roman"/>
              </w:rPr>
            </w:pPr>
            <w:r w:rsidRPr="006511E4">
              <w:rPr>
                <w:rFonts w:ascii="Times New Roman" w:hAnsi="Times New Roman"/>
              </w:rPr>
              <w:t>Giao thức web an toàn và mã hóa: 128 bit và mã SSL</w:t>
            </w:r>
          </w:p>
        </w:tc>
      </w:tr>
      <w:tr w:rsidR="006511E4" w:rsidRPr="006511E4" w14:paraId="180C3449" w14:textId="77777777" w:rsidTr="001F79DF">
        <w:trPr>
          <w:trHeight w:val="315"/>
        </w:trPr>
        <w:tc>
          <w:tcPr>
            <w:tcW w:w="851" w:type="dxa"/>
            <w:vMerge/>
            <w:vAlign w:val="center"/>
            <w:hideMark/>
          </w:tcPr>
          <w:p w14:paraId="18DCC35F" w14:textId="77777777" w:rsidR="0011429A" w:rsidRPr="006511E4" w:rsidRDefault="0011429A" w:rsidP="00B921B2">
            <w:pPr>
              <w:jc w:val="center"/>
              <w:rPr>
                <w:rFonts w:ascii="Times New Roman" w:hAnsi="Times New Roman"/>
              </w:rPr>
            </w:pPr>
          </w:p>
        </w:tc>
        <w:tc>
          <w:tcPr>
            <w:tcW w:w="2977" w:type="dxa"/>
            <w:vMerge/>
            <w:vAlign w:val="center"/>
            <w:hideMark/>
          </w:tcPr>
          <w:p w14:paraId="683FC1AA"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0F592C3" w14:textId="77777777" w:rsidR="0011429A" w:rsidRPr="006511E4" w:rsidRDefault="0011429A" w:rsidP="00B921B2">
            <w:pPr>
              <w:rPr>
                <w:rFonts w:ascii="Times New Roman" w:hAnsi="Times New Roman"/>
              </w:rPr>
            </w:pPr>
            <w:r w:rsidRPr="006511E4">
              <w:rPr>
                <w:rFonts w:ascii="Times New Roman" w:hAnsi="Times New Roman"/>
              </w:rPr>
              <w:t>Mã hóa mật khẩu bằng hàm băm PBKDF2, Scrypt, Bcrypt kết hợp với salt tránh tấn công</w:t>
            </w:r>
          </w:p>
        </w:tc>
      </w:tr>
      <w:tr w:rsidR="006511E4" w:rsidRPr="006511E4" w14:paraId="0D035C65" w14:textId="77777777" w:rsidTr="001F79DF">
        <w:trPr>
          <w:trHeight w:val="315"/>
        </w:trPr>
        <w:tc>
          <w:tcPr>
            <w:tcW w:w="851" w:type="dxa"/>
            <w:vMerge/>
            <w:vAlign w:val="center"/>
            <w:hideMark/>
          </w:tcPr>
          <w:p w14:paraId="273E884C" w14:textId="77777777" w:rsidR="0011429A" w:rsidRPr="006511E4" w:rsidRDefault="0011429A" w:rsidP="00B921B2">
            <w:pPr>
              <w:jc w:val="center"/>
              <w:rPr>
                <w:rFonts w:ascii="Times New Roman" w:hAnsi="Times New Roman"/>
              </w:rPr>
            </w:pPr>
          </w:p>
        </w:tc>
        <w:tc>
          <w:tcPr>
            <w:tcW w:w="2977" w:type="dxa"/>
            <w:vMerge/>
            <w:vAlign w:val="center"/>
            <w:hideMark/>
          </w:tcPr>
          <w:p w14:paraId="24FF92C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BAF3EA6" w14:textId="77777777" w:rsidR="0011429A" w:rsidRPr="006511E4" w:rsidRDefault="0011429A" w:rsidP="00B921B2">
            <w:pPr>
              <w:rPr>
                <w:rFonts w:ascii="Times New Roman" w:hAnsi="Times New Roman"/>
              </w:rPr>
            </w:pPr>
            <w:r w:rsidRPr="006511E4">
              <w:rPr>
                <w:rFonts w:ascii="Times New Roman" w:hAnsi="Times New Roman"/>
              </w:rPr>
              <w:t>Cơ chế quản lý, bảo mật và quản lý phiên/token</w:t>
            </w:r>
          </w:p>
        </w:tc>
      </w:tr>
      <w:tr w:rsidR="006511E4" w:rsidRPr="006511E4" w14:paraId="60C7BA17" w14:textId="77777777" w:rsidTr="001F79DF">
        <w:trPr>
          <w:trHeight w:val="315"/>
        </w:trPr>
        <w:tc>
          <w:tcPr>
            <w:tcW w:w="851" w:type="dxa"/>
            <w:vMerge/>
            <w:vAlign w:val="center"/>
            <w:hideMark/>
          </w:tcPr>
          <w:p w14:paraId="54FC4C5B" w14:textId="77777777" w:rsidR="0011429A" w:rsidRPr="006511E4" w:rsidRDefault="0011429A" w:rsidP="00B921B2">
            <w:pPr>
              <w:jc w:val="center"/>
              <w:rPr>
                <w:rFonts w:ascii="Times New Roman" w:hAnsi="Times New Roman"/>
              </w:rPr>
            </w:pPr>
          </w:p>
        </w:tc>
        <w:tc>
          <w:tcPr>
            <w:tcW w:w="2977" w:type="dxa"/>
            <w:vMerge/>
            <w:vAlign w:val="center"/>
            <w:hideMark/>
          </w:tcPr>
          <w:p w14:paraId="6E0A2BB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73B80C5" w14:textId="77777777" w:rsidR="0011429A" w:rsidRPr="006511E4" w:rsidRDefault="0011429A" w:rsidP="00B921B2">
            <w:pPr>
              <w:rPr>
                <w:rFonts w:ascii="Times New Roman" w:hAnsi="Times New Roman"/>
              </w:rPr>
            </w:pPr>
            <w:r w:rsidRPr="006511E4">
              <w:rPr>
                <w:rFonts w:ascii="Times New Roman" w:hAnsi="Times New Roman"/>
              </w:rPr>
              <w:t>Chuyển đổi/mã hóa (encode) các dữ liệu trước khi xử lý</w:t>
            </w:r>
          </w:p>
        </w:tc>
      </w:tr>
      <w:tr w:rsidR="006511E4" w:rsidRPr="006511E4" w14:paraId="0A8194D9" w14:textId="77777777" w:rsidTr="001F79DF">
        <w:trPr>
          <w:trHeight w:val="315"/>
        </w:trPr>
        <w:tc>
          <w:tcPr>
            <w:tcW w:w="851" w:type="dxa"/>
            <w:tcMar>
              <w:top w:w="0" w:type="dxa"/>
              <w:left w:w="45" w:type="dxa"/>
              <w:bottom w:w="0" w:type="dxa"/>
              <w:right w:w="45" w:type="dxa"/>
            </w:tcMar>
            <w:vAlign w:val="center"/>
            <w:hideMark/>
          </w:tcPr>
          <w:p w14:paraId="693AEADB" w14:textId="77777777" w:rsidR="0011429A" w:rsidRPr="006511E4" w:rsidRDefault="0011429A" w:rsidP="00B921B2">
            <w:pPr>
              <w:jc w:val="center"/>
              <w:rPr>
                <w:rFonts w:ascii="Times New Roman" w:hAnsi="Times New Roman"/>
              </w:rPr>
            </w:pPr>
          </w:p>
        </w:tc>
        <w:tc>
          <w:tcPr>
            <w:tcW w:w="2977" w:type="dxa"/>
            <w:tcMar>
              <w:top w:w="0" w:type="dxa"/>
              <w:left w:w="45" w:type="dxa"/>
              <w:bottom w:w="0" w:type="dxa"/>
              <w:right w:w="45" w:type="dxa"/>
            </w:tcMar>
            <w:vAlign w:val="center"/>
            <w:hideMark/>
          </w:tcPr>
          <w:p w14:paraId="1450BFFC" w14:textId="77777777" w:rsidR="0011429A" w:rsidRPr="006511E4" w:rsidRDefault="0011429A" w:rsidP="00B921B2">
            <w:pPr>
              <w:rPr>
                <w:rFonts w:ascii="Times New Roman" w:hAnsi="Times New Roman"/>
              </w:rPr>
            </w:pPr>
            <w:r w:rsidRPr="006511E4">
              <w:rPr>
                <w:rFonts w:ascii="Times New Roman" w:hAnsi="Times New Roman"/>
              </w:rPr>
              <w:t>Chức năng tiền xử lý hình ảnh CT Tim</w:t>
            </w:r>
          </w:p>
        </w:tc>
        <w:tc>
          <w:tcPr>
            <w:tcW w:w="5528" w:type="dxa"/>
            <w:tcMar>
              <w:top w:w="0" w:type="dxa"/>
              <w:left w:w="45" w:type="dxa"/>
              <w:bottom w:w="0" w:type="dxa"/>
              <w:right w:w="45" w:type="dxa"/>
            </w:tcMar>
            <w:vAlign w:val="center"/>
            <w:hideMark/>
          </w:tcPr>
          <w:p w14:paraId="78E1D3A7" w14:textId="77777777" w:rsidR="0011429A" w:rsidRPr="006511E4" w:rsidRDefault="0011429A" w:rsidP="00B921B2">
            <w:pPr>
              <w:rPr>
                <w:rFonts w:ascii="Times New Roman" w:hAnsi="Times New Roman"/>
              </w:rPr>
            </w:pPr>
            <w:r w:rsidRPr="006511E4">
              <w:rPr>
                <w:rFonts w:ascii="Times New Roman" w:hAnsi="Times New Roman"/>
              </w:rPr>
              <w:t>Chức năng tách hình ảnh theo xung cho ảnh CT tim</w:t>
            </w:r>
          </w:p>
        </w:tc>
      </w:tr>
      <w:tr w:rsidR="006511E4" w:rsidRPr="006511E4" w14:paraId="51FB4DB7" w14:textId="77777777" w:rsidTr="001F79DF">
        <w:trPr>
          <w:trHeight w:val="315"/>
        </w:trPr>
        <w:tc>
          <w:tcPr>
            <w:tcW w:w="851" w:type="dxa"/>
            <w:tcMar>
              <w:top w:w="0" w:type="dxa"/>
              <w:left w:w="45" w:type="dxa"/>
              <w:bottom w:w="0" w:type="dxa"/>
              <w:right w:w="45" w:type="dxa"/>
            </w:tcMar>
            <w:vAlign w:val="center"/>
            <w:hideMark/>
          </w:tcPr>
          <w:p w14:paraId="283800F5" w14:textId="77777777" w:rsidR="0011429A" w:rsidRPr="006511E4" w:rsidRDefault="0011429A" w:rsidP="00B921B2">
            <w:pPr>
              <w:jc w:val="center"/>
              <w:rPr>
                <w:rFonts w:ascii="Times New Roman" w:hAnsi="Times New Roman"/>
              </w:rPr>
            </w:pPr>
          </w:p>
        </w:tc>
        <w:tc>
          <w:tcPr>
            <w:tcW w:w="2977" w:type="dxa"/>
            <w:tcMar>
              <w:top w:w="0" w:type="dxa"/>
              <w:left w:w="45" w:type="dxa"/>
              <w:bottom w:w="0" w:type="dxa"/>
              <w:right w:w="45" w:type="dxa"/>
            </w:tcMar>
            <w:vAlign w:val="center"/>
            <w:hideMark/>
          </w:tcPr>
          <w:p w14:paraId="07896C5B" w14:textId="77777777" w:rsidR="0011429A" w:rsidRPr="006511E4" w:rsidRDefault="0011429A" w:rsidP="00B921B2">
            <w:pPr>
              <w:rPr>
                <w:rFonts w:ascii="Times New Roman" w:hAnsi="Times New Roman"/>
              </w:rPr>
            </w:pPr>
            <w:r w:rsidRPr="006511E4">
              <w:rPr>
                <w:rFonts w:ascii="Times New Roman" w:hAnsi="Times New Roman"/>
              </w:rPr>
              <w:t>Chức năng tiền xử lý hình ảnh MRI Tim</w:t>
            </w:r>
          </w:p>
        </w:tc>
        <w:tc>
          <w:tcPr>
            <w:tcW w:w="5528" w:type="dxa"/>
            <w:tcMar>
              <w:top w:w="0" w:type="dxa"/>
              <w:left w:w="45" w:type="dxa"/>
              <w:bottom w:w="0" w:type="dxa"/>
              <w:right w:w="45" w:type="dxa"/>
            </w:tcMar>
            <w:vAlign w:val="center"/>
            <w:hideMark/>
          </w:tcPr>
          <w:p w14:paraId="3E0E9F1F" w14:textId="77777777" w:rsidR="0011429A" w:rsidRPr="006511E4" w:rsidRDefault="0011429A" w:rsidP="00B921B2">
            <w:pPr>
              <w:rPr>
                <w:rFonts w:ascii="Times New Roman" w:hAnsi="Times New Roman"/>
              </w:rPr>
            </w:pPr>
            <w:r w:rsidRPr="006511E4">
              <w:rPr>
                <w:rFonts w:ascii="Times New Roman" w:hAnsi="Times New Roman"/>
              </w:rPr>
              <w:t>Chức năng tách hình ảnh theo xung cho ảnh MRI tim</w:t>
            </w:r>
          </w:p>
        </w:tc>
      </w:tr>
      <w:tr w:rsidR="006511E4" w:rsidRPr="006511E4" w14:paraId="69B0221E" w14:textId="77777777" w:rsidTr="001F79DF">
        <w:trPr>
          <w:trHeight w:val="315"/>
        </w:trPr>
        <w:tc>
          <w:tcPr>
            <w:tcW w:w="851" w:type="dxa"/>
            <w:tcMar>
              <w:top w:w="0" w:type="dxa"/>
              <w:left w:w="45" w:type="dxa"/>
              <w:bottom w:w="0" w:type="dxa"/>
              <w:right w:w="45" w:type="dxa"/>
            </w:tcMar>
            <w:vAlign w:val="center"/>
            <w:hideMark/>
          </w:tcPr>
          <w:p w14:paraId="30E13D13" w14:textId="77777777" w:rsidR="0011429A" w:rsidRPr="006511E4" w:rsidRDefault="0011429A" w:rsidP="00B921B2">
            <w:pPr>
              <w:jc w:val="center"/>
              <w:rPr>
                <w:rFonts w:ascii="Times New Roman" w:hAnsi="Times New Roman"/>
              </w:rPr>
            </w:pPr>
          </w:p>
        </w:tc>
        <w:tc>
          <w:tcPr>
            <w:tcW w:w="2977" w:type="dxa"/>
            <w:tcMar>
              <w:top w:w="0" w:type="dxa"/>
              <w:left w:w="45" w:type="dxa"/>
              <w:bottom w:w="0" w:type="dxa"/>
              <w:right w:w="45" w:type="dxa"/>
            </w:tcMar>
            <w:vAlign w:val="center"/>
            <w:hideMark/>
          </w:tcPr>
          <w:p w14:paraId="4BF0C257" w14:textId="77777777" w:rsidR="0011429A" w:rsidRPr="006511E4" w:rsidRDefault="0011429A" w:rsidP="00B921B2">
            <w:pPr>
              <w:rPr>
                <w:rFonts w:ascii="Times New Roman" w:hAnsi="Times New Roman"/>
              </w:rPr>
            </w:pPr>
            <w:r w:rsidRPr="006511E4">
              <w:rPr>
                <w:rFonts w:ascii="Times New Roman" w:hAnsi="Times New Roman"/>
              </w:rPr>
              <w:t>Chức năng tiền xử lý hình ảnh Siêu âm Tim</w:t>
            </w:r>
          </w:p>
        </w:tc>
        <w:tc>
          <w:tcPr>
            <w:tcW w:w="5528" w:type="dxa"/>
            <w:tcMar>
              <w:top w:w="0" w:type="dxa"/>
              <w:left w:w="45" w:type="dxa"/>
              <w:bottom w:w="0" w:type="dxa"/>
              <w:right w:w="45" w:type="dxa"/>
            </w:tcMar>
            <w:vAlign w:val="center"/>
            <w:hideMark/>
          </w:tcPr>
          <w:p w14:paraId="6E5C6589" w14:textId="77777777" w:rsidR="0011429A" w:rsidRPr="006511E4" w:rsidRDefault="0011429A" w:rsidP="00B921B2">
            <w:pPr>
              <w:rPr>
                <w:rFonts w:ascii="Times New Roman" w:hAnsi="Times New Roman"/>
              </w:rPr>
            </w:pPr>
            <w:r w:rsidRPr="006511E4">
              <w:rPr>
                <w:rFonts w:ascii="Times New Roman" w:hAnsi="Times New Roman"/>
              </w:rPr>
              <w:t>Chức năng tách hình ảnh theo xung cho ảnh Siêu âm tim</w:t>
            </w:r>
          </w:p>
        </w:tc>
      </w:tr>
      <w:tr w:rsidR="006511E4" w:rsidRPr="006511E4" w14:paraId="64B709D8" w14:textId="77777777" w:rsidTr="001F79DF">
        <w:trPr>
          <w:trHeight w:val="315"/>
        </w:trPr>
        <w:tc>
          <w:tcPr>
            <w:tcW w:w="851" w:type="dxa"/>
            <w:tcMar>
              <w:top w:w="0" w:type="dxa"/>
              <w:left w:w="45" w:type="dxa"/>
              <w:bottom w:w="0" w:type="dxa"/>
              <w:right w:w="45" w:type="dxa"/>
            </w:tcMar>
            <w:vAlign w:val="center"/>
            <w:hideMark/>
          </w:tcPr>
          <w:p w14:paraId="2519C1BA" w14:textId="77777777" w:rsidR="0011429A" w:rsidRPr="006511E4" w:rsidRDefault="0011429A" w:rsidP="00B921B2">
            <w:pPr>
              <w:jc w:val="center"/>
              <w:rPr>
                <w:rFonts w:ascii="Times New Roman" w:hAnsi="Times New Roman"/>
              </w:rPr>
            </w:pPr>
          </w:p>
        </w:tc>
        <w:tc>
          <w:tcPr>
            <w:tcW w:w="2977" w:type="dxa"/>
            <w:tcMar>
              <w:top w:w="0" w:type="dxa"/>
              <w:left w:w="45" w:type="dxa"/>
              <w:bottom w:w="0" w:type="dxa"/>
              <w:right w:w="45" w:type="dxa"/>
            </w:tcMar>
            <w:vAlign w:val="center"/>
            <w:hideMark/>
          </w:tcPr>
          <w:p w14:paraId="6829B477" w14:textId="77777777" w:rsidR="0011429A" w:rsidRPr="006511E4" w:rsidRDefault="0011429A" w:rsidP="00B921B2">
            <w:pPr>
              <w:rPr>
                <w:rFonts w:ascii="Times New Roman" w:hAnsi="Times New Roman"/>
              </w:rPr>
            </w:pPr>
            <w:r w:rsidRPr="006511E4">
              <w:rPr>
                <w:rFonts w:ascii="Times New Roman" w:hAnsi="Times New Roman"/>
              </w:rPr>
              <w:t>Chức năng tái tạo hình ảnh cắt lớp từ ảnh SPECT, SPECT/CT (SPECT recon)</w:t>
            </w:r>
          </w:p>
        </w:tc>
        <w:tc>
          <w:tcPr>
            <w:tcW w:w="5528" w:type="dxa"/>
            <w:tcMar>
              <w:top w:w="0" w:type="dxa"/>
              <w:left w:w="45" w:type="dxa"/>
              <w:bottom w:w="0" w:type="dxa"/>
              <w:right w:w="45" w:type="dxa"/>
            </w:tcMar>
            <w:vAlign w:val="center"/>
            <w:hideMark/>
          </w:tcPr>
          <w:p w14:paraId="22FD2667" w14:textId="77777777" w:rsidR="0011429A" w:rsidRPr="006511E4" w:rsidRDefault="0011429A" w:rsidP="00B921B2">
            <w:pPr>
              <w:rPr>
                <w:rFonts w:ascii="Times New Roman" w:hAnsi="Times New Roman"/>
              </w:rPr>
            </w:pPr>
            <w:r w:rsidRPr="006511E4">
              <w:rPr>
                <w:rFonts w:ascii="Times New Roman" w:hAnsi="Times New Roman"/>
              </w:rPr>
              <w:t>Chức năng cho phép tái tạo hình ảnh cắt lớp từ ảnh SPECT, SPECT/CT (SPECT recon)</w:t>
            </w:r>
          </w:p>
        </w:tc>
      </w:tr>
      <w:tr w:rsidR="006511E4" w:rsidRPr="006511E4" w14:paraId="1AF34288" w14:textId="77777777" w:rsidTr="001F79DF">
        <w:trPr>
          <w:trHeight w:val="315"/>
        </w:trPr>
        <w:tc>
          <w:tcPr>
            <w:tcW w:w="851" w:type="dxa"/>
            <w:tcMar>
              <w:top w:w="0" w:type="dxa"/>
              <w:left w:w="45" w:type="dxa"/>
              <w:bottom w:w="0" w:type="dxa"/>
              <w:right w:w="45" w:type="dxa"/>
            </w:tcMar>
            <w:vAlign w:val="center"/>
            <w:hideMark/>
          </w:tcPr>
          <w:p w14:paraId="5D0187CC" w14:textId="77777777" w:rsidR="0011429A" w:rsidRPr="006511E4" w:rsidRDefault="0011429A" w:rsidP="00B921B2">
            <w:pPr>
              <w:jc w:val="center"/>
              <w:rPr>
                <w:rFonts w:ascii="Times New Roman" w:hAnsi="Times New Roman"/>
              </w:rPr>
            </w:pPr>
          </w:p>
        </w:tc>
        <w:tc>
          <w:tcPr>
            <w:tcW w:w="2977" w:type="dxa"/>
            <w:tcMar>
              <w:top w:w="0" w:type="dxa"/>
              <w:left w:w="45" w:type="dxa"/>
              <w:bottom w:w="0" w:type="dxa"/>
              <w:right w:w="45" w:type="dxa"/>
            </w:tcMar>
            <w:vAlign w:val="center"/>
            <w:hideMark/>
          </w:tcPr>
          <w:p w14:paraId="1EC37F45" w14:textId="77777777" w:rsidR="0011429A" w:rsidRPr="006511E4" w:rsidRDefault="0011429A" w:rsidP="00B921B2">
            <w:pPr>
              <w:rPr>
                <w:rFonts w:ascii="Times New Roman" w:hAnsi="Times New Roman"/>
              </w:rPr>
            </w:pPr>
            <w:r w:rsidRPr="006511E4">
              <w:rPr>
                <w:rFonts w:ascii="Times New Roman" w:hAnsi="Times New Roman"/>
              </w:rPr>
              <w:t>Chức năng tiền xử lý hình ảnh</w:t>
            </w:r>
          </w:p>
        </w:tc>
        <w:tc>
          <w:tcPr>
            <w:tcW w:w="5528" w:type="dxa"/>
            <w:tcMar>
              <w:top w:w="0" w:type="dxa"/>
              <w:left w:w="45" w:type="dxa"/>
              <w:bottom w:w="0" w:type="dxa"/>
              <w:right w:w="45" w:type="dxa"/>
            </w:tcMar>
            <w:vAlign w:val="center"/>
            <w:hideMark/>
          </w:tcPr>
          <w:p w14:paraId="4CF62B98" w14:textId="77777777" w:rsidR="0011429A" w:rsidRPr="006511E4" w:rsidRDefault="0011429A" w:rsidP="00B921B2">
            <w:pPr>
              <w:rPr>
                <w:rFonts w:ascii="Times New Roman" w:hAnsi="Times New Roman"/>
              </w:rPr>
            </w:pPr>
            <w:r w:rsidRPr="006511E4">
              <w:rPr>
                <w:rFonts w:ascii="Times New Roman" w:hAnsi="Times New Roman"/>
              </w:rPr>
              <w:t>Chức năng làm tăng chất lượng hình ảnh trước khi gửi xuống máy trạm (Workstation) xử lý</w:t>
            </w:r>
          </w:p>
        </w:tc>
      </w:tr>
      <w:tr w:rsidR="006511E4" w:rsidRPr="006511E4" w14:paraId="4BCD7296" w14:textId="77777777" w:rsidTr="001F79DF">
        <w:trPr>
          <w:trHeight w:val="315"/>
        </w:trPr>
        <w:tc>
          <w:tcPr>
            <w:tcW w:w="851" w:type="dxa"/>
            <w:tcMar>
              <w:top w:w="0" w:type="dxa"/>
              <w:left w:w="45" w:type="dxa"/>
              <w:bottom w:w="0" w:type="dxa"/>
              <w:right w:w="45" w:type="dxa"/>
            </w:tcMar>
            <w:vAlign w:val="center"/>
            <w:hideMark/>
          </w:tcPr>
          <w:p w14:paraId="014C2CDC" w14:textId="77777777" w:rsidR="0011429A" w:rsidRPr="006511E4" w:rsidRDefault="0011429A" w:rsidP="00B921B2">
            <w:pPr>
              <w:jc w:val="center"/>
              <w:rPr>
                <w:rFonts w:ascii="Times New Roman" w:hAnsi="Times New Roman"/>
              </w:rPr>
            </w:pPr>
          </w:p>
        </w:tc>
        <w:tc>
          <w:tcPr>
            <w:tcW w:w="2977" w:type="dxa"/>
            <w:tcMar>
              <w:top w:w="0" w:type="dxa"/>
              <w:left w:w="45" w:type="dxa"/>
              <w:bottom w:w="0" w:type="dxa"/>
              <w:right w:w="45" w:type="dxa"/>
            </w:tcMar>
            <w:vAlign w:val="center"/>
            <w:hideMark/>
          </w:tcPr>
          <w:p w14:paraId="6261920B" w14:textId="77777777" w:rsidR="0011429A" w:rsidRPr="006511E4" w:rsidRDefault="0011429A" w:rsidP="00B921B2">
            <w:pPr>
              <w:rPr>
                <w:rFonts w:ascii="Times New Roman" w:hAnsi="Times New Roman"/>
              </w:rPr>
            </w:pPr>
            <w:r w:rsidRPr="006511E4">
              <w:rPr>
                <w:rFonts w:ascii="Times New Roman" w:hAnsi="Times New Roman"/>
              </w:rPr>
              <w:t>Chức năng tạo cuộc họp</w:t>
            </w:r>
          </w:p>
        </w:tc>
        <w:tc>
          <w:tcPr>
            <w:tcW w:w="5528" w:type="dxa"/>
            <w:tcMar>
              <w:top w:w="0" w:type="dxa"/>
              <w:left w:w="45" w:type="dxa"/>
              <w:bottom w:w="0" w:type="dxa"/>
              <w:right w:w="45" w:type="dxa"/>
            </w:tcMar>
            <w:vAlign w:val="center"/>
            <w:hideMark/>
          </w:tcPr>
          <w:p w14:paraId="542C8A96" w14:textId="77777777" w:rsidR="0011429A" w:rsidRPr="006511E4" w:rsidRDefault="0011429A" w:rsidP="00B921B2">
            <w:pPr>
              <w:rPr>
                <w:rFonts w:ascii="Times New Roman" w:hAnsi="Times New Roman"/>
              </w:rPr>
            </w:pPr>
            <w:r w:rsidRPr="006511E4">
              <w:rPr>
                <w:rFonts w:ascii="Times New Roman" w:hAnsi="Times New Roman"/>
              </w:rPr>
              <w:t>Chức năng cho phép tạo các cuộc họp từ yêu cầu của Client</w:t>
            </w:r>
          </w:p>
        </w:tc>
      </w:tr>
      <w:tr w:rsidR="006511E4" w:rsidRPr="006511E4" w14:paraId="4F640CCB" w14:textId="77777777" w:rsidTr="001F79DF">
        <w:trPr>
          <w:trHeight w:val="315"/>
        </w:trPr>
        <w:tc>
          <w:tcPr>
            <w:tcW w:w="851" w:type="dxa"/>
            <w:tcMar>
              <w:top w:w="0" w:type="dxa"/>
              <w:left w:w="45" w:type="dxa"/>
              <w:bottom w:w="0" w:type="dxa"/>
              <w:right w:w="45" w:type="dxa"/>
            </w:tcMar>
            <w:vAlign w:val="center"/>
            <w:hideMark/>
          </w:tcPr>
          <w:p w14:paraId="23B1B305" w14:textId="77777777" w:rsidR="0011429A" w:rsidRPr="006511E4" w:rsidRDefault="0011429A" w:rsidP="00B921B2">
            <w:pPr>
              <w:jc w:val="center"/>
              <w:rPr>
                <w:rFonts w:ascii="Times New Roman" w:hAnsi="Times New Roman"/>
              </w:rPr>
            </w:pPr>
          </w:p>
        </w:tc>
        <w:tc>
          <w:tcPr>
            <w:tcW w:w="2977" w:type="dxa"/>
            <w:tcMar>
              <w:top w:w="0" w:type="dxa"/>
              <w:left w:w="45" w:type="dxa"/>
              <w:bottom w:w="0" w:type="dxa"/>
              <w:right w:w="45" w:type="dxa"/>
            </w:tcMar>
            <w:vAlign w:val="center"/>
            <w:hideMark/>
          </w:tcPr>
          <w:p w14:paraId="732D8813" w14:textId="77777777" w:rsidR="0011429A" w:rsidRPr="006511E4" w:rsidRDefault="0011429A" w:rsidP="00B921B2">
            <w:pPr>
              <w:rPr>
                <w:rFonts w:ascii="Times New Roman" w:hAnsi="Times New Roman"/>
              </w:rPr>
            </w:pPr>
            <w:r w:rsidRPr="006511E4">
              <w:rPr>
                <w:rFonts w:ascii="Times New Roman" w:hAnsi="Times New Roman"/>
              </w:rPr>
              <w:t>Chức năng điều hướng cuộc họp</w:t>
            </w:r>
          </w:p>
        </w:tc>
        <w:tc>
          <w:tcPr>
            <w:tcW w:w="5528" w:type="dxa"/>
            <w:tcMar>
              <w:top w:w="0" w:type="dxa"/>
              <w:left w:w="45" w:type="dxa"/>
              <w:bottom w:w="0" w:type="dxa"/>
              <w:right w:w="45" w:type="dxa"/>
            </w:tcMar>
            <w:vAlign w:val="center"/>
            <w:hideMark/>
          </w:tcPr>
          <w:p w14:paraId="34CA491F" w14:textId="77777777" w:rsidR="0011429A" w:rsidRPr="006511E4" w:rsidRDefault="0011429A" w:rsidP="00B921B2">
            <w:pPr>
              <w:rPr>
                <w:rFonts w:ascii="Times New Roman" w:hAnsi="Times New Roman"/>
              </w:rPr>
            </w:pPr>
            <w:r w:rsidRPr="006511E4">
              <w:rPr>
                <w:rFonts w:ascii="Times New Roman" w:hAnsi="Times New Roman"/>
              </w:rPr>
              <w:t>Chức năng điều hướng cuộc họp theo các phòng</w:t>
            </w:r>
          </w:p>
        </w:tc>
      </w:tr>
      <w:tr w:rsidR="006511E4" w:rsidRPr="006511E4" w14:paraId="2FC3B4BB" w14:textId="77777777" w:rsidTr="001F79DF">
        <w:trPr>
          <w:trHeight w:val="315"/>
        </w:trPr>
        <w:tc>
          <w:tcPr>
            <w:tcW w:w="851" w:type="dxa"/>
            <w:tcMar>
              <w:top w:w="0" w:type="dxa"/>
              <w:left w:w="45" w:type="dxa"/>
              <w:bottom w:w="0" w:type="dxa"/>
              <w:right w:w="45" w:type="dxa"/>
            </w:tcMar>
            <w:vAlign w:val="center"/>
            <w:hideMark/>
          </w:tcPr>
          <w:p w14:paraId="4C4B9C1D" w14:textId="77777777" w:rsidR="0011429A" w:rsidRPr="006511E4" w:rsidRDefault="0011429A" w:rsidP="00B921B2">
            <w:pPr>
              <w:jc w:val="center"/>
              <w:rPr>
                <w:rFonts w:ascii="Times New Roman" w:hAnsi="Times New Roman"/>
              </w:rPr>
            </w:pPr>
          </w:p>
        </w:tc>
        <w:tc>
          <w:tcPr>
            <w:tcW w:w="2977" w:type="dxa"/>
            <w:tcMar>
              <w:top w:w="0" w:type="dxa"/>
              <w:left w:w="45" w:type="dxa"/>
              <w:bottom w:w="0" w:type="dxa"/>
              <w:right w:w="45" w:type="dxa"/>
            </w:tcMar>
            <w:vAlign w:val="center"/>
            <w:hideMark/>
          </w:tcPr>
          <w:p w14:paraId="0BB0F29C" w14:textId="77777777" w:rsidR="0011429A" w:rsidRPr="006511E4" w:rsidRDefault="0011429A" w:rsidP="00B921B2">
            <w:pPr>
              <w:rPr>
                <w:rFonts w:ascii="Times New Roman" w:hAnsi="Times New Roman"/>
              </w:rPr>
            </w:pPr>
            <w:r w:rsidRPr="006511E4">
              <w:rPr>
                <w:rFonts w:ascii="Times New Roman" w:hAnsi="Times New Roman"/>
              </w:rPr>
              <w:t>Chức năng quản lý và phân luồng video cuộc họp</w:t>
            </w:r>
          </w:p>
        </w:tc>
        <w:tc>
          <w:tcPr>
            <w:tcW w:w="5528" w:type="dxa"/>
            <w:tcMar>
              <w:top w:w="0" w:type="dxa"/>
              <w:left w:w="45" w:type="dxa"/>
              <w:bottom w:w="0" w:type="dxa"/>
              <w:right w:w="45" w:type="dxa"/>
            </w:tcMar>
            <w:vAlign w:val="center"/>
            <w:hideMark/>
          </w:tcPr>
          <w:p w14:paraId="1E57F7A2" w14:textId="77777777" w:rsidR="0011429A" w:rsidRPr="006511E4" w:rsidRDefault="0011429A" w:rsidP="00B921B2">
            <w:pPr>
              <w:rPr>
                <w:rFonts w:ascii="Times New Roman" w:hAnsi="Times New Roman"/>
              </w:rPr>
            </w:pPr>
            <w:r w:rsidRPr="006511E4">
              <w:rPr>
                <w:rFonts w:ascii="Times New Roman" w:hAnsi="Times New Roman"/>
              </w:rPr>
              <w:t>Chức năng quản lý và phân luồng video cuộc họp theo các phòng</w:t>
            </w:r>
          </w:p>
        </w:tc>
      </w:tr>
      <w:tr w:rsidR="006511E4" w:rsidRPr="006511E4" w14:paraId="5C898053" w14:textId="77777777" w:rsidTr="001F79DF">
        <w:trPr>
          <w:trHeight w:val="315"/>
        </w:trPr>
        <w:tc>
          <w:tcPr>
            <w:tcW w:w="851" w:type="dxa"/>
            <w:tcMar>
              <w:top w:w="0" w:type="dxa"/>
              <w:left w:w="45" w:type="dxa"/>
              <w:bottom w:w="0" w:type="dxa"/>
              <w:right w:w="45" w:type="dxa"/>
            </w:tcMar>
            <w:vAlign w:val="center"/>
            <w:hideMark/>
          </w:tcPr>
          <w:p w14:paraId="01F92A3A" w14:textId="77777777" w:rsidR="0011429A" w:rsidRPr="006511E4" w:rsidRDefault="0011429A" w:rsidP="00B921B2">
            <w:pPr>
              <w:jc w:val="center"/>
              <w:rPr>
                <w:rFonts w:ascii="Times New Roman" w:hAnsi="Times New Roman"/>
              </w:rPr>
            </w:pPr>
          </w:p>
        </w:tc>
        <w:tc>
          <w:tcPr>
            <w:tcW w:w="2977" w:type="dxa"/>
            <w:tcMar>
              <w:top w:w="0" w:type="dxa"/>
              <w:left w:w="45" w:type="dxa"/>
              <w:bottom w:w="0" w:type="dxa"/>
              <w:right w:w="45" w:type="dxa"/>
            </w:tcMar>
            <w:vAlign w:val="center"/>
            <w:hideMark/>
          </w:tcPr>
          <w:p w14:paraId="4ED5A0B3" w14:textId="77777777" w:rsidR="0011429A" w:rsidRPr="006511E4" w:rsidRDefault="0011429A" w:rsidP="00B921B2">
            <w:pPr>
              <w:rPr>
                <w:rFonts w:ascii="Times New Roman" w:hAnsi="Times New Roman"/>
              </w:rPr>
            </w:pPr>
            <w:r w:rsidRPr="006511E4">
              <w:rPr>
                <w:rFonts w:ascii="Times New Roman" w:hAnsi="Times New Roman"/>
              </w:rPr>
              <w:t>Chức năng trộn video với mô hình MCU</w:t>
            </w:r>
          </w:p>
        </w:tc>
        <w:tc>
          <w:tcPr>
            <w:tcW w:w="5528" w:type="dxa"/>
            <w:tcMar>
              <w:top w:w="0" w:type="dxa"/>
              <w:left w:w="45" w:type="dxa"/>
              <w:bottom w:w="0" w:type="dxa"/>
              <w:right w:w="45" w:type="dxa"/>
            </w:tcMar>
            <w:vAlign w:val="center"/>
            <w:hideMark/>
          </w:tcPr>
          <w:p w14:paraId="7482E49E" w14:textId="77777777" w:rsidR="0011429A" w:rsidRPr="006511E4" w:rsidRDefault="0011429A" w:rsidP="00B921B2">
            <w:pPr>
              <w:rPr>
                <w:rFonts w:ascii="Times New Roman" w:hAnsi="Times New Roman"/>
              </w:rPr>
            </w:pPr>
            <w:r w:rsidRPr="006511E4">
              <w:rPr>
                <w:rFonts w:ascii="Times New Roman" w:hAnsi="Times New Roman"/>
              </w:rPr>
              <w:t>Chức năng cho phép trộn các video theo mô hình MCU để phân phối tới các client</w:t>
            </w:r>
          </w:p>
        </w:tc>
      </w:tr>
      <w:tr w:rsidR="006511E4" w:rsidRPr="006511E4" w14:paraId="05E66690" w14:textId="77777777" w:rsidTr="001F79DF">
        <w:trPr>
          <w:trHeight w:val="315"/>
        </w:trPr>
        <w:tc>
          <w:tcPr>
            <w:tcW w:w="851" w:type="dxa"/>
            <w:tcMar>
              <w:top w:w="0" w:type="dxa"/>
              <w:left w:w="45" w:type="dxa"/>
              <w:bottom w:w="0" w:type="dxa"/>
              <w:right w:w="45" w:type="dxa"/>
            </w:tcMar>
            <w:vAlign w:val="center"/>
            <w:hideMark/>
          </w:tcPr>
          <w:p w14:paraId="220CE4F8" w14:textId="77777777" w:rsidR="0011429A" w:rsidRPr="006511E4" w:rsidRDefault="0011429A" w:rsidP="00B921B2">
            <w:pPr>
              <w:jc w:val="center"/>
              <w:rPr>
                <w:rFonts w:ascii="Times New Roman" w:hAnsi="Times New Roman"/>
              </w:rPr>
            </w:pPr>
          </w:p>
        </w:tc>
        <w:tc>
          <w:tcPr>
            <w:tcW w:w="2977" w:type="dxa"/>
            <w:tcMar>
              <w:top w:w="0" w:type="dxa"/>
              <w:left w:w="45" w:type="dxa"/>
              <w:bottom w:w="0" w:type="dxa"/>
              <w:right w:w="45" w:type="dxa"/>
            </w:tcMar>
            <w:vAlign w:val="center"/>
            <w:hideMark/>
          </w:tcPr>
          <w:p w14:paraId="63B8B863" w14:textId="77777777" w:rsidR="0011429A" w:rsidRPr="006511E4" w:rsidRDefault="0011429A" w:rsidP="00B921B2">
            <w:pPr>
              <w:rPr>
                <w:rFonts w:ascii="Times New Roman" w:hAnsi="Times New Roman"/>
              </w:rPr>
            </w:pPr>
            <w:r w:rsidRPr="006511E4">
              <w:rPr>
                <w:rFonts w:ascii="Times New Roman" w:hAnsi="Times New Roman"/>
              </w:rPr>
              <w:t>Hỗ trợ công nghệ hội nghị truyền hình mềm server</w:t>
            </w:r>
          </w:p>
        </w:tc>
        <w:tc>
          <w:tcPr>
            <w:tcW w:w="5528" w:type="dxa"/>
            <w:tcMar>
              <w:top w:w="0" w:type="dxa"/>
              <w:left w:w="45" w:type="dxa"/>
              <w:bottom w:w="0" w:type="dxa"/>
              <w:right w:w="45" w:type="dxa"/>
            </w:tcMar>
            <w:vAlign w:val="center"/>
            <w:hideMark/>
          </w:tcPr>
          <w:p w14:paraId="408693F1" w14:textId="77777777" w:rsidR="0011429A" w:rsidRPr="006511E4" w:rsidRDefault="0011429A" w:rsidP="00B921B2">
            <w:pPr>
              <w:rPr>
                <w:rFonts w:ascii="Times New Roman" w:hAnsi="Times New Roman"/>
              </w:rPr>
            </w:pPr>
            <w:r w:rsidRPr="006511E4">
              <w:rPr>
                <w:rFonts w:ascii="Times New Roman" w:hAnsi="Times New Roman"/>
              </w:rPr>
              <w:t>Hỗ trợ công nghệ Peer to peer; Hỗ trợ mô hình SFU; Hỗ trợ mô hình MCU; Hỗ trợ cơ chế hybrid SFU kết hợp MCU; Hỗ trợ công nghệ BWE cân bằng băng thông; Hỗ trợ mô hình HA, LB; Hỗ trợ mã hóa đầu cuối; Hỗ trợ công nghệ nén video PV8, PV9, H264.</w:t>
            </w:r>
          </w:p>
        </w:tc>
      </w:tr>
      <w:tr w:rsidR="006511E4" w:rsidRPr="006511E4" w14:paraId="515559CE" w14:textId="77777777" w:rsidTr="001F79DF">
        <w:trPr>
          <w:trHeight w:val="315"/>
        </w:trPr>
        <w:tc>
          <w:tcPr>
            <w:tcW w:w="851" w:type="dxa"/>
            <w:tcMar>
              <w:top w:w="0" w:type="dxa"/>
              <w:left w:w="45" w:type="dxa"/>
              <w:bottom w:w="0" w:type="dxa"/>
              <w:right w:w="45" w:type="dxa"/>
            </w:tcMar>
            <w:vAlign w:val="center"/>
            <w:hideMark/>
          </w:tcPr>
          <w:p w14:paraId="72F945E7" w14:textId="77777777" w:rsidR="0011429A" w:rsidRPr="006511E4" w:rsidRDefault="0011429A" w:rsidP="00B921B2">
            <w:pPr>
              <w:jc w:val="center"/>
              <w:rPr>
                <w:rFonts w:ascii="Times New Roman" w:hAnsi="Times New Roman"/>
              </w:rPr>
            </w:pPr>
            <w:r w:rsidRPr="006511E4">
              <w:rPr>
                <w:rFonts w:ascii="Times New Roman" w:hAnsi="Times New Roman"/>
              </w:rPr>
              <w:t>3</w:t>
            </w:r>
          </w:p>
        </w:tc>
        <w:tc>
          <w:tcPr>
            <w:tcW w:w="8505" w:type="dxa"/>
            <w:gridSpan w:val="2"/>
            <w:tcMar>
              <w:top w:w="0" w:type="dxa"/>
              <w:left w:w="45" w:type="dxa"/>
              <w:bottom w:w="0" w:type="dxa"/>
              <w:right w:w="45" w:type="dxa"/>
            </w:tcMar>
            <w:vAlign w:val="center"/>
            <w:hideMark/>
          </w:tcPr>
          <w:p w14:paraId="5FFB9378" w14:textId="77777777" w:rsidR="0011429A" w:rsidRPr="006511E4" w:rsidRDefault="0011429A" w:rsidP="00B921B2">
            <w:pPr>
              <w:rPr>
                <w:rFonts w:ascii="Times New Roman" w:hAnsi="Times New Roman"/>
              </w:rPr>
            </w:pPr>
            <w:r w:rsidRPr="006511E4">
              <w:rPr>
                <w:rFonts w:ascii="Times New Roman" w:hAnsi="Times New Roman"/>
              </w:rPr>
              <w:t>Cấu hình quản lý máy trạm PACS</w:t>
            </w:r>
          </w:p>
        </w:tc>
      </w:tr>
      <w:tr w:rsidR="006511E4" w:rsidRPr="006511E4" w14:paraId="25E516F8" w14:textId="77777777" w:rsidTr="001F79DF">
        <w:trPr>
          <w:trHeight w:val="315"/>
        </w:trPr>
        <w:tc>
          <w:tcPr>
            <w:tcW w:w="851" w:type="dxa"/>
            <w:vMerge w:val="restart"/>
            <w:tcMar>
              <w:top w:w="0" w:type="dxa"/>
              <w:left w:w="45" w:type="dxa"/>
              <w:bottom w:w="0" w:type="dxa"/>
              <w:right w:w="45" w:type="dxa"/>
            </w:tcMar>
            <w:vAlign w:val="center"/>
            <w:hideMark/>
          </w:tcPr>
          <w:p w14:paraId="52630D4D"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3D02182B" w14:textId="77777777" w:rsidR="0011429A" w:rsidRPr="006511E4" w:rsidRDefault="0011429A" w:rsidP="00B921B2">
            <w:pPr>
              <w:rPr>
                <w:rFonts w:ascii="Times New Roman" w:hAnsi="Times New Roman"/>
              </w:rPr>
            </w:pPr>
            <w:r w:rsidRPr="006511E4">
              <w:rPr>
                <w:rFonts w:ascii="Times New Roman" w:hAnsi="Times New Roman"/>
              </w:rPr>
              <w:t>Chức năng cấu hình giao diện hiển thị</w:t>
            </w:r>
          </w:p>
        </w:tc>
        <w:tc>
          <w:tcPr>
            <w:tcW w:w="5528" w:type="dxa"/>
            <w:tcMar>
              <w:top w:w="0" w:type="dxa"/>
              <w:left w:w="45" w:type="dxa"/>
              <w:bottom w:w="0" w:type="dxa"/>
              <w:right w:w="45" w:type="dxa"/>
            </w:tcMar>
            <w:vAlign w:val="center"/>
            <w:hideMark/>
          </w:tcPr>
          <w:p w14:paraId="1465F141" w14:textId="77777777" w:rsidR="0011429A" w:rsidRPr="006511E4" w:rsidRDefault="0011429A" w:rsidP="00B921B2">
            <w:pPr>
              <w:rPr>
                <w:rFonts w:ascii="Times New Roman" w:hAnsi="Times New Roman"/>
              </w:rPr>
            </w:pPr>
            <w:r w:rsidRPr="006511E4">
              <w:rPr>
                <w:rFonts w:ascii="Times New Roman" w:hAnsi="Times New Roman"/>
              </w:rPr>
              <w:t>Chức năng cấu hình tham số hiển thị cho hệ thống</w:t>
            </w:r>
          </w:p>
        </w:tc>
      </w:tr>
      <w:tr w:rsidR="006511E4" w:rsidRPr="006511E4" w14:paraId="417A4EFB" w14:textId="77777777" w:rsidTr="001F79DF">
        <w:trPr>
          <w:trHeight w:val="315"/>
        </w:trPr>
        <w:tc>
          <w:tcPr>
            <w:tcW w:w="851" w:type="dxa"/>
            <w:vMerge/>
            <w:vAlign w:val="center"/>
            <w:hideMark/>
          </w:tcPr>
          <w:p w14:paraId="60AEDF17" w14:textId="77777777" w:rsidR="0011429A" w:rsidRPr="006511E4" w:rsidRDefault="0011429A" w:rsidP="00B921B2">
            <w:pPr>
              <w:jc w:val="center"/>
              <w:rPr>
                <w:rFonts w:ascii="Times New Roman" w:hAnsi="Times New Roman"/>
              </w:rPr>
            </w:pPr>
          </w:p>
        </w:tc>
        <w:tc>
          <w:tcPr>
            <w:tcW w:w="2977" w:type="dxa"/>
            <w:vMerge/>
            <w:vAlign w:val="center"/>
            <w:hideMark/>
          </w:tcPr>
          <w:p w14:paraId="2FB15BA2"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2152D5E" w14:textId="77777777" w:rsidR="0011429A" w:rsidRPr="006511E4" w:rsidRDefault="0011429A" w:rsidP="00B921B2">
            <w:pPr>
              <w:rPr>
                <w:rFonts w:ascii="Times New Roman" w:hAnsi="Times New Roman"/>
              </w:rPr>
            </w:pPr>
            <w:r w:rsidRPr="006511E4">
              <w:rPr>
                <w:rFonts w:ascii="Times New Roman" w:hAnsi="Times New Roman"/>
              </w:rPr>
              <w:t>Chức năng cấu hình động cho hệ thống hiển thị các thông tin của bệnh nhân tại góc trên trái khung hình bao gồm: thêm trường thông tin, xóa trường thông tin, chọn cỡ chữ, chọn màu chữ, chọn loại hình ảnh áp dụng</w:t>
            </w:r>
          </w:p>
        </w:tc>
      </w:tr>
      <w:tr w:rsidR="006511E4" w:rsidRPr="006511E4" w14:paraId="30EAFDC5" w14:textId="77777777" w:rsidTr="001F79DF">
        <w:trPr>
          <w:trHeight w:val="315"/>
        </w:trPr>
        <w:tc>
          <w:tcPr>
            <w:tcW w:w="851" w:type="dxa"/>
            <w:vMerge/>
            <w:vAlign w:val="center"/>
            <w:hideMark/>
          </w:tcPr>
          <w:p w14:paraId="0C34D93D" w14:textId="77777777" w:rsidR="0011429A" w:rsidRPr="006511E4" w:rsidRDefault="0011429A" w:rsidP="00B921B2">
            <w:pPr>
              <w:jc w:val="center"/>
              <w:rPr>
                <w:rFonts w:ascii="Times New Roman" w:hAnsi="Times New Roman"/>
              </w:rPr>
            </w:pPr>
          </w:p>
        </w:tc>
        <w:tc>
          <w:tcPr>
            <w:tcW w:w="2977" w:type="dxa"/>
            <w:vMerge/>
            <w:vAlign w:val="center"/>
            <w:hideMark/>
          </w:tcPr>
          <w:p w14:paraId="627EBBC5"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2F660C4" w14:textId="77777777" w:rsidR="0011429A" w:rsidRPr="006511E4" w:rsidRDefault="0011429A" w:rsidP="00B921B2">
            <w:pPr>
              <w:rPr>
                <w:rFonts w:ascii="Times New Roman" w:hAnsi="Times New Roman"/>
              </w:rPr>
            </w:pPr>
            <w:r w:rsidRPr="006511E4">
              <w:rPr>
                <w:rFonts w:ascii="Times New Roman" w:hAnsi="Times New Roman"/>
              </w:rPr>
              <w:t>Chức năng cấu hình động cho hệ thống hiển thị các thông tin của bệnh nhân tại góc trên phải khung hình bao gồm: thêm trường thông tin, xóa trường thông tin, chọn cỡ chữ, chọn màu chữ, chọn loại hình ảnh áp dụng</w:t>
            </w:r>
          </w:p>
        </w:tc>
      </w:tr>
      <w:tr w:rsidR="006511E4" w:rsidRPr="006511E4" w14:paraId="6984F35D" w14:textId="77777777" w:rsidTr="001F79DF">
        <w:trPr>
          <w:trHeight w:val="315"/>
        </w:trPr>
        <w:tc>
          <w:tcPr>
            <w:tcW w:w="851" w:type="dxa"/>
            <w:vMerge/>
            <w:vAlign w:val="center"/>
            <w:hideMark/>
          </w:tcPr>
          <w:p w14:paraId="42163BBE" w14:textId="77777777" w:rsidR="0011429A" w:rsidRPr="006511E4" w:rsidRDefault="0011429A" w:rsidP="00B921B2">
            <w:pPr>
              <w:jc w:val="center"/>
              <w:rPr>
                <w:rFonts w:ascii="Times New Roman" w:hAnsi="Times New Roman"/>
              </w:rPr>
            </w:pPr>
          </w:p>
        </w:tc>
        <w:tc>
          <w:tcPr>
            <w:tcW w:w="2977" w:type="dxa"/>
            <w:vMerge/>
            <w:vAlign w:val="center"/>
            <w:hideMark/>
          </w:tcPr>
          <w:p w14:paraId="69FEC54F"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DE44701" w14:textId="77777777" w:rsidR="0011429A" w:rsidRPr="006511E4" w:rsidRDefault="0011429A" w:rsidP="00B921B2">
            <w:pPr>
              <w:rPr>
                <w:rFonts w:ascii="Times New Roman" w:hAnsi="Times New Roman"/>
              </w:rPr>
            </w:pPr>
            <w:r w:rsidRPr="006511E4">
              <w:rPr>
                <w:rFonts w:ascii="Times New Roman" w:hAnsi="Times New Roman"/>
              </w:rPr>
              <w:t>Chức năng cấu hình động cho hệ thống hiển thị các thông tin của bệnh nhân tại góc dưới phải khung hình bao gồm: thêm trường thông tin, xóa trường thông tin, chọn cỡ chữ, chọn màu chữ, chọn loại hình ảnh áp dụng</w:t>
            </w:r>
          </w:p>
        </w:tc>
      </w:tr>
      <w:tr w:rsidR="006511E4" w:rsidRPr="006511E4" w14:paraId="780F5E22" w14:textId="77777777" w:rsidTr="001F79DF">
        <w:trPr>
          <w:trHeight w:val="315"/>
        </w:trPr>
        <w:tc>
          <w:tcPr>
            <w:tcW w:w="851" w:type="dxa"/>
            <w:vMerge/>
            <w:vAlign w:val="center"/>
            <w:hideMark/>
          </w:tcPr>
          <w:p w14:paraId="2C791652" w14:textId="77777777" w:rsidR="0011429A" w:rsidRPr="006511E4" w:rsidRDefault="0011429A" w:rsidP="00B921B2">
            <w:pPr>
              <w:jc w:val="center"/>
              <w:rPr>
                <w:rFonts w:ascii="Times New Roman" w:hAnsi="Times New Roman"/>
              </w:rPr>
            </w:pPr>
          </w:p>
        </w:tc>
        <w:tc>
          <w:tcPr>
            <w:tcW w:w="2977" w:type="dxa"/>
            <w:vMerge/>
            <w:vAlign w:val="center"/>
            <w:hideMark/>
          </w:tcPr>
          <w:p w14:paraId="3C5A11F8"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6702A30" w14:textId="77777777" w:rsidR="0011429A" w:rsidRPr="006511E4" w:rsidRDefault="0011429A" w:rsidP="00B921B2">
            <w:pPr>
              <w:rPr>
                <w:rFonts w:ascii="Times New Roman" w:hAnsi="Times New Roman"/>
              </w:rPr>
            </w:pPr>
            <w:r w:rsidRPr="006511E4">
              <w:rPr>
                <w:rFonts w:ascii="Times New Roman" w:hAnsi="Times New Roman"/>
              </w:rPr>
              <w:t>Chức năng cấu hình động cho hệ thống hiển thị các thông tin của bệnh nhân tại góc dưới trái khung hình bao gồm: thêm trường thông tin, xóa trường thông tin, chọn cỡ chữ, chọn màu chữ, chọn loại hình ảnh áp dụng</w:t>
            </w:r>
          </w:p>
        </w:tc>
      </w:tr>
      <w:tr w:rsidR="006511E4" w:rsidRPr="006511E4" w14:paraId="02EDB60C" w14:textId="77777777" w:rsidTr="001F79DF">
        <w:trPr>
          <w:trHeight w:val="315"/>
        </w:trPr>
        <w:tc>
          <w:tcPr>
            <w:tcW w:w="851" w:type="dxa"/>
            <w:vMerge w:val="restart"/>
            <w:tcMar>
              <w:top w:w="0" w:type="dxa"/>
              <w:left w:w="45" w:type="dxa"/>
              <w:bottom w:w="0" w:type="dxa"/>
              <w:right w:w="45" w:type="dxa"/>
            </w:tcMar>
            <w:vAlign w:val="center"/>
            <w:hideMark/>
          </w:tcPr>
          <w:p w14:paraId="009B315F"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5CC1B618" w14:textId="77777777" w:rsidR="0011429A" w:rsidRPr="006511E4" w:rsidRDefault="0011429A" w:rsidP="00B921B2">
            <w:pPr>
              <w:rPr>
                <w:rFonts w:ascii="Times New Roman" w:hAnsi="Times New Roman"/>
              </w:rPr>
            </w:pPr>
            <w:r w:rsidRPr="006511E4">
              <w:rPr>
                <w:rFonts w:ascii="Times New Roman" w:hAnsi="Times New Roman"/>
              </w:rPr>
              <w:t>Chức năng cấu hình hiển thị cá nhân hóa</w:t>
            </w:r>
          </w:p>
        </w:tc>
        <w:tc>
          <w:tcPr>
            <w:tcW w:w="5528" w:type="dxa"/>
            <w:tcMar>
              <w:top w:w="0" w:type="dxa"/>
              <w:left w:w="45" w:type="dxa"/>
              <w:bottom w:w="0" w:type="dxa"/>
              <w:right w:w="45" w:type="dxa"/>
            </w:tcMar>
            <w:vAlign w:val="center"/>
            <w:hideMark/>
          </w:tcPr>
          <w:p w14:paraId="0E73937C" w14:textId="77777777" w:rsidR="0011429A" w:rsidRPr="006511E4" w:rsidRDefault="0011429A" w:rsidP="00B921B2">
            <w:pPr>
              <w:rPr>
                <w:rFonts w:ascii="Times New Roman" w:hAnsi="Times New Roman"/>
              </w:rPr>
            </w:pPr>
            <w:r w:rsidRPr="006511E4">
              <w:rPr>
                <w:rFonts w:ascii="Times New Roman" w:hAnsi="Times New Roman"/>
              </w:rPr>
              <w:t>Cho phép cấu hình thông số cá nhân hóa cho từng người dùng cụ thể</w:t>
            </w:r>
          </w:p>
        </w:tc>
      </w:tr>
      <w:tr w:rsidR="006511E4" w:rsidRPr="006511E4" w14:paraId="2DDE0E5E" w14:textId="77777777" w:rsidTr="001F79DF">
        <w:trPr>
          <w:trHeight w:val="315"/>
        </w:trPr>
        <w:tc>
          <w:tcPr>
            <w:tcW w:w="851" w:type="dxa"/>
            <w:vMerge/>
            <w:vAlign w:val="center"/>
            <w:hideMark/>
          </w:tcPr>
          <w:p w14:paraId="746D8E19" w14:textId="77777777" w:rsidR="0011429A" w:rsidRPr="006511E4" w:rsidRDefault="0011429A" w:rsidP="00B921B2">
            <w:pPr>
              <w:jc w:val="center"/>
              <w:rPr>
                <w:rFonts w:ascii="Times New Roman" w:hAnsi="Times New Roman"/>
              </w:rPr>
            </w:pPr>
          </w:p>
        </w:tc>
        <w:tc>
          <w:tcPr>
            <w:tcW w:w="2977" w:type="dxa"/>
            <w:vMerge/>
            <w:vAlign w:val="center"/>
            <w:hideMark/>
          </w:tcPr>
          <w:p w14:paraId="29F1479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853B1F0" w14:textId="77777777" w:rsidR="0011429A" w:rsidRPr="006511E4" w:rsidRDefault="0011429A" w:rsidP="00B921B2">
            <w:pPr>
              <w:rPr>
                <w:rFonts w:ascii="Times New Roman" w:hAnsi="Times New Roman"/>
              </w:rPr>
            </w:pPr>
            <w:r w:rsidRPr="006511E4">
              <w:rPr>
                <w:rFonts w:ascii="Times New Roman" w:hAnsi="Times New Roman"/>
              </w:rPr>
              <w:t>Tạo thư mục lưu trữ mới</w:t>
            </w:r>
          </w:p>
        </w:tc>
      </w:tr>
      <w:tr w:rsidR="006511E4" w:rsidRPr="006511E4" w14:paraId="73CFCF4A" w14:textId="77777777" w:rsidTr="001F79DF">
        <w:trPr>
          <w:trHeight w:val="315"/>
        </w:trPr>
        <w:tc>
          <w:tcPr>
            <w:tcW w:w="851" w:type="dxa"/>
            <w:vMerge/>
            <w:vAlign w:val="center"/>
            <w:hideMark/>
          </w:tcPr>
          <w:p w14:paraId="3AD9FF3F" w14:textId="77777777" w:rsidR="0011429A" w:rsidRPr="006511E4" w:rsidRDefault="0011429A" w:rsidP="00B921B2">
            <w:pPr>
              <w:jc w:val="center"/>
              <w:rPr>
                <w:rFonts w:ascii="Times New Roman" w:hAnsi="Times New Roman"/>
              </w:rPr>
            </w:pPr>
          </w:p>
        </w:tc>
        <w:tc>
          <w:tcPr>
            <w:tcW w:w="2977" w:type="dxa"/>
            <w:vMerge/>
            <w:vAlign w:val="center"/>
            <w:hideMark/>
          </w:tcPr>
          <w:p w14:paraId="5821D838"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570CF5C" w14:textId="77777777" w:rsidR="0011429A" w:rsidRPr="006511E4" w:rsidRDefault="0011429A" w:rsidP="00B921B2">
            <w:pPr>
              <w:rPr>
                <w:rFonts w:ascii="Times New Roman" w:hAnsi="Times New Roman"/>
              </w:rPr>
            </w:pPr>
            <w:r w:rsidRPr="006511E4">
              <w:rPr>
                <w:rFonts w:ascii="Times New Roman" w:hAnsi="Times New Roman"/>
              </w:rPr>
              <w:t>Xóa thư mục lưu trữ</w:t>
            </w:r>
          </w:p>
        </w:tc>
      </w:tr>
      <w:tr w:rsidR="006511E4" w:rsidRPr="006511E4" w14:paraId="03EF5CFA" w14:textId="77777777" w:rsidTr="001F79DF">
        <w:trPr>
          <w:trHeight w:val="315"/>
        </w:trPr>
        <w:tc>
          <w:tcPr>
            <w:tcW w:w="851" w:type="dxa"/>
            <w:vMerge/>
            <w:vAlign w:val="center"/>
            <w:hideMark/>
          </w:tcPr>
          <w:p w14:paraId="0650460B" w14:textId="77777777" w:rsidR="0011429A" w:rsidRPr="006511E4" w:rsidRDefault="0011429A" w:rsidP="00B921B2">
            <w:pPr>
              <w:jc w:val="center"/>
              <w:rPr>
                <w:rFonts w:ascii="Times New Roman" w:hAnsi="Times New Roman"/>
              </w:rPr>
            </w:pPr>
          </w:p>
        </w:tc>
        <w:tc>
          <w:tcPr>
            <w:tcW w:w="2977" w:type="dxa"/>
            <w:vMerge/>
            <w:vAlign w:val="center"/>
            <w:hideMark/>
          </w:tcPr>
          <w:p w14:paraId="509BC6B9"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3237FED" w14:textId="77777777" w:rsidR="0011429A" w:rsidRPr="006511E4" w:rsidRDefault="0011429A" w:rsidP="00B921B2">
            <w:pPr>
              <w:rPr>
                <w:rFonts w:ascii="Times New Roman" w:hAnsi="Times New Roman"/>
              </w:rPr>
            </w:pPr>
            <w:r w:rsidRPr="006511E4">
              <w:rPr>
                <w:rFonts w:ascii="Times New Roman" w:hAnsi="Times New Roman"/>
              </w:rPr>
              <w:t>Thay đổi tên thư mục lưu trữ</w:t>
            </w:r>
          </w:p>
        </w:tc>
      </w:tr>
      <w:tr w:rsidR="006511E4" w:rsidRPr="006511E4" w14:paraId="0CD1DCAA" w14:textId="77777777" w:rsidTr="001F79DF">
        <w:trPr>
          <w:trHeight w:val="315"/>
        </w:trPr>
        <w:tc>
          <w:tcPr>
            <w:tcW w:w="851" w:type="dxa"/>
            <w:vMerge/>
            <w:vAlign w:val="center"/>
            <w:hideMark/>
          </w:tcPr>
          <w:p w14:paraId="10CE86F1" w14:textId="77777777" w:rsidR="0011429A" w:rsidRPr="006511E4" w:rsidRDefault="0011429A" w:rsidP="00B921B2">
            <w:pPr>
              <w:jc w:val="center"/>
              <w:rPr>
                <w:rFonts w:ascii="Times New Roman" w:hAnsi="Times New Roman"/>
              </w:rPr>
            </w:pPr>
          </w:p>
        </w:tc>
        <w:tc>
          <w:tcPr>
            <w:tcW w:w="2977" w:type="dxa"/>
            <w:vMerge/>
            <w:vAlign w:val="center"/>
            <w:hideMark/>
          </w:tcPr>
          <w:p w14:paraId="5E1B84C9"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0C1FB48" w14:textId="77777777" w:rsidR="0011429A" w:rsidRPr="006511E4" w:rsidRDefault="0011429A" w:rsidP="00B921B2">
            <w:pPr>
              <w:rPr>
                <w:rFonts w:ascii="Times New Roman" w:hAnsi="Times New Roman"/>
              </w:rPr>
            </w:pPr>
            <w:r w:rsidRPr="006511E4">
              <w:rPr>
                <w:rFonts w:ascii="Times New Roman" w:hAnsi="Times New Roman"/>
              </w:rPr>
              <w:t>Chức năng cấu hình động theo từng tài khoản Bác sĩ hiển thị các thông tin của bệnh nhân tại góc trên trái khung hình bao gồm: thêm trường thông tin, xóa trường thông tin, chọn cỡ chữ, chọn màu chữ, chọn loại hình ảnh áp dụng</w:t>
            </w:r>
          </w:p>
        </w:tc>
      </w:tr>
      <w:tr w:rsidR="006511E4" w:rsidRPr="006511E4" w14:paraId="21F2B07C" w14:textId="77777777" w:rsidTr="001F79DF">
        <w:trPr>
          <w:trHeight w:val="315"/>
        </w:trPr>
        <w:tc>
          <w:tcPr>
            <w:tcW w:w="851" w:type="dxa"/>
            <w:vMerge/>
            <w:vAlign w:val="center"/>
            <w:hideMark/>
          </w:tcPr>
          <w:p w14:paraId="6A0B21A0" w14:textId="77777777" w:rsidR="0011429A" w:rsidRPr="006511E4" w:rsidRDefault="0011429A" w:rsidP="00B921B2">
            <w:pPr>
              <w:jc w:val="center"/>
              <w:rPr>
                <w:rFonts w:ascii="Times New Roman" w:hAnsi="Times New Roman"/>
              </w:rPr>
            </w:pPr>
          </w:p>
        </w:tc>
        <w:tc>
          <w:tcPr>
            <w:tcW w:w="2977" w:type="dxa"/>
            <w:vMerge/>
            <w:vAlign w:val="center"/>
            <w:hideMark/>
          </w:tcPr>
          <w:p w14:paraId="4815D5F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8BEFCBE" w14:textId="77777777" w:rsidR="0011429A" w:rsidRPr="006511E4" w:rsidRDefault="0011429A" w:rsidP="00B921B2">
            <w:pPr>
              <w:rPr>
                <w:rFonts w:ascii="Times New Roman" w:hAnsi="Times New Roman"/>
              </w:rPr>
            </w:pPr>
            <w:r w:rsidRPr="006511E4">
              <w:rPr>
                <w:rFonts w:ascii="Times New Roman" w:hAnsi="Times New Roman"/>
              </w:rPr>
              <w:t>Chức năng cấu hình động theo từng tài khoản Bác sĩ hiển thị các thông tin của bệnh nhân tại góc trên phải khung hình bao gồm: thêm trường thông tin, xóa trường thông tin, chọn cỡ chữ, chọn màu chữ, chọn loại hình ảnh áp dụng</w:t>
            </w:r>
          </w:p>
        </w:tc>
      </w:tr>
      <w:tr w:rsidR="006511E4" w:rsidRPr="006511E4" w14:paraId="0A842A76" w14:textId="77777777" w:rsidTr="001F79DF">
        <w:trPr>
          <w:trHeight w:val="315"/>
        </w:trPr>
        <w:tc>
          <w:tcPr>
            <w:tcW w:w="851" w:type="dxa"/>
            <w:vMerge/>
            <w:vAlign w:val="center"/>
            <w:hideMark/>
          </w:tcPr>
          <w:p w14:paraId="76694602" w14:textId="77777777" w:rsidR="0011429A" w:rsidRPr="006511E4" w:rsidRDefault="0011429A" w:rsidP="00B921B2">
            <w:pPr>
              <w:jc w:val="center"/>
              <w:rPr>
                <w:rFonts w:ascii="Times New Roman" w:hAnsi="Times New Roman"/>
              </w:rPr>
            </w:pPr>
          </w:p>
        </w:tc>
        <w:tc>
          <w:tcPr>
            <w:tcW w:w="2977" w:type="dxa"/>
            <w:vMerge/>
            <w:vAlign w:val="center"/>
            <w:hideMark/>
          </w:tcPr>
          <w:p w14:paraId="3FAFA71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0A9508E" w14:textId="77777777" w:rsidR="0011429A" w:rsidRPr="006511E4" w:rsidRDefault="0011429A" w:rsidP="00B921B2">
            <w:pPr>
              <w:rPr>
                <w:rFonts w:ascii="Times New Roman" w:hAnsi="Times New Roman"/>
              </w:rPr>
            </w:pPr>
            <w:r w:rsidRPr="006511E4">
              <w:rPr>
                <w:rFonts w:ascii="Times New Roman" w:hAnsi="Times New Roman"/>
              </w:rPr>
              <w:t>Chức năng cấu hình động theo từng tài khoản Bác sĩ hiển thị các thông tin của bệnh nhân tại góc dưới phải khung hình bao gồm: thêm trường thông tin, xóa trường thông tin, chọn cỡ chữ, chọn màu chữ, chọn loại hình ảnh áp dụng</w:t>
            </w:r>
          </w:p>
        </w:tc>
      </w:tr>
      <w:tr w:rsidR="006511E4" w:rsidRPr="006511E4" w14:paraId="19D5465F" w14:textId="77777777" w:rsidTr="001F79DF">
        <w:trPr>
          <w:trHeight w:val="315"/>
        </w:trPr>
        <w:tc>
          <w:tcPr>
            <w:tcW w:w="851" w:type="dxa"/>
            <w:vMerge/>
            <w:vAlign w:val="center"/>
            <w:hideMark/>
          </w:tcPr>
          <w:p w14:paraId="0B5DA04D" w14:textId="77777777" w:rsidR="0011429A" w:rsidRPr="006511E4" w:rsidRDefault="0011429A" w:rsidP="00B921B2">
            <w:pPr>
              <w:jc w:val="center"/>
              <w:rPr>
                <w:rFonts w:ascii="Times New Roman" w:hAnsi="Times New Roman"/>
              </w:rPr>
            </w:pPr>
          </w:p>
        </w:tc>
        <w:tc>
          <w:tcPr>
            <w:tcW w:w="2977" w:type="dxa"/>
            <w:vMerge/>
            <w:vAlign w:val="center"/>
            <w:hideMark/>
          </w:tcPr>
          <w:p w14:paraId="21DB5CA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77D37DE" w14:textId="77777777" w:rsidR="0011429A" w:rsidRPr="006511E4" w:rsidRDefault="0011429A" w:rsidP="00B921B2">
            <w:pPr>
              <w:rPr>
                <w:rFonts w:ascii="Times New Roman" w:hAnsi="Times New Roman"/>
              </w:rPr>
            </w:pPr>
            <w:r w:rsidRPr="006511E4">
              <w:rPr>
                <w:rFonts w:ascii="Times New Roman" w:hAnsi="Times New Roman"/>
              </w:rPr>
              <w:t xml:space="preserve">Chức năng cấu hình động theo từng tài khoản Bác sĩ hiển thị các thông tin của bệnh nhân tại </w:t>
            </w:r>
            <w:r w:rsidRPr="006511E4">
              <w:rPr>
                <w:rFonts w:ascii="Times New Roman" w:hAnsi="Times New Roman"/>
              </w:rPr>
              <w:lastRenderedPageBreak/>
              <w:t>góc dưới trái khung hình bao gồm: thêm trường thông tin, xóa trường thông tin, chọn cỡ chữ, chọn màu chữ, chọn loại hình ảnh áp dụng</w:t>
            </w:r>
          </w:p>
        </w:tc>
      </w:tr>
      <w:tr w:rsidR="006511E4" w:rsidRPr="006511E4" w14:paraId="239FF742" w14:textId="77777777" w:rsidTr="001F79DF">
        <w:trPr>
          <w:trHeight w:val="315"/>
        </w:trPr>
        <w:tc>
          <w:tcPr>
            <w:tcW w:w="851" w:type="dxa"/>
            <w:vMerge w:val="restart"/>
            <w:tcMar>
              <w:top w:w="0" w:type="dxa"/>
              <w:left w:w="45" w:type="dxa"/>
              <w:bottom w:w="0" w:type="dxa"/>
              <w:right w:w="45" w:type="dxa"/>
            </w:tcMar>
            <w:vAlign w:val="center"/>
            <w:hideMark/>
          </w:tcPr>
          <w:p w14:paraId="25F974C4"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6E015D44" w14:textId="77777777" w:rsidR="0011429A" w:rsidRPr="006511E4" w:rsidRDefault="0011429A" w:rsidP="00B921B2">
            <w:pPr>
              <w:rPr>
                <w:rFonts w:ascii="Times New Roman" w:hAnsi="Times New Roman"/>
              </w:rPr>
            </w:pPr>
            <w:r w:rsidRPr="006511E4">
              <w:rPr>
                <w:rFonts w:ascii="Times New Roman" w:hAnsi="Times New Roman"/>
              </w:rPr>
              <w:t>Chức năng cấu hình giao diện cá nhân hóa</w:t>
            </w:r>
          </w:p>
        </w:tc>
        <w:tc>
          <w:tcPr>
            <w:tcW w:w="5528" w:type="dxa"/>
            <w:tcMar>
              <w:top w:w="0" w:type="dxa"/>
              <w:left w:w="45" w:type="dxa"/>
              <w:bottom w:w="0" w:type="dxa"/>
              <w:right w:w="45" w:type="dxa"/>
            </w:tcMar>
            <w:vAlign w:val="center"/>
            <w:hideMark/>
          </w:tcPr>
          <w:p w14:paraId="4563E048" w14:textId="77777777" w:rsidR="0011429A" w:rsidRPr="006511E4" w:rsidRDefault="0011429A" w:rsidP="00B921B2">
            <w:pPr>
              <w:rPr>
                <w:rFonts w:ascii="Times New Roman" w:hAnsi="Times New Roman"/>
              </w:rPr>
            </w:pPr>
            <w:r w:rsidRPr="006511E4">
              <w:rPr>
                <w:rFonts w:ascii="Times New Roman" w:hAnsi="Times New Roman"/>
              </w:rPr>
              <w:t>Chức năng cấu hình hiển thị giao diện theo loại màn hình làm việc (ngang/dọc)</w:t>
            </w:r>
          </w:p>
        </w:tc>
      </w:tr>
      <w:tr w:rsidR="006511E4" w:rsidRPr="006511E4" w14:paraId="18242628" w14:textId="77777777" w:rsidTr="001F79DF">
        <w:trPr>
          <w:trHeight w:val="315"/>
        </w:trPr>
        <w:tc>
          <w:tcPr>
            <w:tcW w:w="851" w:type="dxa"/>
            <w:vMerge/>
            <w:vAlign w:val="center"/>
            <w:hideMark/>
          </w:tcPr>
          <w:p w14:paraId="4ADD754B" w14:textId="77777777" w:rsidR="0011429A" w:rsidRPr="006511E4" w:rsidRDefault="0011429A" w:rsidP="00B921B2">
            <w:pPr>
              <w:jc w:val="center"/>
              <w:rPr>
                <w:rFonts w:ascii="Times New Roman" w:hAnsi="Times New Roman"/>
              </w:rPr>
            </w:pPr>
          </w:p>
        </w:tc>
        <w:tc>
          <w:tcPr>
            <w:tcW w:w="2977" w:type="dxa"/>
            <w:vMerge/>
            <w:vAlign w:val="center"/>
            <w:hideMark/>
          </w:tcPr>
          <w:p w14:paraId="2CE9A1AD"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9EC451D" w14:textId="77777777" w:rsidR="0011429A" w:rsidRPr="006511E4" w:rsidRDefault="0011429A" w:rsidP="00B921B2">
            <w:pPr>
              <w:rPr>
                <w:rFonts w:ascii="Times New Roman" w:hAnsi="Times New Roman"/>
              </w:rPr>
            </w:pPr>
            <w:r w:rsidRPr="006511E4">
              <w:rPr>
                <w:rFonts w:ascii="Times New Roman" w:hAnsi="Times New Roman"/>
              </w:rPr>
              <w:t>Chức năng cấu hình chế độ màn hình đơn: một giao diện hiển thị thông tin hành chính của bệnh nhân, ca chụp + một giao diện hiển thị hình ảnh</w:t>
            </w:r>
          </w:p>
        </w:tc>
      </w:tr>
      <w:tr w:rsidR="006511E4" w:rsidRPr="006511E4" w14:paraId="7002D629" w14:textId="77777777" w:rsidTr="001F79DF">
        <w:trPr>
          <w:trHeight w:val="315"/>
        </w:trPr>
        <w:tc>
          <w:tcPr>
            <w:tcW w:w="851" w:type="dxa"/>
            <w:vMerge/>
            <w:vAlign w:val="center"/>
            <w:hideMark/>
          </w:tcPr>
          <w:p w14:paraId="3DD87DFC" w14:textId="77777777" w:rsidR="0011429A" w:rsidRPr="006511E4" w:rsidRDefault="0011429A" w:rsidP="00B921B2">
            <w:pPr>
              <w:jc w:val="center"/>
              <w:rPr>
                <w:rFonts w:ascii="Times New Roman" w:hAnsi="Times New Roman"/>
              </w:rPr>
            </w:pPr>
          </w:p>
        </w:tc>
        <w:tc>
          <w:tcPr>
            <w:tcW w:w="2977" w:type="dxa"/>
            <w:vMerge/>
            <w:vAlign w:val="center"/>
            <w:hideMark/>
          </w:tcPr>
          <w:p w14:paraId="356601E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5635D66" w14:textId="77777777" w:rsidR="0011429A" w:rsidRPr="006511E4" w:rsidRDefault="0011429A" w:rsidP="00B921B2">
            <w:pPr>
              <w:rPr>
                <w:rFonts w:ascii="Times New Roman" w:hAnsi="Times New Roman"/>
              </w:rPr>
            </w:pPr>
            <w:r w:rsidRPr="006511E4">
              <w:rPr>
                <w:rFonts w:ascii="Times New Roman" w:hAnsi="Times New Roman"/>
              </w:rPr>
              <w:t>Chức năng cấu hình chế độ màn hình tổng hợp: một giao diện vừa hiển thị thông tin hành chính của bệnh nhân, ca chụp vừa hiển thị hình ảnh của ca chụp</w:t>
            </w:r>
          </w:p>
        </w:tc>
      </w:tr>
      <w:tr w:rsidR="006511E4" w:rsidRPr="006511E4" w14:paraId="248C0ECC" w14:textId="77777777" w:rsidTr="001F79DF">
        <w:trPr>
          <w:trHeight w:val="315"/>
        </w:trPr>
        <w:tc>
          <w:tcPr>
            <w:tcW w:w="851" w:type="dxa"/>
            <w:vMerge/>
            <w:vAlign w:val="center"/>
            <w:hideMark/>
          </w:tcPr>
          <w:p w14:paraId="37DEE75E" w14:textId="77777777" w:rsidR="0011429A" w:rsidRPr="006511E4" w:rsidRDefault="0011429A" w:rsidP="00B921B2">
            <w:pPr>
              <w:jc w:val="center"/>
              <w:rPr>
                <w:rFonts w:ascii="Times New Roman" w:hAnsi="Times New Roman"/>
              </w:rPr>
            </w:pPr>
          </w:p>
        </w:tc>
        <w:tc>
          <w:tcPr>
            <w:tcW w:w="2977" w:type="dxa"/>
            <w:vMerge/>
            <w:vAlign w:val="center"/>
            <w:hideMark/>
          </w:tcPr>
          <w:p w14:paraId="7D5EE06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BD2E445" w14:textId="77777777" w:rsidR="0011429A" w:rsidRPr="006511E4" w:rsidRDefault="0011429A" w:rsidP="00B921B2">
            <w:pPr>
              <w:rPr>
                <w:rFonts w:ascii="Times New Roman" w:hAnsi="Times New Roman"/>
              </w:rPr>
            </w:pPr>
            <w:r w:rsidRPr="006511E4">
              <w:rPr>
                <w:rFonts w:ascii="Times New Roman" w:hAnsi="Times New Roman"/>
              </w:rPr>
              <w:t>Chức năng cấu hình ẩn/hiện thông tin bộ lọc tìm kiếm</w:t>
            </w:r>
          </w:p>
        </w:tc>
      </w:tr>
      <w:tr w:rsidR="006511E4" w:rsidRPr="006511E4" w14:paraId="088CB4D1" w14:textId="77777777" w:rsidTr="001F79DF">
        <w:trPr>
          <w:trHeight w:val="315"/>
        </w:trPr>
        <w:tc>
          <w:tcPr>
            <w:tcW w:w="851" w:type="dxa"/>
            <w:vMerge w:val="restart"/>
            <w:tcMar>
              <w:top w:w="0" w:type="dxa"/>
              <w:left w:w="45" w:type="dxa"/>
              <w:bottom w:w="0" w:type="dxa"/>
              <w:right w:w="45" w:type="dxa"/>
            </w:tcMar>
            <w:vAlign w:val="center"/>
            <w:hideMark/>
          </w:tcPr>
          <w:p w14:paraId="2C2078E2"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74CA4898" w14:textId="77777777" w:rsidR="0011429A" w:rsidRPr="006511E4" w:rsidRDefault="0011429A" w:rsidP="00B921B2">
            <w:pPr>
              <w:rPr>
                <w:rFonts w:ascii="Times New Roman" w:hAnsi="Times New Roman"/>
              </w:rPr>
            </w:pPr>
            <w:r w:rsidRPr="006511E4">
              <w:rPr>
                <w:rFonts w:ascii="Times New Roman" w:hAnsi="Times New Roman"/>
              </w:rPr>
              <w:t>Quản lý, biên tập dữ liệu cá nhân</w:t>
            </w:r>
          </w:p>
        </w:tc>
        <w:tc>
          <w:tcPr>
            <w:tcW w:w="5528" w:type="dxa"/>
            <w:tcMar>
              <w:top w:w="0" w:type="dxa"/>
              <w:left w:w="45" w:type="dxa"/>
              <w:bottom w:w="0" w:type="dxa"/>
              <w:right w:w="45" w:type="dxa"/>
            </w:tcMar>
            <w:vAlign w:val="center"/>
            <w:hideMark/>
          </w:tcPr>
          <w:p w14:paraId="0F4FEEE6" w14:textId="77777777" w:rsidR="0011429A" w:rsidRPr="006511E4" w:rsidRDefault="0011429A" w:rsidP="00B921B2">
            <w:pPr>
              <w:rPr>
                <w:rFonts w:ascii="Times New Roman" w:hAnsi="Times New Roman"/>
              </w:rPr>
            </w:pPr>
            <w:r w:rsidRPr="006511E4">
              <w:rPr>
                <w:rFonts w:ascii="Times New Roman" w:hAnsi="Times New Roman"/>
              </w:rPr>
              <w:t>Tạo thư mục yêu thích</w:t>
            </w:r>
          </w:p>
        </w:tc>
      </w:tr>
      <w:tr w:rsidR="006511E4" w:rsidRPr="006511E4" w14:paraId="6ACC17A4" w14:textId="77777777" w:rsidTr="001F79DF">
        <w:trPr>
          <w:trHeight w:val="315"/>
        </w:trPr>
        <w:tc>
          <w:tcPr>
            <w:tcW w:w="851" w:type="dxa"/>
            <w:vMerge/>
            <w:vAlign w:val="center"/>
            <w:hideMark/>
          </w:tcPr>
          <w:p w14:paraId="19015F70" w14:textId="77777777" w:rsidR="0011429A" w:rsidRPr="006511E4" w:rsidRDefault="0011429A" w:rsidP="00B921B2">
            <w:pPr>
              <w:jc w:val="center"/>
              <w:rPr>
                <w:rFonts w:ascii="Times New Roman" w:hAnsi="Times New Roman"/>
              </w:rPr>
            </w:pPr>
          </w:p>
        </w:tc>
        <w:tc>
          <w:tcPr>
            <w:tcW w:w="2977" w:type="dxa"/>
            <w:vMerge/>
            <w:vAlign w:val="center"/>
            <w:hideMark/>
          </w:tcPr>
          <w:p w14:paraId="64B7174A"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F055649" w14:textId="77777777" w:rsidR="0011429A" w:rsidRPr="006511E4" w:rsidRDefault="0011429A" w:rsidP="00B921B2">
            <w:pPr>
              <w:rPr>
                <w:rFonts w:ascii="Times New Roman" w:hAnsi="Times New Roman"/>
              </w:rPr>
            </w:pPr>
            <w:r w:rsidRPr="006511E4">
              <w:rPr>
                <w:rFonts w:ascii="Times New Roman" w:hAnsi="Times New Roman"/>
              </w:rPr>
              <w:t>Xóa thư mục yêu thích</w:t>
            </w:r>
          </w:p>
        </w:tc>
      </w:tr>
      <w:tr w:rsidR="006511E4" w:rsidRPr="006511E4" w14:paraId="667C98DD" w14:textId="77777777" w:rsidTr="001F79DF">
        <w:trPr>
          <w:trHeight w:val="315"/>
        </w:trPr>
        <w:tc>
          <w:tcPr>
            <w:tcW w:w="851" w:type="dxa"/>
            <w:vMerge/>
            <w:vAlign w:val="center"/>
            <w:hideMark/>
          </w:tcPr>
          <w:p w14:paraId="32B3E8B6" w14:textId="77777777" w:rsidR="0011429A" w:rsidRPr="006511E4" w:rsidRDefault="0011429A" w:rsidP="00B921B2">
            <w:pPr>
              <w:jc w:val="center"/>
              <w:rPr>
                <w:rFonts w:ascii="Times New Roman" w:hAnsi="Times New Roman"/>
              </w:rPr>
            </w:pPr>
          </w:p>
        </w:tc>
        <w:tc>
          <w:tcPr>
            <w:tcW w:w="2977" w:type="dxa"/>
            <w:vMerge/>
            <w:vAlign w:val="center"/>
            <w:hideMark/>
          </w:tcPr>
          <w:p w14:paraId="3AF36AF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75AEE81" w14:textId="77777777" w:rsidR="0011429A" w:rsidRPr="006511E4" w:rsidRDefault="0011429A" w:rsidP="00B921B2">
            <w:pPr>
              <w:rPr>
                <w:rFonts w:ascii="Times New Roman" w:hAnsi="Times New Roman"/>
              </w:rPr>
            </w:pPr>
            <w:r w:rsidRPr="006511E4">
              <w:rPr>
                <w:rFonts w:ascii="Times New Roman" w:hAnsi="Times New Roman"/>
              </w:rPr>
              <w:t>Thêm ca chụp vào thư mục yêu thích</w:t>
            </w:r>
          </w:p>
        </w:tc>
      </w:tr>
      <w:tr w:rsidR="006511E4" w:rsidRPr="006511E4" w14:paraId="2B96455A" w14:textId="77777777" w:rsidTr="001F79DF">
        <w:trPr>
          <w:trHeight w:val="315"/>
        </w:trPr>
        <w:tc>
          <w:tcPr>
            <w:tcW w:w="851" w:type="dxa"/>
            <w:vMerge/>
            <w:vAlign w:val="center"/>
            <w:hideMark/>
          </w:tcPr>
          <w:p w14:paraId="5501337F" w14:textId="77777777" w:rsidR="0011429A" w:rsidRPr="006511E4" w:rsidRDefault="0011429A" w:rsidP="00B921B2">
            <w:pPr>
              <w:jc w:val="center"/>
              <w:rPr>
                <w:rFonts w:ascii="Times New Roman" w:hAnsi="Times New Roman"/>
              </w:rPr>
            </w:pPr>
          </w:p>
        </w:tc>
        <w:tc>
          <w:tcPr>
            <w:tcW w:w="2977" w:type="dxa"/>
            <w:vMerge/>
            <w:vAlign w:val="center"/>
            <w:hideMark/>
          </w:tcPr>
          <w:p w14:paraId="2A21677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E8B9314" w14:textId="77777777" w:rsidR="0011429A" w:rsidRPr="006511E4" w:rsidRDefault="0011429A" w:rsidP="00B921B2">
            <w:pPr>
              <w:rPr>
                <w:rFonts w:ascii="Times New Roman" w:hAnsi="Times New Roman"/>
              </w:rPr>
            </w:pPr>
            <w:r w:rsidRPr="006511E4">
              <w:rPr>
                <w:rFonts w:ascii="Times New Roman" w:hAnsi="Times New Roman"/>
              </w:rPr>
              <w:t>Loại bỏ ca chụp khỏi thư mục yêu thích</w:t>
            </w:r>
          </w:p>
        </w:tc>
      </w:tr>
      <w:tr w:rsidR="006511E4" w:rsidRPr="006511E4" w14:paraId="13508253" w14:textId="77777777" w:rsidTr="001F79DF">
        <w:trPr>
          <w:trHeight w:val="315"/>
        </w:trPr>
        <w:tc>
          <w:tcPr>
            <w:tcW w:w="851" w:type="dxa"/>
            <w:tcMar>
              <w:top w:w="0" w:type="dxa"/>
              <w:left w:w="45" w:type="dxa"/>
              <w:bottom w:w="0" w:type="dxa"/>
              <w:right w:w="45" w:type="dxa"/>
            </w:tcMar>
            <w:vAlign w:val="center"/>
            <w:hideMark/>
          </w:tcPr>
          <w:p w14:paraId="3EEF546E" w14:textId="77777777" w:rsidR="0011429A" w:rsidRPr="006511E4" w:rsidRDefault="0011429A" w:rsidP="00B921B2">
            <w:pPr>
              <w:jc w:val="center"/>
              <w:rPr>
                <w:rFonts w:ascii="Times New Roman" w:hAnsi="Times New Roman"/>
              </w:rPr>
            </w:pPr>
            <w:r w:rsidRPr="006511E4">
              <w:rPr>
                <w:rFonts w:ascii="Times New Roman" w:hAnsi="Times New Roman"/>
              </w:rPr>
              <w:t>4</w:t>
            </w:r>
          </w:p>
        </w:tc>
        <w:tc>
          <w:tcPr>
            <w:tcW w:w="8505" w:type="dxa"/>
            <w:gridSpan w:val="2"/>
            <w:tcMar>
              <w:top w:w="0" w:type="dxa"/>
              <w:left w:w="45" w:type="dxa"/>
              <w:bottom w:w="0" w:type="dxa"/>
              <w:right w:w="45" w:type="dxa"/>
            </w:tcMar>
            <w:vAlign w:val="center"/>
            <w:hideMark/>
          </w:tcPr>
          <w:p w14:paraId="7E86C56A" w14:textId="77777777" w:rsidR="0011429A" w:rsidRPr="006511E4" w:rsidRDefault="0011429A" w:rsidP="00B921B2">
            <w:pPr>
              <w:rPr>
                <w:rFonts w:ascii="Times New Roman" w:hAnsi="Times New Roman"/>
              </w:rPr>
            </w:pPr>
            <w:r w:rsidRPr="006511E4">
              <w:rPr>
                <w:rFonts w:ascii="Times New Roman" w:hAnsi="Times New Roman"/>
              </w:rPr>
              <w:t>Quản lý thông tin chỉ định</w:t>
            </w:r>
          </w:p>
        </w:tc>
      </w:tr>
      <w:tr w:rsidR="006511E4" w:rsidRPr="006511E4" w14:paraId="386DADA5" w14:textId="77777777" w:rsidTr="001F79DF">
        <w:trPr>
          <w:trHeight w:val="315"/>
        </w:trPr>
        <w:tc>
          <w:tcPr>
            <w:tcW w:w="851" w:type="dxa"/>
            <w:vMerge w:val="restart"/>
            <w:tcMar>
              <w:top w:w="0" w:type="dxa"/>
              <w:left w:w="45" w:type="dxa"/>
              <w:bottom w:w="0" w:type="dxa"/>
              <w:right w:w="45" w:type="dxa"/>
            </w:tcMar>
            <w:vAlign w:val="center"/>
            <w:hideMark/>
          </w:tcPr>
          <w:p w14:paraId="12A465B9"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47DF2D31" w14:textId="77777777" w:rsidR="0011429A" w:rsidRPr="006511E4" w:rsidRDefault="0011429A" w:rsidP="00B921B2">
            <w:pPr>
              <w:rPr>
                <w:rFonts w:ascii="Times New Roman" w:hAnsi="Times New Roman"/>
              </w:rPr>
            </w:pPr>
            <w:r w:rsidRPr="006511E4">
              <w:rPr>
                <w:rFonts w:ascii="Times New Roman" w:hAnsi="Times New Roman"/>
              </w:rPr>
              <w:t xml:space="preserve">Quản lý, theo dõi trạng thái ca chụp </w:t>
            </w:r>
          </w:p>
        </w:tc>
        <w:tc>
          <w:tcPr>
            <w:tcW w:w="5528" w:type="dxa"/>
            <w:tcMar>
              <w:top w:w="0" w:type="dxa"/>
              <w:left w:w="45" w:type="dxa"/>
              <w:bottom w:w="0" w:type="dxa"/>
              <w:right w:w="45" w:type="dxa"/>
            </w:tcMar>
            <w:vAlign w:val="center"/>
            <w:hideMark/>
          </w:tcPr>
          <w:p w14:paraId="57D59979" w14:textId="77777777" w:rsidR="0011429A" w:rsidRPr="006511E4" w:rsidRDefault="0011429A" w:rsidP="00B921B2">
            <w:pPr>
              <w:rPr>
                <w:rFonts w:ascii="Times New Roman" w:hAnsi="Times New Roman"/>
              </w:rPr>
            </w:pPr>
            <w:r w:rsidRPr="006511E4">
              <w:rPr>
                <w:rFonts w:ascii="Times New Roman" w:hAnsi="Times New Roman"/>
              </w:rPr>
              <w:t>Lọc và hiển thị các ca chụp ở trạng thái chưa đọc kết quả</w:t>
            </w:r>
          </w:p>
        </w:tc>
      </w:tr>
      <w:tr w:rsidR="006511E4" w:rsidRPr="006511E4" w14:paraId="5E6D7E4E" w14:textId="77777777" w:rsidTr="001F79DF">
        <w:trPr>
          <w:trHeight w:val="315"/>
        </w:trPr>
        <w:tc>
          <w:tcPr>
            <w:tcW w:w="851" w:type="dxa"/>
            <w:vMerge/>
            <w:vAlign w:val="center"/>
            <w:hideMark/>
          </w:tcPr>
          <w:p w14:paraId="62AB61FD" w14:textId="77777777" w:rsidR="0011429A" w:rsidRPr="006511E4" w:rsidRDefault="0011429A" w:rsidP="00B921B2">
            <w:pPr>
              <w:jc w:val="center"/>
              <w:rPr>
                <w:rFonts w:ascii="Times New Roman" w:hAnsi="Times New Roman"/>
              </w:rPr>
            </w:pPr>
          </w:p>
        </w:tc>
        <w:tc>
          <w:tcPr>
            <w:tcW w:w="2977" w:type="dxa"/>
            <w:vMerge/>
            <w:vAlign w:val="center"/>
            <w:hideMark/>
          </w:tcPr>
          <w:p w14:paraId="63DB18F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7590DA6" w14:textId="77777777" w:rsidR="0011429A" w:rsidRPr="006511E4" w:rsidRDefault="0011429A" w:rsidP="00B921B2">
            <w:pPr>
              <w:rPr>
                <w:rFonts w:ascii="Times New Roman" w:hAnsi="Times New Roman"/>
              </w:rPr>
            </w:pPr>
            <w:r w:rsidRPr="006511E4">
              <w:rPr>
                <w:rFonts w:ascii="Times New Roman" w:hAnsi="Times New Roman"/>
              </w:rPr>
              <w:t>Lọc và hiển thị các ca chụp ở trạng thái đang đọc kết quả</w:t>
            </w:r>
          </w:p>
        </w:tc>
      </w:tr>
      <w:tr w:rsidR="006511E4" w:rsidRPr="006511E4" w14:paraId="0BC08CE4" w14:textId="77777777" w:rsidTr="001F79DF">
        <w:trPr>
          <w:trHeight w:val="315"/>
        </w:trPr>
        <w:tc>
          <w:tcPr>
            <w:tcW w:w="851" w:type="dxa"/>
            <w:vMerge/>
            <w:vAlign w:val="center"/>
            <w:hideMark/>
          </w:tcPr>
          <w:p w14:paraId="299370D8" w14:textId="77777777" w:rsidR="0011429A" w:rsidRPr="006511E4" w:rsidRDefault="0011429A" w:rsidP="00B921B2">
            <w:pPr>
              <w:jc w:val="center"/>
              <w:rPr>
                <w:rFonts w:ascii="Times New Roman" w:hAnsi="Times New Roman"/>
              </w:rPr>
            </w:pPr>
          </w:p>
        </w:tc>
        <w:tc>
          <w:tcPr>
            <w:tcW w:w="2977" w:type="dxa"/>
            <w:vMerge/>
            <w:vAlign w:val="center"/>
            <w:hideMark/>
          </w:tcPr>
          <w:p w14:paraId="185CE7A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F2F1189" w14:textId="77777777" w:rsidR="0011429A" w:rsidRPr="006511E4" w:rsidRDefault="0011429A" w:rsidP="00B921B2">
            <w:pPr>
              <w:rPr>
                <w:rFonts w:ascii="Times New Roman" w:hAnsi="Times New Roman"/>
              </w:rPr>
            </w:pPr>
            <w:r w:rsidRPr="006511E4">
              <w:rPr>
                <w:rFonts w:ascii="Times New Roman" w:hAnsi="Times New Roman"/>
              </w:rPr>
              <w:t>Lọc và hiển thị các ca chụp ở trạng thái đã đọc kết quả xong</w:t>
            </w:r>
          </w:p>
        </w:tc>
      </w:tr>
      <w:tr w:rsidR="006511E4" w:rsidRPr="006511E4" w14:paraId="5AFBE64F" w14:textId="77777777" w:rsidTr="001F79DF">
        <w:trPr>
          <w:trHeight w:val="315"/>
        </w:trPr>
        <w:tc>
          <w:tcPr>
            <w:tcW w:w="851" w:type="dxa"/>
            <w:vMerge/>
            <w:vAlign w:val="center"/>
            <w:hideMark/>
          </w:tcPr>
          <w:p w14:paraId="74E9AB51" w14:textId="77777777" w:rsidR="0011429A" w:rsidRPr="006511E4" w:rsidRDefault="0011429A" w:rsidP="00B921B2">
            <w:pPr>
              <w:jc w:val="center"/>
              <w:rPr>
                <w:rFonts w:ascii="Times New Roman" w:hAnsi="Times New Roman"/>
              </w:rPr>
            </w:pPr>
          </w:p>
        </w:tc>
        <w:tc>
          <w:tcPr>
            <w:tcW w:w="2977" w:type="dxa"/>
            <w:vMerge/>
            <w:vAlign w:val="center"/>
            <w:hideMark/>
          </w:tcPr>
          <w:p w14:paraId="435E2DE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F12B023" w14:textId="77777777" w:rsidR="0011429A" w:rsidRPr="006511E4" w:rsidRDefault="0011429A" w:rsidP="00B921B2">
            <w:pPr>
              <w:rPr>
                <w:rFonts w:ascii="Times New Roman" w:hAnsi="Times New Roman"/>
              </w:rPr>
            </w:pPr>
            <w:r w:rsidRPr="006511E4">
              <w:rPr>
                <w:rFonts w:ascii="Times New Roman" w:hAnsi="Times New Roman"/>
              </w:rPr>
              <w:t>Lọc và hiển thị các ca chụp ở trạng thái yêu cầu hội chẩn</w:t>
            </w:r>
          </w:p>
        </w:tc>
      </w:tr>
      <w:tr w:rsidR="006511E4" w:rsidRPr="006511E4" w14:paraId="2327F500" w14:textId="77777777" w:rsidTr="001F79DF">
        <w:trPr>
          <w:trHeight w:val="315"/>
        </w:trPr>
        <w:tc>
          <w:tcPr>
            <w:tcW w:w="851" w:type="dxa"/>
            <w:vMerge/>
            <w:vAlign w:val="center"/>
            <w:hideMark/>
          </w:tcPr>
          <w:p w14:paraId="0CBF5C5D" w14:textId="77777777" w:rsidR="0011429A" w:rsidRPr="006511E4" w:rsidRDefault="0011429A" w:rsidP="00B921B2">
            <w:pPr>
              <w:jc w:val="center"/>
              <w:rPr>
                <w:rFonts w:ascii="Times New Roman" w:hAnsi="Times New Roman"/>
              </w:rPr>
            </w:pPr>
          </w:p>
        </w:tc>
        <w:tc>
          <w:tcPr>
            <w:tcW w:w="2977" w:type="dxa"/>
            <w:vMerge/>
            <w:vAlign w:val="center"/>
            <w:hideMark/>
          </w:tcPr>
          <w:p w14:paraId="24471256"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59729B5" w14:textId="77777777" w:rsidR="0011429A" w:rsidRPr="006511E4" w:rsidRDefault="0011429A" w:rsidP="00B921B2">
            <w:pPr>
              <w:rPr>
                <w:rFonts w:ascii="Times New Roman" w:hAnsi="Times New Roman"/>
              </w:rPr>
            </w:pPr>
            <w:r w:rsidRPr="006511E4">
              <w:rPr>
                <w:rFonts w:ascii="Times New Roman" w:hAnsi="Times New Roman"/>
              </w:rPr>
              <w:t>Lọc và hiển thị các ca chụp ở trạng thái đang hội chẩn</w:t>
            </w:r>
          </w:p>
        </w:tc>
      </w:tr>
      <w:tr w:rsidR="006511E4" w:rsidRPr="006511E4" w14:paraId="7B4BBC1E" w14:textId="77777777" w:rsidTr="001F79DF">
        <w:trPr>
          <w:trHeight w:val="315"/>
        </w:trPr>
        <w:tc>
          <w:tcPr>
            <w:tcW w:w="851" w:type="dxa"/>
            <w:vMerge/>
            <w:vAlign w:val="center"/>
            <w:hideMark/>
          </w:tcPr>
          <w:p w14:paraId="4EEEB839" w14:textId="77777777" w:rsidR="0011429A" w:rsidRPr="006511E4" w:rsidRDefault="0011429A" w:rsidP="00B921B2">
            <w:pPr>
              <w:jc w:val="center"/>
              <w:rPr>
                <w:rFonts w:ascii="Times New Roman" w:hAnsi="Times New Roman"/>
              </w:rPr>
            </w:pPr>
          </w:p>
        </w:tc>
        <w:tc>
          <w:tcPr>
            <w:tcW w:w="2977" w:type="dxa"/>
            <w:vMerge/>
            <w:vAlign w:val="center"/>
            <w:hideMark/>
          </w:tcPr>
          <w:p w14:paraId="371E378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D450133" w14:textId="77777777" w:rsidR="0011429A" w:rsidRPr="006511E4" w:rsidRDefault="0011429A" w:rsidP="00B921B2">
            <w:pPr>
              <w:rPr>
                <w:rFonts w:ascii="Times New Roman" w:hAnsi="Times New Roman"/>
              </w:rPr>
            </w:pPr>
            <w:r w:rsidRPr="006511E4">
              <w:rPr>
                <w:rFonts w:ascii="Times New Roman" w:hAnsi="Times New Roman"/>
              </w:rPr>
              <w:t>Lọc và hiển thị các ca chụp ở trạng thái đã hội chẩn xong</w:t>
            </w:r>
          </w:p>
        </w:tc>
      </w:tr>
      <w:tr w:rsidR="006511E4" w:rsidRPr="006511E4" w14:paraId="5B8CD175" w14:textId="77777777" w:rsidTr="001F79DF">
        <w:trPr>
          <w:trHeight w:val="315"/>
        </w:trPr>
        <w:tc>
          <w:tcPr>
            <w:tcW w:w="851" w:type="dxa"/>
            <w:vMerge/>
            <w:vAlign w:val="center"/>
            <w:hideMark/>
          </w:tcPr>
          <w:p w14:paraId="237CCCC0" w14:textId="77777777" w:rsidR="0011429A" w:rsidRPr="006511E4" w:rsidRDefault="0011429A" w:rsidP="00B921B2">
            <w:pPr>
              <w:jc w:val="center"/>
              <w:rPr>
                <w:rFonts w:ascii="Times New Roman" w:hAnsi="Times New Roman"/>
              </w:rPr>
            </w:pPr>
          </w:p>
        </w:tc>
        <w:tc>
          <w:tcPr>
            <w:tcW w:w="2977" w:type="dxa"/>
            <w:vMerge/>
            <w:vAlign w:val="center"/>
            <w:hideMark/>
          </w:tcPr>
          <w:p w14:paraId="05C7B35A"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9382FC0" w14:textId="77777777" w:rsidR="0011429A" w:rsidRPr="006511E4" w:rsidRDefault="0011429A" w:rsidP="00B921B2">
            <w:pPr>
              <w:rPr>
                <w:rFonts w:ascii="Times New Roman" w:hAnsi="Times New Roman"/>
              </w:rPr>
            </w:pPr>
            <w:r w:rsidRPr="006511E4">
              <w:rPr>
                <w:rFonts w:ascii="Times New Roman" w:hAnsi="Times New Roman"/>
              </w:rPr>
              <w:t>Lọc và hiển thị các ca chụp ở trạng thái đang duyệt kết quả</w:t>
            </w:r>
          </w:p>
        </w:tc>
      </w:tr>
      <w:tr w:rsidR="006511E4" w:rsidRPr="006511E4" w14:paraId="6B477900" w14:textId="77777777" w:rsidTr="001F79DF">
        <w:trPr>
          <w:trHeight w:val="315"/>
        </w:trPr>
        <w:tc>
          <w:tcPr>
            <w:tcW w:w="851" w:type="dxa"/>
            <w:vMerge/>
            <w:vAlign w:val="center"/>
            <w:hideMark/>
          </w:tcPr>
          <w:p w14:paraId="444C673F" w14:textId="77777777" w:rsidR="0011429A" w:rsidRPr="006511E4" w:rsidRDefault="0011429A" w:rsidP="00B921B2">
            <w:pPr>
              <w:jc w:val="center"/>
              <w:rPr>
                <w:rFonts w:ascii="Times New Roman" w:hAnsi="Times New Roman"/>
              </w:rPr>
            </w:pPr>
          </w:p>
        </w:tc>
        <w:tc>
          <w:tcPr>
            <w:tcW w:w="2977" w:type="dxa"/>
            <w:vMerge/>
            <w:vAlign w:val="center"/>
            <w:hideMark/>
          </w:tcPr>
          <w:p w14:paraId="4221AB6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0B8C417" w14:textId="77777777" w:rsidR="0011429A" w:rsidRPr="006511E4" w:rsidRDefault="0011429A" w:rsidP="00B921B2">
            <w:pPr>
              <w:rPr>
                <w:rFonts w:ascii="Times New Roman" w:hAnsi="Times New Roman"/>
              </w:rPr>
            </w:pPr>
            <w:r w:rsidRPr="006511E4">
              <w:rPr>
                <w:rFonts w:ascii="Times New Roman" w:hAnsi="Times New Roman"/>
              </w:rPr>
              <w:t>Lọc và hiển thị các ca chụp ở trạng thái đã duyệt kết quả xong</w:t>
            </w:r>
          </w:p>
        </w:tc>
      </w:tr>
      <w:tr w:rsidR="006511E4" w:rsidRPr="006511E4" w14:paraId="29C425E1" w14:textId="77777777" w:rsidTr="001F79DF">
        <w:trPr>
          <w:trHeight w:val="315"/>
        </w:trPr>
        <w:tc>
          <w:tcPr>
            <w:tcW w:w="851" w:type="dxa"/>
            <w:vMerge/>
            <w:vAlign w:val="center"/>
            <w:hideMark/>
          </w:tcPr>
          <w:p w14:paraId="2FF9DC41" w14:textId="77777777" w:rsidR="0011429A" w:rsidRPr="006511E4" w:rsidRDefault="0011429A" w:rsidP="00B921B2">
            <w:pPr>
              <w:jc w:val="center"/>
              <w:rPr>
                <w:rFonts w:ascii="Times New Roman" w:hAnsi="Times New Roman"/>
              </w:rPr>
            </w:pPr>
          </w:p>
        </w:tc>
        <w:tc>
          <w:tcPr>
            <w:tcW w:w="2977" w:type="dxa"/>
            <w:vMerge/>
            <w:vAlign w:val="center"/>
            <w:hideMark/>
          </w:tcPr>
          <w:p w14:paraId="1F8368C8"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F5778DB" w14:textId="77777777" w:rsidR="0011429A" w:rsidRPr="006511E4" w:rsidRDefault="0011429A" w:rsidP="00B921B2">
            <w:pPr>
              <w:rPr>
                <w:rFonts w:ascii="Times New Roman" w:hAnsi="Times New Roman"/>
              </w:rPr>
            </w:pPr>
            <w:r w:rsidRPr="006511E4">
              <w:rPr>
                <w:rFonts w:ascii="Times New Roman" w:hAnsi="Times New Roman"/>
              </w:rPr>
              <w:t>Lọc và hiển thị ca chụp theo tình trạng đồng bộ HIS</w:t>
            </w:r>
          </w:p>
        </w:tc>
      </w:tr>
      <w:tr w:rsidR="006511E4" w:rsidRPr="006511E4" w14:paraId="2CE1E797" w14:textId="77777777" w:rsidTr="001F79DF">
        <w:trPr>
          <w:trHeight w:val="315"/>
        </w:trPr>
        <w:tc>
          <w:tcPr>
            <w:tcW w:w="851" w:type="dxa"/>
            <w:vMerge/>
            <w:vAlign w:val="center"/>
            <w:hideMark/>
          </w:tcPr>
          <w:p w14:paraId="64EDE4AE" w14:textId="77777777" w:rsidR="0011429A" w:rsidRPr="006511E4" w:rsidRDefault="0011429A" w:rsidP="00B921B2">
            <w:pPr>
              <w:jc w:val="center"/>
              <w:rPr>
                <w:rFonts w:ascii="Times New Roman" w:hAnsi="Times New Roman"/>
              </w:rPr>
            </w:pPr>
          </w:p>
        </w:tc>
        <w:tc>
          <w:tcPr>
            <w:tcW w:w="2977" w:type="dxa"/>
            <w:vMerge/>
            <w:vAlign w:val="center"/>
            <w:hideMark/>
          </w:tcPr>
          <w:p w14:paraId="156ACD0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D48CCB4" w14:textId="77777777" w:rsidR="0011429A" w:rsidRPr="006511E4" w:rsidRDefault="0011429A" w:rsidP="00B921B2">
            <w:pPr>
              <w:rPr>
                <w:rFonts w:ascii="Times New Roman" w:hAnsi="Times New Roman"/>
              </w:rPr>
            </w:pPr>
            <w:r w:rsidRPr="006511E4">
              <w:rPr>
                <w:rFonts w:ascii="Times New Roman" w:hAnsi="Times New Roman"/>
              </w:rPr>
              <w:t>Lọc và hiển thị ca chụp quá hạn trả kết quả</w:t>
            </w:r>
          </w:p>
        </w:tc>
      </w:tr>
      <w:tr w:rsidR="006511E4" w:rsidRPr="006511E4" w14:paraId="14D66B1A" w14:textId="77777777" w:rsidTr="001F79DF">
        <w:trPr>
          <w:trHeight w:val="315"/>
        </w:trPr>
        <w:tc>
          <w:tcPr>
            <w:tcW w:w="851" w:type="dxa"/>
            <w:vMerge w:val="restart"/>
            <w:tcMar>
              <w:top w:w="0" w:type="dxa"/>
              <w:left w:w="45" w:type="dxa"/>
              <w:bottom w:w="0" w:type="dxa"/>
              <w:right w:w="45" w:type="dxa"/>
            </w:tcMar>
            <w:vAlign w:val="center"/>
            <w:hideMark/>
          </w:tcPr>
          <w:p w14:paraId="717E494B"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14CEC05A" w14:textId="77777777" w:rsidR="0011429A" w:rsidRPr="006511E4" w:rsidRDefault="0011429A" w:rsidP="00B921B2">
            <w:pPr>
              <w:rPr>
                <w:rFonts w:ascii="Times New Roman" w:hAnsi="Times New Roman"/>
              </w:rPr>
            </w:pPr>
            <w:r w:rsidRPr="006511E4">
              <w:rPr>
                <w:rFonts w:ascii="Times New Roman" w:hAnsi="Times New Roman"/>
              </w:rPr>
              <w:t>Chỉnh sửa thông tin chỉ định</w:t>
            </w:r>
          </w:p>
        </w:tc>
        <w:tc>
          <w:tcPr>
            <w:tcW w:w="5528" w:type="dxa"/>
            <w:tcMar>
              <w:top w:w="0" w:type="dxa"/>
              <w:left w:w="45" w:type="dxa"/>
              <w:bottom w:w="0" w:type="dxa"/>
              <w:right w:w="45" w:type="dxa"/>
            </w:tcMar>
            <w:vAlign w:val="center"/>
            <w:hideMark/>
          </w:tcPr>
          <w:p w14:paraId="5AB60B25" w14:textId="77777777" w:rsidR="0011429A" w:rsidRPr="006511E4" w:rsidRDefault="0011429A" w:rsidP="00B921B2">
            <w:pPr>
              <w:rPr>
                <w:rFonts w:ascii="Times New Roman" w:hAnsi="Times New Roman"/>
              </w:rPr>
            </w:pPr>
            <w:r w:rsidRPr="006511E4">
              <w:rPr>
                <w:rFonts w:ascii="Times New Roman" w:hAnsi="Times New Roman"/>
              </w:rPr>
              <w:t>Lựa chọn chỉ định cần sửa</w:t>
            </w:r>
          </w:p>
        </w:tc>
      </w:tr>
      <w:tr w:rsidR="006511E4" w:rsidRPr="006511E4" w14:paraId="2DE1BF86" w14:textId="77777777" w:rsidTr="001F79DF">
        <w:trPr>
          <w:trHeight w:val="315"/>
        </w:trPr>
        <w:tc>
          <w:tcPr>
            <w:tcW w:w="851" w:type="dxa"/>
            <w:vMerge/>
            <w:vAlign w:val="center"/>
            <w:hideMark/>
          </w:tcPr>
          <w:p w14:paraId="00D78410" w14:textId="77777777" w:rsidR="0011429A" w:rsidRPr="006511E4" w:rsidRDefault="0011429A" w:rsidP="00B921B2">
            <w:pPr>
              <w:jc w:val="center"/>
              <w:rPr>
                <w:rFonts w:ascii="Times New Roman" w:hAnsi="Times New Roman"/>
              </w:rPr>
            </w:pPr>
          </w:p>
        </w:tc>
        <w:tc>
          <w:tcPr>
            <w:tcW w:w="2977" w:type="dxa"/>
            <w:vMerge/>
            <w:vAlign w:val="center"/>
            <w:hideMark/>
          </w:tcPr>
          <w:p w14:paraId="66F2157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02DF375" w14:textId="77777777" w:rsidR="0011429A" w:rsidRPr="006511E4" w:rsidRDefault="0011429A" w:rsidP="00B921B2">
            <w:pPr>
              <w:rPr>
                <w:rFonts w:ascii="Times New Roman" w:hAnsi="Times New Roman"/>
              </w:rPr>
            </w:pPr>
            <w:r w:rsidRPr="006511E4">
              <w:rPr>
                <w:rFonts w:ascii="Times New Roman" w:hAnsi="Times New Roman"/>
              </w:rPr>
              <w:t>Chỉnh sửa thông tin chỉ định</w:t>
            </w:r>
          </w:p>
        </w:tc>
      </w:tr>
      <w:tr w:rsidR="006511E4" w:rsidRPr="006511E4" w14:paraId="24F74CF8" w14:textId="77777777" w:rsidTr="001F79DF">
        <w:trPr>
          <w:trHeight w:val="315"/>
        </w:trPr>
        <w:tc>
          <w:tcPr>
            <w:tcW w:w="851" w:type="dxa"/>
            <w:vMerge/>
            <w:vAlign w:val="center"/>
            <w:hideMark/>
          </w:tcPr>
          <w:p w14:paraId="487D406F" w14:textId="77777777" w:rsidR="0011429A" w:rsidRPr="006511E4" w:rsidRDefault="0011429A" w:rsidP="00B921B2">
            <w:pPr>
              <w:jc w:val="center"/>
              <w:rPr>
                <w:rFonts w:ascii="Times New Roman" w:hAnsi="Times New Roman"/>
              </w:rPr>
            </w:pPr>
          </w:p>
        </w:tc>
        <w:tc>
          <w:tcPr>
            <w:tcW w:w="2977" w:type="dxa"/>
            <w:vMerge/>
            <w:vAlign w:val="center"/>
            <w:hideMark/>
          </w:tcPr>
          <w:p w14:paraId="081DCA7A"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9ED703A" w14:textId="77777777" w:rsidR="0011429A" w:rsidRPr="006511E4" w:rsidRDefault="0011429A" w:rsidP="00B921B2">
            <w:pPr>
              <w:rPr>
                <w:rFonts w:ascii="Times New Roman" w:hAnsi="Times New Roman"/>
              </w:rPr>
            </w:pPr>
            <w:r w:rsidRPr="006511E4">
              <w:rPr>
                <w:rFonts w:ascii="Times New Roman" w:hAnsi="Times New Roman"/>
              </w:rPr>
              <w:t>Cập nhật thông tin chỉnh sửa vào hệ thống</w:t>
            </w:r>
          </w:p>
        </w:tc>
      </w:tr>
      <w:tr w:rsidR="006511E4" w:rsidRPr="006511E4" w14:paraId="2DE9E5DA" w14:textId="77777777" w:rsidTr="001F79DF">
        <w:trPr>
          <w:trHeight w:val="315"/>
        </w:trPr>
        <w:tc>
          <w:tcPr>
            <w:tcW w:w="851" w:type="dxa"/>
            <w:vMerge/>
            <w:vAlign w:val="center"/>
            <w:hideMark/>
          </w:tcPr>
          <w:p w14:paraId="3E508F26" w14:textId="77777777" w:rsidR="0011429A" w:rsidRPr="006511E4" w:rsidRDefault="0011429A" w:rsidP="00B921B2">
            <w:pPr>
              <w:jc w:val="center"/>
              <w:rPr>
                <w:rFonts w:ascii="Times New Roman" w:hAnsi="Times New Roman"/>
              </w:rPr>
            </w:pPr>
          </w:p>
        </w:tc>
        <w:tc>
          <w:tcPr>
            <w:tcW w:w="2977" w:type="dxa"/>
            <w:vMerge/>
            <w:vAlign w:val="center"/>
            <w:hideMark/>
          </w:tcPr>
          <w:p w14:paraId="3390827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9E9EB04" w14:textId="77777777" w:rsidR="0011429A" w:rsidRPr="006511E4" w:rsidRDefault="0011429A" w:rsidP="00B921B2">
            <w:pPr>
              <w:rPr>
                <w:rFonts w:ascii="Times New Roman" w:hAnsi="Times New Roman"/>
              </w:rPr>
            </w:pPr>
            <w:r w:rsidRPr="006511E4">
              <w:rPr>
                <w:rFonts w:ascii="Times New Roman" w:hAnsi="Times New Roman"/>
              </w:rPr>
              <w:t>Cập nhật chỉnh sửa thông tin với HIS</w:t>
            </w:r>
          </w:p>
        </w:tc>
      </w:tr>
      <w:tr w:rsidR="006511E4" w:rsidRPr="006511E4" w14:paraId="68B0C9B3" w14:textId="77777777" w:rsidTr="001F79DF">
        <w:trPr>
          <w:trHeight w:val="315"/>
        </w:trPr>
        <w:tc>
          <w:tcPr>
            <w:tcW w:w="851" w:type="dxa"/>
            <w:vMerge w:val="restart"/>
            <w:tcMar>
              <w:top w:w="0" w:type="dxa"/>
              <w:left w:w="45" w:type="dxa"/>
              <w:bottom w:w="0" w:type="dxa"/>
              <w:right w:w="45" w:type="dxa"/>
            </w:tcMar>
            <w:vAlign w:val="center"/>
            <w:hideMark/>
          </w:tcPr>
          <w:p w14:paraId="0123972B"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4D6AFE39" w14:textId="77777777" w:rsidR="0011429A" w:rsidRPr="006511E4" w:rsidRDefault="0011429A" w:rsidP="00B921B2">
            <w:pPr>
              <w:rPr>
                <w:rFonts w:ascii="Times New Roman" w:hAnsi="Times New Roman"/>
              </w:rPr>
            </w:pPr>
            <w:r w:rsidRPr="006511E4">
              <w:rPr>
                <w:rFonts w:ascii="Times New Roman" w:hAnsi="Times New Roman"/>
              </w:rPr>
              <w:t>Cảnh báo định mức ca chụp/ Thiết bị/ thời gian</w:t>
            </w:r>
          </w:p>
        </w:tc>
        <w:tc>
          <w:tcPr>
            <w:tcW w:w="5528" w:type="dxa"/>
            <w:tcMar>
              <w:top w:w="0" w:type="dxa"/>
              <w:left w:w="45" w:type="dxa"/>
              <w:bottom w:w="0" w:type="dxa"/>
              <w:right w:w="45" w:type="dxa"/>
            </w:tcMar>
            <w:vAlign w:val="center"/>
            <w:hideMark/>
          </w:tcPr>
          <w:p w14:paraId="1CA7B3FE" w14:textId="77777777" w:rsidR="0011429A" w:rsidRPr="006511E4" w:rsidRDefault="0011429A" w:rsidP="00B921B2">
            <w:pPr>
              <w:rPr>
                <w:rFonts w:ascii="Times New Roman" w:hAnsi="Times New Roman"/>
              </w:rPr>
            </w:pPr>
            <w:r w:rsidRPr="006511E4">
              <w:rPr>
                <w:rFonts w:ascii="Times New Roman" w:hAnsi="Times New Roman"/>
              </w:rPr>
              <w:t>Cảnh báo định mức số lượng ca chụp với thiết bị</w:t>
            </w:r>
          </w:p>
        </w:tc>
      </w:tr>
      <w:tr w:rsidR="006511E4" w:rsidRPr="006511E4" w14:paraId="15714E49" w14:textId="77777777" w:rsidTr="001F79DF">
        <w:trPr>
          <w:trHeight w:val="315"/>
        </w:trPr>
        <w:tc>
          <w:tcPr>
            <w:tcW w:w="851" w:type="dxa"/>
            <w:vMerge/>
            <w:vAlign w:val="center"/>
            <w:hideMark/>
          </w:tcPr>
          <w:p w14:paraId="6136BB3B" w14:textId="77777777" w:rsidR="0011429A" w:rsidRPr="006511E4" w:rsidRDefault="0011429A" w:rsidP="00B921B2">
            <w:pPr>
              <w:jc w:val="center"/>
              <w:rPr>
                <w:rFonts w:ascii="Times New Roman" w:hAnsi="Times New Roman"/>
              </w:rPr>
            </w:pPr>
          </w:p>
        </w:tc>
        <w:tc>
          <w:tcPr>
            <w:tcW w:w="2977" w:type="dxa"/>
            <w:vMerge/>
            <w:vAlign w:val="center"/>
            <w:hideMark/>
          </w:tcPr>
          <w:p w14:paraId="0BB9B328"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E1ACE82" w14:textId="77777777" w:rsidR="0011429A" w:rsidRPr="006511E4" w:rsidRDefault="0011429A" w:rsidP="00B921B2">
            <w:pPr>
              <w:rPr>
                <w:rFonts w:ascii="Times New Roman" w:hAnsi="Times New Roman"/>
              </w:rPr>
            </w:pPr>
            <w:r w:rsidRPr="006511E4">
              <w:rPr>
                <w:rFonts w:ascii="Times New Roman" w:hAnsi="Times New Roman"/>
              </w:rPr>
              <w:t xml:space="preserve">Cảnh báo định mức số lượng ca chụp với Bác sĩ </w:t>
            </w:r>
          </w:p>
        </w:tc>
      </w:tr>
      <w:tr w:rsidR="006511E4" w:rsidRPr="006511E4" w14:paraId="5B440635" w14:textId="77777777" w:rsidTr="001F79DF">
        <w:trPr>
          <w:trHeight w:val="315"/>
        </w:trPr>
        <w:tc>
          <w:tcPr>
            <w:tcW w:w="851" w:type="dxa"/>
            <w:vMerge/>
            <w:vAlign w:val="center"/>
            <w:hideMark/>
          </w:tcPr>
          <w:p w14:paraId="36D50024" w14:textId="77777777" w:rsidR="0011429A" w:rsidRPr="006511E4" w:rsidRDefault="0011429A" w:rsidP="00B921B2">
            <w:pPr>
              <w:jc w:val="center"/>
              <w:rPr>
                <w:rFonts w:ascii="Times New Roman" w:hAnsi="Times New Roman"/>
              </w:rPr>
            </w:pPr>
          </w:p>
        </w:tc>
        <w:tc>
          <w:tcPr>
            <w:tcW w:w="2977" w:type="dxa"/>
            <w:vMerge/>
            <w:vAlign w:val="center"/>
            <w:hideMark/>
          </w:tcPr>
          <w:p w14:paraId="247332B5"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26D041F" w14:textId="77777777" w:rsidR="0011429A" w:rsidRPr="006511E4" w:rsidRDefault="0011429A" w:rsidP="00B921B2">
            <w:pPr>
              <w:rPr>
                <w:rFonts w:ascii="Times New Roman" w:hAnsi="Times New Roman"/>
              </w:rPr>
            </w:pPr>
            <w:r w:rsidRPr="006511E4">
              <w:rPr>
                <w:rFonts w:ascii="Times New Roman" w:hAnsi="Times New Roman"/>
              </w:rPr>
              <w:t>Cảnh báo thời gian chụp, thời gian chỉ định, thời gian trả kết quả</w:t>
            </w:r>
          </w:p>
        </w:tc>
      </w:tr>
      <w:tr w:rsidR="006511E4" w:rsidRPr="006511E4" w14:paraId="706C0298" w14:textId="77777777" w:rsidTr="001F79DF">
        <w:trPr>
          <w:trHeight w:val="315"/>
        </w:trPr>
        <w:tc>
          <w:tcPr>
            <w:tcW w:w="851" w:type="dxa"/>
            <w:tcMar>
              <w:top w:w="0" w:type="dxa"/>
              <w:left w:w="45" w:type="dxa"/>
              <w:bottom w:w="0" w:type="dxa"/>
              <w:right w:w="45" w:type="dxa"/>
            </w:tcMar>
            <w:vAlign w:val="center"/>
            <w:hideMark/>
          </w:tcPr>
          <w:p w14:paraId="5BAEFD4A" w14:textId="77777777" w:rsidR="0011429A" w:rsidRPr="006511E4" w:rsidRDefault="0011429A" w:rsidP="00B921B2">
            <w:pPr>
              <w:jc w:val="center"/>
              <w:rPr>
                <w:rFonts w:ascii="Times New Roman" w:hAnsi="Times New Roman"/>
              </w:rPr>
            </w:pPr>
            <w:r w:rsidRPr="006511E4">
              <w:rPr>
                <w:rFonts w:ascii="Times New Roman" w:hAnsi="Times New Roman"/>
              </w:rPr>
              <w:t>5</w:t>
            </w:r>
          </w:p>
        </w:tc>
        <w:tc>
          <w:tcPr>
            <w:tcW w:w="8505" w:type="dxa"/>
            <w:gridSpan w:val="2"/>
            <w:tcMar>
              <w:top w:w="0" w:type="dxa"/>
              <w:left w:w="45" w:type="dxa"/>
              <w:bottom w:w="0" w:type="dxa"/>
              <w:right w:w="45" w:type="dxa"/>
            </w:tcMar>
            <w:vAlign w:val="center"/>
            <w:hideMark/>
          </w:tcPr>
          <w:p w14:paraId="6337D826" w14:textId="77777777" w:rsidR="0011429A" w:rsidRPr="006511E4" w:rsidRDefault="0011429A" w:rsidP="00B921B2">
            <w:pPr>
              <w:rPr>
                <w:rFonts w:ascii="Times New Roman" w:hAnsi="Times New Roman"/>
              </w:rPr>
            </w:pPr>
            <w:r w:rsidRPr="006511E4">
              <w:rPr>
                <w:rFonts w:ascii="Times New Roman" w:hAnsi="Times New Roman"/>
              </w:rPr>
              <w:t>Quản lý danh sách bệnh nhân được chỉ định</w:t>
            </w:r>
          </w:p>
        </w:tc>
      </w:tr>
      <w:tr w:rsidR="006511E4" w:rsidRPr="006511E4" w14:paraId="4051C41C" w14:textId="77777777" w:rsidTr="001F79DF">
        <w:trPr>
          <w:trHeight w:val="315"/>
        </w:trPr>
        <w:tc>
          <w:tcPr>
            <w:tcW w:w="851" w:type="dxa"/>
            <w:vMerge w:val="restart"/>
            <w:tcMar>
              <w:top w:w="0" w:type="dxa"/>
              <w:left w:w="45" w:type="dxa"/>
              <w:bottom w:w="0" w:type="dxa"/>
              <w:right w:w="45" w:type="dxa"/>
            </w:tcMar>
            <w:vAlign w:val="center"/>
            <w:hideMark/>
          </w:tcPr>
          <w:p w14:paraId="7AAC646C"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42956FF5" w14:textId="77777777" w:rsidR="0011429A" w:rsidRPr="006511E4" w:rsidRDefault="0011429A" w:rsidP="00B921B2">
            <w:pPr>
              <w:rPr>
                <w:rFonts w:ascii="Times New Roman" w:hAnsi="Times New Roman"/>
              </w:rPr>
            </w:pPr>
            <w:r w:rsidRPr="006511E4">
              <w:rPr>
                <w:rFonts w:ascii="Times New Roman" w:hAnsi="Times New Roman"/>
              </w:rPr>
              <w:t>Hiển thị danh sách, thông tin ca chụp</w:t>
            </w:r>
          </w:p>
        </w:tc>
        <w:tc>
          <w:tcPr>
            <w:tcW w:w="5528" w:type="dxa"/>
            <w:tcMar>
              <w:top w:w="0" w:type="dxa"/>
              <w:left w:w="45" w:type="dxa"/>
              <w:bottom w:w="0" w:type="dxa"/>
              <w:right w:w="45" w:type="dxa"/>
            </w:tcMar>
            <w:vAlign w:val="center"/>
            <w:hideMark/>
          </w:tcPr>
          <w:p w14:paraId="79F4D30E" w14:textId="77777777" w:rsidR="0011429A" w:rsidRPr="006511E4" w:rsidRDefault="0011429A" w:rsidP="00B921B2">
            <w:pPr>
              <w:rPr>
                <w:rFonts w:ascii="Times New Roman" w:hAnsi="Times New Roman"/>
              </w:rPr>
            </w:pPr>
            <w:r w:rsidRPr="006511E4">
              <w:rPr>
                <w:rFonts w:ascii="Times New Roman" w:hAnsi="Times New Roman"/>
              </w:rPr>
              <w:t>Hiển thị danh sách ca chụp theo khoảng thời gian</w:t>
            </w:r>
          </w:p>
        </w:tc>
      </w:tr>
      <w:tr w:rsidR="006511E4" w:rsidRPr="006511E4" w14:paraId="7E539955" w14:textId="77777777" w:rsidTr="001F79DF">
        <w:trPr>
          <w:trHeight w:val="315"/>
        </w:trPr>
        <w:tc>
          <w:tcPr>
            <w:tcW w:w="851" w:type="dxa"/>
            <w:vMerge/>
            <w:vAlign w:val="center"/>
            <w:hideMark/>
          </w:tcPr>
          <w:p w14:paraId="1BDD421D" w14:textId="77777777" w:rsidR="0011429A" w:rsidRPr="006511E4" w:rsidRDefault="0011429A" w:rsidP="00B921B2">
            <w:pPr>
              <w:jc w:val="center"/>
              <w:rPr>
                <w:rFonts w:ascii="Times New Roman" w:hAnsi="Times New Roman"/>
              </w:rPr>
            </w:pPr>
          </w:p>
        </w:tc>
        <w:tc>
          <w:tcPr>
            <w:tcW w:w="2977" w:type="dxa"/>
            <w:vMerge/>
            <w:vAlign w:val="center"/>
            <w:hideMark/>
          </w:tcPr>
          <w:p w14:paraId="123E0125"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FBE9B2A" w14:textId="77777777" w:rsidR="0011429A" w:rsidRPr="006511E4" w:rsidRDefault="0011429A" w:rsidP="00B921B2">
            <w:pPr>
              <w:rPr>
                <w:rFonts w:ascii="Times New Roman" w:hAnsi="Times New Roman"/>
              </w:rPr>
            </w:pPr>
            <w:r w:rsidRPr="006511E4">
              <w:rPr>
                <w:rFonts w:ascii="Times New Roman" w:hAnsi="Times New Roman"/>
              </w:rPr>
              <w:t>Hiển thị danh sách ca chụp theo loại dịch vụ</w:t>
            </w:r>
          </w:p>
        </w:tc>
      </w:tr>
      <w:tr w:rsidR="006511E4" w:rsidRPr="006511E4" w14:paraId="0A54AE65" w14:textId="77777777" w:rsidTr="001F79DF">
        <w:trPr>
          <w:trHeight w:val="315"/>
        </w:trPr>
        <w:tc>
          <w:tcPr>
            <w:tcW w:w="851" w:type="dxa"/>
            <w:vMerge/>
            <w:vAlign w:val="center"/>
            <w:hideMark/>
          </w:tcPr>
          <w:p w14:paraId="682E547A" w14:textId="77777777" w:rsidR="0011429A" w:rsidRPr="006511E4" w:rsidRDefault="0011429A" w:rsidP="00B921B2">
            <w:pPr>
              <w:jc w:val="center"/>
              <w:rPr>
                <w:rFonts w:ascii="Times New Roman" w:hAnsi="Times New Roman"/>
              </w:rPr>
            </w:pPr>
          </w:p>
        </w:tc>
        <w:tc>
          <w:tcPr>
            <w:tcW w:w="2977" w:type="dxa"/>
            <w:vMerge/>
            <w:vAlign w:val="center"/>
            <w:hideMark/>
          </w:tcPr>
          <w:p w14:paraId="546BBD3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4479CBC" w14:textId="77777777" w:rsidR="0011429A" w:rsidRPr="006511E4" w:rsidRDefault="0011429A" w:rsidP="00B921B2">
            <w:pPr>
              <w:rPr>
                <w:rFonts w:ascii="Times New Roman" w:hAnsi="Times New Roman"/>
              </w:rPr>
            </w:pPr>
            <w:r w:rsidRPr="006511E4">
              <w:rPr>
                <w:rFonts w:ascii="Times New Roman" w:hAnsi="Times New Roman"/>
              </w:rPr>
              <w:t>Hiển thị danh sách ca chụp theo thông tin bệnh nhân</w:t>
            </w:r>
          </w:p>
        </w:tc>
      </w:tr>
      <w:tr w:rsidR="006511E4" w:rsidRPr="006511E4" w14:paraId="759EA1B1" w14:textId="77777777" w:rsidTr="001F79DF">
        <w:trPr>
          <w:trHeight w:val="315"/>
        </w:trPr>
        <w:tc>
          <w:tcPr>
            <w:tcW w:w="851" w:type="dxa"/>
            <w:vMerge/>
            <w:vAlign w:val="center"/>
            <w:hideMark/>
          </w:tcPr>
          <w:p w14:paraId="6DB300DA" w14:textId="77777777" w:rsidR="0011429A" w:rsidRPr="006511E4" w:rsidRDefault="0011429A" w:rsidP="00B921B2">
            <w:pPr>
              <w:jc w:val="center"/>
              <w:rPr>
                <w:rFonts w:ascii="Times New Roman" w:hAnsi="Times New Roman"/>
              </w:rPr>
            </w:pPr>
          </w:p>
        </w:tc>
        <w:tc>
          <w:tcPr>
            <w:tcW w:w="2977" w:type="dxa"/>
            <w:vMerge/>
            <w:vAlign w:val="center"/>
            <w:hideMark/>
          </w:tcPr>
          <w:p w14:paraId="073492D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6F16439" w14:textId="77777777" w:rsidR="0011429A" w:rsidRPr="006511E4" w:rsidRDefault="0011429A" w:rsidP="00B921B2">
            <w:pPr>
              <w:rPr>
                <w:rFonts w:ascii="Times New Roman" w:hAnsi="Times New Roman"/>
              </w:rPr>
            </w:pPr>
            <w:r w:rsidRPr="006511E4">
              <w:rPr>
                <w:rFonts w:ascii="Times New Roman" w:hAnsi="Times New Roman"/>
              </w:rPr>
              <w:t>Hiển thị danh sách ca chụp theo trạng thái: mỗi trạng thái của ca chụp phải được phân biệt bằng một biểu tượng khác nhau: chưa đọc, đang đọc, đã đọc xong, yêu cầu hội chẩn, đang hội chẩn, đã hội chẩn xong, đang duyệt, đã duyệt xong, chưa in, đã in.</w:t>
            </w:r>
          </w:p>
        </w:tc>
      </w:tr>
      <w:tr w:rsidR="006511E4" w:rsidRPr="006511E4" w14:paraId="034F1F59" w14:textId="77777777" w:rsidTr="001F79DF">
        <w:trPr>
          <w:trHeight w:val="315"/>
        </w:trPr>
        <w:tc>
          <w:tcPr>
            <w:tcW w:w="851" w:type="dxa"/>
            <w:vMerge/>
            <w:vAlign w:val="center"/>
            <w:hideMark/>
          </w:tcPr>
          <w:p w14:paraId="61ADEBF9" w14:textId="77777777" w:rsidR="0011429A" w:rsidRPr="006511E4" w:rsidRDefault="0011429A" w:rsidP="00B921B2">
            <w:pPr>
              <w:jc w:val="center"/>
              <w:rPr>
                <w:rFonts w:ascii="Times New Roman" w:hAnsi="Times New Roman"/>
              </w:rPr>
            </w:pPr>
          </w:p>
        </w:tc>
        <w:tc>
          <w:tcPr>
            <w:tcW w:w="2977" w:type="dxa"/>
            <w:vMerge/>
            <w:vAlign w:val="center"/>
            <w:hideMark/>
          </w:tcPr>
          <w:p w14:paraId="6842A63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FEF885C" w14:textId="77777777" w:rsidR="0011429A" w:rsidRPr="006511E4" w:rsidRDefault="0011429A" w:rsidP="00B921B2">
            <w:pPr>
              <w:rPr>
                <w:rFonts w:ascii="Times New Roman" w:hAnsi="Times New Roman"/>
              </w:rPr>
            </w:pPr>
            <w:r w:rsidRPr="006511E4">
              <w:rPr>
                <w:rFonts w:ascii="Times New Roman" w:hAnsi="Times New Roman"/>
              </w:rPr>
              <w:t>Hiển thị danh sách ca chụp theo thiết bị chụp</w:t>
            </w:r>
          </w:p>
        </w:tc>
      </w:tr>
      <w:tr w:rsidR="006511E4" w:rsidRPr="006511E4" w14:paraId="671864A8" w14:textId="77777777" w:rsidTr="001F79DF">
        <w:trPr>
          <w:trHeight w:val="315"/>
        </w:trPr>
        <w:tc>
          <w:tcPr>
            <w:tcW w:w="851" w:type="dxa"/>
            <w:vMerge/>
            <w:vAlign w:val="center"/>
            <w:hideMark/>
          </w:tcPr>
          <w:p w14:paraId="0D72385B" w14:textId="77777777" w:rsidR="0011429A" w:rsidRPr="006511E4" w:rsidRDefault="0011429A" w:rsidP="00B921B2">
            <w:pPr>
              <w:jc w:val="center"/>
              <w:rPr>
                <w:rFonts w:ascii="Times New Roman" w:hAnsi="Times New Roman"/>
              </w:rPr>
            </w:pPr>
          </w:p>
        </w:tc>
        <w:tc>
          <w:tcPr>
            <w:tcW w:w="2977" w:type="dxa"/>
            <w:vMerge/>
            <w:vAlign w:val="center"/>
            <w:hideMark/>
          </w:tcPr>
          <w:p w14:paraId="71E8B62D"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7A1D942" w14:textId="77777777" w:rsidR="0011429A" w:rsidRPr="006511E4" w:rsidRDefault="0011429A" w:rsidP="00B921B2">
            <w:pPr>
              <w:rPr>
                <w:rFonts w:ascii="Times New Roman" w:hAnsi="Times New Roman"/>
              </w:rPr>
            </w:pPr>
            <w:r w:rsidRPr="006511E4">
              <w:rPr>
                <w:rFonts w:ascii="Times New Roman" w:hAnsi="Times New Roman"/>
              </w:rPr>
              <w:t>Hiển thị thông tin ca chụp</w:t>
            </w:r>
          </w:p>
        </w:tc>
      </w:tr>
      <w:tr w:rsidR="006511E4" w:rsidRPr="006511E4" w14:paraId="16100707" w14:textId="77777777" w:rsidTr="001F79DF">
        <w:trPr>
          <w:trHeight w:val="315"/>
        </w:trPr>
        <w:tc>
          <w:tcPr>
            <w:tcW w:w="851" w:type="dxa"/>
            <w:vMerge/>
            <w:vAlign w:val="center"/>
            <w:hideMark/>
          </w:tcPr>
          <w:p w14:paraId="2DDA7D44" w14:textId="77777777" w:rsidR="0011429A" w:rsidRPr="006511E4" w:rsidRDefault="0011429A" w:rsidP="00B921B2">
            <w:pPr>
              <w:jc w:val="center"/>
              <w:rPr>
                <w:rFonts w:ascii="Times New Roman" w:hAnsi="Times New Roman"/>
              </w:rPr>
            </w:pPr>
          </w:p>
        </w:tc>
        <w:tc>
          <w:tcPr>
            <w:tcW w:w="2977" w:type="dxa"/>
            <w:vMerge/>
            <w:vAlign w:val="center"/>
            <w:hideMark/>
          </w:tcPr>
          <w:p w14:paraId="3204535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AFD64C7" w14:textId="77777777" w:rsidR="0011429A" w:rsidRPr="006511E4" w:rsidRDefault="0011429A" w:rsidP="00B921B2">
            <w:pPr>
              <w:rPr>
                <w:rFonts w:ascii="Times New Roman" w:hAnsi="Times New Roman"/>
              </w:rPr>
            </w:pPr>
            <w:r w:rsidRPr="006511E4">
              <w:rPr>
                <w:rFonts w:ascii="Times New Roman" w:hAnsi="Times New Roman"/>
              </w:rPr>
              <w:t>Hiển thị thông tin kết quả ca chụp</w:t>
            </w:r>
          </w:p>
        </w:tc>
      </w:tr>
      <w:tr w:rsidR="006511E4" w:rsidRPr="006511E4" w14:paraId="3DD18E59" w14:textId="77777777" w:rsidTr="001F79DF">
        <w:trPr>
          <w:trHeight w:val="315"/>
        </w:trPr>
        <w:tc>
          <w:tcPr>
            <w:tcW w:w="851" w:type="dxa"/>
            <w:vMerge w:val="restart"/>
            <w:tcMar>
              <w:top w:w="0" w:type="dxa"/>
              <w:left w:w="45" w:type="dxa"/>
              <w:bottom w:w="0" w:type="dxa"/>
              <w:right w:w="45" w:type="dxa"/>
            </w:tcMar>
            <w:vAlign w:val="center"/>
            <w:hideMark/>
          </w:tcPr>
          <w:p w14:paraId="7FEA5E32"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5D2CAF61" w14:textId="77777777" w:rsidR="0011429A" w:rsidRPr="006511E4" w:rsidRDefault="0011429A" w:rsidP="00B921B2">
            <w:pPr>
              <w:rPr>
                <w:rFonts w:ascii="Times New Roman" w:hAnsi="Times New Roman"/>
              </w:rPr>
            </w:pPr>
            <w:r w:rsidRPr="006511E4">
              <w:rPr>
                <w:rFonts w:ascii="Times New Roman" w:hAnsi="Times New Roman"/>
              </w:rPr>
              <w:t>Quản lý lịch sử chiếu chụp</w:t>
            </w:r>
          </w:p>
        </w:tc>
        <w:tc>
          <w:tcPr>
            <w:tcW w:w="5528" w:type="dxa"/>
            <w:tcMar>
              <w:top w:w="0" w:type="dxa"/>
              <w:left w:w="45" w:type="dxa"/>
              <w:bottom w:w="0" w:type="dxa"/>
              <w:right w:w="45" w:type="dxa"/>
            </w:tcMar>
            <w:vAlign w:val="center"/>
            <w:hideMark/>
          </w:tcPr>
          <w:p w14:paraId="165108F6" w14:textId="77777777" w:rsidR="0011429A" w:rsidRPr="006511E4" w:rsidRDefault="0011429A" w:rsidP="00B921B2">
            <w:pPr>
              <w:rPr>
                <w:rFonts w:ascii="Times New Roman" w:hAnsi="Times New Roman"/>
              </w:rPr>
            </w:pPr>
            <w:r w:rsidRPr="006511E4">
              <w:rPr>
                <w:rFonts w:ascii="Times New Roman" w:hAnsi="Times New Roman"/>
              </w:rPr>
              <w:t>Tìm kiếm lịch sử chiếu chụp dựa theo mã bệnh nhân</w:t>
            </w:r>
          </w:p>
        </w:tc>
      </w:tr>
      <w:tr w:rsidR="006511E4" w:rsidRPr="006511E4" w14:paraId="154851F2" w14:textId="77777777" w:rsidTr="001F79DF">
        <w:trPr>
          <w:trHeight w:val="315"/>
        </w:trPr>
        <w:tc>
          <w:tcPr>
            <w:tcW w:w="851" w:type="dxa"/>
            <w:vMerge/>
            <w:vAlign w:val="center"/>
            <w:hideMark/>
          </w:tcPr>
          <w:p w14:paraId="2B4EC307" w14:textId="77777777" w:rsidR="0011429A" w:rsidRPr="006511E4" w:rsidRDefault="0011429A" w:rsidP="00B921B2">
            <w:pPr>
              <w:jc w:val="center"/>
              <w:rPr>
                <w:rFonts w:ascii="Times New Roman" w:hAnsi="Times New Roman"/>
              </w:rPr>
            </w:pPr>
          </w:p>
        </w:tc>
        <w:tc>
          <w:tcPr>
            <w:tcW w:w="2977" w:type="dxa"/>
            <w:vMerge/>
            <w:vAlign w:val="center"/>
            <w:hideMark/>
          </w:tcPr>
          <w:p w14:paraId="079C9D1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E434204" w14:textId="77777777" w:rsidR="0011429A" w:rsidRPr="006511E4" w:rsidRDefault="0011429A" w:rsidP="00B921B2">
            <w:pPr>
              <w:rPr>
                <w:rFonts w:ascii="Times New Roman" w:hAnsi="Times New Roman"/>
              </w:rPr>
            </w:pPr>
            <w:r w:rsidRPr="006511E4">
              <w:rPr>
                <w:rFonts w:ascii="Times New Roman" w:hAnsi="Times New Roman"/>
              </w:rPr>
              <w:t>Hiển thị danh sách lịch sử chiếu chụp của bệnh nhân khi click chuột vào ca chụp bất kỳ trong danh sách ca chụp</w:t>
            </w:r>
          </w:p>
        </w:tc>
      </w:tr>
      <w:tr w:rsidR="006511E4" w:rsidRPr="006511E4" w14:paraId="3AFC9C0E" w14:textId="77777777" w:rsidTr="001F79DF">
        <w:trPr>
          <w:trHeight w:val="315"/>
        </w:trPr>
        <w:tc>
          <w:tcPr>
            <w:tcW w:w="851" w:type="dxa"/>
            <w:tcMar>
              <w:top w:w="0" w:type="dxa"/>
              <w:left w:w="45" w:type="dxa"/>
              <w:bottom w:w="0" w:type="dxa"/>
              <w:right w:w="45" w:type="dxa"/>
            </w:tcMar>
            <w:vAlign w:val="center"/>
            <w:hideMark/>
          </w:tcPr>
          <w:p w14:paraId="127C7720" w14:textId="77777777" w:rsidR="0011429A" w:rsidRPr="006511E4" w:rsidRDefault="0011429A" w:rsidP="00B921B2">
            <w:pPr>
              <w:jc w:val="center"/>
              <w:rPr>
                <w:rFonts w:ascii="Times New Roman" w:hAnsi="Times New Roman"/>
              </w:rPr>
            </w:pPr>
            <w:r w:rsidRPr="006511E4">
              <w:rPr>
                <w:rFonts w:ascii="Times New Roman" w:hAnsi="Times New Roman"/>
              </w:rPr>
              <w:t>6</w:t>
            </w:r>
          </w:p>
        </w:tc>
        <w:tc>
          <w:tcPr>
            <w:tcW w:w="8505" w:type="dxa"/>
            <w:gridSpan w:val="2"/>
            <w:tcMar>
              <w:top w:w="0" w:type="dxa"/>
              <w:left w:w="45" w:type="dxa"/>
              <w:bottom w:w="0" w:type="dxa"/>
              <w:right w:w="45" w:type="dxa"/>
            </w:tcMar>
            <w:vAlign w:val="center"/>
            <w:hideMark/>
          </w:tcPr>
          <w:p w14:paraId="4BF2C1AB" w14:textId="77777777" w:rsidR="0011429A" w:rsidRPr="006511E4" w:rsidRDefault="0011429A" w:rsidP="00B921B2">
            <w:pPr>
              <w:rPr>
                <w:rFonts w:ascii="Times New Roman" w:hAnsi="Times New Roman"/>
              </w:rPr>
            </w:pPr>
            <w:r w:rsidRPr="006511E4">
              <w:rPr>
                <w:rFonts w:ascii="Times New Roman" w:hAnsi="Times New Roman"/>
              </w:rPr>
              <w:t>Giao diện kết nối (Interface) 2 chiều với các thiết bị chẩn đoán hình ảnh thông dụng (CT, MRI, X-quang, DSA, siêu âm)</w:t>
            </w:r>
          </w:p>
        </w:tc>
      </w:tr>
      <w:tr w:rsidR="006511E4" w:rsidRPr="006511E4" w14:paraId="15C1BCA1" w14:textId="77777777" w:rsidTr="001F79DF">
        <w:trPr>
          <w:trHeight w:val="315"/>
        </w:trPr>
        <w:tc>
          <w:tcPr>
            <w:tcW w:w="851" w:type="dxa"/>
            <w:vMerge w:val="restart"/>
            <w:tcMar>
              <w:top w:w="0" w:type="dxa"/>
              <w:left w:w="45" w:type="dxa"/>
              <w:bottom w:w="0" w:type="dxa"/>
              <w:right w:w="45" w:type="dxa"/>
            </w:tcMar>
            <w:vAlign w:val="center"/>
            <w:hideMark/>
          </w:tcPr>
          <w:p w14:paraId="07FBA440"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5BD8D296" w14:textId="77777777" w:rsidR="0011429A" w:rsidRPr="006511E4" w:rsidRDefault="0011429A" w:rsidP="00B921B2">
            <w:pPr>
              <w:rPr>
                <w:rFonts w:ascii="Times New Roman" w:hAnsi="Times New Roman"/>
              </w:rPr>
            </w:pPr>
            <w:r w:rsidRPr="006511E4">
              <w:rPr>
                <w:rFonts w:ascii="Times New Roman" w:hAnsi="Times New Roman"/>
              </w:rPr>
              <w:t>Chức năng Dicom-Worklist</w:t>
            </w:r>
          </w:p>
        </w:tc>
        <w:tc>
          <w:tcPr>
            <w:tcW w:w="5528" w:type="dxa"/>
            <w:tcMar>
              <w:top w:w="0" w:type="dxa"/>
              <w:left w:w="45" w:type="dxa"/>
              <w:bottom w:w="0" w:type="dxa"/>
              <w:right w:w="45" w:type="dxa"/>
            </w:tcMar>
            <w:vAlign w:val="center"/>
            <w:hideMark/>
          </w:tcPr>
          <w:p w14:paraId="2813AC32" w14:textId="77777777" w:rsidR="0011429A" w:rsidRPr="006511E4" w:rsidRDefault="0011429A" w:rsidP="00B921B2">
            <w:pPr>
              <w:rPr>
                <w:rFonts w:ascii="Times New Roman" w:hAnsi="Times New Roman"/>
              </w:rPr>
            </w:pPr>
            <w:r w:rsidRPr="006511E4">
              <w:rPr>
                <w:rFonts w:ascii="Times New Roman" w:hAnsi="Times New Roman"/>
              </w:rPr>
              <w:t xml:space="preserve">Kết nối với thiết bị hỗ trợ chuẩn Dicom-Worklist với thông số AE, IP, Port </w:t>
            </w:r>
          </w:p>
        </w:tc>
      </w:tr>
      <w:tr w:rsidR="006511E4" w:rsidRPr="006511E4" w14:paraId="64784F63" w14:textId="77777777" w:rsidTr="001F79DF">
        <w:trPr>
          <w:trHeight w:val="315"/>
        </w:trPr>
        <w:tc>
          <w:tcPr>
            <w:tcW w:w="851" w:type="dxa"/>
            <w:vMerge/>
            <w:vAlign w:val="center"/>
            <w:hideMark/>
          </w:tcPr>
          <w:p w14:paraId="446E2463" w14:textId="77777777" w:rsidR="0011429A" w:rsidRPr="006511E4" w:rsidRDefault="0011429A" w:rsidP="00B921B2">
            <w:pPr>
              <w:jc w:val="center"/>
              <w:rPr>
                <w:rFonts w:ascii="Times New Roman" w:hAnsi="Times New Roman"/>
              </w:rPr>
            </w:pPr>
          </w:p>
        </w:tc>
        <w:tc>
          <w:tcPr>
            <w:tcW w:w="2977" w:type="dxa"/>
            <w:vMerge/>
            <w:vAlign w:val="center"/>
            <w:hideMark/>
          </w:tcPr>
          <w:p w14:paraId="5076B0C5"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468685B" w14:textId="77777777" w:rsidR="0011429A" w:rsidRPr="006511E4" w:rsidRDefault="0011429A" w:rsidP="00B921B2">
            <w:pPr>
              <w:rPr>
                <w:rFonts w:ascii="Times New Roman" w:hAnsi="Times New Roman"/>
              </w:rPr>
            </w:pPr>
            <w:r w:rsidRPr="006511E4">
              <w:rPr>
                <w:rFonts w:ascii="Times New Roman" w:hAnsi="Times New Roman"/>
              </w:rPr>
              <w:t>Gửi danh sách chỉ định chụp vào thiết bị</w:t>
            </w:r>
          </w:p>
        </w:tc>
      </w:tr>
      <w:tr w:rsidR="006511E4" w:rsidRPr="006511E4" w14:paraId="4D44F013" w14:textId="77777777" w:rsidTr="001F79DF">
        <w:trPr>
          <w:trHeight w:val="315"/>
        </w:trPr>
        <w:tc>
          <w:tcPr>
            <w:tcW w:w="851" w:type="dxa"/>
            <w:vMerge/>
            <w:vAlign w:val="center"/>
            <w:hideMark/>
          </w:tcPr>
          <w:p w14:paraId="768A6B31" w14:textId="77777777" w:rsidR="0011429A" w:rsidRPr="006511E4" w:rsidRDefault="0011429A" w:rsidP="00B921B2">
            <w:pPr>
              <w:jc w:val="center"/>
              <w:rPr>
                <w:rFonts w:ascii="Times New Roman" w:hAnsi="Times New Roman"/>
              </w:rPr>
            </w:pPr>
          </w:p>
        </w:tc>
        <w:tc>
          <w:tcPr>
            <w:tcW w:w="2977" w:type="dxa"/>
            <w:vMerge/>
            <w:vAlign w:val="center"/>
            <w:hideMark/>
          </w:tcPr>
          <w:p w14:paraId="373F3C06"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FEE8A86" w14:textId="77777777" w:rsidR="0011429A" w:rsidRPr="006511E4" w:rsidRDefault="0011429A" w:rsidP="00B921B2">
            <w:pPr>
              <w:rPr>
                <w:rFonts w:ascii="Times New Roman" w:hAnsi="Times New Roman"/>
              </w:rPr>
            </w:pPr>
            <w:r w:rsidRPr="006511E4">
              <w:rPr>
                <w:rFonts w:ascii="Times New Roman" w:hAnsi="Times New Roman"/>
              </w:rPr>
              <w:t>Gửi thông tin chỉ định vào thiết bị chụp</w:t>
            </w:r>
          </w:p>
        </w:tc>
      </w:tr>
      <w:tr w:rsidR="006511E4" w:rsidRPr="006511E4" w14:paraId="14700782" w14:textId="77777777" w:rsidTr="001F79DF">
        <w:trPr>
          <w:trHeight w:val="315"/>
        </w:trPr>
        <w:tc>
          <w:tcPr>
            <w:tcW w:w="851" w:type="dxa"/>
            <w:vMerge/>
            <w:vAlign w:val="center"/>
            <w:hideMark/>
          </w:tcPr>
          <w:p w14:paraId="68BAE7FC" w14:textId="77777777" w:rsidR="0011429A" w:rsidRPr="006511E4" w:rsidRDefault="0011429A" w:rsidP="00B921B2">
            <w:pPr>
              <w:jc w:val="center"/>
              <w:rPr>
                <w:rFonts w:ascii="Times New Roman" w:hAnsi="Times New Roman"/>
              </w:rPr>
            </w:pPr>
          </w:p>
        </w:tc>
        <w:tc>
          <w:tcPr>
            <w:tcW w:w="2977" w:type="dxa"/>
            <w:vMerge/>
            <w:vAlign w:val="center"/>
            <w:hideMark/>
          </w:tcPr>
          <w:p w14:paraId="65629BA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2F9CE67" w14:textId="77777777" w:rsidR="0011429A" w:rsidRPr="006511E4" w:rsidRDefault="0011429A" w:rsidP="00B921B2">
            <w:pPr>
              <w:rPr>
                <w:rFonts w:ascii="Times New Roman" w:hAnsi="Times New Roman"/>
              </w:rPr>
            </w:pPr>
            <w:r w:rsidRPr="006511E4">
              <w:rPr>
                <w:rFonts w:ascii="Times New Roman" w:hAnsi="Times New Roman"/>
              </w:rPr>
              <w:t>Gửi bộ phận chụp vào thiết bị</w:t>
            </w:r>
          </w:p>
        </w:tc>
      </w:tr>
      <w:tr w:rsidR="006511E4" w:rsidRPr="006511E4" w14:paraId="7086B19B" w14:textId="77777777" w:rsidTr="001F79DF">
        <w:trPr>
          <w:trHeight w:val="315"/>
        </w:trPr>
        <w:tc>
          <w:tcPr>
            <w:tcW w:w="851" w:type="dxa"/>
            <w:vMerge w:val="restart"/>
            <w:tcMar>
              <w:top w:w="0" w:type="dxa"/>
              <w:left w:w="45" w:type="dxa"/>
              <w:bottom w:w="0" w:type="dxa"/>
              <w:right w:w="45" w:type="dxa"/>
            </w:tcMar>
            <w:vAlign w:val="center"/>
            <w:hideMark/>
          </w:tcPr>
          <w:p w14:paraId="28DCC1A5"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37FDB25B" w14:textId="77777777" w:rsidR="0011429A" w:rsidRPr="006511E4" w:rsidRDefault="0011429A" w:rsidP="00B921B2">
            <w:pPr>
              <w:rPr>
                <w:rFonts w:ascii="Times New Roman" w:hAnsi="Times New Roman"/>
              </w:rPr>
            </w:pPr>
            <w:r w:rsidRPr="006511E4">
              <w:rPr>
                <w:rFonts w:ascii="Times New Roman" w:hAnsi="Times New Roman"/>
              </w:rPr>
              <w:t>Chức năng Dicom-Storage</w:t>
            </w:r>
          </w:p>
        </w:tc>
        <w:tc>
          <w:tcPr>
            <w:tcW w:w="5528" w:type="dxa"/>
            <w:tcMar>
              <w:top w:w="0" w:type="dxa"/>
              <w:left w:w="45" w:type="dxa"/>
              <w:bottom w:w="0" w:type="dxa"/>
              <w:right w:w="45" w:type="dxa"/>
            </w:tcMar>
            <w:vAlign w:val="center"/>
            <w:hideMark/>
          </w:tcPr>
          <w:p w14:paraId="1AB0179D" w14:textId="77777777" w:rsidR="0011429A" w:rsidRPr="006511E4" w:rsidRDefault="0011429A" w:rsidP="00B921B2">
            <w:pPr>
              <w:rPr>
                <w:rFonts w:ascii="Times New Roman" w:hAnsi="Times New Roman"/>
              </w:rPr>
            </w:pPr>
            <w:r w:rsidRPr="006511E4">
              <w:rPr>
                <w:rFonts w:ascii="Times New Roman" w:hAnsi="Times New Roman"/>
              </w:rPr>
              <w:t>Kết nối với thiết bị hỗ trợ chuẩn Dicom-Storage với thông số AE, IP, Port</w:t>
            </w:r>
          </w:p>
        </w:tc>
      </w:tr>
      <w:tr w:rsidR="006511E4" w:rsidRPr="006511E4" w14:paraId="0220D8C9" w14:textId="77777777" w:rsidTr="001F79DF">
        <w:trPr>
          <w:trHeight w:val="315"/>
        </w:trPr>
        <w:tc>
          <w:tcPr>
            <w:tcW w:w="851" w:type="dxa"/>
            <w:vMerge/>
            <w:vAlign w:val="center"/>
            <w:hideMark/>
          </w:tcPr>
          <w:p w14:paraId="7A5883C3" w14:textId="77777777" w:rsidR="0011429A" w:rsidRPr="006511E4" w:rsidRDefault="0011429A" w:rsidP="00B921B2">
            <w:pPr>
              <w:jc w:val="center"/>
              <w:rPr>
                <w:rFonts w:ascii="Times New Roman" w:hAnsi="Times New Roman"/>
              </w:rPr>
            </w:pPr>
          </w:p>
        </w:tc>
        <w:tc>
          <w:tcPr>
            <w:tcW w:w="2977" w:type="dxa"/>
            <w:vMerge/>
            <w:vAlign w:val="center"/>
            <w:hideMark/>
          </w:tcPr>
          <w:p w14:paraId="30C3C4CE"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161DB24" w14:textId="77777777" w:rsidR="0011429A" w:rsidRPr="006511E4" w:rsidRDefault="0011429A" w:rsidP="00B921B2">
            <w:pPr>
              <w:rPr>
                <w:rFonts w:ascii="Times New Roman" w:hAnsi="Times New Roman"/>
              </w:rPr>
            </w:pPr>
            <w:r w:rsidRPr="006511E4">
              <w:rPr>
                <w:rFonts w:ascii="Times New Roman" w:hAnsi="Times New Roman"/>
              </w:rPr>
              <w:t>Nhận hình ảnh từ thiết bị chụp</w:t>
            </w:r>
          </w:p>
        </w:tc>
      </w:tr>
      <w:tr w:rsidR="006511E4" w:rsidRPr="006511E4" w14:paraId="0F626D5C" w14:textId="77777777" w:rsidTr="001F79DF">
        <w:trPr>
          <w:trHeight w:val="315"/>
        </w:trPr>
        <w:tc>
          <w:tcPr>
            <w:tcW w:w="851" w:type="dxa"/>
            <w:vMerge/>
            <w:vAlign w:val="center"/>
            <w:hideMark/>
          </w:tcPr>
          <w:p w14:paraId="41294F4A" w14:textId="77777777" w:rsidR="0011429A" w:rsidRPr="006511E4" w:rsidRDefault="0011429A" w:rsidP="00B921B2">
            <w:pPr>
              <w:jc w:val="center"/>
              <w:rPr>
                <w:rFonts w:ascii="Times New Roman" w:hAnsi="Times New Roman"/>
              </w:rPr>
            </w:pPr>
          </w:p>
        </w:tc>
        <w:tc>
          <w:tcPr>
            <w:tcW w:w="2977" w:type="dxa"/>
            <w:vMerge/>
            <w:vAlign w:val="center"/>
            <w:hideMark/>
          </w:tcPr>
          <w:p w14:paraId="68D3B388"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C9B5D99" w14:textId="77777777" w:rsidR="0011429A" w:rsidRPr="006511E4" w:rsidRDefault="0011429A" w:rsidP="00B921B2">
            <w:pPr>
              <w:rPr>
                <w:rFonts w:ascii="Times New Roman" w:hAnsi="Times New Roman"/>
              </w:rPr>
            </w:pPr>
            <w:r w:rsidRPr="006511E4">
              <w:rPr>
                <w:rFonts w:ascii="Times New Roman" w:hAnsi="Times New Roman"/>
              </w:rPr>
              <w:t>Lưu trữ hình ảnh lên hệ thống PACS</w:t>
            </w:r>
          </w:p>
        </w:tc>
      </w:tr>
      <w:tr w:rsidR="006511E4" w:rsidRPr="006511E4" w14:paraId="1D5DF22F" w14:textId="77777777" w:rsidTr="001F79DF">
        <w:trPr>
          <w:trHeight w:val="315"/>
        </w:trPr>
        <w:tc>
          <w:tcPr>
            <w:tcW w:w="851" w:type="dxa"/>
            <w:vMerge w:val="restart"/>
            <w:tcMar>
              <w:top w:w="0" w:type="dxa"/>
              <w:left w:w="45" w:type="dxa"/>
              <w:bottom w:w="0" w:type="dxa"/>
              <w:right w:w="45" w:type="dxa"/>
            </w:tcMar>
            <w:vAlign w:val="center"/>
            <w:hideMark/>
          </w:tcPr>
          <w:p w14:paraId="4E0A0D6E"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72B218D6" w14:textId="77777777" w:rsidR="0011429A" w:rsidRPr="006511E4" w:rsidRDefault="0011429A" w:rsidP="00B921B2">
            <w:pPr>
              <w:rPr>
                <w:rFonts w:ascii="Times New Roman" w:hAnsi="Times New Roman"/>
              </w:rPr>
            </w:pPr>
            <w:r w:rsidRPr="006511E4">
              <w:rPr>
                <w:rFonts w:ascii="Times New Roman" w:hAnsi="Times New Roman"/>
              </w:rPr>
              <w:t>Kết nối thiết bị Non-DICOM</w:t>
            </w:r>
          </w:p>
        </w:tc>
        <w:tc>
          <w:tcPr>
            <w:tcW w:w="5528" w:type="dxa"/>
            <w:tcMar>
              <w:top w:w="0" w:type="dxa"/>
              <w:left w:w="45" w:type="dxa"/>
              <w:bottom w:w="0" w:type="dxa"/>
              <w:right w:w="45" w:type="dxa"/>
            </w:tcMar>
            <w:vAlign w:val="center"/>
            <w:hideMark/>
          </w:tcPr>
          <w:p w14:paraId="356FCED1" w14:textId="77777777" w:rsidR="0011429A" w:rsidRPr="006511E4" w:rsidRDefault="0011429A" w:rsidP="00B921B2">
            <w:pPr>
              <w:rPr>
                <w:rFonts w:ascii="Times New Roman" w:hAnsi="Times New Roman"/>
              </w:rPr>
            </w:pPr>
            <w:r w:rsidRPr="006511E4">
              <w:rPr>
                <w:rFonts w:ascii="Times New Roman" w:hAnsi="Times New Roman"/>
              </w:rPr>
              <w:t>Cho phép kết nối và lấy dữ liệu với các thiết bị non-dicom như: máy siêu âm, máy nội soi, máy điện tim, máy điện não, camera phòng mổ...</w:t>
            </w:r>
          </w:p>
        </w:tc>
      </w:tr>
      <w:tr w:rsidR="006511E4" w:rsidRPr="006511E4" w14:paraId="049A9EF7" w14:textId="77777777" w:rsidTr="001F79DF">
        <w:trPr>
          <w:trHeight w:val="315"/>
        </w:trPr>
        <w:tc>
          <w:tcPr>
            <w:tcW w:w="851" w:type="dxa"/>
            <w:vMerge/>
            <w:vAlign w:val="center"/>
            <w:hideMark/>
          </w:tcPr>
          <w:p w14:paraId="3820A8C7" w14:textId="77777777" w:rsidR="0011429A" w:rsidRPr="006511E4" w:rsidRDefault="0011429A" w:rsidP="00B921B2">
            <w:pPr>
              <w:jc w:val="center"/>
              <w:rPr>
                <w:rFonts w:ascii="Times New Roman" w:hAnsi="Times New Roman"/>
              </w:rPr>
            </w:pPr>
          </w:p>
        </w:tc>
        <w:tc>
          <w:tcPr>
            <w:tcW w:w="2977" w:type="dxa"/>
            <w:vMerge/>
            <w:vAlign w:val="center"/>
            <w:hideMark/>
          </w:tcPr>
          <w:p w14:paraId="57F79A8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0EF3A41" w14:textId="77777777" w:rsidR="0011429A" w:rsidRPr="006511E4" w:rsidRDefault="0011429A" w:rsidP="00B921B2">
            <w:pPr>
              <w:rPr>
                <w:rFonts w:ascii="Times New Roman" w:hAnsi="Times New Roman"/>
              </w:rPr>
            </w:pPr>
            <w:r w:rsidRPr="006511E4">
              <w:rPr>
                <w:rFonts w:ascii="Times New Roman" w:hAnsi="Times New Roman"/>
              </w:rPr>
              <w:t>Hỗ trợ kết nối đồng thời nhiều nguồn video (&gt;=3 nguồn video)</w:t>
            </w:r>
          </w:p>
        </w:tc>
      </w:tr>
      <w:tr w:rsidR="006511E4" w:rsidRPr="006511E4" w14:paraId="45508ABE" w14:textId="77777777" w:rsidTr="001F79DF">
        <w:trPr>
          <w:trHeight w:val="315"/>
        </w:trPr>
        <w:tc>
          <w:tcPr>
            <w:tcW w:w="851" w:type="dxa"/>
            <w:vMerge w:val="restart"/>
            <w:tcMar>
              <w:top w:w="0" w:type="dxa"/>
              <w:left w:w="45" w:type="dxa"/>
              <w:bottom w:w="0" w:type="dxa"/>
              <w:right w:w="45" w:type="dxa"/>
            </w:tcMar>
            <w:vAlign w:val="center"/>
            <w:hideMark/>
          </w:tcPr>
          <w:p w14:paraId="3AD12AEB"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05685443" w14:textId="77777777" w:rsidR="0011429A" w:rsidRPr="006511E4" w:rsidRDefault="0011429A" w:rsidP="00B921B2">
            <w:pPr>
              <w:rPr>
                <w:rFonts w:ascii="Times New Roman" w:hAnsi="Times New Roman"/>
              </w:rPr>
            </w:pPr>
            <w:r w:rsidRPr="006511E4">
              <w:rPr>
                <w:rFonts w:ascii="Times New Roman" w:hAnsi="Times New Roman"/>
              </w:rPr>
              <w:t>Thu nhận hình ảnh khác</w:t>
            </w:r>
          </w:p>
        </w:tc>
        <w:tc>
          <w:tcPr>
            <w:tcW w:w="5528" w:type="dxa"/>
            <w:tcMar>
              <w:top w:w="0" w:type="dxa"/>
              <w:left w:w="45" w:type="dxa"/>
              <w:bottom w:w="0" w:type="dxa"/>
              <w:right w:w="45" w:type="dxa"/>
            </w:tcMar>
            <w:vAlign w:val="center"/>
            <w:hideMark/>
          </w:tcPr>
          <w:p w14:paraId="0E754E7B" w14:textId="77777777" w:rsidR="0011429A" w:rsidRPr="006511E4" w:rsidRDefault="0011429A" w:rsidP="00B921B2">
            <w:pPr>
              <w:rPr>
                <w:rFonts w:ascii="Times New Roman" w:hAnsi="Times New Roman"/>
              </w:rPr>
            </w:pPr>
            <w:r w:rsidRPr="006511E4">
              <w:rPr>
                <w:rFonts w:ascii="Times New Roman" w:hAnsi="Times New Roman"/>
              </w:rPr>
              <w:t xml:space="preserve">Thu nhận và lưu trữ các hình ảnh dạng Non-DICOM tối thiểu gồm các định dạng tiêu chuẩn: Jpeg, Jpeg2000, Png, Pdf, Doc, mp4, mp3, </w:t>
            </w:r>
          </w:p>
        </w:tc>
      </w:tr>
      <w:tr w:rsidR="006511E4" w:rsidRPr="006511E4" w14:paraId="74CF8AAE" w14:textId="77777777" w:rsidTr="001F79DF">
        <w:trPr>
          <w:trHeight w:val="315"/>
        </w:trPr>
        <w:tc>
          <w:tcPr>
            <w:tcW w:w="851" w:type="dxa"/>
            <w:vMerge/>
            <w:vAlign w:val="center"/>
            <w:hideMark/>
          </w:tcPr>
          <w:p w14:paraId="3DE76E7E" w14:textId="77777777" w:rsidR="0011429A" w:rsidRPr="006511E4" w:rsidRDefault="0011429A" w:rsidP="00B921B2">
            <w:pPr>
              <w:jc w:val="center"/>
              <w:rPr>
                <w:rFonts w:ascii="Times New Roman" w:hAnsi="Times New Roman"/>
              </w:rPr>
            </w:pPr>
          </w:p>
        </w:tc>
        <w:tc>
          <w:tcPr>
            <w:tcW w:w="2977" w:type="dxa"/>
            <w:vMerge/>
            <w:vAlign w:val="center"/>
            <w:hideMark/>
          </w:tcPr>
          <w:p w14:paraId="7286BEF2"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6584EB0" w14:textId="77777777" w:rsidR="0011429A" w:rsidRPr="006511E4" w:rsidRDefault="0011429A" w:rsidP="00B921B2">
            <w:pPr>
              <w:rPr>
                <w:rFonts w:ascii="Times New Roman" w:hAnsi="Times New Roman"/>
              </w:rPr>
            </w:pPr>
            <w:r w:rsidRPr="006511E4">
              <w:rPr>
                <w:rFonts w:ascii="Times New Roman" w:hAnsi="Times New Roman"/>
              </w:rPr>
              <w:t>Chuyển đổi các hình ảnh từ định dạng Non-DICOM sang định dạng ảnh DICOM để lưu trữ</w:t>
            </w:r>
          </w:p>
        </w:tc>
      </w:tr>
      <w:tr w:rsidR="006511E4" w:rsidRPr="006511E4" w14:paraId="1ED55FDB" w14:textId="77777777" w:rsidTr="001F79DF">
        <w:trPr>
          <w:trHeight w:val="315"/>
        </w:trPr>
        <w:tc>
          <w:tcPr>
            <w:tcW w:w="851" w:type="dxa"/>
            <w:vMerge/>
            <w:vAlign w:val="center"/>
            <w:hideMark/>
          </w:tcPr>
          <w:p w14:paraId="59081FC2" w14:textId="77777777" w:rsidR="0011429A" w:rsidRPr="006511E4" w:rsidRDefault="0011429A" w:rsidP="00B921B2">
            <w:pPr>
              <w:jc w:val="center"/>
              <w:rPr>
                <w:rFonts w:ascii="Times New Roman" w:hAnsi="Times New Roman"/>
              </w:rPr>
            </w:pPr>
          </w:p>
        </w:tc>
        <w:tc>
          <w:tcPr>
            <w:tcW w:w="2977" w:type="dxa"/>
            <w:vMerge/>
            <w:vAlign w:val="center"/>
            <w:hideMark/>
          </w:tcPr>
          <w:p w14:paraId="27B73AB5"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B53F471" w14:textId="77777777" w:rsidR="0011429A" w:rsidRPr="006511E4" w:rsidRDefault="0011429A" w:rsidP="00B921B2">
            <w:pPr>
              <w:rPr>
                <w:rFonts w:ascii="Times New Roman" w:hAnsi="Times New Roman"/>
              </w:rPr>
            </w:pPr>
            <w:r w:rsidRPr="006511E4">
              <w:rPr>
                <w:rFonts w:ascii="Times New Roman" w:hAnsi="Times New Roman"/>
              </w:rPr>
              <w:t>Thu nhận các Hình ảnh Giải phẫu bệnh, tối thiểu bao gồm các định dạng tiêu chuẩn: Aperio (.svs, .tif), DICOM (.dcm), Hamamatsu (.vms, .vmu, .ndpi), Leica (.scn), MIRAX (.mrxs), Philips (.tiff), Sakura (.svslide), Trestle (.tif), Ventana (.bif, .tif), Generic tiled TIFF (.tif)</w:t>
            </w:r>
          </w:p>
        </w:tc>
      </w:tr>
      <w:tr w:rsidR="006511E4" w:rsidRPr="006511E4" w14:paraId="18926E82" w14:textId="77777777" w:rsidTr="001F79DF">
        <w:trPr>
          <w:trHeight w:val="315"/>
        </w:trPr>
        <w:tc>
          <w:tcPr>
            <w:tcW w:w="851" w:type="dxa"/>
            <w:vMerge w:val="restart"/>
            <w:tcMar>
              <w:top w:w="0" w:type="dxa"/>
              <w:left w:w="45" w:type="dxa"/>
              <w:bottom w:w="0" w:type="dxa"/>
              <w:right w:w="45" w:type="dxa"/>
            </w:tcMar>
            <w:vAlign w:val="center"/>
            <w:hideMark/>
          </w:tcPr>
          <w:p w14:paraId="7ACB0F00"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5B0B66EA" w14:textId="77777777" w:rsidR="0011429A" w:rsidRPr="006511E4" w:rsidRDefault="0011429A" w:rsidP="00B921B2">
            <w:pPr>
              <w:rPr>
                <w:rFonts w:ascii="Times New Roman" w:hAnsi="Times New Roman"/>
              </w:rPr>
            </w:pPr>
            <w:r w:rsidRPr="006511E4">
              <w:rPr>
                <w:rFonts w:ascii="Times New Roman" w:hAnsi="Times New Roman"/>
              </w:rPr>
              <w:t>Module kết nối với các hệ thống PACS</w:t>
            </w:r>
          </w:p>
        </w:tc>
        <w:tc>
          <w:tcPr>
            <w:tcW w:w="5528" w:type="dxa"/>
            <w:tcMar>
              <w:top w:w="0" w:type="dxa"/>
              <w:left w:w="45" w:type="dxa"/>
              <w:bottom w:w="0" w:type="dxa"/>
              <w:right w:w="45" w:type="dxa"/>
            </w:tcMar>
            <w:vAlign w:val="center"/>
            <w:hideMark/>
          </w:tcPr>
          <w:p w14:paraId="5F77F8D8" w14:textId="77777777" w:rsidR="0011429A" w:rsidRPr="006511E4" w:rsidRDefault="0011429A" w:rsidP="00B921B2">
            <w:pPr>
              <w:rPr>
                <w:rFonts w:ascii="Times New Roman" w:hAnsi="Times New Roman"/>
              </w:rPr>
            </w:pPr>
            <w:r w:rsidRPr="006511E4">
              <w:rPr>
                <w:rFonts w:ascii="Times New Roman" w:hAnsi="Times New Roman"/>
              </w:rPr>
              <w:t>- Hệ thống hỗ trợ kết nối và nhận hình ảnh và thông tin bệnh nhân từ một hệ thống PACS khác theo chuẩn DICOM</w:t>
            </w:r>
          </w:p>
        </w:tc>
      </w:tr>
      <w:tr w:rsidR="006511E4" w:rsidRPr="006511E4" w14:paraId="16AAB1E7" w14:textId="77777777" w:rsidTr="001F79DF">
        <w:trPr>
          <w:trHeight w:val="315"/>
        </w:trPr>
        <w:tc>
          <w:tcPr>
            <w:tcW w:w="851" w:type="dxa"/>
            <w:vMerge/>
            <w:vAlign w:val="center"/>
            <w:hideMark/>
          </w:tcPr>
          <w:p w14:paraId="44A62441" w14:textId="77777777" w:rsidR="0011429A" w:rsidRPr="006511E4" w:rsidRDefault="0011429A" w:rsidP="00B921B2">
            <w:pPr>
              <w:jc w:val="center"/>
              <w:rPr>
                <w:rFonts w:ascii="Times New Roman" w:hAnsi="Times New Roman"/>
              </w:rPr>
            </w:pPr>
          </w:p>
        </w:tc>
        <w:tc>
          <w:tcPr>
            <w:tcW w:w="2977" w:type="dxa"/>
            <w:vMerge/>
            <w:vAlign w:val="center"/>
            <w:hideMark/>
          </w:tcPr>
          <w:p w14:paraId="34C99FD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605C6DC" w14:textId="77777777" w:rsidR="0011429A" w:rsidRPr="006511E4" w:rsidRDefault="0011429A" w:rsidP="00B921B2">
            <w:pPr>
              <w:rPr>
                <w:rFonts w:ascii="Times New Roman" w:hAnsi="Times New Roman"/>
              </w:rPr>
            </w:pPr>
            <w:r w:rsidRPr="006511E4">
              <w:rPr>
                <w:rFonts w:ascii="Times New Roman" w:hAnsi="Times New Roman"/>
              </w:rPr>
              <w:t>- Hệ thống hỗ trợ kết nối và gửi hình ảnh và thông tin bệnh nhân từ hệ thống PACS sang các hệ thống PACS khác theo chuẩn DICOM</w:t>
            </w:r>
          </w:p>
        </w:tc>
      </w:tr>
      <w:tr w:rsidR="006511E4" w:rsidRPr="006511E4" w14:paraId="2C86AEA2" w14:textId="77777777" w:rsidTr="001F79DF">
        <w:trPr>
          <w:trHeight w:val="315"/>
        </w:trPr>
        <w:tc>
          <w:tcPr>
            <w:tcW w:w="851" w:type="dxa"/>
            <w:vMerge w:val="restart"/>
            <w:tcMar>
              <w:top w:w="0" w:type="dxa"/>
              <w:left w:w="45" w:type="dxa"/>
              <w:bottom w:w="0" w:type="dxa"/>
              <w:right w:w="45" w:type="dxa"/>
            </w:tcMar>
            <w:vAlign w:val="center"/>
            <w:hideMark/>
          </w:tcPr>
          <w:p w14:paraId="2D77A570"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62128E34" w14:textId="77777777" w:rsidR="0011429A" w:rsidRPr="006511E4" w:rsidRDefault="0011429A" w:rsidP="00B921B2">
            <w:pPr>
              <w:rPr>
                <w:rFonts w:ascii="Times New Roman" w:hAnsi="Times New Roman"/>
              </w:rPr>
            </w:pPr>
            <w:r w:rsidRPr="006511E4">
              <w:rPr>
                <w:rFonts w:ascii="Times New Roman" w:hAnsi="Times New Roman"/>
              </w:rPr>
              <w:t>Module kết nối với các hệ thống AI (Trí tuệ nhân tạo)</w:t>
            </w:r>
          </w:p>
        </w:tc>
        <w:tc>
          <w:tcPr>
            <w:tcW w:w="5528" w:type="dxa"/>
            <w:tcMar>
              <w:top w:w="0" w:type="dxa"/>
              <w:left w:w="45" w:type="dxa"/>
              <w:bottom w:w="0" w:type="dxa"/>
              <w:right w:w="45" w:type="dxa"/>
            </w:tcMar>
            <w:vAlign w:val="center"/>
            <w:hideMark/>
          </w:tcPr>
          <w:p w14:paraId="7CE65CE5" w14:textId="77777777" w:rsidR="0011429A" w:rsidRPr="006511E4" w:rsidRDefault="0011429A" w:rsidP="00B921B2">
            <w:pPr>
              <w:rPr>
                <w:rFonts w:ascii="Times New Roman" w:hAnsi="Times New Roman"/>
              </w:rPr>
            </w:pPr>
            <w:r w:rsidRPr="006511E4">
              <w:rPr>
                <w:rFonts w:ascii="Times New Roman" w:hAnsi="Times New Roman"/>
              </w:rPr>
              <w:t>- Hệ thống hỗ trợ kết nối và gửi hình ảnh và thông tin bệnh nhân từ hệ thống PACS sang các hệ thống AI khác theo chuẩn DICOM</w:t>
            </w:r>
          </w:p>
        </w:tc>
      </w:tr>
      <w:tr w:rsidR="006511E4" w:rsidRPr="006511E4" w14:paraId="747B75DE" w14:textId="77777777" w:rsidTr="001F79DF">
        <w:trPr>
          <w:trHeight w:val="315"/>
        </w:trPr>
        <w:tc>
          <w:tcPr>
            <w:tcW w:w="851" w:type="dxa"/>
            <w:vMerge/>
            <w:vAlign w:val="center"/>
            <w:hideMark/>
          </w:tcPr>
          <w:p w14:paraId="45E656FE" w14:textId="77777777" w:rsidR="0011429A" w:rsidRPr="006511E4" w:rsidRDefault="0011429A" w:rsidP="00B921B2">
            <w:pPr>
              <w:jc w:val="center"/>
              <w:rPr>
                <w:rFonts w:ascii="Times New Roman" w:hAnsi="Times New Roman"/>
              </w:rPr>
            </w:pPr>
          </w:p>
        </w:tc>
        <w:tc>
          <w:tcPr>
            <w:tcW w:w="2977" w:type="dxa"/>
            <w:vMerge/>
            <w:vAlign w:val="center"/>
            <w:hideMark/>
          </w:tcPr>
          <w:p w14:paraId="30A41575"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1D7F269" w14:textId="77777777" w:rsidR="0011429A" w:rsidRPr="006511E4" w:rsidRDefault="0011429A" w:rsidP="00B921B2">
            <w:pPr>
              <w:rPr>
                <w:rFonts w:ascii="Times New Roman" w:hAnsi="Times New Roman"/>
              </w:rPr>
            </w:pPr>
            <w:r w:rsidRPr="006511E4">
              <w:rPr>
                <w:rFonts w:ascii="Times New Roman" w:hAnsi="Times New Roman"/>
              </w:rPr>
              <w:t>- Hệ thống hỗ trợ kết nối và nhận lại kết quả AI</w:t>
            </w:r>
          </w:p>
        </w:tc>
      </w:tr>
      <w:tr w:rsidR="006511E4" w:rsidRPr="006511E4" w14:paraId="769B0681" w14:textId="77777777" w:rsidTr="001F79DF">
        <w:trPr>
          <w:trHeight w:val="315"/>
        </w:trPr>
        <w:tc>
          <w:tcPr>
            <w:tcW w:w="851" w:type="dxa"/>
            <w:vMerge w:val="restart"/>
            <w:tcMar>
              <w:top w:w="0" w:type="dxa"/>
              <w:left w:w="45" w:type="dxa"/>
              <w:bottom w:w="0" w:type="dxa"/>
              <w:right w:w="45" w:type="dxa"/>
            </w:tcMar>
            <w:vAlign w:val="center"/>
            <w:hideMark/>
          </w:tcPr>
          <w:p w14:paraId="3F65A9AE"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3A2B3E92" w14:textId="77777777" w:rsidR="0011429A" w:rsidRPr="006511E4" w:rsidRDefault="0011429A" w:rsidP="00B921B2">
            <w:pPr>
              <w:rPr>
                <w:rFonts w:ascii="Times New Roman" w:hAnsi="Times New Roman"/>
              </w:rPr>
            </w:pPr>
            <w:r w:rsidRPr="006511E4">
              <w:rPr>
                <w:rFonts w:ascii="Times New Roman" w:hAnsi="Times New Roman"/>
              </w:rPr>
              <w:t>Module kết nối thiết bị qua mạng internet</w:t>
            </w:r>
          </w:p>
        </w:tc>
        <w:tc>
          <w:tcPr>
            <w:tcW w:w="5528" w:type="dxa"/>
            <w:tcMar>
              <w:top w:w="0" w:type="dxa"/>
              <w:left w:w="45" w:type="dxa"/>
              <w:bottom w:w="0" w:type="dxa"/>
              <w:right w:w="45" w:type="dxa"/>
            </w:tcMar>
            <w:vAlign w:val="center"/>
            <w:hideMark/>
          </w:tcPr>
          <w:p w14:paraId="280C3005" w14:textId="77777777" w:rsidR="0011429A" w:rsidRPr="006511E4" w:rsidRDefault="0011429A" w:rsidP="00B921B2">
            <w:pPr>
              <w:rPr>
                <w:rFonts w:ascii="Times New Roman" w:hAnsi="Times New Roman"/>
              </w:rPr>
            </w:pPr>
            <w:r w:rsidRPr="006511E4">
              <w:rPr>
                <w:rFonts w:ascii="Times New Roman" w:hAnsi="Times New Roman"/>
              </w:rPr>
              <w:t>- Hệ thống hỗ trợ kết nối và gửi chỉ định từ RIS/PACS vào thiết bị qua môi trường Internet</w:t>
            </w:r>
          </w:p>
        </w:tc>
      </w:tr>
      <w:tr w:rsidR="006511E4" w:rsidRPr="006511E4" w14:paraId="0866735C" w14:textId="77777777" w:rsidTr="001F79DF">
        <w:trPr>
          <w:trHeight w:val="315"/>
        </w:trPr>
        <w:tc>
          <w:tcPr>
            <w:tcW w:w="851" w:type="dxa"/>
            <w:vMerge/>
            <w:vAlign w:val="center"/>
            <w:hideMark/>
          </w:tcPr>
          <w:p w14:paraId="34558923" w14:textId="77777777" w:rsidR="0011429A" w:rsidRPr="006511E4" w:rsidRDefault="0011429A" w:rsidP="00B921B2">
            <w:pPr>
              <w:jc w:val="center"/>
              <w:rPr>
                <w:rFonts w:ascii="Times New Roman" w:hAnsi="Times New Roman"/>
              </w:rPr>
            </w:pPr>
          </w:p>
        </w:tc>
        <w:tc>
          <w:tcPr>
            <w:tcW w:w="2977" w:type="dxa"/>
            <w:vMerge/>
            <w:vAlign w:val="center"/>
            <w:hideMark/>
          </w:tcPr>
          <w:p w14:paraId="507ACA5F"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1B2835E" w14:textId="77777777" w:rsidR="0011429A" w:rsidRPr="006511E4" w:rsidRDefault="0011429A" w:rsidP="00B921B2">
            <w:pPr>
              <w:rPr>
                <w:rFonts w:ascii="Times New Roman" w:hAnsi="Times New Roman"/>
              </w:rPr>
            </w:pPr>
            <w:r w:rsidRPr="006511E4">
              <w:rPr>
                <w:rFonts w:ascii="Times New Roman" w:hAnsi="Times New Roman"/>
              </w:rPr>
              <w:t>- Hệ thống hỗ trợ kết nối và nhận hình ảnh từ thiết bị về hệ thống RIS/PACS qua môi trường Internet</w:t>
            </w:r>
          </w:p>
        </w:tc>
      </w:tr>
      <w:tr w:rsidR="006511E4" w:rsidRPr="006511E4" w14:paraId="5810716A" w14:textId="77777777" w:rsidTr="001F79DF">
        <w:trPr>
          <w:trHeight w:val="315"/>
        </w:trPr>
        <w:tc>
          <w:tcPr>
            <w:tcW w:w="851" w:type="dxa"/>
            <w:tcMar>
              <w:top w:w="0" w:type="dxa"/>
              <w:left w:w="45" w:type="dxa"/>
              <w:bottom w:w="0" w:type="dxa"/>
              <w:right w:w="45" w:type="dxa"/>
            </w:tcMar>
            <w:vAlign w:val="center"/>
            <w:hideMark/>
          </w:tcPr>
          <w:p w14:paraId="5D644B77" w14:textId="77777777" w:rsidR="0011429A" w:rsidRPr="006511E4" w:rsidRDefault="0011429A" w:rsidP="00B921B2">
            <w:pPr>
              <w:jc w:val="center"/>
              <w:rPr>
                <w:rFonts w:ascii="Times New Roman" w:hAnsi="Times New Roman"/>
              </w:rPr>
            </w:pPr>
            <w:r w:rsidRPr="006511E4">
              <w:rPr>
                <w:rFonts w:ascii="Times New Roman" w:hAnsi="Times New Roman"/>
              </w:rPr>
              <w:t>7</w:t>
            </w:r>
          </w:p>
        </w:tc>
        <w:tc>
          <w:tcPr>
            <w:tcW w:w="8505" w:type="dxa"/>
            <w:gridSpan w:val="2"/>
            <w:tcMar>
              <w:top w:w="0" w:type="dxa"/>
              <w:left w:w="45" w:type="dxa"/>
              <w:bottom w:w="0" w:type="dxa"/>
              <w:right w:w="45" w:type="dxa"/>
            </w:tcMar>
            <w:vAlign w:val="center"/>
            <w:hideMark/>
          </w:tcPr>
          <w:p w14:paraId="6BAFF32A" w14:textId="77777777" w:rsidR="0011429A" w:rsidRPr="006511E4" w:rsidRDefault="0011429A" w:rsidP="00B921B2">
            <w:pPr>
              <w:rPr>
                <w:rFonts w:ascii="Times New Roman" w:hAnsi="Times New Roman"/>
              </w:rPr>
            </w:pPr>
            <w:r w:rsidRPr="006511E4">
              <w:rPr>
                <w:rFonts w:ascii="Times New Roman" w:hAnsi="Times New Roman"/>
              </w:rPr>
              <w:t>Interface kết nối, liên thông với HIS</w:t>
            </w:r>
          </w:p>
        </w:tc>
      </w:tr>
      <w:tr w:rsidR="006511E4" w:rsidRPr="006511E4" w14:paraId="660EF9B6" w14:textId="77777777" w:rsidTr="001F79DF">
        <w:trPr>
          <w:trHeight w:val="300"/>
        </w:trPr>
        <w:tc>
          <w:tcPr>
            <w:tcW w:w="851" w:type="dxa"/>
            <w:vMerge w:val="restart"/>
            <w:tcMar>
              <w:top w:w="0" w:type="dxa"/>
              <w:left w:w="45" w:type="dxa"/>
              <w:bottom w:w="0" w:type="dxa"/>
              <w:right w:w="45" w:type="dxa"/>
            </w:tcMar>
            <w:vAlign w:val="center"/>
            <w:hideMark/>
          </w:tcPr>
          <w:p w14:paraId="09DBE3BA"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53BBFF7B" w14:textId="77777777" w:rsidR="0011429A" w:rsidRPr="006511E4" w:rsidRDefault="0011429A" w:rsidP="00B921B2">
            <w:pPr>
              <w:rPr>
                <w:rFonts w:ascii="Times New Roman" w:hAnsi="Times New Roman"/>
              </w:rPr>
            </w:pPr>
            <w:r w:rsidRPr="006511E4">
              <w:rPr>
                <w:rFonts w:ascii="Times New Roman" w:hAnsi="Times New Roman"/>
              </w:rPr>
              <w:t>Module kết nối hai chiều với HIS</w:t>
            </w:r>
          </w:p>
        </w:tc>
        <w:tc>
          <w:tcPr>
            <w:tcW w:w="5528" w:type="dxa"/>
            <w:tcMar>
              <w:top w:w="0" w:type="dxa"/>
              <w:left w:w="45" w:type="dxa"/>
              <w:bottom w:w="0" w:type="dxa"/>
              <w:right w:w="45" w:type="dxa"/>
            </w:tcMar>
            <w:vAlign w:val="center"/>
            <w:hideMark/>
          </w:tcPr>
          <w:p w14:paraId="6E44F243" w14:textId="77777777" w:rsidR="0011429A" w:rsidRPr="006511E4" w:rsidRDefault="0011429A" w:rsidP="00B921B2">
            <w:pPr>
              <w:rPr>
                <w:rFonts w:ascii="Times New Roman" w:hAnsi="Times New Roman"/>
              </w:rPr>
            </w:pPr>
            <w:r w:rsidRPr="006511E4">
              <w:rPr>
                <w:rFonts w:ascii="Times New Roman" w:hAnsi="Times New Roman"/>
              </w:rPr>
              <w:t>- RIS nhận thông tin chỉ định từ HIS, RIS chuyển thông tin chỉ định vào máy chẩn đoán hình ảnh theo tiêu chuẩn HL7;</w:t>
            </w:r>
          </w:p>
        </w:tc>
      </w:tr>
      <w:tr w:rsidR="006511E4" w:rsidRPr="006511E4" w14:paraId="1F27EDA4" w14:textId="77777777" w:rsidTr="001F79DF">
        <w:trPr>
          <w:trHeight w:val="315"/>
        </w:trPr>
        <w:tc>
          <w:tcPr>
            <w:tcW w:w="851" w:type="dxa"/>
            <w:vMerge/>
            <w:vAlign w:val="center"/>
            <w:hideMark/>
          </w:tcPr>
          <w:p w14:paraId="678EA13E" w14:textId="77777777" w:rsidR="0011429A" w:rsidRPr="006511E4" w:rsidRDefault="0011429A" w:rsidP="00B921B2">
            <w:pPr>
              <w:jc w:val="center"/>
              <w:rPr>
                <w:rFonts w:ascii="Times New Roman" w:hAnsi="Times New Roman"/>
              </w:rPr>
            </w:pPr>
          </w:p>
        </w:tc>
        <w:tc>
          <w:tcPr>
            <w:tcW w:w="2977" w:type="dxa"/>
            <w:vMerge/>
            <w:vAlign w:val="center"/>
            <w:hideMark/>
          </w:tcPr>
          <w:p w14:paraId="65CCB77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9A7384D" w14:textId="77777777" w:rsidR="0011429A" w:rsidRPr="006511E4" w:rsidRDefault="0011429A" w:rsidP="00B921B2">
            <w:pPr>
              <w:rPr>
                <w:rFonts w:ascii="Times New Roman" w:hAnsi="Times New Roman"/>
              </w:rPr>
            </w:pPr>
            <w:r w:rsidRPr="006511E4">
              <w:rPr>
                <w:rFonts w:ascii="Times New Roman" w:hAnsi="Times New Roman"/>
              </w:rPr>
              <w:t>- PACS nhận hình bệnh lý đã được xử lý từ trạm xử lý (workstation) của bác sĩ;</w:t>
            </w:r>
          </w:p>
        </w:tc>
      </w:tr>
      <w:tr w:rsidR="006511E4" w:rsidRPr="006511E4" w14:paraId="2624C7E5" w14:textId="77777777" w:rsidTr="001F79DF">
        <w:trPr>
          <w:trHeight w:val="315"/>
        </w:trPr>
        <w:tc>
          <w:tcPr>
            <w:tcW w:w="851" w:type="dxa"/>
            <w:vMerge/>
            <w:vAlign w:val="center"/>
            <w:hideMark/>
          </w:tcPr>
          <w:p w14:paraId="59D4763B" w14:textId="77777777" w:rsidR="0011429A" w:rsidRPr="006511E4" w:rsidRDefault="0011429A" w:rsidP="00B921B2">
            <w:pPr>
              <w:jc w:val="center"/>
              <w:rPr>
                <w:rFonts w:ascii="Times New Roman" w:hAnsi="Times New Roman"/>
              </w:rPr>
            </w:pPr>
          </w:p>
        </w:tc>
        <w:tc>
          <w:tcPr>
            <w:tcW w:w="2977" w:type="dxa"/>
            <w:vMerge/>
            <w:vAlign w:val="center"/>
            <w:hideMark/>
          </w:tcPr>
          <w:p w14:paraId="46C8A47A"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A5ABD81" w14:textId="77777777" w:rsidR="0011429A" w:rsidRPr="006511E4" w:rsidRDefault="0011429A" w:rsidP="00B921B2">
            <w:pPr>
              <w:rPr>
                <w:rFonts w:ascii="Times New Roman" w:hAnsi="Times New Roman"/>
              </w:rPr>
            </w:pPr>
            <w:r w:rsidRPr="006511E4">
              <w:rPr>
                <w:rFonts w:ascii="Times New Roman" w:hAnsi="Times New Roman"/>
              </w:rPr>
              <w:t>- PACS chuyển đổi hình bệnh lý từ định dạng DICOM sang định dạng JPEG và chuyển cho hệ thống RIS, RIS chuyển trả hình bệnh lý định dạng JPEG cho hệ thống HIS lưu trữ nhằm hoàn thiện hồ sơ bệnh án;</w:t>
            </w:r>
          </w:p>
        </w:tc>
      </w:tr>
      <w:tr w:rsidR="006511E4" w:rsidRPr="006511E4" w14:paraId="51261189" w14:textId="77777777" w:rsidTr="001F79DF">
        <w:trPr>
          <w:trHeight w:val="315"/>
        </w:trPr>
        <w:tc>
          <w:tcPr>
            <w:tcW w:w="851" w:type="dxa"/>
            <w:tcMar>
              <w:top w:w="0" w:type="dxa"/>
              <w:left w:w="45" w:type="dxa"/>
              <w:bottom w:w="0" w:type="dxa"/>
              <w:right w:w="45" w:type="dxa"/>
            </w:tcMar>
            <w:vAlign w:val="center"/>
            <w:hideMark/>
          </w:tcPr>
          <w:p w14:paraId="6C156159" w14:textId="77777777" w:rsidR="0011429A" w:rsidRPr="006511E4" w:rsidRDefault="0011429A" w:rsidP="00B921B2">
            <w:pPr>
              <w:jc w:val="center"/>
              <w:rPr>
                <w:rFonts w:ascii="Times New Roman" w:hAnsi="Times New Roman"/>
              </w:rPr>
            </w:pPr>
          </w:p>
        </w:tc>
        <w:tc>
          <w:tcPr>
            <w:tcW w:w="2977" w:type="dxa"/>
            <w:tcMar>
              <w:top w:w="0" w:type="dxa"/>
              <w:left w:w="45" w:type="dxa"/>
              <w:bottom w:w="0" w:type="dxa"/>
              <w:right w:w="45" w:type="dxa"/>
            </w:tcMar>
            <w:vAlign w:val="center"/>
            <w:hideMark/>
          </w:tcPr>
          <w:p w14:paraId="0B448647" w14:textId="77777777" w:rsidR="0011429A" w:rsidRPr="006511E4" w:rsidRDefault="0011429A" w:rsidP="00B921B2">
            <w:pPr>
              <w:rPr>
                <w:rFonts w:ascii="Times New Roman" w:hAnsi="Times New Roman"/>
              </w:rPr>
            </w:pPr>
            <w:r w:rsidRPr="006511E4">
              <w:rPr>
                <w:rFonts w:ascii="Times New Roman" w:hAnsi="Times New Roman"/>
              </w:rPr>
              <w:t>Module kết nối ký số</w:t>
            </w:r>
          </w:p>
        </w:tc>
        <w:tc>
          <w:tcPr>
            <w:tcW w:w="5528" w:type="dxa"/>
            <w:tcMar>
              <w:top w:w="0" w:type="dxa"/>
              <w:left w:w="45" w:type="dxa"/>
              <w:bottom w:w="0" w:type="dxa"/>
              <w:right w:w="45" w:type="dxa"/>
            </w:tcMar>
            <w:vAlign w:val="center"/>
            <w:hideMark/>
          </w:tcPr>
          <w:p w14:paraId="5EDFF77B" w14:textId="77777777" w:rsidR="0011429A" w:rsidRPr="006511E4" w:rsidRDefault="0011429A" w:rsidP="00B921B2">
            <w:pPr>
              <w:rPr>
                <w:rFonts w:ascii="Times New Roman" w:hAnsi="Times New Roman"/>
              </w:rPr>
            </w:pPr>
            <w:r w:rsidRPr="006511E4">
              <w:rPr>
                <w:rFonts w:ascii="Times New Roman" w:hAnsi="Times New Roman"/>
              </w:rPr>
              <w:t>Hệ thống hỗ trợ kết nối chữ ký số với tất cả các nhà cung cấp ký số hợp pháp tại Việt Nam</w:t>
            </w:r>
          </w:p>
        </w:tc>
      </w:tr>
      <w:tr w:rsidR="006511E4" w:rsidRPr="006511E4" w14:paraId="47056B19" w14:textId="77777777" w:rsidTr="001F79DF">
        <w:trPr>
          <w:trHeight w:val="315"/>
        </w:trPr>
        <w:tc>
          <w:tcPr>
            <w:tcW w:w="851" w:type="dxa"/>
            <w:tcMar>
              <w:top w:w="0" w:type="dxa"/>
              <w:left w:w="45" w:type="dxa"/>
              <w:bottom w:w="0" w:type="dxa"/>
              <w:right w:w="45" w:type="dxa"/>
            </w:tcMar>
            <w:vAlign w:val="center"/>
            <w:hideMark/>
          </w:tcPr>
          <w:p w14:paraId="3C7B852B" w14:textId="77777777" w:rsidR="0011429A" w:rsidRPr="006511E4" w:rsidRDefault="0011429A" w:rsidP="00B921B2">
            <w:pPr>
              <w:jc w:val="center"/>
              <w:rPr>
                <w:rFonts w:ascii="Times New Roman" w:hAnsi="Times New Roman"/>
              </w:rPr>
            </w:pPr>
          </w:p>
        </w:tc>
        <w:tc>
          <w:tcPr>
            <w:tcW w:w="2977" w:type="dxa"/>
            <w:tcMar>
              <w:top w:w="0" w:type="dxa"/>
              <w:left w:w="45" w:type="dxa"/>
              <w:bottom w:w="0" w:type="dxa"/>
              <w:right w:w="45" w:type="dxa"/>
            </w:tcMar>
            <w:vAlign w:val="center"/>
            <w:hideMark/>
          </w:tcPr>
          <w:p w14:paraId="69B098A3" w14:textId="77777777" w:rsidR="0011429A" w:rsidRPr="006511E4" w:rsidRDefault="0011429A" w:rsidP="00B921B2">
            <w:pPr>
              <w:rPr>
                <w:rFonts w:ascii="Times New Roman" w:hAnsi="Times New Roman"/>
              </w:rPr>
            </w:pPr>
            <w:r w:rsidRPr="006511E4">
              <w:rPr>
                <w:rFonts w:ascii="Times New Roman" w:hAnsi="Times New Roman"/>
              </w:rPr>
              <w:t>Module kết nối với với App (ứng dụng) kết quả</w:t>
            </w:r>
          </w:p>
        </w:tc>
        <w:tc>
          <w:tcPr>
            <w:tcW w:w="5528" w:type="dxa"/>
            <w:tcMar>
              <w:top w:w="0" w:type="dxa"/>
              <w:left w:w="45" w:type="dxa"/>
              <w:bottom w:w="0" w:type="dxa"/>
              <w:right w:w="45" w:type="dxa"/>
            </w:tcMar>
            <w:vAlign w:val="center"/>
            <w:hideMark/>
          </w:tcPr>
          <w:p w14:paraId="36DC9323" w14:textId="77777777" w:rsidR="0011429A" w:rsidRPr="006511E4" w:rsidRDefault="0011429A" w:rsidP="00B921B2">
            <w:pPr>
              <w:rPr>
                <w:rFonts w:ascii="Times New Roman" w:hAnsi="Times New Roman"/>
              </w:rPr>
            </w:pPr>
            <w:r w:rsidRPr="006511E4">
              <w:rPr>
                <w:rFonts w:ascii="Times New Roman" w:hAnsi="Times New Roman"/>
              </w:rPr>
              <w:t>Hệ thống hỗ trợ API (giao diện lập trình ứng dụng )kết nối với các App (ứng dụng) trả kết quả</w:t>
            </w:r>
          </w:p>
        </w:tc>
      </w:tr>
      <w:tr w:rsidR="006511E4" w:rsidRPr="006511E4" w14:paraId="495DE7E5" w14:textId="77777777" w:rsidTr="001F79DF">
        <w:trPr>
          <w:trHeight w:val="315"/>
        </w:trPr>
        <w:tc>
          <w:tcPr>
            <w:tcW w:w="851" w:type="dxa"/>
            <w:tcMar>
              <w:top w:w="0" w:type="dxa"/>
              <w:left w:w="45" w:type="dxa"/>
              <w:bottom w:w="0" w:type="dxa"/>
              <w:right w:w="45" w:type="dxa"/>
            </w:tcMar>
            <w:vAlign w:val="center"/>
            <w:hideMark/>
          </w:tcPr>
          <w:p w14:paraId="35EA7F91" w14:textId="77777777" w:rsidR="0011429A" w:rsidRPr="006511E4" w:rsidRDefault="0011429A" w:rsidP="00B921B2">
            <w:pPr>
              <w:jc w:val="center"/>
              <w:rPr>
                <w:rFonts w:ascii="Times New Roman" w:hAnsi="Times New Roman"/>
              </w:rPr>
            </w:pPr>
          </w:p>
        </w:tc>
        <w:tc>
          <w:tcPr>
            <w:tcW w:w="2977" w:type="dxa"/>
            <w:tcMar>
              <w:top w:w="0" w:type="dxa"/>
              <w:left w:w="45" w:type="dxa"/>
              <w:bottom w:w="0" w:type="dxa"/>
              <w:right w:w="45" w:type="dxa"/>
            </w:tcMar>
            <w:vAlign w:val="center"/>
            <w:hideMark/>
          </w:tcPr>
          <w:p w14:paraId="002C9D38" w14:textId="77777777" w:rsidR="0011429A" w:rsidRPr="006511E4" w:rsidRDefault="0011429A" w:rsidP="00B921B2">
            <w:pPr>
              <w:rPr>
                <w:rFonts w:ascii="Times New Roman" w:hAnsi="Times New Roman"/>
              </w:rPr>
            </w:pPr>
            <w:r w:rsidRPr="006511E4">
              <w:rPr>
                <w:rFonts w:ascii="Times New Roman" w:hAnsi="Times New Roman"/>
              </w:rPr>
              <w:t>Module kết nối với EMR (Bệnh án điện tử)</w:t>
            </w:r>
          </w:p>
        </w:tc>
        <w:tc>
          <w:tcPr>
            <w:tcW w:w="5528" w:type="dxa"/>
            <w:tcMar>
              <w:top w:w="0" w:type="dxa"/>
              <w:left w:w="45" w:type="dxa"/>
              <w:bottom w:w="0" w:type="dxa"/>
              <w:right w:w="45" w:type="dxa"/>
            </w:tcMar>
            <w:vAlign w:val="center"/>
            <w:hideMark/>
          </w:tcPr>
          <w:p w14:paraId="4A982205" w14:textId="77777777" w:rsidR="0011429A" w:rsidRPr="006511E4" w:rsidRDefault="0011429A" w:rsidP="00B921B2">
            <w:pPr>
              <w:rPr>
                <w:rFonts w:ascii="Times New Roman" w:hAnsi="Times New Roman"/>
              </w:rPr>
            </w:pPr>
            <w:r w:rsidRPr="006511E4">
              <w:rPr>
                <w:rFonts w:ascii="Times New Roman" w:hAnsi="Times New Roman"/>
              </w:rPr>
              <w:t>Hệ thống hỗ trợ API kết nối với hệ thống EMR (Bệnh án điện tử)</w:t>
            </w:r>
          </w:p>
        </w:tc>
      </w:tr>
      <w:tr w:rsidR="006511E4" w:rsidRPr="006511E4" w14:paraId="44A8E4DA" w14:textId="77777777" w:rsidTr="001F79DF">
        <w:trPr>
          <w:trHeight w:val="315"/>
        </w:trPr>
        <w:tc>
          <w:tcPr>
            <w:tcW w:w="851" w:type="dxa"/>
            <w:vMerge w:val="restart"/>
            <w:tcMar>
              <w:top w:w="0" w:type="dxa"/>
              <w:left w:w="45" w:type="dxa"/>
              <w:bottom w:w="0" w:type="dxa"/>
              <w:right w:w="45" w:type="dxa"/>
            </w:tcMar>
            <w:vAlign w:val="center"/>
            <w:hideMark/>
          </w:tcPr>
          <w:p w14:paraId="32960865"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40CCDA1E" w14:textId="77777777" w:rsidR="0011429A" w:rsidRPr="006511E4" w:rsidRDefault="0011429A" w:rsidP="00B921B2">
            <w:pPr>
              <w:rPr>
                <w:rFonts w:ascii="Times New Roman" w:hAnsi="Times New Roman"/>
              </w:rPr>
            </w:pPr>
            <w:r w:rsidRPr="006511E4">
              <w:rPr>
                <w:rFonts w:ascii="Times New Roman" w:hAnsi="Times New Roman"/>
              </w:rPr>
              <w:t>Liên thông hai chiều báo cáo chẩn đoán hình ảnh của bệnh nhân giữa PACS và HIS (tức là nếu có thay đổi bên PACS thì HIS cũng nhận được và ngược lại)</w:t>
            </w:r>
          </w:p>
        </w:tc>
        <w:tc>
          <w:tcPr>
            <w:tcW w:w="5528" w:type="dxa"/>
            <w:tcMar>
              <w:top w:w="0" w:type="dxa"/>
              <w:left w:w="45" w:type="dxa"/>
              <w:bottom w:w="0" w:type="dxa"/>
              <w:right w:w="45" w:type="dxa"/>
            </w:tcMar>
            <w:vAlign w:val="center"/>
            <w:hideMark/>
          </w:tcPr>
          <w:p w14:paraId="0DD8790F" w14:textId="77777777" w:rsidR="0011429A" w:rsidRPr="006511E4" w:rsidRDefault="0011429A" w:rsidP="00B921B2">
            <w:pPr>
              <w:rPr>
                <w:rFonts w:ascii="Times New Roman" w:hAnsi="Times New Roman"/>
              </w:rPr>
            </w:pPr>
            <w:r w:rsidRPr="006511E4">
              <w:rPr>
                <w:rFonts w:ascii="Times New Roman" w:hAnsi="Times New Roman"/>
              </w:rPr>
              <w:t>Cập nhật ca chụp từ HIS</w:t>
            </w:r>
          </w:p>
        </w:tc>
      </w:tr>
      <w:tr w:rsidR="006511E4" w:rsidRPr="006511E4" w14:paraId="3FE78422" w14:textId="77777777" w:rsidTr="001F79DF">
        <w:trPr>
          <w:trHeight w:val="315"/>
        </w:trPr>
        <w:tc>
          <w:tcPr>
            <w:tcW w:w="851" w:type="dxa"/>
            <w:vMerge/>
            <w:vAlign w:val="center"/>
            <w:hideMark/>
          </w:tcPr>
          <w:p w14:paraId="1E606613" w14:textId="77777777" w:rsidR="0011429A" w:rsidRPr="006511E4" w:rsidRDefault="0011429A" w:rsidP="00B921B2">
            <w:pPr>
              <w:jc w:val="center"/>
              <w:rPr>
                <w:rFonts w:ascii="Times New Roman" w:hAnsi="Times New Roman"/>
              </w:rPr>
            </w:pPr>
          </w:p>
        </w:tc>
        <w:tc>
          <w:tcPr>
            <w:tcW w:w="2977" w:type="dxa"/>
            <w:vMerge/>
            <w:vAlign w:val="center"/>
            <w:hideMark/>
          </w:tcPr>
          <w:p w14:paraId="7338A97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FC912EA" w14:textId="77777777" w:rsidR="0011429A" w:rsidRPr="006511E4" w:rsidRDefault="0011429A" w:rsidP="00B921B2">
            <w:pPr>
              <w:rPr>
                <w:rFonts w:ascii="Times New Roman" w:hAnsi="Times New Roman"/>
              </w:rPr>
            </w:pPr>
            <w:r w:rsidRPr="006511E4">
              <w:rPr>
                <w:rFonts w:ascii="Times New Roman" w:hAnsi="Times New Roman"/>
              </w:rPr>
              <w:t>Lấy chỉ định từ HIS</w:t>
            </w:r>
          </w:p>
        </w:tc>
      </w:tr>
      <w:tr w:rsidR="006511E4" w:rsidRPr="006511E4" w14:paraId="1419A223" w14:textId="77777777" w:rsidTr="001F79DF">
        <w:trPr>
          <w:trHeight w:val="315"/>
        </w:trPr>
        <w:tc>
          <w:tcPr>
            <w:tcW w:w="851" w:type="dxa"/>
            <w:vMerge/>
            <w:vAlign w:val="center"/>
            <w:hideMark/>
          </w:tcPr>
          <w:p w14:paraId="2FC4E01F" w14:textId="77777777" w:rsidR="0011429A" w:rsidRPr="006511E4" w:rsidRDefault="0011429A" w:rsidP="00B921B2">
            <w:pPr>
              <w:jc w:val="center"/>
              <w:rPr>
                <w:rFonts w:ascii="Times New Roman" w:hAnsi="Times New Roman"/>
              </w:rPr>
            </w:pPr>
          </w:p>
        </w:tc>
        <w:tc>
          <w:tcPr>
            <w:tcW w:w="2977" w:type="dxa"/>
            <w:vMerge/>
            <w:vAlign w:val="center"/>
            <w:hideMark/>
          </w:tcPr>
          <w:p w14:paraId="2ED6E1F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4A6F535" w14:textId="77777777" w:rsidR="0011429A" w:rsidRPr="006511E4" w:rsidRDefault="0011429A" w:rsidP="00B921B2">
            <w:pPr>
              <w:rPr>
                <w:rFonts w:ascii="Times New Roman" w:hAnsi="Times New Roman"/>
              </w:rPr>
            </w:pPr>
            <w:r w:rsidRPr="006511E4">
              <w:rPr>
                <w:rFonts w:ascii="Times New Roman" w:hAnsi="Times New Roman"/>
              </w:rPr>
              <w:t>Đồng bộ kết quả hai chiều HIS - PACS</w:t>
            </w:r>
          </w:p>
        </w:tc>
      </w:tr>
      <w:tr w:rsidR="006511E4" w:rsidRPr="006511E4" w14:paraId="39AA77A8" w14:textId="77777777" w:rsidTr="001F79DF">
        <w:trPr>
          <w:trHeight w:val="315"/>
        </w:trPr>
        <w:tc>
          <w:tcPr>
            <w:tcW w:w="851" w:type="dxa"/>
            <w:vMerge/>
            <w:vAlign w:val="center"/>
            <w:hideMark/>
          </w:tcPr>
          <w:p w14:paraId="366DCED0" w14:textId="77777777" w:rsidR="0011429A" w:rsidRPr="006511E4" w:rsidRDefault="0011429A" w:rsidP="00B921B2">
            <w:pPr>
              <w:jc w:val="center"/>
              <w:rPr>
                <w:rFonts w:ascii="Times New Roman" w:hAnsi="Times New Roman"/>
              </w:rPr>
            </w:pPr>
          </w:p>
        </w:tc>
        <w:tc>
          <w:tcPr>
            <w:tcW w:w="2977" w:type="dxa"/>
            <w:vMerge/>
            <w:vAlign w:val="center"/>
            <w:hideMark/>
          </w:tcPr>
          <w:p w14:paraId="2DA3E0F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2F98686" w14:textId="77777777" w:rsidR="0011429A" w:rsidRPr="006511E4" w:rsidRDefault="0011429A" w:rsidP="00B921B2">
            <w:pPr>
              <w:rPr>
                <w:rFonts w:ascii="Times New Roman" w:hAnsi="Times New Roman"/>
              </w:rPr>
            </w:pPr>
            <w:r w:rsidRPr="006511E4">
              <w:rPr>
                <w:rFonts w:ascii="Times New Roman" w:hAnsi="Times New Roman"/>
              </w:rPr>
              <w:t>Chức năng lọc những ca chưa đồng bộ thành công với HIS</w:t>
            </w:r>
          </w:p>
        </w:tc>
      </w:tr>
      <w:tr w:rsidR="006511E4" w:rsidRPr="006511E4" w14:paraId="260AAD2C" w14:textId="77777777" w:rsidTr="001F79DF">
        <w:trPr>
          <w:trHeight w:val="315"/>
        </w:trPr>
        <w:tc>
          <w:tcPr>
            <w:tcW w:w="851" w:type="dxa"/>
            <w:vMerge/>
            <w:vAlign w:val="center"/>
            <w:hideMark/>
          </w:tcPr>
          <w:p w14:paraId="5BBD2B9E" w14:textId="77777777" w:rsidR="0011429A" w:rsidRPr="006511E4" w:rsidRDefault="0011429A" w:rsidP="00B921B2">
            <w:pPr>
              <w:jc w:val="center"/>
              <w:rPr>
                <w:rFonts w:ascii="Times New Roman" w:hAnsi="Times New Roman"/>
              </w:rPr>
            </w:pPr>
          </w:p>
        </w:tc>
        <w:tc>
          <w:tcPr>
            <w:tcW w:w="2977" w:type="dxa"/>
            <w:vMerge/>
            <w:vAlign w:val="center"/>
            <w:hideMark/>
          </w:tcPr>
          <w:p w14:paraId="033F371A"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B3186BC" w14:textId="77777777" w:rsidR="0011429A" w:rsidRPr="006511E4" w:rsidRDefault="0011429A" w:rsidP="00B921B2">
            <w:pPr>
              <w:rPr>
                <w:rFonts w:ascii="Times New Roman" w:hAnsi="Times New Roman"/>
              </w:rPr>
            </w:pPr>
            <w:r w:rsidRPr="006511E4">
              <w:rPr>
                <w:rFonts w:ascii="Times New Roman" w:hAnsi="Times New Roman"/>
              </w:rPr>
              <w:t>Chức năng gửi lại các ca chụp chưa đồng bộ thành công sang HIS</w:t>
            </w:r>
          </w:p>
        </w:tc>
      </w:tr>
      <w:tr w:rsidR="006511E4" w:rsidRPr="006511E4" w14:paraId="67817C35" w14:textId="77777777" w:rsidTr="001F79DF">
        <w:trPr>
          <w:trHeight w:val="315"/>
        </w:trPr>
        <w:tc>
          <w:tcPr>
            <w:tcW w:w="851" w:type="dxa"/>
            <w:vMerge/>
            <w:vAlign w:val="center"/>
            <w:hideMark/>
          </w:tcPr>
          <w:p w14:paraId="02A2376C" w14:textId="77777777" w:rsidR="0011429A" w:rsidRPr="006511E4" w:rsidRDefault="0011429A" w:rsidP="00B921B2">
            <w:pPr>
              <w:jc w:val="center"/>
              <w:rPr>
                <w:rFonts w:ascii="Times New Roman" w:hAnsi="Times New Roman"/>
              </w:rPr>
            </w:pPr>
          </w:p>
        </w:tc>
        <w:tc>
          <w:tcPr>
            <w:tcW w:w="2977" w:type="dxa"/>
            <w:vMerge/>
            <w:vAlign w:val="center"/>
            <w:hideMark/>
          </w:tcPr>
          <w:p w14:paraId="2434D3D2"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9AEF1DD" w14:textId="77777777" w:rsidR="0011429A" w:rsidRPr="006511E4" w:rsidRDefault="0011429A" w:rsidP="00B921B2">
            <w:pPr>
              <w:rPr>
                <w:rFonts w:ascii="Times New Roman" w:hAnsi="Times New Roman"/>
              </w:rPr>
            </w:pPr>
            <w:r w:rsidRPr="006511E4">
              <w:rPr>
                <w:rFonts w:ascii="Times New Roman" w:hAnsi="Times New Roman"/>
              </w:rPr>
              <w:t>Đồng bộ thông tin hành chính, kết quả, trạng thái… với HIS</w:t>
            </w:r>
          </w:p>
        </w:tc>
      </w:tr>
      <w:tr w:rsidR="006511E4" w:rsidRPr="006511E4" w14:paraId="3C9C8D3F" w14:textId="77777777" w:rsidTr="001F79DF">
        <w:trPr>
          <w:trHeight w:val="315"/>
        </w:trPr>
        <w:tc>
          <w:tcPr>
            <w:tcW w:w="851" w:type="dxa"/>
            <w:tcMar>
              <w:top w:w="0" w:type="dxa"/>
              <w:left w:w="45" w:type="dxa"/>
              <w:bottom w:w="0" w:type="dxa"/>
              <w:right w:w="45" w:type="dxa"/>
            </w:tcMar>
            <w:vAlign w:val="center"/>
            <w:hideMark/>
          </w:tcPr>
          <w:p w14:paraId="6D86DDAF" w14:textId="77777777" w:rsidR="0011429A" w:rsidRPr="006511E4" w:rsidRDefault="0011429A" w:rsidP="00B921B2">
            <w:pPr>
              <w:jc w:val="center"/>
              <w:rPr>
                <w:rFonts w:ascii="Times New Roman" w:hAnsi="Times New Roman"/>
              </w:rPr>
            </w:pPr>
            <w:r w:rsidRPr="006511E4">
              <w:rPr>
                <w:rFonts w:ascii="Times New Roman" w:hAnsi="Times New Roman"/>
              </w:rPr>
              <w:t>8</w:t>
            </w:r>
          </w:p>
        </w:tc>
        <w:tc>
          <w:tcPr>
            <w:tcW w:w="8505" w:type="dxa"/>
            <w:gridSpan w:val="2"/>
            <w:tcMar>
              <w:top w:w="0" w:type="dxa"/>
              <w:left w:w="45" w:type="dxa"/>
              <w:bottom w:w="0" w:type="dxa"/>
              <w:right w:w="45" w:type="dxa"/>
            </w:tcMar>
            <w:vAlign w:val="center"/>
            <w:hideMark/>
          </w:tcPr>
          <w:p w14:paraId="69F37A02" w14:textId="77777777" w:rsidR="0011429A" w:rsidRPr="006511E4" w:rsidRDefault="0011429A" w:rsidP="00B921B2">
            <w:pPr>
              <w:rPr>
                <w:rFonts w:ascii="Times New Roman" w:hAnsi="Times New Roman"/>
              </w:rPr>
            </w:pPr>
            <w:r w:rsidRPr="006511E4">
              <w:rPr>
                <w:rFonts w:ascii="Times New Roman" w:hAnsi="Times New Roman"/>
              </w:rPr>
              <w:t>Nhóm chức Quản lý kết quả chẩn đoán hình ảnh</w:t>
            </w:r>
          </w:p>
        </w:tc>
      </w:tr>
      <w:tr w:rsidR="006511E4" w:rsidRPr="006511E4" w14:paraId="289D45EC" w14:textId="77777777" w:rsidTr="001F79DF">
        <w:trPr>
          <w:trHeight w:val="315"/>
        </w:trPr>
        <w:tc>
          <w:tcPr>
            <w:tcW w:w="851" w:type="dxa"/>
            <w:vMerge w:val="restart"/>
            <w:tcMar>
              <w:top w:w="0" w:type="dxa"/>
              <w:left w:w="45" w:type="dxa"/>
              <w:bottom w:w="0" w:type="dxa"/>
              <w:right w:w="45" w:type="dxa"/>
            </w:tcMar>
            <w:vAlign w:val="center"/>
            <w:hideMark/>
          </w:tcPr>
          <w:p w14:paraId="5CE380A7"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1ECB6D8C" w14:textId="77777777" w:rsidR="0011429A" w:rsidRPr="006511E4" w:rsidRDefault="0011429A" w:rsidP="00B921B2">
            <w:pPr>
              <w:rPr>
                <w:rFonts w:ascii="Times New Roman" w:hAnsi="Times New Roman"/>
              </w:rPr>
            </w:pPr>
            <w:r w:rsidRPr="006511E4">
              <w:rPr>
                <w:rFonts w:ascii="Times New Roman" w:hAnsi="Times New Roman"/>
              </w:rPr>
              <w:t>Trả kết quả ca chụp</w:t>
            </w:r>
          </w:p>
        </w:tc>
        <w:tc>
          <w:tcPr>
            <w:tcW w:w="5528" w:type="dxa"/>
            <w:tcMar>
              <w:top w:w="0" w:type="dxa"/>
              <w:left w:w="45" w:type="dxa"/>
              <w:bottom w:w="0" w:type="dxa"/>
              <w:right w:w="45" w:type="dxa"/>
            </w:tcMar>
            <w:vAlign w:val="center"/>
            <w:hideMark/>
          </w:tcPr>
          <w:p w14:paraId="7D365664" w14:textId="77777777" w:rsidR="0011429A" w:rsidRPr="006511E4" w:rsidRDefault="0011429A" w:rsidP="00B921B2">
            <w:pPr>
              <w:rPr>
                <w:rFonts w:ascii="Times New Roman" w:hAnsi="Times New Roman"/>
              </w:rPr>
            </w:pPr>
            <w:r w:rsidRPr="006511E4">
              <w:rPr>
                <w:rFonts w:ascii="Times New Roman" w:hAnsi="Times New Roman"/>
              </w:rPr>
              <w:t>Nhận đọc kết quả cho ca chụp</w:t>
            </w:r>
          </w:p>
        </w:tc>
      </w:tr>
      <w:tr w:rsidR="006511E4" w:rsidRPr="006511E4" w14:paraId="530A0005" w14:textId="77777777" w:rsidTr="001F79DF">
        <w:trPr>
          <w:trHeight w:val="315"/>
        </w:trPr>
        <w:tc>
          <w:tcPr>
            <w:tcW w:w="851" w:type="dxa"/>
            <w:vMerge/>
            <w:vAlign w:val="center"/>
            <w:hideMark/>
          </w:tcPr>
          <w:p w14:paraId="3490317F" w14:textId="77777777" w:rsidR="0011429A" w:rsidRPr="006511E4" w:rsidRDefault="0011429A" w:rsidP="00B921B2">
            <w:pPr>
              <w:jc w:val="center"/>
              <w:rPr>
                <w:rFonts w:ascii="Times New Roman" w:hAnsi="Times New Roman"/>
              </w:rPr>
            </w:pPr>
          </w:p>
        </w:tc>
        <w:tc>
          <w:tcPr>
            <w:tcW w:w="2977" w:type="dxa"/>
            <w:vMerge/>
            <w:vAlign w:val="center"/>
            <w:hideMark/>
          </w:tcPr>
          <w:p w14:paraId="1AC7A8E9"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8A7A8F7" w14:textId="77777777" w:rsidR="0011429A" w:rsidRPr="006511E4" w:rsidRDefault="0011429A" w:rsidP="00B921B2">
            <w:pPr>
              <w:rPr>
                <w:rFonts w:ascii="Times New Roman" w:hAnsi="Times New Roman"/>
              </w:rPr>
            </w:pPr>
            <w:r w:rsidRPr="006511E4">
              <w:rPr>
                <w:rFonts w:ascii="Times New Roman" w:hAnsi="Times New Roman"/>
              </w:rPr>
              <w:t>Lựa chọn kết quả mẫu</w:t>
            </w:r>
          </w:p>
        </w:tc>
      </w:tr>
      <w:tr w:rsidR="006511E4" w:rsidRPr="006511E4" w14:paraId="35CF7226" w14:textId="77777777" w:rsidTr="001F79DF">
        <w:trPr>
          <w:trHeight w:val="315"/>
        </w:trPr>
        <w:tc>
          <w:tcPr>
            <w:tcW w:w="851" w:type="dxa"/>
            <w:vMerge/>
            <w:vAlign w:val="center"/>
            <w:hideMark/>
          </w:tcPr>
          <w:p w14:paraId="41AF960F" w14:textId="77777777" w:rsidR="0011429A" w:rsidRPr="006511E4" w:rsidRDefault="0011429A" w:rsidP="00B921B2">
            <w:pPr>
              <w:jc w:val="center"/>
              <w:rPr>
                <w:rFonts w:ascii="Times New Roman" w:hAnsi="Times New Roman"/>
              </w:rPr>
            </w:pPr>
          </w:p>
        </w:tc>
        <w:tc>
          <w:tcPr>
            <w:tcW w:w="2977" w:type="dxa"/>
            <w:vMerge/>
            <w:vAlign w:val="center"/>
            <w:hideMark/>
          </w:tcPr>
          <w:p w14:paraId="081C99EA"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C495F07" w14:textId="77777777" w:rsidR="0011429A" w:rsidRPr="006511E4" w:rsidRDefault="0011429A" w:rsidP="00B921B2">
            <w:pPr>
              <w:rPr>
                <w:rFonts w:ascii="Times New Roman" w:hAnsi="Times New Roman"/>
              </w:rPr>
            </w:pPr>
            <w:r w:rsidRPr="006511E4">
              <w:rPr>
                <w:rFonts w:ascii="Times New Roman" w:hAnsi="Times New Roman"/>
              </w:rPr>
              <w:t>Lựa chọn kỹ thuật viên thực hiện</w:t>
            </w:r>
          </w:p>
        </w:tc>
      </w:tr>
      <w:tr w:rsidR="006511E4" w:rsidRPr="006511E4" w14:paraId="16D7F39F" w14:textId="77777777" w:rsidTr="001F79DF">
        <w:trPr>
          <w:trHeight w:val="315"/>
        </w:trPr>
        <w:tc>
          <w:tcPr>
            <w:tcW w:w="851" w:type="dxa"/>
            <w:vMerge/>
            <w:vAlign w:val="center"/>
            <w:hideMark/>
          </w:tcPr>
          <w:p w14:paraId="725AF724" w14:textId="77777777" w:rsidR="0011429A" w:rsidRPr="006511E4" w:rsidRDefault="0011429A" w:rsidP="00B921B2">
            <w:pPr>
              <w:jc w:val="center"/>
              <w:rPr>
                <w:rFonts w:ascii="Times New Roman" w:hAnsi="Times New Roman"/>
              </w:rPr>
            </w:pPr>
          </w:p>
        </w:tc>
        <w:tc>
          <w:tcPr>
            <w:tcW w:w="2977" w:type="dxa"/>
            <w:vMerge/>
            <w:vAlign w:val="center"/>
            <w:hideMark/>
          </w:tcPr>
          <w:p w14:paraId="26C80A0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3358263" w14:textId="77777777" w:rsidR="0011429A" w:rsidRPr="006511E4" w:rsidRDefault="0011429A" w:rsidP="00B921B2">
            <w:pPr>
              <w:rPr>
                <w:rFonts w:ascii="Times New Roman" w:hAnsi="Times New Roman"/>
              </w:rPr>
            </w:pPr>
            <w:r w:rsidRPr="006511E4">
              <w:rPr>
                <w:rFonts w:ascii="Times New Roman" w:hAnsi="Times New Roman"/>
              </w:rPr>
              <w:t>Lựa chọn vật tư tiêu hao</w:t>
            </w:r>
          </w:p>
        </w:tc>
      </w:tr>
      <w:tr w:rsidR="006511E4" w:rsidRPr="006511E4" w14:paraId="7ABA4736" w14:textId="77777777" w:rsidTr="001F79DF">
        <w:trPr>
          <w:trHeight w:val="315"/>
        </w:trPr>
        <w:tc>
          <w:tcPr>
            <w:tcW w:w="851" w:type="dxa"/>
            <w:vMerge/>
            <w:vAlign w:val="center"/>
            <w:hideMark/>
          </w:tcPr>
          <w:p w14:paraId="75A9E490" w14:textId="77777777" w:rsidR="0011429A" w:rsidRPr="006511E4" w:rsidRDefault="0011429A" w:rsidP="00B921B2">
            <w:pPr>
              <w:jc w:val="center"/>
              <w:rPr>
                <w:rFonts w:ascii="Times New Roman" w:hAnsi="Times New Roman"/>
              </w:rPr>
            </w:pPr>
          </w:p>
        </w:tc>
        <w:tc>
          <w:tcPr>
            <w:tcW w:w="2977" w:type="dxa"/>
            <w:vMerge/>
            <w:vAlign w:val="center"/>
            <w:hideMark/>
          </w:tcPr>
          <w:p w14:paraId="11B2654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3E4C731" w14:textId="77777777" w:rsidR="0011429A" w:rsidRPr="006511E4" w:rsidRDefault="0011429A" w:rsidP="00B921B2">
            <w:pPr>
              <w:rPr>
                <w:rFonts w:ascii="Times New Roman" w:hAnsi="Times New Roman"/>
              </w:rPr>
            </w:pPr>
            <w:r w:rsidRPr="006511E4">
              <w:rPr>
                <w:rFonts w:ascii="Times New Roman" w:hAnsi="Times New Roman"/>
              </w:rPr>
              <w:t>Nhập thông tin mô tả, kết luận cho ca chụp</w:t>
            </w:r>
          </w:p>
        </w:tc>
      </w:tr>
      <w:tr w:rsidR="006511E4" w:rsidRPr="006511E4" w14:paraId="1988A063" w14:textId="77777777" w:rsidTr="001F79DF">
        <w:trPr>
          <w:trHeight w:val="315"/>
        </w:trPr>
        <w:tc>
          <w:tcPr>
            <w:tcW w:w="851" w:type="dxa"/>
            <w:vMerge/>
            <w:vAlign w:val="center"/>
            <w:hideMark/>
          </w:tcPr>
          <w:p w14:paraId="574AED75" w14:textId="77777777" w:rsidR="0011429A" w:rsidRPr="006511E4" w:rsidRDefault="0011429A" w:rsidP="00B921B2">
            <w:pPr>
              <w:jc w:val="center"/>
              <w:rPr>
                <w:rFonts w:ascii="Times New Roman" w:hAnsi="Times New Roman"/>
              </w:rPr>
            </w:pPr>
          </w:p>
        </w:tc>
        <w:tc>
          <w:tcPr>
            <w:tcW w:w="2977" w:type="dxa"/>
            <w:vMerge/>
            <w:vAlign w:val="center"/>
            <w:hideMark/>
          </w:tcPr>
          <w:p w14:paraId="708491A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8D54A1A" w14:textId="77777777" w:rsidR="0011429A" w:rsidRPr="006511E4" w:rsidRDefault="0011429A" w:rsidP="00B921B2">
            <w:pPr>
              <w:rPr>
                <w:rFonts w:ascii="Times New Roman" w:hAnsi="Times New Roman"/>
              </w:rPr>
            </w:pPr>
            <w:r w:rsidRPr="006511E4">
              <w:rPr>
                <w:rFonts w:ascii="Times New Roman" w:hAnsi="Times New Roman"/>
              </w:rPr>
              <w:t>Duyệt kết quả cho ca chụp</w:t>
            </w:r>
          </w:p>
        </w:tc>
      </w:tr>
      <w:tr w:rsidR="006511E4" w:rsidRPr="006511E4" w14:paraId="47DA41DE" w14:textId="77777777" w:rsidTr="001F79DF">
        <w:trPr>
          <w:trHeight w:val="315"/>
        </w:trPr>
        <w:tc>
          <w:tcPr>
            <w:tcW w:w="851" w:type="dxa"/>
            <w:vMerge w:val="restart"/>
            <w:tcMar>
              <w:top w:w="0" w:type="dxa"/>
              <w:left w:w="45" w:type="dxa"/>
              <w:bottom w:w="0" w:type="dxa"/>
              <w:right w:w="45" w:type="dxa"/>
            </w:tcMar>
            <w:vAlign w:val="center"/>
            <w:hideMark/>
          </w:tcPr>
          <w:p w14:paraId="297DC0BF"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58581D80" w14:textId="77777777" w:rsidR="0011429A" w:rsidRPr="006511E4" w:rsidRDefault="0011429A" w:rsidP="00B921B2">
            <w:pPr>
              <w:rPr>
                <w:rFonts w:ascii="Times New Roman" w:hAnsi="Times New Roman"/>
              </w:rPr>
            </w:pPr>
            <w:r w:rsidRPr="006511E4">
              <w:rPr>
                <w:rFonts w:ascii="Times New Roman" w:hAnsi="Times New Roman"/>
              </w:rPr>
              <w:t>Trả kết quả chuyên sâu bốn cấp độ</w:t>
            </w:r>
          </w:p>
        </w:tc>
        <w:tc>
          <w:tcPr>
            <w:tcW w:w="5528" w:type="dxa"/>
            <w:tcMar>
              <w:top w:w="0" w:type="dxa"/>
              <w:left w:w="45" w:type="dxa"/>
              <w:bottom w:w="0" w:type="dxa"/>
              <w:right w:w="45" w:type="dxa"/>
            </w:tcMar>
            <w:vAlign w:val="center"/>
            <w:hideMark/>
          </w:tcPr>
          <w:p w14:paraId="4770A798" w14:textId="77777777" w:rsidR="0011429A" w:rsidRPr="006511E4" w:rsidRDefault="0011429A" w:rsidP="00B921B2">
            <w:pPr>
              <w:rPr>
                <w:rFonts w:ascii="Times New Roman" w:hAnsi="Times New Roman"/>
              </w:rPr>
            </w:pPr>
            <w:r w:rsidRPr="006511E4">
              <w:rPr>
                <w:rFonts w:ascii="Times New Roman" w:hAnsi="Times New Roman"/>
              </w:rPr>
              <w:t>Cho phép nhận đọc kết quả</w:t>
            </w:r>
          </w:p>
        </w:tc>
      </w:tr>
      <w:tr w:rsidR="006511E4" w:rsidRPr="006511E4" w14:paraId="0A1405C4" w14:textId="77777777" w:rsidTr="001F79DF">
        <w:trPr>
          <w:trHeight w:val="315"/>
        </w:trPr>
        <w:tc>
          <w:tcPr>
            <w:tcW w:w="851" w:type="dxa"/>
            <w:vMerge/>
            <w:vAlign w:val="center"/>
            <w:hideMark/>
          </w:tcPr>
          <w:p w14:paraId="1B1DBEB6" w14:textId="77777777" w:rsidR="0011429A" w:rsidRPr="006511E4" w:rsidRDefault="0011429A" w:rsidP="00B921B2">
            <w:pPr>
              <w:jc w:val="center"/>
              <w:rPr>
                <w:rFonts w:ascii="Times New Roman" w:hAnsi="Times New Roman"/>
              </w:rPr>
            </w:pPr>
          </w:p>
        </w:tc>
        <w:tc>
          <w:tcPr>
            <w:tcW w:w="2977" w:type="dxa"/>
            <w:vMerge/>
            <w:vAlign w:val="center"/>
            <w:hideMark/>
          </w:tcPr>
          <w:p w14:paraId="5F2A1685"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CAED451" w14:textId="77777777" w:rsidR="0011429A" w:rsidRPr="006511E4" w:rsidRDefault="0011429A" w:rsidP="00B921B2">
            <w:pPr>
              <w:rPr>
                <w:rFonts w:ascii="Times New Roman" w:hAnsi="Times New Roman"/>
              </w:rPr>
            </w:pPr>
            <w:r w:rsidRPr="006511E4">
              <w:rPr>
                <w:rFonts w:ascii="Times New Roman" w:hAnsi="Times New Roman"/>
              </w:rPr>
              <w:t>Cho phép soạn thảo kết quả</w:t>
            </w:r>
          </w:p>
        </w:tc>
      </w:tr>
      <w:tr w:rsidR="006511E4" w:rsidRPr="006511E4" w14:paraId="22AA7D8F" w14:textId="77777777" w:rsidTr="001F79DF">
        <w:trPr>
          <w:trHeight w:val="315"/>
        </w:trPr>
        <w:tc>
          <w:tcPr>
            <w:tcW w:w="851" w:type="dxa"/>
            <w:vMerge/>
            <w:vAlign w:val="center"/>
            <w:hideMark/>
          </w:tcPr>
          <w:p w14:paraId="3D2DD7B1" w14:textId="77777777" w:rsidR="0011429A" w:rsidRPr="006511E4" w:rsidRDefault="0011429A" w:rsidP="00B921B2">
            <w:pPr>
              <w:jc w:val="center"/>
              <w:rPr>
                <w:rFonts w:ascii="Times New Roman" w:hAnsi="Times New Roman"/>
              </w:rPr>
            </w:pPr>
          </w:p>
        </w:tc>
        <w:tc>
          <w:tcPr>
            <w:tcW w:w="2977" w:type="dxa"/>
            <w:vMerge/>
            <w:vAlign w:val="center"/>
            <w:hideMark/>
          </w:tcPr>
          <w:p w14:paraId="22B8709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8C397FD" w14:textId="77777777" w:rsidR="0011429A" w:rsidRPr="006511E4" w:rsidRDefault="0011429A" w:rsidP="00B921B2">
            <w:pPr>
              <w:rPr>
                <w:rFonts w:ascii="Times New Roman" w:hAnsi="Times New Roman"/>
              </w:rPr>
            </w:pPr>
            <w:r w:rsidRPr="006511E4">
              <w:rPr>
                <w:rFonts w:ascii="Times New Roman" w:hAnsi="Times New Roman"/>
              </w:rPr>
              <w:t>Đánh dấu ca chụp đã đọc xong</w:t>
            </w:r>
          </w:p>
        </w:tc>
      </w:tr>
      <w:tr w:rsidR="006511E4" w:rsidRPr="006511E4" w14:paraId="532A8472" w14:textId="77777777" w:rsidTr="001F79DF">
        <w:trPr>
          <w:trHeight w:val="315"/>
        </w:trPr>
        <w:tc>
          <w:tcPr>
            <w:tcW w:w="851" w:type="dxa"/>
            <w:vMerge/>
            <w:vAlign w:val="center"/>
            <w:hideMark/>
          </w:tcPr>
          <w:p w14:paraId="019F96B8" w14:textId="77777777" w:rsidR="0011429A" w:rsidRPr="006511E4" w:rsidRDefault="0011429A" w:rsidP="00B921B2">
            <w:pPr>
              <w:jc w:val="center"/>
              <w:rPr>
                <w:rFonts w:ascii="Times New Roman" w:hAnsi="Times New Roman"/>
              </w:rPr>
            </w:pPr>
          </w:p>
        </w:tc>
        <w:tc>
          <w:tcPr>
            <w:tcW w:w="2977" w:type="dxa"/>
            <w:vMerge/>
            <w:vAlign w:val="center"/>
            <w:hideMark/>
          </w:tcPr>
          <w:p w14:paraId="6265B40F"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2B98B86" w14:textId="77777777" w:rsidR="0011429A" w:rsidRPr="006511E4" w:rsidRDefault="0011429A" w:rsidP="00B921B2">
            <w:pPr>
              <w:rPr>
                <w:rFonts w:ascii="Times New Roman" w:hAnsi="Times New Roman"/>
              </w:rPr>
            </w:pPr>
            <w:r w:rsidRPr="006511E4">
              <w:rPr>
                <w:rFonts w:ascii="Times New Roman" w:hAnsi="Times New Roman"/>
              </w:rPr>
              <w:t>Cho phép nhận hội chẩn kết quả</w:t>
            </w:r>
          </w:p>
        </w:tc>
      </w:tr>
      <w:tr w:rsidR="006511E4" w:rsidRPr="006511E4" w14:paraId="72B5FA64" w14:textId="77777777" w:rsidTr="001F79DF">
        <w:trPr>
          <w:trHeight w:val="315"/>
        </w:trPr>
        <w:tc>
          <w:tcPr>
            <w:tcW w:w="851" w:type="dxa"/>
            <w:vMerge/>
            <w:vAlign w:val="center"/>
            <w:hideMark/>
          </w:tcPr>
          <w:p w14:paraId="2127F17E" w14:textId="77777777" w:rsidR="0011429A" w:rsidRPr="006511E4" w:rsidRDefault="0011429A" w:rsidP="00B921B2">
            <w:pPr>
              <w:jc w:val="center"/>
              <w:rPr>
                <w:rFonts w:ascii="Times New Roman" w:hAnsi="Times New Roman"/>
              </w:rPr>
            </w:pPr>
          </w:p>
        </w:tc>
        <w:tc>
          <w:tcPr>
            <w:tcW w:w="2977" w:type="dxa"/>
            <w:vMerge/>
            <w:vAlign w:val="center"/>
            <w:hideMark/>
          </w:tcPr>
          <w:p w14:paraId="14682DB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BAE8F22" w14:textId="77777777" w:rsidR="0011429A" w:rsidRPr="006511E4" w:rsidRDefault="0011429A" w:rsidP="00B921B2">
            <w:pPr>
              <w:rPr>
                <w:rFonts w:ascii="Times New Roman" w:hAnsi="Times New Roman"/>
              </w:rPr>
            </w:pPr>
            <w:r w:rsidRPr="006511E4">
              <w:rPr>
                <w:rFonts w:ascii="Times New Roman" w:hAnsi="Times New Roman"/>
              </w:rPr>
              <w:t>Cho phép soạn thảo kết quả hội chẩn</w:t>
            </w:r>
          </w:p>
        </w:tc>
      </w:tr>
      <w:tr w:rsidR="006511E4" w:rsidRPr="006511E4" w14:paraId="1558426D" w14:textId="77777777" w:rsidTr="001F79DF">
        <w:trPr>
          <w:trHeight w:val="315"/>
        </w:trPr>
        <w:tc>
          <w:tcPr>
            <w:tcW w:w="851" w:type="dxa"/>
            <w:vMerge/>
            <w:vAlign w:val="center"/>
            <w:hideMark/>
          </w:tcPr>
          <w:p w14:paraId="4A53D606" w14:textId="77777777" w:rsidR="0011429A" w:rsidRPr="006511E4" w:rsidRDefault="0011429A" w:rsidP="00B921B2">
            <w:pPr>
              <w:jc w:val="center"/>
              <w:rPr>
                <w:rFonts w:ascii="Times New Roman" w:hAnsi="Times New Roman"/>
              </w:rPr>
            </w:pPr>
          </w:p>
        </w:tc>
        <w:tc>
          <w:tcPr>
            <w:tcW w:w="2977" w:type="dxa"/>
            <w:vMerge/>
            <w:vAlign w:val="center"/>
            <w:hideMark/>
          </w:tcPr>
          <w:p w14:paraId="0D467C39"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4185A97" w14:textId="77777777" w:rsidR="0011429A" w:rsidRPr="006511E4" w:rsidRDefault="0011429A" w:rsidP="00B921B2">
            <w:pPr>
              <w:rPr>
                <w:rFonts w:ascii="Times New Roman" w:hAnsi="Times New Roman"/>
              </w:rPr>
            </w:pPr>
            <w:r w:rsidRPr="006511E4">
              <w:rPr>
                <w:rFonts w:ascii="Times New Roman" w:hAnsi="Times New Roman"/>
              </w:rPr>
              <w:t>Đánh dấu ca chụp đã hội chẩn xong</w:t>
            </w:r>
          </w:p>
        </w:tc>
      </w:tr>
      <w:tr w:rsidR="006511E4" w:rsidRPr="006511E4" w14:paraId="28C342F9" w14:textId="77777777" w:rsidTr="001F79DF">
        <w:trPr>
          <w:trHeight w:val="315"/>
        </w:trPr>
        <w:tc>
          <w:tcPr>
            <w:tcW w:w="851" w:type="dxa"/>
            <w:vMerge/>
            <w:vAlign w:val="center"/>
            <w:hideMark/>
          </w:tcPr>
          <w:p w14:paraId="75F914D4" w14:textId="77777777" w:rsidR="0011429A" w:rsidRPr="006511E4" w:rsidRDefault="0011429A" w:rsidP="00B921B2">
            <w:pPr>
              <w:jc w:val="center"/>
              <w:rPr>
                <w:rFonts w:ascii="Times New Roman" w:hAnsi="Times New Roman"/>
              </w:rPr>
            </w:pPr>
          </w:p>
        </w:tc>
        <w:tc>
          <w:tcPr>
            <w:tcW w:w="2977" w:type="dxa"/>
            <w:vMerge/>
            <w:vAlign w:val="center"/>
            <w:hideMark/>
          </w:tcPr>
          <w:p w14:paraId="6FA102E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EFA05F5" w14:textId="77777777" w:rsidR="0011429A" w:rsidRPr="006511E4" w:rsidRDefault="0011429A" w:rsidP="00B921B2">
            <w:pPr>
              <w:rPr>
                <w:rFonts w:ascii="Times New Roman" w:hAnsi="Times New Roman"/>
              </w:rPr>
            </w:pPr>
            <w:r w:rsidRPr="006511E4">
              <w:rPr>
                <w:rFonts w:ascii="Times New Roman" w:hAnsi="Times New Roman"/>
              </w:rPr>
              <w:t>Cho phép nhận duyệt kết quả</w:t>
            </w:r>
          </w:p>
        </w:tc>
      </w:tr>
      <w:tr w:rsidR="006511E4" w:rsidRPr="006511E4" w14:paraId="405A7C04" w14:textId="77777777" w:rsidTr="001F79DF">
        <w:trPr>
          <w:trHeight w:val="315"/>
        </w:trPr>
        <w:tc>
          <w:tcPr>
            <w:tcW w:w="851" w:type="dxa"/>
            <w:vMerge/>
            <w:vAlign w:val="center"/>
            <w:hideMark/>
          </w:tcPr>
          <w:p w14:paraId="65ED226C" w14:textId="77777777" w:rsidR="0011429A" w:rsidRPr="006511E4" w:rsidRDefault="0011429A" w:rsidP="00B921B2">
            <w:pPr>
              <w:jc w:val="center"/>
              <w:rPr>
                <w:rFonts w:ascii="Times New Roman" w:hAnsi="Times New Roman"/>
              </w:rPr>
            </w:pPr>
          </w:p>
        </w:tc>
        <w:tc>
          <w:tcPr>
            <w:tcW w:w="2977" w:type="dxa"/>
            <w:vMerge/>
            <w:vAlign w:val="center"/>
            <w:hideMark/>
          </w:tcPr>
          <w:p w14:paraId="554E6C8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CA5D148" w14:textId="77777777" w:rsidR="0011429A" w:rsidRPr="006511E4" w:rsidRDefault="0011429A" w:rsidP="00B921B2">
            <w:pPr>
              <w:rPr>
                <w:rFonts w:ascii="Times New Roman" w:hAnsi="Times New Roman"/>
              </w:rPr>
            </w:pPr>
            <w:r w:rsidRPr="006511E4">
              <w:rPr>
                <w:rFonts w:ascii="Times New Roman" w:hAnsi="Times New Roman"/>
              </w:rPr>
              <w:t>Cho phép soạn thảo kết quả duyệt</w:t>
            </w:r>
          </w:p>
        </w:tc>
      </w:tr>
      <w:tr w:rsidR="006511E4" w:rsidRPr="006511E4" w14:paraId="620FB890" w14:textId="77777777" w:rsidTr="001F79DF">
        <w:trPr>
          <w:trHeight w:val="315"/>
        </w:trPr>
        <w:tc>
          <w:tcPr>
            <w:tcW w:w="851" w:type="dxa"/>
            <w:vMerge/>
            <w:vAlign w:val="center"/>
            <w:hideMark/>
          </w:tcPr>
          <w:p w14:paraId="6A547C84" w14:textId="77777777" w:rsidR="0011429A" w:rsidRPr="006511E4" w:rsidRDefault="0011429A" w:rsidP="00B921B2">
            <w:pPr>
              <w:jc w:val="center"/>
              <w:rPr>
                <w:rFonts w:ascii="Times New Roman" w:hAnsi="Times New Roman"/>
              </w:rPr>
            </w:pPr>
          </w:p>
        </w:tc>
        <w:tc>
          <w:tcPr>
            <w:tcW w:w="2977" w:type="dxa"/>
            <w:vMerge/>
            <w:vAlign w:val="center"/>
            <w:hideMark/>
          </w:tcPr>
          <w:p w14:paraId="4639D6B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3EE8FCF" w14:textId="77777777" w:rsidR="0011429A" w:rsidRPr="006511E4" w:rsidRDefault="0011429A" w:rsidP="00B921B2">
            <w:pPr>
              <w:rPr>
                <w:rFonts w:ascii="Times New Roman" w:hAnsi="Times New Roman"/>
              </w:rPr>
            </w:pPr>
            <w:r w:rsidRPr="006511E4">
              <w:rPr>
                <w:rFonts w:ascii="Times New Roman" w:hAnsi="Times New Roman"/>
              </w:rPr>
              <w:t>Đánh dấu ca chụp đã duyệt xong</w:t>
            </w:r>
          </w:p>
        </w:tc>
      </w:tr>
      <w:tr w:rsidR="006511E4" w:rsidRPr="006511E4" w14:paraId="7562C567" w14:textId="77777777" w:rsidTr="001F79DF">
        <w:trPr>
          <w:trHeight w:val="315"/>
        </w:trPr>
        <w:tc>
          <w:tcPr>
            <w:tcW w:w="851" w:type="dxa"/>
            <w:vMerge/>
            <w:vAlign w:val="center"/>
            <w:hideMark/>
          </w:tcPr>
          <w:p w14:paraId="10284747" w14:textId="77777777" w:rsidR="0011429A" w:rsidRPr="006511E4" w:rsidRDefault="0011429A" w:rsidP="00B921B2">
            <w:pPr>
              <w:jc w:val="center"/>
              <w:rPr>
                <w:rFonts w:ascii="Times New Roman" w:hAnsi="Times New Roman"/>
              </w:rPr>
            </w:pPr>
          </w:p>
        </w:tc>
        <w:tc>
          <w:tcPr>
            <w:tcW w:w="2977" w:type="dxa"/>
            <w:vMerge/>
            <w:vAlign w:val="center"/>
            <w:hideMark/>
          </w:tcPr>
          <w:p w14:paraId="744335E6"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177A0DB" w14:textId="77777777" w:rsidR="0011429A" w:rsidRPr="006511E4" w:rsidRDefault="0011429A" w:rsidP="00B921B2">
            <w:pPr>
              <w:rPr>
                <w:rFonts w:ascii="Times New Roman" w:hAnsi="Times New Roman"/>
              </w:rPr>
            </w:pPr>
            <w:r w:rsidRPr="006511E4">
              <w:rPr>
                <w:rFonts w:ascii="Times New Roman" w:hAnsi="Times New Roman"/>
              </w:rPr>
              <w:t>Cho phép ký số kết quả</w:t>
            </w:r>
          </w:p>
        </w:tc>
      </w:tr>
      <w:tr w:rsidR="006511E4" w:rsidRPr="006511E4" w14:paraId="2FDBED3C" w14:textId="77777777" w:rsidTr="001F79DF">
        <w:trPr>
          <w:trHeight w:val="315"/>
        </w:trPr>
        <w:tc>
          <w:tcPr>
            <w:tcW w:w="851" w:type="dxa"/>
            <w:vMerge/>
            <w:vAlign w:val="center"/>
            <w:hideMark/>
          </w:tcPr>
          <w:p w14:paraId="693BE412" w14:textId="77777777" w:rsidR="0011429A" w:rsidRPr="006511E4" w:rsidRDefault="0011429A" w:rsidP="00B921B2">
            <w:pPr>
              <w:jc w:val="center"/>
              <w:rPr>
                <w:rFonts w:ascii="Times New Roman" w:hAnsi="Times New Roman"/>
              </w:rPr>
            </w:pPr>
          </w:p>
        </w:tc>
        <w:tc>
          <w:tcPr>
            <w:tcW w:w="2977" w:type="dxa"/>
            <w:vMerge/>
            <w:vAlign w:val="center"/>
            <w:hideMark/>
          </w:tcPr>
          <w:p w14:paraId="39A976D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541941D" w14:textId="77777777" w:rsidR="0011429A" w:rsidRPr="006511E4" w:rsidRDefault="0011429A" w:rsidP="00B921B2">
            <w:pPr>
              <w:rPr>
                <w:rFonts w:ascii="Times New Roman" w:hAnsi="Times New Roman"/>
              </w:rPr>
            </w:pPr>
            <w:r w:rsidRPr="006511E4">
              <w:rPr>
                <w:rFonts w:ascii="Times New Roman" w:hAnsi="Times New Roman"/>
              </w:rPr>
              <w:t>Đánh dấu ca chụp đã in</w:t>
            </w:r>
          </w:p>
        </w:tc>
      </w:tr>
      <w:tr w:rsidR="006511E4" w:rsidRPr="006511E4" w14:paraId="06627036" w14:textId="77777777" w:rsidTr="001F79DF">
        <w:trPr>
          <w:trHeight w:val="315"/>
        </w:trPr>
        <w:tc>
          <w:tcPr>
            <w:tcW w:w="851" w:type="dxa"/>
            <w:vMerge w:val="restart"/>
            <w:tcMar>
              <w:top w:w="0" w:type="dxa"/>
              <w:left w:w="45" w:type="dxa"/>
              <w:bottom w:w="0" w:type="dxa"/>
              <w:right w:w="45" w:type="dxa"/>
            </w:tcMar>
            <w:vAlign w:val="center"/>
            <w:hideMark/>
          </w:tcPr>
          <w:p w14:paraId="2328E254"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727F6796" w14:textId="77777777" w:rsidR="0011429A" w:rsidRPr="006511E4" w:rsidRDefault="0011429A" w:rsidP="00B921B2">
            <w:pPr>
              <w:rPr>
                <w:rFonts w:ascii="Times New Roman" w:hAnsi="Times New Roman"/>
              </w:rPr>
            </w:pPr>
            <w:r w:rsidRPr="006511E4">
              <w:rPr>
                <w:rFonts w:ascii="Times New Roman" w:hAnsi="Times New Roman"/>
              </w:rPr>
              <w:t>Trả kết quả ca chụp nâng cao</w:t>
            </w:r>
          </w:p>
        </w:tc>
        <w:tc>
          <w:tcPr>
            <w:tcW w:w="5528" w:type="dxa"/>
            <w:tcMar>
              <w:top w:w="0" w:type="dxa"/>
              <w:left w:w="45" w:type="dxa"/>
              <w:bottom w:w="0" w:type="dxa"/>
              <w:right w:w="45" w:type="dxa"/>
            </w:tcMar>
            <w:vAlign w:val="center"/>
            <w:hideMark/>
          </w:tcPr>
          <w:p w14:paraId="1CB5D2BD" w14:textId="77777777" w:rsidR="0011429A" w:rsidRPr="006511E4" w:rsidRDefault="0011429A" w:rsidP="00B921B2">
            <w:pPr>
              <w:rPr>
                <w:rFonts w:ascii="Times New Roman" w:hAnsi="Times New Roman"/>
              </w:rPr>
            </w:pPr>
            <w:r w:rsidRPr="006511E4">
              <w:rPr>
                <w:rFonts w:ascii="Times New Roman" w:hAnsi="Times New Roman"/>
              </w:rPr>
              <w:t>Cho phép hiển thị toàn bộ kết luận của các chỉ định lịch sử ca chụp trên giao diện trả kết quả</w:t>
            </w:r>
          </w:p>
        </w:tc>
      </w:tr>
      <w:tr w:rsidR="006511E4" w:rsidRPr="006511E4" w14:paraId="579DE233" w14:textId="77777777" w:rsidTr="001F79DF">
        <w:trPr>
          <w:trHeight w:val="315"/>
        </w:trPr>
        <w:tc>
          <w:tcPr>
            <w:tcW w:w="851" w:type="dxa"/>
            <w:vMerge/>
            <w:vAlign w:val="center"/>
            <w:hideMark/>
          </w:tcPr>
          <w:p w14:paraId="0977690A" w14:textId="77777777" w:rsidR="0011429A" w:rsidRPr="006511E4" w:rsidRDefault="0011429A" w:rsidP="00B921B2">
            <w:pPr>
              <w:jc w:val="center"/>
              <w:rPr>
                <w:rFonts w:ascii="Times New Roman" w:hAnsi="Times New Roman"/>
              </w:rPr>
            </w:pPr>
          </w:p>
        </w:tc>
        <w:tc>
          <w:tcPr>
            <w:tcW w:w="2977" w:type="dxa"/>
            <w:vMerge/>
            <w:vAlign w:val="center"/>
            <w:hideMark/>
          </w:tcPr>
          <w:p w14:paraId="4505588F"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9233B11" w14:textId="77777777" w:rsidR="0011429A" w:rsidRPr="006511E4" w:rsidRDefault="0011429A" w:rsidP="00B921B2">
            <w:pPr>
              <w:rPr>
                <w:rFonts w:ascii="Times New Roman" w:hAnsi="Times New Roman"/>
              </w:rPr>
            </w:pPr>
            <w:r w:rsidRPr="006511E4">
              <w:rPr>
                <w:rFonts w:ascii="Times New Roman" w:hAnsi="Times New Roman"/>
              </w:rPr>
              <w:t>Cho phép lưu kết quả hiện tại thành mẫu kết quả mới trên giao diện trả kết quả</w:t>
            </w:r>
          </w:p>
        </w:tc>
      </w:tr>
      <w:tr w:rsidR="006511E4" w:rsidRPr="006511E4" w14:paraId="3D44342F" w14:textId="77777777" w:rsidTr="001F79DF">
        <w:trPr>
          <w:trHeight w:val="315"/>
        </w:trPr>
        <w:tc>
          <w:tcPr>
            <w:tcW w:w="851" w:type="dxa"/>
            <w:vMerge/>
            <w:vAlign w:val="center"/>
            <w:hideMark/>
          </w:tcPr>
          <w:p w14:paraId="5EFBB570" w14:textId="77777777" w:rsidR="0011429A" w:rsidRPr="006511E4" w:rsidRDefault="0011429A" w:rsidP="00B921B2">
            <w:pPr>
              <w:jc w:val="center"/>
              <w:rPr>
                <w:rFonts w:ascii="Times New Roman" w:hAnsi="Times New Roman"/>
              </w:rPr>
            </w:pPr>
          </w:p>
        </w:tc>
        <w:tc>
          <w:tcPr>
            <w:tcW w:w="2977" w:type="dxa"/>
            <w:vMerge/>
            <w:vAlign w:val="center"/>
            <w:hideMark/>
          </w:tcPr>
          <w:p w14:paraId="796C6DA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FB71241" w14:textId="77777777" w:rsidR="0011429A" w:rsidRPr="006511E4" w:rsidRDefault="0011429A" w:rsidP="00B921B2">
            <w:pPr>
              <w:rPr>
                <w:rFonts w:ascii="Times New Roman" w:hAnsi="Times New Roman"/>
              </w:rPr>
            </w:pPr>
            <w:r w:rsidRPr="006511E4">
              <w:rPr>
                <w:rFonts w:ascii="Times New Roman" w:hAnsi="Times New Roman"/>
              </w:rPr>
              <w:t>Cho phép lựa chọn hình ảnh bệnh lý vào mẫu kết quả trên giao diện trả kết quả</w:t>
            </w:r>
          </w:p>
        </w:tc>
      </w:tr>
      <w:tr w:rsidR="006511E4" w:rsidRPr="006511E4" w14:paraId="4FFE7C85" w14:textId="77777777" w:rsidTr="001F79DF">
        <w:trPr>
          <w:trHeight w:val="315"/>
        </w:trPr>
        <w:tc>
          <w:tcPr>
            <w:tcW w:w="851" w:type="dxa"/>
            <w:vMerge/>
            <w:vAlign w:val="center"/>
            <w:hideMark/>
          </w:tcPr>
          <w:p w14:paraId="7C92D07A" w14:textId="77777777" w:rsidR="0011429A" w:rsidRPr="006511E4" w:rsidRDefault="0011429A" w:rsidP="00B921B2">
            <w:pPr>
              <w:jc w:val="center"/>
              <w:rPr>
                <w:rFonts w:ascii="Times New Roman" w:hAnsi="Times New Roman"/>
              </w:rPr>
            </w:pPr>
          </w:p>
        </w:tc>
        <w:tc>
          <w:tcPr>
            <w:tcW w:w="2977" w:type="dxa"/>
            <w:vMerge/>
            <w:vAlign w:val="center"/>
            <w:hideMark/>
          </w:tcPr>
          <w:p w14:paraId="2754DD9F"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DC6D5A1" w14:textId="77777777" w:rsidR="0011429A" w:rsidRPr="006511E4" w:rsidRDefault="0011429A" w:rsidP="00B921B2">
            <w:pPr>
              <w:rPr>
                <w:rFonts w:ascii="Times New Roman" w:hAnsi="Times New Roman"/>
              </w:rPr>
            </w:pPr>
            <w:r w:rsidRPr="006511E4">
              <w:rPr>
                <w:rFonts w:ascii="Times New Roman" w:hAnsi="Times New Roman"/>
              </w:rPr>
              <w:t>Cho phép lựa chọn định dạng mẫu in theo định dạng dựng sẵn</w:t>
            </w:r>
          </w:p>
        </w:tc>
      </w:tr>
      <w:tr w:rsidR="006511E4" w:rsidRPr="006511E4" w14:paraId="392EBAE3" w14:textId="77777777" w:rsidTr="001F79DF">
        <w:trPr>
          <w:trHeight w:val="315"/>
        </w:trPr>
        <w:tc>
          <w:tcPr>
            <w:tcW w:w="851" w:type="dxa"/>
            <w:vMerge/>
            <w:vAlign w:val="center"/>
            <w:hideMark/>
          </w:tcPr>
          <w:p w14:paraId="70FBDE0B" w14:textId="77777777" w:rsidR="0011429A" w:rsidRPr="006511E4" w:rsidRDefault="0011429A" w:rsidP="00B921B2">
            <w:pPr>
              <w:jc w:val="center"/>
              <w:rPr>
                <w:rFonts w:ascii="Times New Roman" w:hAnsi="Times New Roman"/>
              </w:rPr>
            </w:pPr>
          </w:p>
        </w:tc>
        <w:tc>
          <w:tcPr>
            <w:tcW w:w="2977" w:type="dxa"/>
            <w:vMerge/>
            <w:vAlign w:val="center"/>
            <w:hideMark/>
          </w:tcPr>
          <w:p w14:paraId="0982432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55641FF" w14:textId="77777777" w:rsidR="0011429A" w:rsidRPr="006511E4" w:rsidRDefault="0011429A" w:rsidP="00B921B2">
            <w:pPr>
              <w:rPr>
                <w:rFonts w:ascii="Times New Roman" w:hAnsi="Times New Roman"/>
              </w:rPr>
            </w:pPr>
            <w:r w:rsidRPr="006511E4">
              <w:rPr>
                <w:rFonts w:ascii="Times New Roman" w:hAnsi="Times New Roman"/>
              </w:rPr>
              <w:t>Cho phép ký số lên kết quả chẩn đoán</w:t>
            </w:r>
          </w:p>
        </w:tc>
      </w:tr>
      <w:tr w:rsidR="006511E4" w:rsidRPr="006511E4" w14:paraId="15F29C5A" w14:textId="77777777" w:rsidTr="001F79DF">
        <w:trPr>
          <w:trHeight w:val="315"/>
        </w:trPr>
        <w:tc>
          <w:tcPr>
            <w:tcW w:w="851" w:type="dxa"/>
            <w:vMerge w:val="restart"/>
            <w:tcMar>
              <w:top w:w="0" w:type="dxa"/>
              <w:left w:w="45" w:type="dxa"/>
              <w:bottom w:w="0" w:type="dxa"/>
              <w:right w:w="45" w:type="dxa"/>
            </w:tcMar>
            <w:vAlign w:val="center"/>
            <w:hideMark/>
          </w:tcPr>
          <w:p w14:paraId="50C47BD8"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1CCFDE18" w14:textId="77777777" w:rsidR="0011429A" w:rsidRPr="006511E4" w:rsidRDefault="0011429A" w:rsidP="00B921B2">
            <w:pPr>
              <w:rPr>
                <w:rFonts w:ascii="Times New Roman" w:hAnsi="Times New Roman"/>
              </w:rPr>
            </w:pPr>
            <w:r w:rsidRPr="006511E4">
              <w:rPr>
                <w:rFonts w:ascii="Times New Roman" w:hAnsi="Times New Roman"/>
              </w:rPr>
              <w:t>Quản lý kết quả ca chụp</w:t>
            </w:r>
          </w:p>
        </w:tc>
        <w:tc>
          <w:tcPr>
            <w:tcW w:w="5528" w:type="dxa"/>
            <w:tcMar>
              <w:top w:w="0" w:type="dxa"/>
              <w:left w:w="45" w:type="dxa"/>
              <w:bottom w:w="0" w:type="dxa"/>
              <w:right w:w="45" w:type="dxa"/>
            </w:tcMar>
            <w:vAlign w:val="center"/>
            <w:hideMark/>
          </w:tcPr>
          <w:p w14:paraId="6D880347" w14:textId="77777777" w:rsidR="0011429A" w:rsidRPr="006511E4" w:rsidRDefault="0011429A" w:rsidP="00B921B2">
            <w:pPr>
              <w:rPr>
                <w:rFonts w:ascii="Times New Roman" w:hAnsi="Times New Roman"/>
              </w:rPr>
            </w:pPr>
            <w:r w:rsidRPr="006511E4">
              <w:rPr>
                <w:rFonts w:ascii="Times New Roman" w:hAnsi="Times New Roman"/>
              </w:rPr>
              <w:t>Xem chi tiết kết quả ca chụp</w:t>
            </w:r>
          </w:p>
        </w:tc>
      </w:tr>
      <w:tr w:rsidR="006511E4" w:rsidRPr="006511E4" w14:paraId="6BBC1C5E" w14:textId="77777777" w:rsidTr="001F79DF">
        <w:trPr>
          <w:trHeight w:val="315"/>
        </w:trPr>
        <w:tc>
          <w:tcPr>
            <w:tcW w:w="851" w:type="dxa"/>
            <w:vMerge/>
            <w:vAlign w:val="center"/>
            <w:hideMark/>
          </w:tcPr>
          <w:p w14:paraId="1764EF5B" w14:textId="77777777" w:rsidR="0011429A" w:rsidRPr="006511E4" w:rsidRDefault="0011429A" w:rsidP="00B921B2">
            <w:pPr>
              <w:jc w:val="center"/>
              <w:rPr>
                <w:rFonts w:ascii="Times New Roman" w:hAnsi="Times New Roman"/>
              </w:rPr>
            </w:pPr>
          </w:p>
        </w:tc>
        <w:tc>
          <w:tcPr>
            <w:tcW w:w="2977" w:type="dxa"/>
            <w:vMerge/>
            <w:vAlign w:val="center"/>
            <w:hideMark/>
          </w:tcPr>
          <w:p w14:paraId="163F348D"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1CFCB6F" w14:textId="77777777" w:rsidR="0011429A" w:rsidRPr="006511E4" w:rsidRDefault="0011429A" w:rsidP="00B921B2">
            <w:pPr>
              <w:rPr>
                <w:rFonts w:ascii="Times New Roman" w:hAnsi="Times New Roman"/>
              </w:rPr>
            </w:pPr>
            <w:r w:rsidRPr="006511E4">
              <w:rPr>
                <w:rFonts w:ascii="Times New Roman" w:hAnsi="Times New Roman"/>
              </w:rPr>
              <w:t>Xem kết quả của người dùng tham gia đọc kết quả ca chụp</w:t>
            </w:r>
          </w:p>
        </w:tc>
      </w:tr>
      <w:tr w:rsidR="006511E4" w:rsidRPr="006511E4" w14:paraId="051B2739" w14:textId="77777777" w:rsidTr="001F79DF">
        <w:trPr>
          <w:trHeight w:val="315"/>
        </w:trPr>
        <w:tc>
          <w:tcPr>
            <w:tcW w:w="851" w:type="dxa"/>
            <w:vMerge/>
            <w:vAlign w:val="center"/>
            <w:hideMark/>
          </w:tcPr>
          <w:p w14:paraId="2A992116" w14:textId="77777777" w:rsidR="0011429A" w:rsidRPr="006511E4" w:rsidRDefault="0011429A" w:rsidP="00B921B2">
            <w:pPr>
              <w:jc w:val="center"/>
              <w:rPr>
                <w:rFonts w:ascii="Times New Roman" w:hAnsi="Times New Roman"/>
              </w:rPr>
            </w:pPr>
          </w:p>
        </w:tc>
        <w:tc>
          <w:tcPr>
            <w:tcW w:w="2977" w:type="dxa"/>
            <w:vMerge/>
            <w:vAlign w:val="center"/>
            <w:hideMark/>
          </w:tcPr>
          <w:p w14:paraId="4F9701DD"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F2F4FF4" w14:textId="77777777" w:rsidR="0011429A" w:rsidRPr="006511E4" w:rsidRDefault="0011429A" w:rsidP="00B921B2">
            <w:pPr>
              <w:rPr>
                <w:rFonts w:ascii="Times New Roman" w:hAnsi="Times New Roman"/>
              </w:rPr>
            </w:pPr>
            <w:r w:rsidRPr="006511E4">
              <w:rPr>
                <w:rFonts w:ascii="Times New Roman" w:hAnsi="Times New Roman"/>
              </w:rPr>
              <w:t>In kết quả ca chụp</w:t>
            </w:r>
          </w:p>
        </w:tc>
      </w:tr>
      <w:tr w:rsidR="006511E4" w:rsidRPr="006511E4" w14:paraId="0A2D8B4B" w14:textId="77777777" w:rsidTr="001F79DF">
        <w:trPr>
          <w:trHeight w:val="315"/>
        </w:trPr>
        <w:tc>
          <w:tcPr>
            <w:tcW w:w="851" w:type="dxa"/>
            <w:vMerge w:val="restart"/>
            <w:tcMar>
              <w:top w:w="0" w:type="dxa"/>
              <w:left w:w="45" w:type="dxa"/>
              <w:bottom w:w="0" w:type="dxa"/>
              <w:right w:w="45" w:type="dxa"/>
            </w:tcMar>
            <w:vAlign w:val="center"/>
            <w:hideMark/>
          </w:tcPr>
          <w:p w14:paraId="7DBC789D"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426C271B" w14:textId="77777777" w:rsidR="0011429A" w:rsidRPr="006511E4" w:rsidRDefault="0011429A" w:rsidP="00B921B2">
            <w:pPr>
              <w:rPr>
                <w:rFonts w:ascii="Times New Roman" w:hAnsi="Times New Roman"/>
              </w:rPr>
            </w:pPr>
            <w:r w:rsidRPr="006511E4">
              <w:rPr>
                <w:rFonts w:ascii="Times New Roman" w:hAnsi="Times New Roman"/>
              </w:rPr>
              <w:t>In riêng hình ảnh bệnh lý kết quả chẩn đoán</w:t>
            </w:r>
          </w:p>
        </w:tc>
        <w:tc>
          <w:tcPr>
            <w:tcW w:w="5528" w:type="dxa"/>
            <w:tcMar>
              <w:top w:w="0" w:type="dxa"/>
              <w:left w:w="45" w:type="dxa"/>
              <w:bottom w:w="0" w:type="dxa"/>
              <w:right w:w="45" w:type="dxa"/>
            </w:tcMar>
            <w:vAlign w:val="center"/>
            <w:hideMark/>
          </w:tcPr>
          <w:p w14:paraId="4A250B41" w14:textId="77777777" w:rsidR="0011429A" w:rsidRPr="006511E4" w:rsidRDefault="0011429A" w:rsidP="00B921B2">
            <w:pPr>
              <w:rPr>
                <w:rFonts w:ascii="Times New Roman" w:hAnsi="Times New Roman"/>
              </w:rPr>
            </w:pPr>
            <w:r w:rsidRPr="006511E4">
              <w:rPr>
                <w:rFonts w:ascii="Times New Roman" w:hAnsi="Times New Roman"/>
              </w:rPr>
              <w:t>Lựa chọn khổ giấy in dọc hay ngang</w:t>
            </w:r>
          </w:p>
        </w:tc>
      </w:tr>
      <w:tr w:rsidR="006511E4" w:rsidRPr="006511E4" w14:paraId="53F7756B" w14:textId="77777777" w:rsidTr="001F79DF">
        <w:trPr>
          <w:trHeight w:val="315"/>
        </w:trPr>
        <w:tc>
          <w:tcPr>
            <w:tcW w:w="851" w:type="dxa"/>
            <w:vMerge/>
            <w:vAlign w:val="center"/>
            <w:hideMark/>
          </w:tcPr>
          <w:p w14:paraId="10456516" w14:textId="77777777" w:rsidR="0011429A" w:rsidRPr="006511E4" w:rsidRDefault="0011429A" w:rsidP="00B921B2">
            <w:pPr>
              <w:jc w:val="center"/>
              <w:rPr>
                <w:rFonts w:ascii="Times New Roman" w:hAnsi="Times New Roman"/>
              </w:rPr>
            </w:pPr>
          </w:p>
        </w:tc>
        <w:tc>
          <w:tcPr>
            <w:tcW w:w="2977" w:type="dxa"/>
            <w:vMerge/>
            <w:vAlign w:val="center"/>
            <w:hideMark/>
          </w:tcPr>
          <w:p w14:paraId="5143B03E"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CCD1DA8" w14:textId="77777777" w:rsidR="0011429A" w:rsidRPr="006511E4" w:rsidRDefault="0011429A" w:rsidP="00B921B2">
            <w:pPr>
              <w:rPr>
                <w:rFonts w:ascii="Times New Roman" w:hAnsi="Times New Roman"/>
              </w:rPr>
            </w:pPr>
            <w:r w:rsidRPr="006511E4">
              <w:rPr>
                <w:rFonts w:ascii="Times New Roman" w:hAnsi="Times New Roman"/>
              </w:rPr>
              <w:t>Lựa chọn mẫu in ảnh</w:t>
            </w:r>
          </w:p>
        </w:tc>
      </w:tr>
      <w:tr w:rsidR="006511E4" w:rsidRPr="006511E4" w14:paraId="77EA837F" w14:textId="77777777" w:rsidTr="001F79DF">
        <w:trPr>
          <w:trHeight w:val="315"/>
        </w:trPr>
        <w:tc>
          <w:tcPr>
            <w:tcW w:w="851" w:type="dxa"/>
            <w:vMerge/>
            <w:vAlign w:val="center"/>
            <w:hideMark/>
          </w:tcPr>
          <w:p w14:paraId="57607D56" w14:textId="77777777" w:rsidR="0011429A" w:rsidRPr="006511E4" w:rsidRDefault="0011429A" w:rsidP="00B921B2">
            <w:pPr>
              <w:jc w:val="center"/>
              <w:rPr>
                <w:rFonts w:ascii="Times New Roman" w:hAnsi="Times New Roman"/>
              </w:rPr>
            </w:pPr>
          </w:p>
        </w:tc>
        <w:tc>
          <w:tcPr>
            <w:tcW w:w="2977" w:type="dxa"/>
            <w:vMerge/>
            <w:vAlign w:val="center"/>
            <w:hideMark/>
          </w:tcPr>
          <w:p w14:paraId="2BB5229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EFBAB61" w14:textId="77777777" w:rsidR="0011429A" w:rsidRPr="006511E4" w:rsidRDefault="0011429A" w:rsidP="00B921B2">
            <w:pPr>
              <w:rPr>
                <w:rFonts w:ascii="Times New Roman" w:hAnsi="Times New Roman"/>
              </w:rPr>
            </w:pPr>
            <w:r w:rsidRPr="006511E4">
              <w:rPr>
                <w:rFonts w:ascii="Times New Roman" w:hAnsi="Times New Roman"/>
              </w:rPr>
              <w:t>Lựa chọn số lượng và bố cục hiển thị hình ảnh: tối thiểu có thể hỗ trợ bố cục lên đến 8x5 hình ảnh/1trang.</w:t>
            </w:r>
          </w:p>
        </w:tc>
      </w:tr>
      <w:tr w:rsidR="006511E4" w:rsidRPr="006511E4" w14:paraId="79D7D2CC" w14:textId="77777777" w:rsidTr="001F79DF">
        <w:trPr>
          <w:trHeight w:val="315"/>
        </w:trPr>
        <w:tc>
          <w:tcPr>
            <w:tcW w:w="851" w:type="dxa"/>
            <w:vMerge/>
            <w:vAlign w:val="center"/>
            <w:hideMark/>
          </w:tcPr>
          <w:p w14:paraId="7AC3A87A" w14:textId="77777777" w:rsidR="0011429A" w:rsidRPr="006511E4" w:rsidRDefault="0011429A" w:rsidP="00B921B2">
            <w:pPr>
              <w:jc w:val="center"/>
              <w:rPr>
                <w:rFonts w:ascii="Times New Roman" w:hAnsi="Times New Roman"/>
              </w:rPr>
            </w:pPr>
          </w:p>
        </w:tc>
        <w:tc>
          <w:tcPr>
            <w:tcW w:w="2977" w:type="dxa"/>
            <w:vMerge/>
            <w:vAlign w:val="center"/>
            <w:hideMark/>
          </w:tcPr>
          <w:p w14:paraId="3F234E9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88A39CA" w14:textId="77777777" w:rsidR="0011429A" w:rsidRPr="006511E4" w:rsidRDefault="0011429A" w:rsidP="00B921B2">
            <w:pPr>
              <w:rPr>
                <w:rFonts w:ascii="Times New Roman" w:hAnsi="Times New Roman"/>
              </w:rPr>
            </w:pPr>
            <w:r w:rsidRPr="006511E4">
              <w:rPr>
                <w:rFonts w:ascii="Times New Roman" w:hAnsi="Times New Roman"/>
              </w:rPr>
              <w:t>Lựa chọn số lượng và bố cục hiển thị hình ảnh trang hai với mẫu in có hơn 1 trang: tối thiểu có thể hỗ trợ bố cục lên đến 8x5 hình ảnh/1trang.</w:t>
            </w:r>
          </w:p>
        </w:tc>
      </w:tr>
      <w:tr w:rsidR="006511E4" w:rsidRPr="006511E4" w14:paraId="5BE1EE1D" w14:textId="77777777" w:rsidTr="001F79DF">
        <w:trPr>
          <w:trHeight w:val="315"/>
        </w:trPr>
        <w:tc>
          <w:tcPr>
            <w:tcW w:w="851" w:type="dxa"/>
            <w:vMerge/>
            <w:vAlign w:val="center"/>
            <w:hideMark/>
          </w:tcPr>
          <w:p w14:paraId="67BEC2D5" w14:textId="77777777" w:rsidR="0011429A" w:rsidRPr="006511E4" w:rsidRDefault="0011429A" w:rsidP="00B921B2">
            <w:pPr>
              <w:jc w:val="center"/>
              <w:rPr>
                <w:rFonts w:ascii="Times New Roman" w:hAnsi="Times New Roman"/>
              </w:rPr>
            </w:pPr>
          </w:p>
        </w:tc>
        <w:tc>
          <w:tcPr>
            <w:tcW w:w="2977" w:type="dxa"/>
            <w:vMerge/>
            <w:vAlign w:val="center"/>
            <w:hideMark/>
          </w:tcPr>
          <w:p w14:paraId="1C4566C8"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D84D4BC" w14:textId="77777777" w:rsidR="0011429A" w:rsidRPr="006511E4" w:rsidRDefault="0011429A" w:rsidP="00B921B2">
            <w:pPr>
              <w:rPr>
                <w:rFonts w:ascii="Times New Roman" w:hAnsi="Times New Roman"/>
              </w:rPr>
            </w:pPr>
            <w:r w:rsidRPr="006511E4">
              <w:rPr>
                <w:rFonts w:ascii="Times New Roman" w:hAnsi="Times New Roman"/>
              </w:rPr>
              <w:t>Hiển thị danh sách các ảnh nội soi, cho phép kéo thả từng ảnh vào từng ô trong bố cục hình ảnh của trang in.</w:t>
            </w:r>
          </w:p>
        </w:tc>
      </w:tr>
      <w:tr w:rsidR="006511E4" w:rsidRPr="006511E4" w14:paraId="04D80646" w14:textId="77777777" w:rsidTr="001F79DF">
        <w:trPr>
          <w:trHeight w:val="315"/>
        </w:trPr>
        <w:tc>
          <w:tcPr>
            <w:tcW w:w="851" w:type="dxa"/>
            <w:vMerge/>
            <w:vAlign w:val="center"/>
            <w:hideMark/>
          </w:tcPr>
          <w:p w14:paraId="0578A2C2" w14:textId="77777777" w:rsidR="0011429A" w:rsidRPr="006511E4" w:rsidRDefault="0011429A" w:rsidP="00B921B2">
            <w:pPr>
              <w:jc w:val="center"/>
              <w:rPr>
                <w:rFonts w:ascii="Times New Roman" w:hAnsi="Times New Roman"/>
              </w:rPr>
            </w:pPr>
          </w:p>
        </w:tc>
        <w:tc>
          <w:tcPr>
            <w:tcW w:w="2977" w:type="dxa"/>
            <w:vMerge/>
            <w:vAlign w:val="center"/>
            <w:hideMark/>
          </w:tcPr>
          <w:p w14:paraId="0008A64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6DE9A72" w14:textId="77777777" w:rsidR="0011429A" w:rsidRPr="006511E4" w:rsidRDefault="0011429A" w:rsidP="00B921B2">
            <w:pPr>
              <w:rPr>
                <w:rFonts w:ascii="Times New Roman" w:hAnsi="Times New Roman"/>
              </w:rPr>
            </w:pPr>
            <w:r w:rsidRPr="006511E4">
              <w:rPr>
                <w:rFonts w:ascii="Times New Roman" w:hAnsi="Times New Roman"/>
              </w:rPr>
              <w:t>Cho phép đặt chiều rộng tối đa thống nhất cho mỗi ảnh của từng trang.</w:t>
            </w:r>
          </w:p>
        </w:tc>
      </w:tr>
      <w:tr w:rsidR="006511E4" w:rsidRPr="006511E4" w14:paraId="7377D8D2" w14:textId="77777777" w:rsidTr="001F79DF">
        <w:trPr>
          <w:trHeight w:val="315"/>
        </w:trPr>
        <w:tc>
          <w:tcPr>
            <w:tcW w:w="851" w:type="dxa"/>
            <w:vMerge/>
            <w:vAlign w:val="center"/>
            <w:hideMark/>
          </w:tcPr>
          <w:p w14:paraId="6E755A08" w14:textId="77777777" w:rsidR="0011429A" w:rsidRPr="006511E4" w:rsidRDefault="0011429A" w:rsidP="00B921B2">
            <w:pPr>
              <w:jc w:val="center"/>
              <w:rPr>
                <w:rFonts w:ascii="Times New Roman" w:hAnsi="Times New Roman"/>
              </w:rPr>
            </w:pPr>
          </w:p>
        </w:tc>
        <w:tc>
          <w:tcPr>
            <w:tcW w:w="2977" w:type="dxa"/>
            <w:vMerge/>
            <w:vAlign w:val="center"/>
            <w:hideMark/>
          </w:tcPr>
          <w:p w14:paraId="270BE45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E447637" w14:textId="77777777" w:rsidR="0011429A" w:rsidRPr="006511E4" w:rsidRDefault="0011429A" w:rsidP="00B921B2">
            <w:pPr>
              <w:rPr>
                <w:rFonts w:ascii="Times New Roman" w:hAnsi="Times New Roman"/>
              </w:rPr>
            </w:pPr>
            <w:r w:rsidRPr="006511E4">
              <w:rPr>
                <w:rFonts w:ascii="Times New Roman" w:hAnsi="Times New Roman"/>
              </w:rPr>
              <w:t>In hình ảnh bệnh lý</w:t>
            </w:r>
          </w:p>
        </w:tc>
      </w:tr>
      <w:tr w:rsidR="006511E4" w:rsidRPr="006511E4" w14:paraId="658C533B" w14:textId="77777777" w:rsidTr="001F79DF">
        <w:trPr>
          <w:trHeight w:val="315"/>
        </w:trPr>
        <w:tc>
          <w:tcPr>
            <w:tcW w:w="851" w:type="dxa"/>
            <w:vMerge w:val="restart"/>
            <w:tcMar>
              <w:top w:w="0" w:type="dxa"/>
              <w:left w:w="45" w:type="dxa"/>
              <w:bottom w:w="0" w:type="dxa"/>
              <w:right w:w="45" w:type="dxa"/>
            </w:tcMar>
            <w:vAlign w:val="center"/>
            <w:hideMark/>
          </w:tcPr>
          <w:p w14:paraId="57C5DD02"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5CBC8525" w14:textId="77777777" w:rsidR="0011429A" w:rsidRPr="006511E4" w:rsidRDefault="0011429A" w:rsidP="00B921B2">
            <w:pPr>
              <w:rPr>
                <w:rFonts w:ascii="Times New Roman" w:hAnsi="Times New Roman"/>
              </w:rPr>
            </w:pPr>
            <w:r w:rsidRPr="006511E4">
              <w:rPr>
                <w:rFonts w:ascii="Times New Roman" w:hAnsi="Times New Roman"/>
              </w:rPr>
              <w:t>In ảnh DICOM trên PACS</w:t>
            </w:r>
          </w:p>
        </w:tc>
        <w:tc>
          <w:tcPr>
            <w:tcW w:w="5528" w:type="dxa"/>
            <w:tcMar>
              <w:top w:w="0" w:type="dxa"/>
              <w:left w:w="45" w:type="dxa"/>
              <w:bottom w:w="0" w:type="dxa"/>
              <w:right w:w="45" w:type="dxa"/>
            </w:tcMar>
            <w:vAlign w:val="center"/>
            <w:hideMark/>
          </w:tcPr>
          <w:p w14:paraId="474CBA1A" w14:textId="77777777" w:rsidR="0011429A" w:rsidRPr="006511E4" w:rsidRDefault="0011429A" w:rsidP="00B921B2">
            <w:pPr>
              <w:rPr>
                <w:rFonts w:ascii="Times New Roman" w:hAnsi="Times New Roman"/>
              </w:rPr>
            </w:pPr>
            <w:r w:rsidRPr="006511E4">
              <w:rPr>
                <w:rFonts w:ascii="Times New Roman" w:hAnsi="Times New Roman"/>
              </w:rPr>
              <w:t>Chức năng cho phép kết nối với máy in thường</w:t>
            </w:r>
          </w:p>
        </w:tc>
      </w:tr>
      <w:tr w:rsidR="006511E4" w:rsidRPr="006511E4" w14:paraId="4E8CEA0A" w14:textId="77777777" w:rsidTr="001F79DF">
        <w:trPr>
          <w:trHeight w:val="315"/>
        </w:trPr>
        <w:tc>
          <w:tcPr>
            <w:tcW w:w="851" w:type="dxa"/>
            <w:vMerge/>
            <w:vAlign w:val="center"/>
            <w:hideMark/>
          </w:tcPr>
          <w:p w14:paraId="5361EBD4" w14:textId="77777777" w:rsidR="0011429A" w:rsidRPr="006511E4" w:rsidRDefault="0011429A" w:rsidP="00B921B2">
            <w:pPr>
              <w:jc w:val="center"/>
              <w:rPr>
                <w:rFonts w:ascii="Times New Roman" w:hAnsi="Times New Roman"/>
              </w:rPr>
            </w:pPr>
          </w:p>
        </w:tc>
        <w:tc>
          <w:tcPr>
            <w:tcW w:w="2977" w:type="dxa"/>
            <w:vMerge/>
            <w:vAlign w:val="center"/>
            <w:hideMark/>
          </w:tcPr>
          <w:p w14:paraId="6EA10558"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256FF4D" w14:textId="77777777" w:rsidR="0011429A" w:rsidRPr="006511E4" w:rsidRDefault="0011429A" w:rsidP="00B921B2">
            <w:pPr>
              <w:rPr>
                <w:rFonts w:ascii="Times New Roman" w:hAnsi="Times New Roman"/>
              </w:rPr>
            </w:pPr>
            <w:r w:rsidRPr="006511E4">
              <w:rPr>
                <w:rFonts w:ascii="Times New Roman" w:hAnsi="Times New Roman"/>
              </w:rPr>
              <w:t>Chức năng cho phép kết nối với máy in phim theo chuẩn DICOM</w:t>
            </w:r>
          </w:p>
        </w:tc>
      </w:tr>
      <w:tr w:rsidR="006511E4" w:rsidRPr="006511E4" w14:paraId="4FF180D1" w14:textId="77777777" w:rsidTr="001F79DF">
        <w:trPr>
          <w:trHeight w:val="315"/>
        </w:trPr>
        <w:tc>
          <w:tcPr>
            <w:tcW w:w="851" w:type="dxa"/>
            <w:vMerge/>
            <w:vAlign w:val="center"/>
            <w:hideMark/>
          </w:tcPr>
          <w:p w14:paraId="0EFB5CE6" w14:textId="77777777" w:rsidR="0011429A" w:rsidRPr="006511E4" w:rsidRDefault="0011429A" w:rsidP="00B921B2">
            <w:pPr>
              <w:jc w:val="center"/>
              <w:rPr>
                <w:rFonts w:ascii="Times New Roman" w:hAnsi="Times New Roman"/>
              </w:rPr>
            </w:pPr>
          </w:p>
        </w:tc>
        <w:tc>
          <w:tcPr>
            <w:tcW w:w="2977" w:type="dxa"/>
            <w:vMerge/>
            <w:vAlign w:val="center"/>
            <w:hideMark/>
          </w:tcPr>
          <w:p w14:paraId="5C27A02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7388FCC" w14:textId="77777777" w:rsidR="0011429A" w:rsidRPr="006511E4" w:rsidRDefault="0011429A" w:rsidP="00B921B2">
            <w:pPr>
              <w:rPr>
                <w:rFonts w:ascii="Times New Roman" w:hAnsi="Times New Roman"/>
              </w:rPr>
            </w:pPr>
            <w:r w:rsidRPr="006511E4">
              <w:rPr>
                <w:rFonts w:ascii="Times New Roman" w:hAnsi="Times New Roman"/>
              </w:rPr>
              <w:t>Chức năng cấu hình động cho hệ thống hiển thị các thông tin của bệnh nhân tại góc trên trái khung hình in bao gồm: thêm trường thông tin, xóa trường thông tin, chọn cỡ chữ, chọn màu chữ, chọn loại hình ảnh áp dụng</w:t>
            </w:r>
          </w:p>
        </w:tc>
      </w:tr>
      <w:tr w:rsidR="006511E4" w:rsidRPr="006511E4" w14:paraId="58C4EAD0" w14:textId="77777777" w:rsidTr="001F79DF">
        <w:trPr>
          <w:trHeight w:val="315"/>
        </w:trPr>
        <w:tc>
          <w:tcPr>
            <w:tcW w:w="851" w:type="dxa"/>
            <w:vMerge/>
            <w:vAlign w:val="center"/>
            <w:hideMark/>
          </w:tcPr>
          <w:p w14:paraId="7EE7A791" w14:textId="77777777" w:rsidR="0011429A" w:rsidRPr="006511E4" w:rsidRDefault="0011429A" w:rsidP="00B921B2">
            <w:pPr>
              <w:jc w:val="center"/>
              <w:rPr>
                <w:rFonts w:ascii="Times New Roman" w:hAnsi="Times New Roman"/>
              </w:rPr>
            </w:pPr>
          </w:p>
        </w:tc>
        <w:tc>
          <w:tcPr>
            <w:tcW w:w="2977" w:type="dxa"/>
            <w:vMerge/>
            <w:vAlign w:val="center"/>
            <w:hideMark/>
          </w:tcPr>
          <w:p w14:paraId="1814571F"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F5EF409" w14:textId="77777777" w:rsidR="0011429A" w:rsidRPr="006511E4" w:rsidRDefault="0011429A" w:rsidP="00B921B2">
            <w:pPr>
              <w:rPr>
                <w:rFonts w:ascii="Times New Roman" w:hAnsi="Times New Roman"/>
              </w:rPr>
            </w:pPr>
            <w:r w:rsidRPr="006511E4">
              <w:rPr>
                <w:rFonts w:ascii="Times New Roman" w:hAnsi="Times New Roman"/>
              </w:rPr>
              <w:t>Chức năng cấu hình động cho hệ thống hiển thị các thông tin của bệnh nhân tại góc trên phải khung hình in bao gồm: thêm trường thông tin, xóa trường thông tin, chọn cỡ chữ, chọn màu chữ, chọn loại hình ảnh áp dụng</w:t>
            </w:r>
          </w:p>
        </w:tc>
      </w:tr>
      <w:tr w:rsidR="006511E4" w:rsidRPr="006511E4" w14:paraId="2C51729B" w14:textId="77777777" w:rsidTr="001F79DF">
        <w:trPr>
          <w:trHeight w:val="315"/>
        </w:trPr>
        <w:tc>
          <w:tcPr>
            <w:tcW w:w="851" w:type="dxa"/>
            <w:vMerge/>
            <w:vAlign w:val="center"/>
            <w:hideMark/>
          </w:tcPr>
          <w:p w14:paraId="15711CD5" w14:textId="77777777" w:rsidR="0011429A" w:rsidRPr="006511E4" w:rsidRDefault="0011429A" w:rsidP="00B921B2">
            <w:pPr>
              <w:jc w:val="center"/>
              <w:rPr>
                <w:rFonts w:ascii="Times New Roman" w:hAnsi="Times New Roman"/>
              </w:rPr>
            </w:pPr>
          </w:p>
        </w:tc>
        <w:tc>
          <w:tcPr>
            <w:tcW w:w="2977" w:type="dxa"/>
            <w:vMerge/>
            <w:vAlign w:val="center"/>
            <w:hideMark/>
          </w:tcPr>
          <w:p w14:paraId="2F6BE71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98DB479" w14:textId="77777777" w:rsidR="0011429A" w:rsidRPr="006511E4" w:rsidRDefault="0011429A" w:rsidP="00B921B2">
            <w:pPr>
              <w:rPr>
                <w:rFonts w:ascii="Times New Roman" w:hAnsi="Times New Roman"/>
              </w:rPr>
            </w:pPr>
            <w:r w:rsidRPr="006511E4">
              <w:rPr>
                <w:rFonts w:ascii="Times New Roman" w:hAnsi="Times New Roman"/>
              </w:rPr>
              <w:t>Chức năng cấu hình động cho hệ thống hiển thị các thông tin của bệnh nhân tại góc dưới phải khung hình in bao gồm: thêm trường thông tin, xóa trường thông tin, chọn cỡ chữ, chọn màu chữ, chọn loại hình ảnh áp dụng</w:t>
            </w:r>
          </w:p>
        </w:tc>
      </w:tr>
      <w:tr w:rsidR="006511E4" w:rsidRPr="006511E4" w14:paraId="0B81C1DE" w14:textId="77777777" w:rsidTr="001F79DF">
        <w:trPr>
          <w:trHeight w:val="315"/>
        </w:trPr>
        <w:tc>
          <w:tcPr>
            <w:tcW w:w="851" w:type="dxa"/>
            <w:vMerge/>
            <w:vAlign w:val="center"/>
            <w:hideMark/>
          </w:tcPr>
          <w:p w14:paraId="4BA66652" w14:textId="77777777" w:rsidR="0011429A" w:rsidRPr="006511E4" w:rsidRDefault="0011429A" w:rsidP="00B921B2">
            <w:pPr>
              <w:jc w:val="center"/>
              <w:rPr>
                <w:rFonts w:ascii="Times New Roman" w:hAnsi="Times New Roman"/>
              </w:rPr>
            </w:pPr>
          </w:p>
        </w:tc>
        <w:tc>
          <w:tcPr>
            <w:tcW w:w="2977" w:type="dxa"/>
            <w:vMerge/>
            <w:vAlign w:val="center"/>
            <w:hideMark/>
          </w:tcPr>
          <w:p w14:paraId="49B0329A"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7921D7C" w14:textId="77777777" w:rsidR="0011429A" w:rsidRPr="006511E4" w:rsidRDefault="0011429A" w:rsidP="00B921B2">
            <w:pPr>
              <w:rPr>
                <w:rFonts w:ascii="Times New Roman" w:hAnsi="Times New Roman"/>
              </w:rPr>
            </w:pPr>
            <w:r w:rsidRPr="006511E4">
              <w:rPr>
                <w:rFonts w:ascii="Times New Roman" w:hAnsi="Times New Roman"/>
              </w:rPr>
              <w:t>Chức năng cấu hình động cho hệ thống hiển thị các thông tin của bệnh nhân tại góc dưới trái khung hình in bao gồm: thêm trường thông tin, xóa trường thông tin, chọn cỡ chữ, chọn màu chữ, chọn loại hình ảnh áp dụng</w:t>
            </w:r>
          </w:p>
        </w:tc>
      </w:tr>
      <w:tr w:rsidR="006511E4" w:rsidRPr="006511E4" w14:paraId="5B0D72FA" w14:textId="77777777" w:rsidTr="001F79DF">
        <w:trPr>
          <w:trHeight w:val="315"/>
        </w:trPr>
        <w:tc>
          <w:tcPr>
            <w:tcW w:w="851" w:type="dxa"/>
            <w:vMerge/>
            <w:vAlign w:val="center"/>
            <w:hideMark/>
          </w:tcPr>
          <w:p w14:paraId="0BF70E62" w14:textId="77777777" w:rsidR="0011429A" w:rsidRPr="006511E4" w:rsidRDefault="0011429A" w:rsidP="00B921B2">
            <w:pPr>
              <w:jc w:val="center"/>
              <w:rPr>
                <w:rFonts w:ascii="Times New Roman" w:hAnsi="Times New Roman"/>
              </w:rPr>
            </w:pPr>
          </w:p>
        </w:tc>
        <w:tc>
          <w:tcPr>
            <w:tcW w:w="2977" w:type="dxa"/>
            <w:vMerge/>
            <w:vAlign w:val="center"/>
            <w:hideMark/>
          </w:tcPr>
          <w:p w14:paraId="1FEF89F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38B88D7" w14:textId="77777777" w:rsidR="0011429A" w:rsidRPr="006511E4" w:rsidRDefault="0011429A" w:rsidP="00B921B2">
            <w:pPr>
              <w:rPr>
                <w:rFonts w:ascii="Times New Roman" w:hAnsi="Times New Roman"/>
              </w:rPr>
            </w:pPr>
            <w:r w:rsidRPr="006511E4">
              <w:rPr>
                <w:rFonts w:ascii="Times New Roman" w:hAnsi="Times New Roman"/>
              </w:rPr>
              <w:t>Lựa chọn cỡ phim in</w:t>
            </w:r>
          </w:p>
        </w:tc>
      </w:tr>
      <w:tr w:rsidR="006511E4" w:rsidRPr="006511E4" w14:paraId="6136FE06" w14:textId="77777777" w:rsidTr="001F79DF">
        <w:trPr>
          <w:trHeight w:val="315"/>
        </w:trPr>
        <w:tc>
          <w:tcPr>
            <w:tcW w:w="851" w:type="dxa"/>
            <w:vMerge/>
            <w:vAlign w:val="center"/>
            <w:hideMark/>
          </w:tcPr>
          <w:p w14:paraId="2E00B69D" w14:textId="77777777" w:rsidR="0011429A" w:rsidRPr="006511E4" w:rsidRDefault="0011429A" w:rsidP="00B921B2">
            <w:pPr>
              <w:jc w:val="center"/>
              <w:rPr>
                <w:rFonts w:ascii="Times New Roman" w:hAnsi="Times New Roman"/>
              </w:rPr>
            </w:pPr>
          </w:p>
        </w:tc>
        <w:tc>
          <w:tcPr>
            <w:tcW w:w="2977" w:type="dxa"/>
            <w:vMerge/>
            <w:vAlign w:val="center"/>
            <w:hideMark/>
          </w:tcPr>
          <w:p w14:paraId="6C6A7E0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C728A78" w14:textId="77777777" w:rsidR="0011429A" w:rsidRPr="006511E4" w:rsidRDefault="0011429A" w:rsidP="00B921B2">
            <w:pPr>
              <w:rPr>
                <w:rFonts w:ascii="Times New Roman" w:hAnsi="Times New Roman"/>
              </w:rPr>
            </w:pPr>
            <w:r w:rsidRPr="006511E4">
              <w:rPr>
                <w:rFonts w:ascii="Times New Roman" w:hAnsi="Times New Roman"/>
              </w:rPr>
              <w:t>Lựa chọn số lượng hình ảnh và bố cục hiển thị trên phim in (hỗ trợ tối thiểu bố cục 5x5 trên một trang in)</w:t>
            </w:r>
          </w:p>
        </w:tc>
      </w:tr>
      <w:tr w:rsidR="006511E4" w:rsidRPr="006511E4" w14:paraId="706C01CA" w14:textId="77777777" w:rsidTr="001F79DF">
        <w:trPr>
          <w:trHeight w:val="315"/>
        </w:trPr>
        <w:tc>
          <w:tcPr>
            <w:tcW w:w="851" w:type="dxa"/>
            <w:vMerge/>
            <w:vAlign w:val="center"/>
            <w:hideMark/>
          </w:tcPr>
          <w:p w14:paraId="15BC239E" w14:textId="77777777" w:rsidR="0011429A" w:rsidRPr="006511E4" w:rsidRDefault="0011429A" w:rsidP="00B921B2">
            <w:pPr>
              <w:jc w:val="center"/>
              <w:rPr>
                <w:rFonts w:ascii="Times New Roman" w:hAnsi="Times New Roman"/>
              </w:rPr>
            </w:pPr>
          </w:p>
        </w:tc>
        <w:tc>
          <w:tcPr>
            <w:tcW w:w="2977" w:type="dxa"/>
            <w:vMerge/>
            <w:vAlign w:val="center"/>
            <w:hideMark/>
          </w:tcPr>
          <w:p w14:paraId="6DAF2C6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4475A9C" w14:textId="77777777" w:rsidR="0011429A" w:rsidRPr="006511E4" w:rsidRDefault="0011429A" w:rsidP="00B921B2">
            <w:pPr>
              <w:rPr>
                <w:rFonts w:ascii="Times New Roman" w:hAnsi="Times New Roman"/>
              </w:rPr>
            </w:pPr>
            <w:r w:rsidRPr="006511E4">
              <w:rPr>
                <w:rFonts w:ascii="Times New Roman" w:hAnsi="Times New Roman"/>
              </w:rPr>
              <w:t>Cho phép chọn ảnh từ các series của ca chụp trên cùng một trang in</w:t>
            </w:r>
          </w:p>
        </w:tc>
      </w:tr>
      <w:tr w:rsidR="006511E4" w:rsidRPr="006511E4" w14:paraId="3A7DA168" w14:textId="77777777" w:rsidTr="001F79DF">
        <w:trPr>
          <w:trHeight w:val="315"/>
        </w:trPr>
        <w:tc>
          <w:tcPr>
            <w:tcW w:w="851" w:type="dxa"/>
            <w:vMerge/>
            <w:vAlign w:val="center"/>
            <w:hideMark/>
          </w:tcPr>
          <w:p w14:paraId="7A8D8A9B" w14:textId="77777777" w:rsidR="0011429A" w:rsidRPr="006511E4" w:rsidRDefault="0011429A" w:rsidP="00B921B2">
            <w:pPr>
              <w:jc w:val="center"/>
              <w:rPr>
                <w:rFonts w:ascii="Times New Roman" w:hAnsi="Times New Roman"/>
              </w:rPr>
            </w:pPr>
          </w:p>
        </w:tc>
        <w:tc>
          <w:tcPr>
            <w:tcW w:w="2977" w:type="dxa"/>
            <w:vMerge/>
            <w:vAlign w:val="center"/>
            <w:hideMark/>
          </w:tcPr>
          <w:p w14:paraId="230B4FA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3FA7596" w14:textId="77777777" w:rsidR="0011429A" w:rsidRPr="006511E4" w:rsidRDefault="0011429A" w:rsidP="00B921B2">
            <w:pPr>
              <w:rPr>
                <w:rFonts w:ascii="Times New Roman" w:hAnsi="Times New Roman"/>
              </w:rPr>
            </w:pPr>
            <w:r w:rsidRPr="006511E4">
              <w:rPr>
                <w:rFonts w:ascii="Times New Roman" w:hAnsi="Times New Roman"/>
              </w:rPr>
              <w:t>Chức năng đồng bộ: sáng/tối, phóng/di chuyển</w:t>
            </w:r>
          </w:p>
        </w:tc>
      </w:tr>
      <w:tr w:rsidR="006511E4" w:rsidRPr="006511E4" w14:paraId="5D9DB4FE" w14:textId="77777777" w:rsidTr="001F79DF">
        <w:trPr>
          <w:trHeight w:val="315"/>
        </w:trPr>
        <w:tc>
          <w:tcPr>
            <w:tcW w:w="851" w:type="dxa"/>
            <w:vMerge w:val="restart"/>
            <w:tcMar>
              <w:top w:w="0" w:type="dxa"/>
              <w:left w:w="45" w:type="dxa"/>
              <w:bottom w:w="0" w:type="dxa"/>
              <w:right w:w="45" w:type="dxa"/>
            </w:tcMar>
            <w:vAlign w:val="center"/>
            <w:hideMark/>
          </w:tcPr>
          <w:p w14:paraId="00A5E92E"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77EF2761" w14:textId="77777777" w:rsidR="0011429A" w:rsidRPr="006511E4" w:rsidRDefault="0011429A" w:rsidP="00B921B2">
            <w:pPr>
              <w:rPr>
                <w:rFonts w:ascii="Times New Roman" w:hAnsi="Times New Roman"/>
              </w:rPr>
            </w:pPr>
            <w:r w:rsidRPr="006511E4">
              <w:rPr>
                <w:rFonts w:ascii="Times New Roman" w:hAnsi="Times New Roman"/>
              </w:rPr>
              <w:t>Trả kết quả trên PACS bằng video</w:t>
            </w:r>
          </w:p>
        </w:tc>
        <w:tc>
          <w:tcPr>
            <w:tcW w:w="5528" w:type="dxa"/>
            <w:tcMar>
              <w:top w:w="0" w:type="dxa"/>
              <w:left w:w="45" w:type="dxa"/>
              <w:bottom w:w="0" w:type="dxa"/>
              <w:right w:w="45" w:type="dxa"/>
            </w:tcMar>
            <w:vAlign w:val="center"/>
            <w:hideMark/>
          </w:tcPr>
          <w:p w14:paraId="2CC6B1BF" w14:textId="77777777" w:rsidR="0011429A" w:rsidRPr="006511E4" w:rsidRDefault="0011429A" w:rsidP="00B921B2">
            <w:pPr>
              <w:rPr>
                <w:rFonts w:ascii="Times New Roman" w:hAnsi="Times New Roman"/>
              </w:rPr>
            </w:pPr>
            <w:r w:rsidRPr="006511E4">
              <w:rPr>
                <w:rFonts w:ascii="Times New Roman" w:hAnsi="Times New Roman"/>
              </w:rPr>
              <w:t>Chức năng cho phép kết nối với Camera của máy tính, điện thoại và quay lại quá trình đọc kết quả của bác sĩ</w:t>
            </w:r>
          </w:p>
        </w:tc>
      </w:tr>
      <w:tr w:rsidR="006511E4" w:rsidRPr="006511E4" w14:paraId="68A2FB2E" w14:textId="77777777" w:rsidTr="001F79DF">
        <w:trPr>
          <w:trHeight w:val="315"/>
        </w:trPr>
        <w:tc>
          <w:tcPr>
            <w:tcW w:w="851" w:type="dxa"/>
            <w:vMerge/>
            <w:vAlign w:val="center"/>
            <w:hideMark/>
          </w:tcPr>
          <w:p w14:paraId="06354E7E" w14:textId="77777777" w:rsidR="0011429A" w:rsidRPr="006511E4" w:rsidRDefault="0011429A" w:rsidP="00B921B2">
            <w:pPr>
              <w:jc w:val="center"/>
              <w:rPr>
                <w:rFonts w:ascii="Times New Roman" w:hAnsi="Times New Roman"/>
              </w:rPr>
            </w:pPr>
          </w:p>
        </w:tc>
        <w:tc>
          <w:tcPr>
            <w:tcW w:w="2977" w:type="dxa"/>
            <w:vMerge/>
            <w:vAlign w:val="center"/>
            <w:hideMark/>
          </w:tcPr>
          <w:p w14:paraId="4610DF8F"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05D5C1A" w14:textId="77777777" w:rsidR="0011429A" w:rsidRPr="006511E4" w:rsidRDefault="0011429A" w:rsidP="00B921B2">
            <w:pPr>
              <w:rPr>
                <w:rFonts w:ascii="Times New Roman" w:hAnsi="Times New Roman"/>
              </w:rPr>
            </w:pPr>
            <w:r w:rsidRPr="006511E4">
              <w:rPr>
                <w:rFonts w:ascii="Times New Roman" w:hAnsi="Times New Roman"/>
              </w:rPr>
              <w:t>Hệ thống tự động lưu video chẩn đoán như một tài liệu đính kèm của ca chụp</w:t>
            </w:r>
          </w:p>
        </w:tc>
      </w:tr>
      <w:tr w:rsidR="006511E4" w:rsidRPr="006511E4" w14:paraId="7A38E966" w14:textId="77777777" w:rsidTr="001F79DF">
        <w:trPr>
          <w:trHeight w:val="315"/>
        </w:trPr>
        <w:tc>
          <w:tcPr>
            <w:tcW w:w="851" w:type="dxa"/>
            <w:vMerge/>
            <w:vAlign w:val="center"/>
            <w:hideMark/>
          </w:tcPr>
          <w:p w14:paraId="4F8AF438" w14:textId="77777777" w:rsidR="0011429A" w:rsidRPr="006511E4" w:rsidRDefault="0011429A" w:rsidP="00B921B2">
            <w:pPr>
              <w:jc w:val="center"/>
              <w:rPr>
                <w:rFonts w:ascii="Times New Roman" w:hAnsi="Times New Roman"/>
              </w:rPr>
            </w:pPr>
          </w:p>
        </w:tc>
        <w:tc>
          <w:tcPr>
            <w:tcW w:w="2977" w:type="dxa"/>
            <w:vMerge/>
            <w:vAlign w:val="center"/>
            <w:hideMark/>
          </w:tcPr>
          <w:p w14:paraId="20C7E06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EF7F9DA" w14:textId="77777777" w:rsidR="0011429A" w:rsidRPr="006511E4" w:rsidRDefault="0011429A" w:rsidP="00B921B2">
            <w:pPr>
              <w:rPr>
                <w:rFonts w:ascii="Times New Roman" w:hAnsi="Times New Roman"/>
              </w:rPr>
            </w:pPr>
            <w:r w:rsidRPr="006511E4">
              <w:rPr>
                <w:rFonts w:ascii="Times New Roman" w:hAnsi="Times New Roman"/>
              </w:rPr>
              <w:t>Xóa video chẩn đoán</w:t>
            </w:r>
          </w:p>
        </w:tc>
      </w:tr>
      <w:tr w:rsidR="006511E4" w:rsidRPr="006511E4" w14:paraId="61DE98D6" w14:textId="77777777" w:rsidTr="001F79DF">
        <w:trPr>
          <w:trHeight w:val="315"/>
        </w:trPr>
        <w:tc>
          <w:tcPr>
            <w:tcW w:w="851" w:type="dxa"/>
            <w:tcMar>
              <w:top w:w="0" w:type="dxa"/>
              <w:left w:w="45" w:type="dxa"/>
              <w:bottom w:w="0" w:type="dxa"/>
              <w:right w:w="45" w:type="dxa"/>
            </w:tcMar>
            <w:vAlign w:val="center"/>
            <w:hideMark/>
          </w:tcPr>
          <w:p w14:paraId="745ED9A6" w14:textId="77777777" w:rsidR="0011429A" w:rsidRPr="006511E4" w:rsidRDefault="0011429A" w:rsidP="00B921B2">
            <w:pPr>
              <w:jc w:val="center"/>
              <w:rPr>
                <w:rFonts w:ascii="Times New Roman" w:hAnsi="Times New Roman"/>
              </w:rPr>
            </w:pPr>
            <w:r w:rsidRPr="006511E4">
              <w:rPr>
                <w:rFonts w:ascii="Times New Roman" w:hAnsi="Times New Roman"/>
              </w:rPr>
              <w:t>9</w:t>
            </w:r>
          </w:p>
        </w:tc>
        <w:tc>
          <w:tcPr>
            <w:tcW w:w="8505" w:type="dxa"/>
            <w:gridSpan w:val="2"/>
            <w:tcMar>
              <w:top w:w="0" w:type="dxa"/>
              <w:left w:w="45" w:type="dxa"/>
              <w:bottom w:w="0" w:type="dxa"/>
              <w:right w:w="45" w:type="dxa"/>
            </w:tcMar>
            <w:vAlign w:val="center"/>
            <w:hideMark/>
          </w:tcPr>
          <w:p w14:paraId="75D0AF36" w14:textId="77777777" w:rsidR="0011429A" w:rsidRPr="006511E4" w:rsidRDefault="0011429A" w:rsidP="00B921B2">
            <w:pPr>
              <w:rPr>
                <w:rFonts w:ascii="Times New Roman" w:hAnsi="Times New Roman"/>
              </w:rPr>
            </w:pPr>
            <w:r w:rsidRPr="006511E4">
              <w:rPr>
                <w:rFonts w:ascii="Times New Roman" w:hAnsi="Times New Roman"/>
              </w:rPr>
              <w:t>Hỗ trợ tiêu chuẩn HL7 bản tin, DICOM</w:t>
            </w:r>
          </w:p>
        </w:tc>
      </w:tr>
      <w:tr w:rsidR="006511E4" w:rsidRPr="006511E4" w14:paraId="5D9AA9C9" w14:textId="77777777" w:rsidTr="001F79DF">
        <w:trPr>
          <w:trHeight w:val="315"/>
        </w:trPr>
        <w:tc>
          <w:tcPr>
            <w:tcW w:w="851" w:type="dxa"/>
            <w:tcMar>
              <w:top w:w="0" w:type="dxa"/>
              <w:left w:w="45" w:type="dxa"/>
              <w:bottom w:w="0" w:type="dxa"/>
              <w:right w:w="45" w:type="dxa"/>
            </w:tcMar>
            <w:vAlign w:val="center"/>
            <w:hideMark/>
          </w:tcPr>
          <w:p w14:paraId="339A2B13" w14:textId="77777777" w:rsidR="0011429A" w:rsidRPr="006511E4" w:rsidRDefault="0011429A" w:rsidP="00B921B2">
            <w:pPr>
              <w:jc w:val="center"/>
              <w:rPr>
                <w:rFonts w:ascii="Times New Roman" w:hAnsi="Times New Roman"/>
              </w:rPr>
            </w:pPr>
          </w:p>
        </w:tc>
        <w:tc>
          <w:tcPr>
            <w:tcW w:w="2977" w:type="dxa"/>
            <w:tcMar>
              <w:top w:w="0" w:type="dxa"/>
              <w:left w:w="45" w:type="dxa"/>
              <w:bottom w:w="0" w:type="dxa"/>
              <w:right w:w="45" w:type="dxa"/>
            </w:tcMar>
            <w:vAlign w:val="center"/>
            <w:hideMark/>
          </w:tcPr>
          <w:p w14:paraId="3C734FDE" w14:textId="77777777" w:rsidR="0011429A" w:rsidRPr="006511E4" w:rsidRDefault="0011429A" w:rsidP="00B921B2">
            <w:pPr>
              <w:rPr>
                <w:rFonts w:ascii="Times New Roman" w:hAnsi="Times New Roman"/>
              </w:rPr>
            </w:pPr>
            <w:r w:rsidRPr="006511E4">
              <w:rPr>
                <w:rFonts w:ascii="Times New Roman" w:hAnsi="Times New Roman"/>
              </w:rPr>
              <w:t>Hệ thống hỗ trợ tiêu chuẩn HL7</w:t>
            </w:r>
          </w:p>
        </w:tc>
        <w:tc>
          <w:tcPr>
            <w:tcW w:w="5528" w:type="dxa"/>
            <w:tcMar>
              <w:top w:w="0" w:type="dxa"/>
              <w:left w:w="45" w:type="dxa"/>
              <w:bottom w:w="0" w:type="dxa"/>
              <w:right w:w="45" w:type="dxa"/>
            </w:tcMar>
            <w:vAlign w:val="center"/>
            <w:hideMark/>
          </w:tcPr>
          <w:p w14:paraId="2ECBDAEE" w14:textId="77777777" w:rsidR="0011429A" w:rsidRPr="006511E4" w:rsidRDefault="0011429A" w:rsidP="00B921B2">
            <w:pPr>
              <w:rPr>
                <w:rFonts w:ascii="Times New Roman" w:hAnsi="Times New Roman"/>
              </w:rPr>
            </w:pPr>
            <w:r w:rsidRPr="006511E4">
              <w:rPr>
                <w:rFonts w:ascii="Times New Roman" w:hAnsi="Times New Roman"/>
              </w:rPr>
              <w:t>Hỗ trợ chuẩn HL7, HL7-FHIR với dữ liệu thông tin bệnh nhân, thông tin chỉ định.</w:t>
            </w:r>
          </w:p>
        </w:tc>
      </w:tr>
      <w:tr w:rsidR="006511E4" w:rsidRPr="006511E4" w14:paraId="202F9FF1" w14:textId="77777777" w:rsidTr="001F79DF">
        <w:trPr>
          <w:trHeight w:val="315"/>
        </w:trPr>
        <w:tc>
          <w:tcPr>
            <w:tcW w:w="851" w:type="dxa"/>
            <w:tcMar>
              <w:top w:w="0" w:type="dxa"/>
              <w:left w:w="45" w:type="dxa"/>
              <w:bottom w:w="0" w:type="dxa"/>
              <w:right w:w="45" w:type="dxa"/>
            </w:tcMar>
            <w:vAlign w:val="center"/>
            <w:hideMark/>
          </w:tcPr>
          <w:p w14:paraId="11706F3F" w14:textId="77777777" w:rsidR="0011429A" w:rsidRPr="006511E4" w:rsidRDefault="0011429A" w:rsidP="00B921B2">
            <w:pPr>
              <w:jc w:val="center"/>
              <w:rPr>
                <w:rFonts w:ascii="Times New Roman" w:hAnsi="Times New Roman"/>
              </w:rPr>
            </w:pPr>
          </w:p>
        </w:tc>
        <w:tc>
          <w:tcPr>
            <w:tcW w:w="2977" w:type="dxa"/>
            <w:tcMar>
              <w:top w:w="0" w:type="dxa"/>
              <w:left w:w="45" w:type="dxa"/>
              <w:bottom w:w="0" w:type="dxa"/>
              <w:right w:w="45" w:type="dxa"/>
            </w:tcMar>
            <w:vAlign w:val="center"/>
            <w:hideMark/>
          </w:tcPr>
          <w:p w14:paraId="21687498" w14:textId="77777777" w:rsidR="0011429A" w:rsidRPr="006511E4" w:rsidRDefault="0011429A" w:rsidP="00B921B2">
            <w:pPr>
              <w:rPr>
                <w:rFonts w:ascii="Times New Roman" w:hAnsi="Times New Roman"/>
              </w:rPr>
            </w:pPr>
            <w:r w:rsidRPr="006511E4">
              <w:rPr>
                <w:rFonts w:ascii="Times New Roman" w:hAnsi="Times New Roman"/>
              </w:rPr>
              <w:t>Hệ thống hỗ trợ tiêu chuẩn DICOM</w:t>
            </w:r>
          </w:p>
        </w:tc>
        <w:tc>
          <w:tcPr>
            <w:tcW w:w="5528" w:type="dxa"/>
            <w:tcMar>
              <w:top w:w="0" w:type="dxa"/>
              <w:left w:w="45" w:type="dxa"/>
              <w:bottom w:w="0" w:type="dxa"/>
              <w:right w:w="45" w:type="dxa"/>
            </w:tcMar>
            <w:vAlign w:val="center"/>
            <w:hideMark/>
          </w:tcPr>
          <w:p w14:paraId="3F4DA13E" w14:textId="77777777" w:rsidR="0011429A" w:rsidRPr="006511E4" w:rsidRDefault="0011429A" w:rsidP="00B921B2">
            <w:pPr>
              <w:rPr>
                <w:rFonts w:ascii="Times New Roman" w:hAnsi="Times New Roman"/>
              </w:rPr>
            </w:pPr>
            <w:r w:rsidRPr="006511E4">
              <w:rPr>
                <w:rFonts w:ascii="Times New Roman" w:hAnsi="Times New Roman"/>
              </w:rPr>
              <w:t>Hỗ trợ chuẩn DICOM với dữ liệu hình ảnh.</w:t>
            </w:r>
          </w:p>
        </w:tc>
      </w:tr>
      <w:tr w:rsidR="006511E4" w:rsidRPr="006511E4" w14:paraId="4A291690" w14:textId="77777777" w:rsidTr="001F79DF">
        <w:trPr>
          <w:trHeight w:val="315"/>
        </w:trPr>
        <w:tc>
          <w:tcPr>
            <w:tcW w:w="851" w:type="dxa"/>
            <w:tcMar>
              <w:top w:w="0" w:type="dxa"/>
              <w:left w:w="45" w:type="dxa"/>
              <w:bottom w:w="0" w:type="dxa"/>
              <w:right w:w="45" w:type="dxa"/>
            </w:tcMar>
            <w:vAlign w:val="center"/>
            <w:hideMark/>
          </w:tcPr>
          <w:p w14:paraId="5E17A0EA" w14:textId="77777777" w:rsidR="0011429A" w:rsidRPr="006511E4" w:rsidRDefault="0011429A" w:rsidP="00B921B2">
            <w:pPr>
              <w:jc w:val="center"/>
              <w:rPr>
                <w:rFonts w:ascii="Times New Roman" w:hAnsi="Times New Roman"/>
              </w:rPr>
            </w:pPr>
            <w:r w:rsidRPr="006511E4">
              <w:rPr>
                <w:rFonts w:ascii="Times New Roman" w:hAnsi="Times New Roman"/>
              </w:rPr>
              <w:t>10</w:t>
            </w:r>
          </w:p>
        </w:tc>
        <w:tc>
          <w:tcPr>
            <w:tcW w:w="8505" w:type="dxa"/>
            <w:gridSpan w:val="2"/>
            <w:tcMar>
              <w:top w:w="0" w:type="dxa"/>
              <w:left w:w="45" w:type="dxa"/>
              <w:bottom w:w="0" w:type="dxa"/>
              <w:right w:w="45" w:type="dxa"/>
            </w:tcMar>
            <w:vAlign w:val="center"/>
            <w:hideMark/>
          </w:tcPr>
          <w:p w14:paraId="4B850BF8" w14:textId="77777777" w:rsidR="0011429A" w:rsidRPr="006511E4" w:rsidRDefault="0011429A" w:rsidP="00B921B2">
            <w:pPr>
              <w:rPr>
                <w:rFonts w:ascii="Times New Roman" w:hAnsi="Times New Roman"/>
              </w:rPr>
            </w:pPr>
            <w:r w:rsidRPr="006511E4">
              <w:rPr>
                <w:rFonts w:ascii="Times New Roman" w:hAnsi="Times New Roman"/>
              </w:rPr>
              <w:t>Chức năng đo lường</w:t>
            </w:r>
          </w:p>
        </w:tc>
      </w:tr>
      <w:tr w:rsidR="006511E4" w:rsidRPr="006511E4" w14:paraId="31FA477F" w14:textId="77777777" w:rsidTr="001F79DF">
        <w:trPr>
          <w:trHeight w:val="315"/>
        </w:trPr>
        <w:tc>
          <w:tcPr>
            <w:tcW w:w="851" w:type="dxa"/>
            <w:vMerge w:val="restart"/>
            <w:tcMar>
              <w:top w:w="0" w:type="dxa"/>
              <w:left w:w="45" w:type="dxa"/>
              <w:bottom w:w="0" w:type="dxa"/>
              <w:right w:w="45" w:type="dxa"/>
            </w:tcMar>
            <w:vAlign w:val="center"/>
            <w:hideMark/>
          </w:tcPr>
          <w:p w14:paraId="25537A9D"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0E93ACE2" w14:textId="77777777" w:rsidR="0011429A" w:rsidRPr="006511E4" w:rsidRDefault="0011429A" w:rsidP="00B921B2">
            <w:pPr>
              <w:rPr>
                <w:rFonts w:ascii="Times New Roman" w:hAnsi="Times New Roman"/>
              </w:rPr>
            </w:pPr>
            <w:r w:rsidRPr="006511E4">
              <w:rPr>
                <w:rFonts w:ascii="Times New Roman" w:hAnsi="Times New Roman"/>
              </w:rPr>
              <w:t>Chức năng đo ở chế độ hình ảnh 2D phục vụ chẩn đoán</w:t>
            </w:r>
          </w:p>
        </w:tc>
        <w:tc>
          <w:tcPr>
            <w:tcW w:w="5528" w:type="dxa"/>
            <w:tcMar>
              <w:top w:w="0" w:type="dxa"/>
              <w:left w:w="45" w:type="dxa"/>
              <w:bottom w:w="0" w:type="dxa"/>
              <w:right w:w="45" w:type="dxa"/>
            </w:tcMar>
            <w:vAlign w:val="center"/>
            <w:hideMark/>
          </w:tcPr>
          <w:p w14:paraId="525C1764" w14:textId="77777777" w:rsidR="0011429A" w:rsidRPr="006511E4" w:rsidRDefault="0011429A" w:rsidP="00B921B2">
            <w:pPr>
              <w:rPr>
                <w:rFonts w:ascii="Times New Roman" w:hAnsi="Times New Roman"/>
              </w:rPr>
            </w:pPr>
            <w:r w:rsidRPr="006511E4">
              <w:rPr>
                <w:rFonts w:ascii="Times New Roman" w:hAnsi="Times New Roman"/>
              </w:rPr>
              <w:t>Đo đường thẳng</w:t>
            </w:r>
          </w:p>
        </w:tc>
      </w:tr>
      <w:tr w:rsidR="006511E4" w:rsidRPr="006511E4" w14:paraId="117973C4" w14:textId="77777777" w:rsidTr="001F79DF">
        <w:trPr>
          <w:trHeight w:val="315"/>
        </w:trPr>
        <w:tc>
          <w:tcPr>
            <w:tcW w:w="851" w:type="dxa"/>
            <w:vMerge/>
            <w:vAlign w:val="center"/>
            <w:hideMark/>
          </w:tcPr>
          <w:p w14:paraId="6995A9C0" w14:textId="77777777" w:rsidR="0011429A" w:rsidRPr="006511E4" w:rsidRDefault="0011429A" w:rsidP="00B921B2">
            <w:pPr>
              <w:jc w:val="center"/>
              <w:rPr>
                <w:rFonts w:ascii="Times New Roman" w:hAnsi="Times New Roman"/>
              </w:rPr>
            </w:pPr>
          </w:p>
        </w:tc>
        <w:tc>
          <w:tcPr>
            <w:tcW w:w="2977" w:type="dxa"/>
            <w:vMerge/>
            <w:vAlign w:val="center"/>
            <w:hideMark/>
          </w:tcPr>
          <w:p w14:paraId="2D9E2A0E"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7C025DE" w14:textId="77777777" w:rsidR="0011429A" w:rsidRPr="006511E4" w:rsidRDefault="0011429A" w:rsidP="00B921B2">
            <w:pPr>
              <w:rPr>
                <w:rFonts w:ascii="Times New Roman" w:hAnsi="Times New Roman"/>
              </w:rPr>
            </w:pPr>
            <w:r w:rsidRPr="006511E4">
              <w:rPr>
                <w:rFonts w:ascii="Times New Roman" w:hAnsi="Times New Roman"/>
              </w:rPr>
              <w:t>Đo theo hình đa giác</w:t>
            </w:r>
          </w:p>
        </w:tc>
      </w:tr>
      <w:tr w:rsidR="006511E4" w:rsidRPr="006511E4" w14:paraId="1EF95818" w14:textId="77777777" w:rsidTr="001F79DF">
        <w:trPr>
          <w:trHeight w:val="315"/>
        </w:trPr>
        <w:tc>
          <w:tcPr>
            <w:tcW w:w="851" w:type="dxa"/>
            <w:vMerge/>
            <w:vAlign w:val="center"/>
            <w:hideMark/>
          </w:tcPr>
          <w:p w14:paraId="7B5AEFEE" w14:textId="77777777" w:rsidR="0011429A" w:rsidRPr="006511E4" w:rsidRDefault="0011429A" w:rsidP="00B921B2">
            <w:pPr>
              <w:jc w:val="center"/>
              <w:rPr>
                <w:rFonts w:ascii="Times New Roman" w:hAnsi="Times New Roman"/>
              </w:rPr>
            </w:pPr>
          </w:p>
        </w:tc>
        <w:tc>
          <w:tcPr>
            <w:tcW w:w="2977" w:type="dxa"/>
            <w:vMerge/>
            <w:vAlign w:val="center"/>
            <w:hideMark/>
          </w:tcPr>
          <w:p w14:paraId="6AB37379"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161C619" w14:textId="77777777" w:rsidR="0011429A" w:rsidRPr="006511E4" w:rsidRDefault="0011429A" w:rsidP="00B921B2">
            <w:pPr>
              <w:rPr>
                <w:rFonts w:ascii="Times New Roman" w:hAnsi="Times New Roman"/>
              </w:rPr>
            </w:pPr>
            <w:r w:rsidRPr="006511E4">
              <w:rPr>
                <w:rFonts w:ascii="Times New Roman" w:hAnsi="Times New Roman"/>
              </w:rPr>
              <w:t>Đo một vùng tròn, elip tìm tỷ trọng, diện tích</w:t>
            </w:r>
          </w:p>
        </w:tc>
      </w:tr>
      <w:tr w:rsidR="006511E4" w:rsidRPr="006511E4" w14:paraId="335DAA2E" w14:textId="77777777" w:rsidTr="001F79DF">
        <w:trPr>
          <w:trHeight w:val="315"/>
        </w:trPr>
        <w:tc>
          <w:tcPr>
            <w:tcW w:w="851" w:type="dxa"/>
            <w:vMerge/>
            <w:vAlign w:val="center"/>
            <w:hideMark/>
          </w:tcPr>
          <w:p w14:paraId="5EB54E3C" w14:textId="77777777" w:rsidR="0011429A" w:rsidRPr="006511E4" w:rsidRDefault="0011429A" w:rsidP="00B921B2">
            <w:pPr>
              <w:jc w:val="center"/>
              <w:rPr>
                <w:rFonts w:ascii="Times New Roman" w:hAnsi="Times New Roman"/>
              </w:rPr>
            </w:pPr>
          </w:p>
        </w:tc>
        <w:tc>
          <w:tcPr>
            <w:tcW w:w="2977" w:type="dxa"/>
            <w:vMerge/>
            <w:vAlign w:val="center"/>
            <w:hideMark/>
          </w:tcPr>
          <w:p w14:paraId="6C873E0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B62AB98" w14:textId="77777777" w:rsidR="0011429A" w:rsidRPr="006511E4" w:rsidRDefault="0011429A" w:rsidP="00B921B2">
            <w:pPr>
              <w:rPr>
                <w:rFonts w:ascii="Times New Roman" w:hAnsi="Times New Roman"/>
              </w:rPr>
            </w:pPr>
            <w:r w:rsidRPr="006511E4">
              <w:rPr>
                <w:rFonts w:ascii="Times New Roman" w:hAnsi="Times New Roman"/>
              </w:rPr>
              <w:t>Đo góc bất kỳ</w:t>
            </w:r>
          </w:p>
        </w:tc>
      </w:tr>
      <w:tr w:rsidR="006511E4" w:rsidRPr="006511E4" w14:paraId="2A0E7C33" w14:textId="77777777" w:rsidTr="001F79DF">
        <w:trPr>
          <w:trHeight w:val="315"/>
        </w:trPr>
        <w:tc>
          <w:tcPr>
            <w:tcW w:w="851" w:type="dxa"/>
            <w:vMerge/>
            <w:vAlign w:val="center"/>
            <w:hideMark/>
          </w:tcPr>
          <w:p w14:paraId="2B5676E3" w14:textId="77777777" w:rsidR="0011429A" w:rsidRPr="006511E4" w:rsidRDefault="0011429A" w:rsidP="00B921B2">
            <w:pPr>
              <w:jc w:val="center"/>
              <w:rPr>
                <w:rFonts w:ascii="Times New Roman" w:hAnsi="Times New Roman"/>
              </w:rPr>
            </w:pPr>
          </w:p>
        </w:tc>
        <w:tc>
          <w:tcPr>
            <w:tcW w:w="2977" w:type="dxa"/>
            <w:vMerge/>
            <w:vAlign w:val="center"/>
            <w:hideMark/>
          </w:tcPr>
          <w:p w14:paraId="2F1BA39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25F38AF" w14:textId="77777777" w:rsidR="0011429A" w:rsidRPr="006511E4" w:rsidRDefault="0011429A" w:rsidP="00B921B2">
            <w:pPr>
              <w:rPr>
                <w:rFonts w:ascii="Times New Roman" w:hAnsi="Times New Roman"/>
              </w:rPr>
            </w:pPr>
            <w:r w:rsidRPr="006511E4">
              <w:rPr>
                <w:rFonts w:ascii="Times New Roman" w:hAnsi="Times New Roman"/>
              </w:rPr>
              <w:t>Đo hình vuông tìm tỷ trọng, diện tích</w:t>
            </w:r>
          </w:p>
        </w:tc>
      </w:tr>
      <w:tr w:rsidR="006511E4" w:rsidRPr="006511E4" w14:paraId="224E18E5" w14:textId="77777777" w:rsidTr="001F79DF">
        <w:trPr>
          <w:trHeight w:val="315"/>
        </w:trPr>
        <w:tc>
          <w:tcPr>
            <w:tcW w:w="851" w:type="dxa"/>
            <w:vMerge/>
            <w:vAlign w:val="center"/>
            <w:hideMark/>
          </w:tcPr>
          <w:p w14:paraId="08BF7637" w14:textId="77777777" w:rsidR="0011429A" w:rsidRPr="006511E4" w:rsidRDefault="0011429A" w:rsidP="00B921B2">
            <w:pPr>
              <w:jc w:val="center"/>
              <w:rPr>
                <w:rFonts w:ascii="Times New Roman" w:hAnsi="Times New Roman"/>
              </w:rPr>
            </w:pPr>
          </w:p>
        </w:tc>
        <w:tc>
          <w:tcPr>
            <w:tcW w:w="2977" w:type="dxa"/>
            <w:vMerge/>
            <w:vAlign w:val="center"/>
            <w:hideMark/>
          </w:tcPr>
          <w:p w14:paraId="3426CC9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F845217" w14:textId="77777777" w:rsidR="0011429A" w:rsidRPr="006511E4" w:rsidRDefault="0011429A" w:rsidP="00B921B2">
            <w:pPr>
              <w:rPr>
                <w:rFonts w:ascii="Times New Roman" w:hAnsi="Times New Roman"/>
              </w:rPr>
            </w:pPr>
            <w:r w:rsidRPr="006511E4">
              <w:rPr>
                <w:rFonts w:ascii="Times New Roman" w:hAnsi="Times New Roman"/>
              </w:rPr>
              <w:t>Đánh dòng chữ ghi chú lên vùng chẩn đoán</w:t>
            </w:r>
          </w:p>
        </w:tc>
      </w:tr>
      <w:tr w:rsidR="006511E4" w:rsidRPr="006511E4" w14:paraId="0AE0D4CE" w14:textId="77777777" w:rsidTr="001F79DF">
        <w:trPr>
          <w:trHeight w:val="315"/>
        </w:trPr>
        <w:tc>
          <w:tcPr>
            <w:tcW w:w="851" w:type="dxa"/>
            <w:vMerge/>
            <w:vAlign w:val="center"/>
            <w:hideMark/>
          </w:tcPr>
          <w:p w14:paraId="291DC92F" w14:textId="77777777" w:rsidR="0011429A" w:rsidRPr="006511E4" w:rsidRDefault="0011429A" w:rsidP="00B921B2">
            <w:pPr>
              <w:jc w:val="center"/>
              <w:rPr>
                <w:rFonts w:ascii="Times New Roman" w:hAnsi="Times New Roman"/>
              </w:rPr>
            </w:pPr>
          </w:p>
        </w:tc>
        <w:tc>
          <w:tcPr>
            <w:tcW w:w="2977" w:type="dxa"/>
            <w:vMerge/>
            <w:vAlign w:val="center"/>
            <w:hideMark/>
          </w:tcPr>
          <w:p w14:paraId="76BBC83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CFC01E1" w14:textId="77777777" w:rsidR="0011429A" w:rsidRPr="006511E4" w:rsidRDefault="0011429A" w:rsidP="00B921B2">
            <w:pPr>
              <w:rPr>
                <w:rFonts w:ascii="Times New Roman" w:hAnsi="Times New Roman"/>
              </w:rPr>
            </w:pPr>
            <w:r w:rsidRPr="006511E4">
              <w:rPr>
                <w:rFonts w:ascii="Times New Roman" w:hAnsi="Times New Roman"/>
              </w:rPr>
              <w:t>Đo và hiển thị đường kính lòng mạch tại vị trí hẹp</w:t>
            </w:r>
          </w:p>
        </w:tc>
      </w:tr>
      <w:tr w:rsidR="006511E4" w:rsidRPr="006511E4" w14:paraId="16561A77" w14:textId="77777777" w:rsidTr="001F79DF">
        <w:trPr>
          <w:trHeight w:val="315"/>
        </w:trPr>
        <w:tc>
          <w:tcPr>
            <w:tcW w:w="851" w:type="dxa"/>
            <w:vMerge/>
            <w:vAlign w:val="center"/>
            <w:hideMark/>
          </w:tcPr>
          <w:p w14:paraId="6E50A1EC" w14:textId="77777777" w:rsidR="0011429A" w:rsidRPr="006511E4" w:rsidRDefault="0011429A" w:rsidP="00B921B2">
            <w:pPr>
              <w:jc w:val="center"/>
              <w:rPr>
                <w:rFonts w:ascii="Times New Roman" w:hAnsi="Times New Roman"/>
              </w:rPr>
            </w:pPr>
          </w:p>
        </w:tc>
        <w:tc>
          <w:tcPr>
            <w:tcW w:w="2977" w:type="dxa"/>
            <w:vMerge/>
            <w:vAlign w:val="center"/>
            <w:hideMark/>
          </w:tcPr>
          <w:p w14:paraId="2660D8B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C65BED0" w14:textId="77777777" w:rsidR="0011429A" w:rsidRPr="006511E4" w:rsidRDefault="0011429A" w:rsidP="00B921B2">
            <w:pPr>
              <w:rPr>
                <w:rFonts w:ascii="Times New Roman" w:hAnsi="Times New Roman"/>
              </w:rPr>
            </w:pPr>
            <w:r w:rsidRPr="006511E4">
              <w:rPr>
                <w:rFonts w:ascii="Times New Roman" w:hAnsi="Times New Roman"/>
              </w:rPr>
              <w:t>Đo và hiển thị đường kính lòng mạch sau vị trí hẹp</w:t>
            </w:r>
          </w:p>
        </w:tc>
      </w:tr>
      <w:tr w:rsidR="006511E4" w:rsidRPr="006511E4" w14:paraId="77D3366A" w14:textId="77777777" w:rsidTr="001F79DF">
        <w:trPr>
          <w:trHeight w:val="315"/>
        </w:trPr>
        <w:tc>
          <w:tcPr>
            <w:tcW w:w="851" w:type="dxa"/>
            <w:vMerge/>
            <w:vAlign w:val="center"/>
            <w:hideMark/>
          </w:tcPr>
          <w:p w14:paraId="00420619" w14:textId="77777777" w:rsidR="0011429A" w:rsidRPr="006511E4" w:rsidRDefault="0011429A" w:rsidP="00B921B2">
            <w:pPr>
              <w:jc w:val="center"/>
              <w:rPr>
                <w:rFonts w:ascii="Times New Roman" w:hAnsi="Times New Roman"/>
              </w:rPr>
            </w:pPr>
          </w:p>
        </w:tc>
        <w:tc>
          <w:tcPr>
            <w:tcW w:w="2977" w:type="dxa"/>
            <w:vMerge/>
            <w:vAlign w:val="center"/>
            <w:hideMark/>
          </w:tcPr>
          <w:p w14:paraId="7FF0AFC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F93E55E" w14:textId="77777777" w:rsidR="0011429A" w:rsidRPr="006511E4" w:rsidRDefault="0011429A" w:rsidP="00B921B2">
            <w:pPr>
              <w:rPr>
                <w:rFonts w:ascii="Times New Roman" w:hAnsi="Times New Roman"/>
              </w:rPr>
            </w:pPr>
            <w:r w:rsidRPr="006511E4">
              <w:rPr>
                <w:rFonts w:ascii="Times New Roman" w:hAnsi="Times New Roman"/>
              </w:rPr>
              <w:t>Đo và hiển thị đường kính mạch tại vị trí hẹp</w:t>
            </w:r>
          </w:p>
        </w:tc>
      </w:tr>
      <w:tr w:rsidR="006511E4" w:rsidRPr="006511E4" w14:paraId="23CB83A7" w14:textId="77777777" w:rsidTr="001F79DF">
        <w:trPr>
          <w:trHeight w:val="315"/>
        </w:trPr>
        <w:tc>
          <w:tcPr>
            <w:tcW w:w="851" w:type="dxa"/>
            <w:vMerge/>
            <w:vAlign w:val="center"/>
            <w:hideMark/>
          </w:tcPr>
          <w:p w14:paraId="7CDB7697" w14:textId="77777777" w:rsidR="0011429A" w:rsidRPr="006511E4" w:rsidRDefault="0011429A" w:rsidP="00B921B2">
            <w:pPr>
              <w:jc w:val="center"/>
              <w:rPr>
                <w:rFonts w:ascii="Times New Roman" w:hAnsi="Times New Roman"/>
              </w:rPr>
            </w:pPr>
          </w:p>
        </w:tc>
        <w:tc>
          <w:tcPr>
            <w:tcW w:w="2977" w:type="dxa"/>
            <w:vMerge/>
            <w:vAlign w:val="center"/>
            <w:hideMark/>
          </w:tcPr>
          <w:p w14:paraId="0A61894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ADB229B" w14:textId="77777777" w:rsidR="0011429A" w:rsidRPr="006511E4" w:rsidRDefault="0011429A" w:rsidP="00B921B2">
            <w:pPr>
              <w:rPr>
                <w:rFonts w:ascii="Times New Roman" w:hAnsi="Times New Roman"/>
              </w:rPr>
            </w:pPr>
            <w:r w:rsidRPr="006511E4">
              <w:rPr>
                <w:rFonts w:ascii="Times New Roman" w:hAnsi="Times New Roman"/>
              </w:rPr>
              <w:t>Tự động tính toán ra giá trị các chỉ số đo độ hẹp động mạch cảnh trong – NASCET với ECST</w:t>
            </w:r>
          </w:p>
        </w:tc>
      </w:tr>
      <w:tr w:rsidR="006511E4" w:rsidRPr="006511E4" w14:paraId="08CBF8A0" w14:textId="77777777" w:rsidTr="001F79DF">
        <w:trPr>
          <w:trHeight w:val="315"/>
        </w:trPr>
        <w:tc>
          <w:tcPr>
            <w:tcW w:w="851" w:type="dxa"/>
            <w:vMerge/>
            <w:vAlign w:val="center"/>
            <w:hideMark/>
          </w:tcPr>
          <w:p w14:paraId="5186745C" w14:textId="77777777" w:rsidR="0011429A" w:rsidRPr="006511E4" w:rsidRDefault="0011429A" w:rsidP="00B921B2">
            <w:pPr>
              <w:jc w:val="center"/>
              <w:rPr>
                <w:rFonts w:ascii="Times New Roman" w:hAnsi="Times New Roman"/>
              </w:rPr>
            </w:pPr>
          </w:p>
        </w:tc>
        <w:tc>
          <w:tcPr>
            <w:tcW w:w="2977" w:type="dxa"/>
            <w:vMerge/>
            <w:vAlign w:val="center"/>
            <w:hideMark/>
          </w:tcPr>
          <w:p w14:paraId="2E2ACD55"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B13FC89" w14:textId="77777777" w:rsidR="0011429A" w:rsidRPr="006511E4" w:rsidRDefault="0011429A" w:rsidP="00B921B2">
            <w:pPr>
              <w:rPr>
                <w:rFonts w:ascii="Times New Roman" w:hAnsi="Times New Roman"/>
              </w:rPr>
            </w:pPr>
            <w:r w:rsidRPr="006511E4">
              <w:rPr>
                <w:rFonts w:ascii="Times New Roman" w:hAnsi="Times New Roman"/>
              </w:rPr>
              <w:t xml:space="preserve">Đo </w:t>
            </w:r>
          </w:p>
        </w:tc>
      </w:tr>
      <w:tr w:rsidR="006511E4" w:rsidRPr="006511E4" w14:paraId="4B46BA60" w14:textId="77777777" w:rsidTr="001F79DF">
        <w:trPr>
          <w:trHeight w:val="315"/>
        </w:trPr>
        <w:tc>
          <w:tcPr>
            <w:tcW w:w="851" w:type="dxa"/>
            <w:vMerge/>
            <w:vAlign w:val="center"/>
            <w:hideMark/>
          </w:tcPr>
          <w:p w14:paraId="140DD856" w14:textId="77777777" w:rsidR="0011429A" w:rsidRPr="006511E4" w:rsidRDefault="0011429A" w:rsidP="00B921B2">
            <w:pPr>
              <w:jc w:val="center"/>
              <w:rPr>
                <w:rFonts w:ascii="Times New Roman" w:hAnsi="Times New Roman"/>
              </w:rPr>
            </w:pPr>
          </w:p>
        </w:tc>
        <w:tc>
          <w:tcPr>
            <w:tcW w:w="2977" w:type="dxa"/>
            <w:vMerge/>
            <w:vAlign w:val="center"/>
            <w:hideMark/>
          </w:tcPr>
          <w:p w14:paraId="72311648"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030CD74" w14:textId="77777777" w:rsidR="0011429A" w:rsidRPr="006511E4" w:rsidRDefault="0011429A" w:rsidP="00B921B2">
            <w:pPr>
              <w:rPr>
                <w:rFonts w:ascii="Times New Roman" w:hAnsi="Times New Roman"/>
              </w:rPr>
            </w:pPr>
            <w:r w:rsidRPr="006511E4">
              <w:rPr>
                <w:rFonts w:ascii="Times New Roman" w:hAnsi="Times New Roman"/>
              </w:rPr>
              <w:t>Loại bỏ từng dòng chữ ghi chú</w:t>
            </w:r>
          </w:p>
        </w:tc>
      </w:tr>
      <w:tr w:rsidR="006511E4" w:rsidRPr="006511E4" w14:paraId="09FE7F0F" w14:textId="77777777" w:rsidTr="001F79DF">
        <w:trPr>
          <w:trHeight w:val="315"/>
        </w:trPr>
        <w:tc>
          <w:tcPr>
            <w:tcW w:w="851" w:type="dxa"/>
            <w:vMerge/>
            <w:vAlign w:val="center"/>
            <w:hideMark/>
          </w:tcPr>
          <w:p w14:paraId="7368C98B" w14:textId="77777777" w:rsidR="0011429A" w:rsidRPr="006511E4" w:rsidRDefault="0011429A" w:rsidP="00B921B2">
            <w:pPr>
              <w:jc w:val="center"/>
              <w:rPr>
                <w:rFonts w:ascii="Times New Roman" w:hAnsi="Times New Roman"/>
              </w:rPr>
            </w:pPr>
          </w:p>
        </w:tc>
        <w:tc>
          <w:tcPr>
            <w:tcW w:w="2977" w:type="dxa"/>
            <w:vMerge/>
            <w:vAlign w:val="center"/>
            <w:hideMark/>
          </w:tcPr>
          <w:p w14:paraId="1608BD1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84A6B2D" w14:textId="77777777" w:rsidR="0011429A" w:rsidRPr="006511E4" w:rsidRDefault="0011429A" w:rsidP="00B921B2">
            <w:pPr>
              <w:rPr>
                <w:rFonts w:ascii="Times New Roman" w:hAnsi="Times New Roman"/>
              </w:rPr>
            </w:pPr>
            <w:r w:rsidRPr="006511E4">
              <w:rPr>
                <w:rFonts w:ascii="Times New Roman" w:hAnsi="Times New Roman"/>
              </w:rPr>
              <w:t>Loại bỏ toàn bộ dòng chữ ghi chú</w:t>
            </w:r>
          </w:p>
        </w:tc>
      </w:tr>
      <w:tr w:rsidR="006511E4" w:rsidRPr="006511E4" w14:paraId="610042A1" w14:textId="77777777" w:rsidTr="001F79DF">
        <w:trPr>
          <w:trHeight w:val="315"/>
        </w:trPr>
        <w:tc>
          <w:tcPr>
            <w:tcW w:w="851" w:type="dxa"/>
            <w:vMerge/>
            <w:vAlign w:val="center"/>
            <w:hideMark/>
          </w:tcPr>
          <w:p w14:paraId="035D1089" w14:textId="77777777" w:rsidR="0011429A" w:rsidRPr="006511E4" w:rsidRDefault="0011429A" w:rsidP="00B921B2">
            <w:pPr>
              <w:jc w:val="center"/>
              <w:rPr>
                <w:rFonts w:ascii="Times New Roman" w:hAnsi="Times New Roman"/>
              </w:rPr>
            </w:pPr>
          </w:p>
        </w:tc>
        <w:tc>
          <w:tcPr>
            <w:tcW w:w="2977" w:type="dxa"/>
            <w:vMerge/>
            <w:vAlign w:val="center"/>
            <w:hideMark/>
          </w:tcPr>
          <w:p w14:paraId="24500015"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C1FF4D4" w14:textId="77777777" w:rsidR="0011429A" w:rsidRPr="006511E4" w:rsidRDefault="0011429A" w:rsidP="00B921B2">
            <w:pPr>
              <w:rPr>
                <w:rFonts w:ascii="Times New Roman" w:hAnsi="Times New Roman"/>
              </w:rPr>
            </w:pPr>
            <w:r w:rsidRPr="006511E4">
              <w:rPr>
                <w:rFonts w:ascii="Times New Roman" w:hAnsi="Times New Roman"/>
              </w:rPr>
              <w:t>Loại bỏ phép đo</w:t>
            </w:r>
          </w:p>
        </w:tc>
      </w:tr>
      <w:tr w:rsidR="006511E4" w:rsidRPr="006511E4" w14:paraId="296E7A63" w14:textId="77777777" w:rsidTr="001F79DF">
        <w:trPr>
          <w:trHeight w:val="315"/>
        </w:trPr>
        <w:tc>
          <w:tcPr>
            <w:tcW w:w="851" w:type="dxa"/>
            <w:vMerge w:val="restart"/>
            <w:tcMar>
              <w:top w:w="0" w:type="dxa"/>
              <w:left w:w="45" w:type="dxa"/>
              <w:bottom w:w="0" w:type="dxa"/>
              <w:right w:w="45" w:type="dxa"/>
            </w:tcMar>
            <w:vAlign w:val="center"/>
            <w:hideMark/>
          </w:tcPr>
          <w:p w14:paraId="6208FD9E"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0DF67C28" w14:textId="77777777" w:rsidR="0011429A" w:rsidRPr="006511E4" w:rsidRDefault="0011429A" w:rsidP="00B921B2">
            <w:pPr>
              <w:rPr>
                <w:rFonts w:ascii="Times New Roman" w:hAnsi="Times New Roman"/>
              </w:rPr>
            </w:pPr>
            <w:r w:rsidRPr="006511E4">
              <w:rPr>
                <w:rFonts w:ascii="Times New Roman" w:hAnsi="Times New Roman"/>
              </w:rPr>
              <w:t>Chức năng đo thể tích khối trụ elip</w:t>
            </w:r>
          </w:p>
        </w:tc>
        <w:tc>
          <w:tcPr>
            <w:tcW w:w="5528" w:type="dxa"/>
            <w:tcMar>
              <w:top w:w="0" w:type="dxa"/>
              <w:left w:w="45" w:type="dxa"/>
              <w:bottom w:w="0" w:type="dxa"/>
              <w:right w:w="45" w:type="dxa"/>
            </w:tcMar>
            <w:vAlign w:val="center"/>
            <w:hideMark/>
          </w:tcPr>
          <w:p w14:paraId="4405B145" w14:textId="77777777" w:rsidR="0011429A" w:rsidRPr="006511E4" w:rsidRDefault="0011429A" w:rsidP="00B921B2">
            <w:pPr>
              <w:rPr>
                <w:rFonts w:ascii="Times New Roman" w:hAnsi="Times New Roman"/>
              </w:rPr>
            </w:pPr>
            <w:r w:rsidRPr="006511E4">
              <w:rPr>
                <w:rFonts w:ascii="Times New Roman" w:hAnsi="Times New Roman"/>
              </w:rPr>
              <w:t>Cho phép đo và tính toán thể tích cho khối trụ elip trên hai cửa sổ ảnh</w:t>
            </w:r>
          </w:p>
        </w:tc>
      </w:tr>
      <w:tr w:rsidR="006511E4" w:rsidRPr="006511E4" w14:paraId="21A9E6C3" w14:textId="77777777" w:rsidTr="001F79DF">
        <w:trPr>
          <w:trHeight w:val="315"/>
        </w:trPr>
        <w:tc>
          <w:tcPr>
            <w:tcW w:w="851" w:type="dxa"/>
            <w:vMerge/>
            <w:vAlign w:val="center"/>
            <w:hideMark/>
          </w:tcPr>
          <w:p w14:paraId="0E59E509" w14:textId="77777777" w:rsidR="0011429A" w:rsidRPr="006511E4" w:rsidRDefault="0011429A" w:rsidP="00B921B2">
            <w:pPr>
              <w:jc w:val="center"/>
              <w:rPr>
                <w:rFonts w:ascii="Times New Roman" w:hAnsi="Times New Roman"/>
              </w:rPr>
            </w:pPr>
          </w:p>
        </w:tc>
        <w:tc>
          <w:tcPr>
            <w:tcW w:w="2977" w:type="dxa"/>
            <w:vMerge/>
            <w:vAlign w:val="center"/>
            <w:hideMark/>
          </w:tcPr>
          <w:p w14:paraId="29B43F2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2E8379B" w14:textId="77777777" w:rsidR="0011429A" w:rsidRPr="006511E4" w:rsidRDefault="0011429A" w:rsidP="00B921B2">
            <w:pPr>
              <w:rPr>
                <w:rFonts w:ascii="Times New Roman" w:hAnsi="Times New Roman"/>
              </w:rPr>
            </w:pPr>
            <w:r w:rsidRPr="006511E4">
              <w:rPr>
                <w:rFonts w:ascii="Times New Roman" w:hAnsi="Times New Roman"/>
              </w:rPr>
              <w:t>Đo và hiển thị độ dài đường kính nhỏ trên cửa sổ ảnh 1</w:t>
            </w:r>
          </w:p>
        </w:tc>
      </w:tr>
      <w:tr w:rsidR="006511E4" w:rsidRPr="006511E4" w14:paraId="59CE7F44" w14:textId="77777777" w:rsidTr="001F79DF">
        <w:trPr>
          <w:trHeight w:val="315"/>
        </w:trPr>
        <w:tc>
          <w:tcPr>
            <w:tcW w:w="851" w:type="dxa"/>
            <w:vMerge/>
            <w:vAlign w:val="center"/>
            <w:hideMark/>
          </w:tcPr>
          <w:p w14:paraId="0E069C30" w14:textId="77777777" w:rsidR="0011429A" w:rsidRPr="006511E4" w:rsidRDefault="0011429A" w:rsidP="00B921B2">
            <w:pPr>
              <w:jc w:val="center"/>
              <w:rPr>
                <w:rFonts w:ascii="Times New Roman" w:hAnsi="Times New Roman"/>
              </w:rPr>
            </w:pPr>
          </w:p>
        </w:tc>
        <w:tc>
          <w:tcPr>
            <w:tcW w:w="2977" w:type="dxa"/>
            <w:vMerge/>
            <w:vAlign w:val="center"/>
            <w:hideMark/>
          </w:tcPr>
          <w:p w14:paraId="2EA2A3A6"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06CD259" w14:textId="77777777" w:rsidR="0011429A" w:rsidRPr="006511E4" w:rsidRDefault="0011429A" w:rsidP="00B921B2">
            <w:pPr>
              <w:rPr>
                <w:rFonts w:ascii="Times New Roman" w:hAnsi="Times New Roman"/>
              </w:rPr>
            </w:pPr>
            <w:r w:rsidRPr="006511E4">
              <w:rPr>
                <w:rFonts w:ascii="Times New Roman" w:hAnsi="Times New Roman"/>
              </w:rPr>
              <w:t>Đo và hiển thị độ dài đường kính lớn trên cửa sổ ảnh 1</w:t>
            </w:r>
          </w:p>
        </w:tc>
      </w:tr>
      <w:tr w:rsidR="006511E4" w:rsidRPr="006511E4" w14:paraId="4346F5B6" w14:textId="77777777" w:rsidTr="001F79DF">
        <w:trPr>
          <w:trHeight w:val="315"/>
        </w:trPr>
        <w:tc>
          <w:tcPr>
            <w:tcW w:w="851" w:type="dxa"/>
            <w:vMerge/>
            <w:vAlign w:val="center"/>
            <w:hideMark/>
          </w:tcPr>
          <w:p w14:paraId="61F532DC" w14:textId="77777777" w:rsidR="0011429A" w:rsidRPr="006511E4" w:rsidRDefault="0011429A" w:rsidP="00B921B2">
            <w:pPr>
              <w:jc w:val="center"/>
              <w:rPr>
                <w:rFonts w:ascii="Times New Roman" w:hAnsi="Times New Roman"/>
              </w:rPr>
            </w:pPr>
          </w:p>
        </w:tc>
        <w:tc>
          <w:tcPr>
            <w:tcW w:w="2977" w:type="dxa"/>
            <w:vMerge/>
            <w:vAlign w:val="center"/>
            <w:hideMark/>
          </w:tcPr>
          <w:p w14:paraId="16AD15FD"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9314C40" w14:textId="77777777" w:rsidR="0011429A" w:rsidRPr="006511E4" w:rsidRDefault="0011429A" w:rsidP="00B921B2">
            <w:pPr>
              <w:rPr>
                <w:rFonts w:ascii="Times New Roman" w:hAnsi="Times New Roman"/>
              </w:rPr>
            </w:pPr>
            <w:r w:rsidRPr="006511E4">
              <w:rPr>
                <w:rFonts w:ascii="Times New Roman" w:hAnsi="Times New Roman"/>
              </w:rPr>
              <w:t>Đo và hiển thị độ chiều cao trên cửa sổ ảnh 2</w:t>
            </w:r>
          </w:p>
        </w:tc>
      </w:tr>
      <w:tr w:rsidR="006511E4" w:rsidRPr="006511E4" w14:paraId="65F3C459" w14:textId="77777777" w:rsidTr="001F79DF">
        <w:trPr>
          <w:trHeight w:val="315"/>
        </w:trPr>
        <w:tc>
          <w:tcPr>
            <w:tcW w:w="851" w:type="dxa"/>
            <w:vMerge/>
            <w:vAlign w:val="center"/>
            <w:hideMark/>
          </w:tcPr>
          <w:p w14:paraId="144D2561" w14:textId="77777777" w:rsidR="0011429A" w:rsidRPr="006511E4" w:rsidRDefault="0011429A" w:rsidP="00B921B2">
            <w:pPr>
              <w:jc w:val="center"/>
              <w:rPr>
                <w:rFonts w:ascii="Times New Roman" w:hAnsi="Times New Roman"/>
              </w:rPr>
            </w:pPr>
          </w:p>
        </w:tc>
        <w:tc>
          <w:tcPr>
            <w:tcW w:w="2977" w:type="dxa"/>
            <w:vMerge/>
            <w:vAlign w:val="center"/>
            <w:hideMark/>
          </w:tcPr>
          <w:p w14:paraId="6E9FC10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1BDB5CA" w14:textId="77777777" w:rsidR="0011429A" w:rsidRPr="006511E4" w:rsidRDefault="0011429A" w:rsidP="00B921B2">
            <w:pPr>
              <w:rPr>
                <w:rFonts w:ascii="Times New Roman" w:hAnsi="Times New Roman"/>
              </w:rPr>
            </w:pPr>
            <w:r w:rsidRPr="006511E4">
              <w:rPr>
                <w:rFonts w:ascii="Times New Roman" w:hAnsi="Times New Roman"/>
              </w:rPr>
              <w:t>Tự động tính toán thể tích khối</w:t>
            </w:r>
          </w:p>
        </w:tc>
      </w:tr>
      <w:tr w:rsidR="006511E4" w:rsidRPr="006511E4" w14:paraId="13FD5367" w14:textId="77777777" w:rsidTr="001F79DF">
        <w:trPr>
          <w:trHeight w:val="315"/>
        </w:trPr>
        <w:tc>
          <w:tcPr>
            <w:tcW w:w="851" w:type="dxa"/>
            <w:vMerge/>
            <w:vAlign w:val="center"/>
            <w:hideMark/>
          </w:tcPr>
          <w:p w14:paraId="53C06C7D" w14:textId="77777777" w:rsidR="0011429A" w:rsidRPr="006511E4" w:rsidRDefault="0011429A" w:rsidP="00B921B2">
            <w:pPr>
              <w:jc w:val="center"/>
              <w:rPr>
                <w:rFonts w:ascii="Times New Roman" w:hAnsi="Times New Roman"/>
              </w:rPr>
            </w:pPr>
          </w:p>
        </w:tc>
        <w:tc>
          <w:tcPr>
            <w:tcW w:w="2977" w:type="dxa"/>
            <w:vMerge/>
            <w:vAlign w:val="center"/>
            <w:hideMark/>
          </w:tcPr>
          <w:p w14:paraId="180EE64F"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EA61196" w14:textId="77777777" w:rsidR="0011429A" w:rsidRPr="006511E4" w:rsidRDefault="0011429A" w:rsidP="00B921B2">
            <w:pPr>
              <w:rPr>
                <w:rFonts w:ascii="Times New Roman" w:hAnsi="Times New Roman"/>
              </w:rPr>
            </w:pPr>
            <w:r w:rsidRPr="006511E4">
              <w:rPr>
                <w:rFonts w:ascii="Times New Roman" w:hAnsi="Times New Roman"/>
              </w:rPr>
              <w:t>Loại bỏ phép đo</w:t>
            </w:r>
          </w:p>
        </w:tc>
      </w:tr>
      <w:tr w:rsidR="006511E4" w:rsidRPr="006511E4" w14:paraId="5F5062E5" w14:textId="77777777" w:rsidTr="001F79DF">
        <w:trPr>
          <w:trHeight w:val="315"/>
        </w:trPr>
        <w:tc>
          <w:tcPr>
            <w:tcW w:w="851" w:type="dxa"/>
            <w:vMerge w:val="restart"/>
            <w:tcMar>
              <w:top w:w="0" w:type="dxa"/>
              <w:left w:w="45" w:type="dxa"/>
              <w:bottom w:w="0" w:type="dxa"/>
              <w:right w:w="45" w:type="dxa"/>
            </w:tcMar>
            <w:vAlign w:val="center"/>
            <w:hideMark/>
          </w:tcPr>
          <w:p w14:paraId="78755AD3"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492A4AA3" w14:textId="77777777" w:rsidR="0011429A" w:rsidRPr="006511E4" w:rsidRDefault="0011429A" w:rsidP="00B921B2">
            <w:pPr>
              <w:rPr>
                <w:rFonts w:ascii="Times New Roman" w:hAnsi="Times New Roman"/>
              </w:rPr>
            </w:pPr>
            <w:r w:rsidRPr="006511E4">
              <w:rPr>
                <w:rFonts w:ascii="Times New Roman" w:hAnsi="Times New Roman"/>
              </w:rPr>
              <w:t>Đo chỉ số tim-ngực</w:t>
            </w:r>
          </w:p>
        </w:tc>
        <w:tc>
          <w:tcPr>
            <w:tcW w:w="5528" w:type="dxa"/>
            <w:tcMar>
              <w:top w:w="0" w:type="dxa"/>
              <w:left w:w="45" w:type="dxa"/>
              <w:bottom w:w="0" w:type="dxa"/>
              <w:right w:w="45" w:type="dxa"/>
            </w:tcMar>
            <w:vAlign w:val="center"/>
            <w:hideMark/>
          </w:tcPr>
          <w:p w14:paraId="767E1DF6" w14:textId="77777777" w:rsidR="0011429A" w:rsidRPr="006511E4" w:rsidRDefault="0011429A" w:rsidP="00B921B2">
            <w:pPr>
              <w:rPr>
                <w:rFonts w:ascii="Times New Roman" w:hAnsi="Times New Roman"/>
              </w:rPr>
            </w:pPr>
            <w:r w:rsidRPr="006511E4">
              <w:rPr>
                <w:rFonts w:ascii="Times New Roman" w:hAnsi="Times New Roman"/>
              </w:rPr>
              <w:t>Cho phép đo và tự động tính chỉ số tim-ngực</w:t>
            </w:r>
          </w:p>
        </w:tc>
      </w:tr>
      <w:tr w:rsidR="006511E4" w:rsidRPr="006511E4" w14:paraId="574C3137" w14:textId="77777777" w:rsidTr="001F79DF">
        <w:trPr>
          <w:trHeight w:val="315"/>
        </w:trPr>
        <w:tc>
          <w:tcPr>
            <w:tcW w:w="851" w:type="dxa"/>
            <w:vMerge/>
            <w:vAlign w:val="center"/>
            <w:hideMark/>
          </w:tcPr>
          <w:p w14:paraId="29EEE733" w14:textId="77777777" w:rsidR="0011429A" w:rsidRPr="006511E4" w:rsidRDefault="0011429A" w:rsidP="00B921B2">
            <w:pPr>
              <w:jc w:val="center"/>
              <w:rPr>
                <w:rFonts w:ascii="Times New Roman" w:hAnsi="Times New Roman"/>
              </w:rPr>
            </w:pPr>
          </w:p>
        </w:tc>
        <w:tc>
          <w:tcPr>
            <w:tcW w:w="2977" w:type="dxa"/>
            <w:vMerge/>
            <w:vAlign w:val="center"/>
            <w:hideMark/>
          </w:tcPr>
          <w:p w14:paraId="4D285A9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028C64D" w14:textId="77777777" w:rsidR="0011429A" w:rsidRPr="006511E4" w:rsidRDefault="0011429A" w:rsidP="00B921B2">
            <w:pPr>
              <w:rPr>
                <w:rFonts w:ascii="Times New Roman" w:hAnsi="Times New Roman"/>
              </w:rPr>
            </w:pPr>
            <w:r w:rsidRPr="006511E4">
              <w:rPr>
                <w:rFonts w:ascii="Times New Roman" w:hAnsi="Times New Roman"/>
              </w:rPr>
              <w:t>Chọn chế độ đo tỷ lệ tim và ngực</w:t>
            </w:r>
          </w:p>
        </w:tc>
      </w:tr>
      <w:tr w:rsidR="006511E4" w:rsidRPr="006511E4" w14:paraId="793FD412" w14:textId="77777777" w:rsidTr="001F79DF">
        <w:trPr>
          <w:trHeight w:val="315"/>
        </w:trPr>
        <w:tc>
          <w:tcPr>
            <w:tcW w:w="851" w:type="dxa"/>
            <w:vMerge/>
            <w:vAlign w:val="center"/>
            <w:hideMark/>
          </w:tcPr>
          <w:p w14:paraId="2109027E" w14:textId="77777777" w:rsidR="0011429A" w:rsidRPr="006511E4" w:rsidRDefault="0011429A" w:rsidP="00B921B2">
            <w:pPr>
              <w:jc w:val="center"/>
              <w:rPr>
                <w:rFonts w:ascii="Times New Roman" w:hAnsi="Times New Roman"/>
              </w:rPr>
            </w:pPr>
          </w:p>
        </w:tc>
        <w:tc>
          <w:tcPr>
            <w:tcW w:w="2977" w:type="dxa"/>
            <w:vMerge/>
            <w:vAlign w:val="center"/>
            <w:hideMark/>
          </w:tcPr>
          <w:p w14:paraId="71B16ABF"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E590C76" w14:textId="77777777" w:rsidR="0011429A" w:rsidRPr="006511E4" w:rsidRDefault="0011429A" w:rsidP="00B921B2">
            <w:pPr>
              <w:rPr>
                <w:rFonts w:ascii="Times New Roman" w:hAnsi="Times New Roman"/>
              </w:rPr>
            </w:pPr>
            <w:r w:rsidRPr="006511E4">
              <w:rPr>
                <w:rFonts w:ascii="Times New Roman" w:hAnsi="Times New Roman"/>
              </w:rPr>
              <w:t>Vẽ chỉnh đường đo tim</w:t>
            </w:r>
          </w:p>
        </w:tc>
      </w:tr>
      <w:tr w:rsidR="006511E4" w:rsidRPr="006511E4" w14:paraId="7C28158C" w14:textId="77777777" w:rsidTr="001F79DF">
        <w:trPr>
          <w:trHeight w:val="315"/>
        </w:trPr>
        <w:tc>
          <w:tcPr>
            <w:tcW w:w="851" w:type="dxa"/>
            <w:vMerge/>
            <w:vAlign w:val="center"/>
            <w:hideMark/>
          </w:tcPr>
          <w:p w14:paraId="20B7A223" w14:textId="77777777" w:rsidR="0011429A" w:rsidRPr="006511E4" w:rsidRDefault="0011429A" w:rsidP="00B921B2">
            <w:pPr>
              <w:jc w:val="center"/>
              <w:rPr>
                <w:rFonts w:ascii="Times New Roman" w:hAnsi="Times New Roman"/>
              </w:rPr>
            </w:pPr>
          </w:p>
        </w:tc>
        <w:tc>
          <w:tcPr>
            <w:tcW w:w="2977" w:type="dxa"/>
            <w:vMerge/>
            <w:vAlign w:val="center"/>
            <w:hideMark/>
          </w:tcPr>
          <w:p w14:paraId="3FD3EC4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01B8E1F" w14:textId="77777777" w:rsidR="0011429A" w:rsidRPr="006511E4" w:rsidRDefault="0011429A" w:rsidP="00B921B2">
            <w:pPr>
              <w:rPr>
                <w:rFonts w:ascii="Times New Roman" w:hAnsi="Times New Roman"/>
              </w:rPr>
            </w:pPr>
            <w:r w:rsidRPr="006511E4">
              <w:rPr>
                <w:rFonts w:ascii="Times New Roman" w:hAnsi="Times New Roman"/>
              </w:rPr>
              <w:t>Vẽ đường đo ngực</w:t>
            </w:r>
          </w:p>
        </w:tc>
      </w:tr>
      <w:tr w:rsidR="006511E4" w:rsidRPr="006511E4" w14:paraId="65900B23" w14:textId="77777777" w:rsidTr="001F79DF">
        <w:trPr>
          <w:trHeight w:val="315"/>
        </w:trPr>
        <w:tc>
          <w:tcPr>
            <w:tcW w:w="851" w:type="dxa"/>
            <w:vMerge/>
            <w:vAlign w:val="center"/>
            <w:hideMark/>
          </w:tcPr>
          <w:p w14:paraId="28CF9758" w14:textId="77777777" w:rsidR="0011429A" w:rsidRPr="006511E4" w:rsidRDefault="0011429A" w:rsidP="00B921B2">
            <w:pPr>
              <w:jc w:val="center"/>
              <w:rPr>
                <w:rFonts w:ascii="Times New Roman" w:hAnsi="Times New Roman"/>
              </w:rPr>
            </w:pPr>
          </w:p>
        </w:tc>
        <w:tc>
          <w:tcPr>
            <w:tcW w:w="2977" w:type="dxa"/>
            <w:vMerge/>
            <w:vAlign w:val="center"/>
            <w:hideMark/>
          </w:tcPr>
          <w:p w14:paraId="3EEDCBA2"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3A9D653" w14:textId="77777777" w:rsidR="0011429A" w:rsidRPr="006511E4" w:rsidRDefault="0011429A" w:rsidP="00B921B2">
            <w:pPr>
              <w:rPr>
                <w:rFonts w:ascii="Times New Roman" w:hAnsi="Times New Roman"/>
              </w:rPr>
            </w:pPr>
            <w:r w:rsidRPr="006511E4">
              <w:rPr>
                <w:rFonts w:ascii="Times New Roman" w:hAnsi="Times New Roman"/>
              </w:rPr>
              <w:t>Điều chỉnh đường đo tim</w:t>
            </w:r>
          </w:p>
        </w:tc>
      </w:tr>
      <w:tr w:rsidR="006511E4" w:rsidRPr="006511E4" w14:paraId="63455CB6" w14:textId="77777777" w:rsidTr="001F79DF">
        <w:trPr>
          <w:trHeight w:val="315"/>
        </w:trPr>
        <w:tc>
          <w:tcPr>
            <w:tcW w:w="851" w:type="dxa"/>
            <w:vMerge/>
            <w:vAlign w:val="center"/>
            <w:hideMark/>
          </w:tcPr>
          <w:p w14:paraId="62082783" w14:textId="77777777" w:rsidR="0011429A" w:rsidRPr="006511E4" w:rsidRDefault="0011429A" w:rsidP="00B921B2">
            <w:pPr>
              <w:jc w:val="center"/>
              <w:rPr>
                <w:rFonts w:ascii="Times New Roman" w:hAnsi="Times New Roman"/>
              </w:rPr>
            </w:pPr>
          </w:p>
        </w:tc>
        <w:tc>
          <w:tcPr>
            <w:tcW w:w="2977" w:type="dxa"/>
            <w:vMerge/>
            <w:vAlign w:val="center"/>
            <w:hideMark/>
          </w:tcPr>
          <w:p w14:paraId="6DE0B8B5"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11AFC13" w14:textId="77777777" w:rsidR="0011429A" w:rsidRPr="006511E4" w:rsidRDefault="0011429A" w:rsidP="00B921B2">
            <w:pPr>
              <w:rPr>
                <w:rFonts w:ascii="Times New Roman" w:hAnsi="Times New Roman"/>
              </w:rPr>
            </w:pPr>
            <w:r w:rsidRPr="006511E4">
              <w:rPr>
                <w:rFonts w:ascii="Times New Roman" w:hAnsi="Times New Roman"/>
              </w:rPr>
              <w:t>Điều chỉnh đường đo ngực</w:t>
            </w:r>
          </w:p>
        </w:tc>
      </w:tr>
      <w:tr w:rsidR="006511E4" w:rsidRPr="006511E4" w14:paraId="6A2E5D48" w14:textId="77777777" w:rsidTr="001F79DF">
        <w:trPr>
          <w:trHeight w:val="315"/>
        </w:trPr>
        <w:tc>
          <w:tcPr>
            <w:tcW w:w="851" w:type="dxa"/>
            <w:vMerge/>
            <w:vAlign w:val="center"/>
            <w:hideMark/>
          </w:tcPr>
          <w:p w14:paraId="77029CF6" w14:textId="77777777" w:rsidR="0011429A" w:rsidRPr="006511E4" w:rsidRDefault="0011429A" w:rsidP="00B921B2">
            <w:pPr>
              <w:jc w:val="center"/>
              <w:rPr>
                <w:rFonts w:ascii="Times New Roman" w:hAnsi="Times New Roman"/>
              </w:rPr>
            </w:pPr>
          </w:p>
        </w:tc>
        <w:tc>
          <w:tcPr>
            <w:tcW w:w="2977" w:type="dxa"/>
            <w:vMerge/>
            <w:vAlign w:val="center"/>
            <w:hideMark/>
          </w:tcPr>
          <w:p w14:paraId="3A4C8A52"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563367F" w14:textId="77777777" w:rsidR="0011429A" w:rsidRPr="006511E4" w:rsidRDefault="0011429A" w:rsidP="00B921B2">
            <w:pPr>
              <w:rPr>
                <w:rFonts w:ascii="Times New Roman" w:hAnsi="Times New Roman"/>
              </w:rPr>
            </w:pPr>
            <w:r w:rsidRPr="006511E4">
              <w:rPr>
                <w:rFonts w:ascii="Times New Roman" w:hAnsi="Times New Roman"/>
              </w:rPr>
              <w:t>Tính toán kết quả theo mm</w:t>
            </w:r>
          </w:p>
        </w:tc>
      </w:tr>
      <w:tr w:rsidR="006511E4" w:rsidRPr="006511E4" w14:paraId="7522DC07" w14:textId="77777777" w:rsidTr="001F79DF">
        <w:trPr>
          <w:trHeight w:val="315"/>
        </w:trPr>
        <w:tc>
          <w:tcPr>
            <w:tcW w:w="851" w:type="dxa"/>
            <w:vMerge/>
            <w:vAlign w:val="center"/>
            <w:hideMark/>
          </w:tcPr>
          <w:p w14:paraId="0FBD8760" w14:textId="77777777" w:rsidR="0011429A" w:rsidRPr="006511E4" w:rsidRDefault="0011429A" w:rsidP="00B921B2">
            <w:pPr>
              <w:jc w:val="center"/>
              <w:rPr>
                <w:rFonts w:ascii="Times New Roman" w:hAnsi="Times New Roman"/>
              </w:rPr>
            </w:pPr>
          </w:p>
        </w:tc>
        <w:tc>
          <w:tcPr>
            <w:tcW w:w="2977" w:type="dxa"/>
            <w:vMerge/>
            <w:vAlign w:val="center"/>
            <w:hideMark/>
          </w:tcPr>
          <w:p w14:paraId="74FF16C8"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919FD99" w14:textId="77777777" w:rsidR="0011429A" w:rsidRPr="006511E4" w:rsidRDefault="0011429A" w:rsidP="00B921B2">
            <w:pPr>
              <w:rPr>
                <w:rFonts w:ascii="Times New Roman" w:hAnsi="Times New Roman"/>
              </w:rPr>
            </w:pPr>
            <w:r w:rsidRPr="006511E4">
              <w:rPr>
                <w:rFonts w:ascii="Times New Roman" w:hAnsi="Times New Roman"/>
              </w:rPr>
              <w:t>Tính toán lại sau khi điều chỉnh đường đo</w:t>
            </w:r>
          </w:p>
        </w:tc>
      </w:tr>
      <w:tr w:rsidR="006511E4" w:rsidRPr="006511E4" w14:paraId="1D5E25B9" w14:textId="77777777" w:rsidTr="001F79DF">
        <w:trPr>
          <w:trHeight w:val="315"/>
        </w:trPr>
        <w:tc>
          <w:tcPr>
            <w:tcW w:w="851" w:type="dxa"/>
            <w:vMerge/>
            <w:vAlign w:val="center"/>
            <w:hideMark/>
          </w:tcPr>
          <w:p w14:paraId="555FE5B6" w14:textId="77777777" w:rsidR="0011429A" w:rsidRPr="006511E4" w:rsidRDefault="0011429A" w:rsidP="00B921B2">
            <w:pPr>
              <w:jc w:val="center"/>
              <w:rPr>
                <w:rFonts w:ascii="Times New Roman" w:hAnsi="Times New Roman"/>
              </w:rPr>
            </w:pPr>
          </w:p>
        </w:tc>
        <w:tc>
          <w:tcPr>
            <w:tcW w:w="2977" w:type="dxa"/>
            <w:vMerge/>
            <w:vAlign w:val="center"/>
            <w:hideMark/>
          </w:tcPr>
          <w:p w14:paraId="5AFC69F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07AAD7C" w14:textId="77777777" w:rsidR="0011429A" w:rsidRPr="006511E4" w:rsidRDefault="0011429A" w:rsidP="00B921B2">
            <w:pPr>
              <w:rPr>
                <w:rFonts w:ascii="Times New Roman" w:hAnsi="Times New Roman"/>
              </w:rPr>
            </w:pPr>
            <w:r w:rsidRPr="006511E4">
              <w:rPr>
                <w:rFonts w:ascii="Times New Roman" w:hAnsi="Times New Roman"/>
              </w:rPr>
              <w:t>Thiết lập lại chế độ ban đầu</w:t>
            </w:r>
          </w:p>
        </w:tc>
      </w:tr>
      <w:tr w:rsidR="006511E4" w:rsidRPr="006511E4" w14:paraId="7099B3C2" w14:textId="77777777" w:rsidTr="001F79DF">
        <w:trPr>
          <w:trHeight w:val="315"/>
        </w:trPr>
        <w:tc>
          <w:tcPr>
            <w:tcW w:w="851" w:type="dxa"/>
            <w:vMerge/>
            <w:vAlign w:val="center"/>
            <w:hideMark/>
          </w:tcPr>
          <w:p w14:paraId="3FD9DC1C" w14:textId="77777777" w:rsidR="0011429A" w:rsidRPr="006511E4" w:rsidRDefault="0011429A" w:rsidP="00B921B2">
            <w:pPr>
              <w:jc w:val="center"/>
              <w:rPr>
                <w:rFonts w:ascii="Times New Roman" w:hAnsi="Times New Roman"/>
              </w:rPr>
            </w:pPr>
          </w:p>
        </w:tc>
        <w:tc>
          <w:tcPr>
            <w:tcW w:w="2977" w:type="dxa"/>
            <w:vMerge/>
            <w:vAlign w:val="center"/>
            <w:hideMark/>
          </w:tcPr>
          <w:p w14:paraId="23DDF6F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5581E93" w14:textId="77777777" w:rsidR="0011429A" w:rsidRPr="006511E4" w:rsidRDefault="0011429A" w:rsidP="00B921B2">
            <w:pPr>
              <w:rPr>
                <w:rFonts w:ascii="Times New Roman" w:hAnsi="Times New Roman"/>
              </w:rPr>
            </w:pPr>
            <w:r w:rsidRPr="006511E4">
              <w:rPr>
                <w:rFonts w:ascii="Times New Roman" w:hAnsi="Times New Roman"/>
              </w:rPr>
              <w:t>Loại bỏ phép đo</w:t>
            </w:r>
          </w:p>
        </w:tc>
      </w:tr>
      <w:tr w:rsidR="006511E4" w:rsidRPr="006511E4" w14:paraId="64FC0228" w14:textId="77777777" w:rsidTr="001F79DF">
        <w:trPr>
          <w:trHeight w:val="315"/>
        </w:trPr>
        <w:tc>
          <w:tcPr>
            <w:tcW w:w="851" w:type="dxa"/>
            <w:vMerge w:val="restart"/>
            <w:tcMar>
              <w:top w:w="0" w:type="dxa"/>
              <w:left w:w="45" w:type="dxa"/>
              <w:bottom w:w="0" w:type="dxa"/>
              <w:right w:w="45" w:type="dxa"/>
            </w:tcMar>
            <w:vAlign w:val="center"/>
            <w:hideMark/>
          </w:tcPr>
          <w:p w14:paraId="539208D2"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24693722" w14:textId="77777777" w:rsidR="0011429A" w:rsidRPr="006511E4" w:rsidRDefault="0011429A" w:rsidP="00B921B2">
            <w:pPr>
              <w:rPr>
                <w:rFonts w:ascii="Times New Roman" w:hAnsi="Times New Roman"/>
              </w:rPr>
            </w:pPr>
            <w:r w:rsidRPr="006511E4">
              <w:rPr>
                <w:rFonts w:ascii="Times New Roman" w:hAnsi="Times New Roman"/>
              </w:rPr>
              <w:t>Chức năng đo thể tích khối bất kỳ trên series ảnh</w:t>
            </w:r>
          </w:p>
        </w:tc>
        <w:tc>
          <w:tcPr>
            <w:tcW w:w="5528" w:type="dxa"/>
            <w:tcMar>
              <w:top w:w="0" w:type="dxa"/>
              <w:left w:w="45" w:type="dxa"/>
              <w:bottom w:w="0" w:type="dxa"/>
              <w:right w:w="45" w:type="dxa"/>
            </w:tcMar>
            <w:vAlign w:val="center"/>
            <w:hideMark/>
          </w:tcPr>
          <w:p w14:paraId="7374DAD5" w14:textId="77777777" w:rsidR="0011429A" w:rsidRPr="006511E4" w:rsidRDefault="0011429A" w:rsidP="00B921B2">
            <w:pPr>
              <w:rPr>
                <w:rFonts w:ascii="Times New Roman" w:hAnsi="Times New Roman"/>
              </w:rPr>
            </w:pPr>
            <w:r w:rsidRPr="006511E4">
              <w:rPr>
                <w:rFonts w:ascii="Times New Roman" w:hAnsi="Times New Roman"/>
              </w:rPr>
              <w:t>Cho phép đo và tính toán thể tích cho khối bất kỳ trên series ảnh</w:t>
            </w:r>
          </w:p>
        </w:tc>
      </w:tr>
      <w:tr w:rsidR="006511E4" w:rsidRPr="006511E4" w14:paraId="0087CF7F" w14:textId="77777777" w:rsidTr="001F79DF">
        <w:trPr>
          <w:trHeight w:val="315"/>
        </w:trPr>
        <w:tc>
          <w:tcPr>
            <w:tcW w:w="851" w:type="dxa"/>
            <w:vMerge/>
            <w:vAlign w:val="center"/>
            <w:hideMark/>
          </w:tcPr>
          <w:p w14:paraId="32EB9E36" w14:textId="77777777" w:rsidR="0011429A" w:rsidRPr="006511E4" w:rsidRDefault="0011429A" w:rsidP="00B921B2">
            <w:pPr>
              <w:jc w:val="center"/>
              <w:rPr>
                <w:rFonts w:ascii="Times New Roman" w:hAnsi="Times New Roman"/>
              </w:rPr>
            </w:pPr>
          </w:p>
        </w:tc>
        <w:tc>
          <w:tcPr>
            <w:tcW w:w="2977" w:type="dxa"/>
            <w:vMerge/>
            <w:vAlign w:val="center"/>
            <w:hideMark/>
          </w:tcPr>
          <w:p w14:paraId="142143C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B30F730" w14:textId="77777777" w:rsidR="0011429A" w:rsidRPr="006511E4" w:rsidRDefault="0011429A" w:rsidP="00B921B2">
            <w:pPr>
              <w:rPr>
                <w:rFonts w:ascii="Times New Roman" w:hAnsi="Times New Roman"/>
              </w:rPr>
            </w:pPr>
            <w:r w:rsidRPr="006511E4">
              <w:rPr>
                <w:rFonts w:ascii="Times New Roman" w:hAnsi="Times New Roman"/>
              </w:rPr>
              <w:t>Vẽ vùng cần đo trên ảnh đầu tiên</w:t>
            </w:r>
          </w:p>
        </w:tc>
      </w:tr>
      <w:tr w:rsidR="006511E4" w:rsidRPr="006511E4" w14:paraId="7555E621" w14:textId="77777777" w:rsidTr="001F79DF">
        <w:trPr>
          <w:trHeight w:val="315"/>
        </w:trPr>
        <w:tc>
          <w:tcPr>
            <w:tcW w:w="851" w:type="dxa"/>
            <w:vMerge/>
            <w:vAlign w:val="center"/>
            <w:hideMark/>
          </w:tcPr>
          <w:p w14:paraId="752FF38E" w14:textId="77777777" w:rsidR="0011429A" w:rsidRPr="006511E4" w:rsidRDefault="0011429A" w:rsidP="00B921B2">
            <w:pPr>
              <w:jc w:val="center"/>
              <w:rPr>
                <w:rFonts w:ascii="Times New Roman" w:hAnsi="Times New Roman"/>
              </w:rPr>
            </w:pPr>
          </w:p>
        </w:tc>
        <w:tc>
          <w:tcPr>
            <w:tcW w:w="2977" w:type="dxa"/>
            <w:vMerge/>
            <w:vAlign w:val="center"/>
            <w:hideMark/>
          </w:tcPr>
          <w:p w14:paraId="4B9F862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1EB2777" w14:textId="77777777" w:rsidR="0011429A" w:rsidRPr="006511E4" w:rsidRDefault="0011429A" w:rsidP="00B921B2">
            <w:pPr>
              <w:rPr>
                <w:rFonts w:ascii="Times New Roman" w:hAnsi="Times New Roman"/>
              </w:rPr>
            </w:pPr>
            <w:r w:rsidRPr="006511E4">
              <w:rPr>
                <w:rFonts w:ascii="Times New Roman" w:hAnsi="Times New Roman"/>
              </w:rPr>
              <w:t>Vẽ vùng cần đo trên ảnh thứ hai</w:t>
            </w:r>
          </w:p>
        </w:tc>
      </w:tr>
      <w:tr w:rsidR="006511E4" w:rsidRPr="006511E4" w14:paraId="0AD95191" w14:textId="77777777" w:rsidTr="001F79DF">
        <w:trPr>
          <w:trHeight w:val="315"/>
        </w:trPr>
        <w:tc>
          <w:tcPr>
            <w:tcW w:w="851" w:type="dxa"/>
            <w:vMerge/>
            <w:vAlign w:val="center"/>
            <w:hideMark/>
          </w:tcPr>
          <w:p w14:paraId="7B6A8163" w14:textId="77777777" w:rsidR="0011429A" w:rsidRPr="006511E4" w:rsidRDefault="0011429A" w:rsidP="00B921B2">
            <w:pPr>
              <w:jc w:val="center"/>
              <w:rPr>
                <w:rFonts w:ascii="Times New Roman" w:hAnsi="Times New Roman"/>
              </w:rPr>
            </w:pPr>
          </w:p>
        </w:tc>
        <w:tc>
          <w:tcPr>
            <w:tcW w:w="2977" w:type="dxa"/>
            <w:vMerge/>
            <w:vAlign w:val="center"/>
            <w:hideMark/>
          </w:tcPr>
          <w:p w14:paraId="3FF2A77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B0FDE8B" w14:textId="77777777" w:rsidR="0011429A" w:rsidRPr="006511E4" w:rsidRDefault="0011429A" w:rsidP="00B921B2">
            <w:pPr>
              <w:rPr>
                <w:rFonts w:ascii="Times New Roman" w:hAnsi="Times New Roman"/>
              </w:rPr>
            </w:pPr>
            <w:r w:rsidRPr="006511E4">
              <w:rPr>
                <w:rFonts w:ascii="Times New Roman" w:hAnsi="Times New Roman"/>
              </w:rPr>
              <w:t>Vẽ vùng cần đo trên ảnh tiếp theo…</w:t>
            </w:r>
          </w:p>
        </w:tc>
      </w:tr>
      <w:tr w:rsidR="006511E4" w:rsidRPr="006511E4" w14:paraId="3D31A255" w14:textId="77777777" w:rsidTr="001F79DF">
        <w:trPr>
          <w:trHeight w:val="315"/>
        </w:trPr>
        <w:tc>
          <w:tcPr>
            <w:tcW w:w="851" w:type="dxa"/>
            <w:vMerge/>
            <w:vAlign w:val="center"/>
            <w:hideMark/>
          </w:tcPr>
          <w:p w14:paraId="4E1ADDB3" w14:textId="77777777" w:rsidR="0011429A" w:rsidRPr="006511E4" w:rsidRDefault="0011429A" w:rsidP="00B921B2">
            <w:pPr>
              <w:jc w:val="center"/>
              <w:rPr>
                <w:rFonts w:ascii="Times New Roman" w:hAnsi="Times New Roman"/>
              </w:rPr>
            </w:pPr>
          </w:p>
        </w:tc>
        <w:tc>
          <w:tcPr>
            <w:tcW w:w="2977" w:type="dxa"/>
            <w:vMerge/>
            <w:vAlign w:val="center"/>
            <w:hideMark/>
          </w:tcPr>
          <w:p w14:paraId="77B7F47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72979C7" w14:textId="77777777" w:rsidR="0011429A" w:rsidRPr="006511E4" w:rsidRDefault="0011429A" w:rsidP="00B921B2">
            <w:pPr>
              <w:rPr>
                <w:rFonts w:ascii="Times New Roman" w:hAnsi="Times New Roman"/>
              </w:rPr>
            </w:pPr>
            <w:r w:rsidRPr="006511E4">
              <w:rPr>
                <w:rFonts w:ascii="Times New Roman" w:hAnsi="Times New Roman"/>
              </w:rPr>
              <w:t>Tự động tính thể tích theo từng phép vẽ</w:t>
            </w:r>
          </w:p>
        </w:tc>
      </w:tr>
      <w:tr w:rsidR="006511E4" w:rsidRPr="006511E4" w14:paraId="5CFAFF5C" w14:textId="77777777" w:rsidTr="001F79DF">
        <w:trPr>
          <w:trHeight w:val="315"/>
        </w:trPr>
        <w:tc>
          <w:tcPr>
            <w:tcW w:w="851" w:type="dxa"/>
            <w:vMerge/>
            <w:vAlign w:val="center"/>
            <w:hideMark/>
          </w:tcPr>
          <w:p w14:paraId="342D64F5" w14:textId="77777777" w:rsidR="0011429A" w:rsidRPr="006511E4" w:rsidRDefault="0011429A" w:rsidP="00B921B2">
            <w:pPr>
              <w:jc w:val="center"/>
              <w:rPr>
                <w:rFonts w:ascii="Times New Roman" w:hAnsi="Times New Roman"/>
              </w:rPr>
            </w:pPr>
          </w:p>
        </w:tc>
        <w:tc>
          <w:tcPr>
            <w:tcW w:w="2977" w:type="dxa"/>
            <w:vMerge/>
            <w:vAlign w:val="center"/>
            <w:hideMark/>
          </w:tcPr>
          <w:p w14:paraId="4C86C8D2"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9D2F482" w14:textId="77777777" w:rsidR="0011429A" w:rsidRPr="006511E4" w:rsidRDefault="0011429A" w:rsidP="00B921B2">
            <w:pPr>
              <w:rPr>
                <w:rFonts w:ascii="Times New Roman" w:hAnsi="Times New Roman"/>
              </w:rPr>
            </w:pPr>
            <w:r w:rsidRPr="006511E4">
              <w:rPr>
                <w:rFonts w:ascii="Times New Roman" w:hAnsi="Times New Roman"/>
              </w:rPr>
              <w:t>Loại bỏ phép đo</w:t>
            </w:r>
          </w:p>
        </w:tc>
      </w:tr>
      <w:tr w:rsidR="006511E4" w:rsidRPr="006511E4" w14:paraId="63B6B1F6" w14:textId="77777777" w:rsidTr="001F79DF">
        <w:trPr>
          <w:trHeight w:val="315"/>
        </w:trPr>
        <w:tc>
          <w:tcPr>
            <w:tcW w:w="851" w:type="dxa"/>
            <w:tcMar>
              <w:top w:w="0" w:type="dxa"/>
              <w:left w:w="45" w:type="dxa"/>
              <w:bottom w:w="0" w:type="dxa"/>
              <w:right w:w="45" w:type="dxa"/>
            </w:tcMar>
            <w:vAlign w:val="center"/>
            <w:hideMark/>
          </w:tcPr>
          <w:p w14:paraId="242347FC" w14:textId="77777777" w:rsidR="0011429A" w:rsidRPr="006511E4" w:rsidRDefault="0011429A" w:rsidP="00B921B2">
            <w:pPr>
              <w:jc w:val="center"/>
              <w:rPr>
                <w:rFonts w:ascii="Times New Roman" w:hAnsi="Times New Roman"/>
              </w:rPr>
            </w:pPr>
            <w:r w:rsidRPr="006511E4">
              <w:rPr>
                <w:rFonts w:ascii="Times New Roman" w:hAnsi="Times New Roman"/>
              </w:rPr>
              <w:t>11</w:t>
            </w:r>
          </w:p>
        </w:tc>
        <w:tc>
          <w:tcPr>
            <w:tcW w:w="8505" w:type="dxa"/>
            <w:gridSpan w:val="2"/>
            <w:tcMar>
              <w:top w:w="0" w:type="dxa"/>
              <w:left w:w="45" w:type="dxa"/>
              <w:bottom w:w="0" w:type="dxa"/>
              <w:right w:w="45" w:type="dxa"/>
            </w:tcMar>
            <w:vAlign w:val="center"/>
            <w:hideMark/>
          </w:tcPr>
          <w:p w14:paraId="788D6709" w14:textId="77777777" w:rsidR="0011429A" w:rsidRPr="006511E4" w:rsidRDefault="0011429A" w:rsidP="00B921B2">
            <w:pPr>
              <w:rPr>
                <w:rFonts w:ascii="Times New Roman" w:hAnsi="Times New Roman"/>
              </w:rPr>
            </w:pPr>
            <w:r w:rsidRPr="006511E4">
              <w:rPr>
                <w:rFonts w:ascii="Times New Roman" w:hAnsi="Times New Roman"/>
              </w:rPr>
              <w:t>Chức năng xử lý hình ảnh 2D</w:t>
            </w:r>
          </w:p>
        </w:tc>
      </w:tr>
      <w:tr w:rsidR="006511E4" w:rsidRPr="006511E4" w14:paraId="500D5815" w14:textId="77777777" w:rsidTr="001F79DF">
        <w:trPr>
          <w:trHeight w:val="315"/>
        </w:trPr>
        <w:tc>
          <w:tcPr>
            <w:tcW w:w="851" w:type="dxa"/>
            <w:vMerge w:val="restart"/>
            <w:tcMar>
              <w:top w:w="0" w:type="dxa"/>
              <w:left w:w="45" w:type="dxa"/>
              <w:bottom w:w="0" w:type="dxa"/>
              <w:right w:w="45" w:type="dxa"/>
            </w:tcMar>
            <w:vAlign w:val="center"/>
            <w:hideMark/>
          </w:tcPr>
          <w:p w14:paraId="72D62792"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1CB8F9E3" w14:textId="77777777" w:rsidR="0011429A" w:rsidRPr="006511E4" w:rsidRDefault="0011429A" w:rsidP="00B921B2">
            <w:pPr>
              <w:rPr>
                <w:rFonts w:ascii="Times New Roman" w:hAnsi="Times New Roman"/>
              </w:rPr>
            </w:pPr>
            <w:r w:rsidRPr="006511E4">
              <w:rPr>
                <w:rFonts w:ascii="Times New Roman" w:hAnsi="Times New Roman"/>
              </w:rPr>
              <w:t>Chức năng điều khiển chế độ cửa sổ hiển thị hình ảnh</w:t>
            </w:r>
          </w:p>
        </w:tc>
        <w:tc>
          <w:tcPr>
            <w:tcW w:w="5528" w:type="dxa"/>
            <w:tcMar>
              <w:top w:w="0" w:type="dxa"/>
              <w:left w:w="45" w:type="dxa"/>
              <w:bottom w:w="0" w:type="dxa"/>
              <w:right w:w="45" w:type="dxa"/>
            </w:tcMar>
            <w:vAlign w:val="center"/>
            <w:hideMark/>
          </w:tcPr>
          <w:p w14:paraId="7F573807" w14:textId="77777777" w:rsidR="0011429A" w:rsidRPr="006511E4" w:rsidRDefault="0011429A" w:rsidP="00B921B2">
            <w:pPr>
              <w:rPr>
                <w:rFonts w:ascii="Times New Roman" w:hAnsi="Times New Roman"/>
              </w:rPr>
            </w:pPr>
            <w:r w:rsidRPr="006511E4">
              <w:rPr>
                <w:rFonts w:ascii="Times New Roman" w:hAnsi="Times New Roman"/>
              </w:rPr>
              <w:t>Chế độ hiển thị 1 cửa sổ cho 1 loạt ảnh (series/layout)</w:t>
            </w:r>
          </w:p>
        </w:tc>
      </w:tr>
      <w:tr w:rsidR="006511E4" w:rsidRPr="006511E4" w14:paraId="6496DAAD" w14:textId="77777777" w:rsidTr="001F79DF">
        <w:trPr>
          <w:trHeight w:val="315"/>
        </w:trPr>
        <w:tc>
          <w:tcPr>
            <w:tcW w:w="851" w:type="dxa"/>
            <w:vMerge/>
            <w:vAlign w:val="center"/>
            <w:hideMark/>
          </w:tcPr>
          <w:p w14:paraId="2AF8FB11" w14:textId="77777777" w:rsidR="0011429A" w:rsidRPr="006511E4" w:rsidRDefault="0011429A" w:rsidP="00B921B2">
            <w:pPr>
              <w:jc w:val="center"/>
              <w:rPr>
                <w:rFonts w:ascii="Times New Roman" w:hAnsi="Times New Roman"/>
              </w:rPr>
            </w:pPr>
          </w:p>
        </w:tc>
        <w:tc>
          <w:tcPr>
            <w:tcW w:w="2977" w:type="dxa"/>
            <w:vMerge/>
            <w:vAlign w:val="center"/>
            <w:hideMark/>
          </w:tcPr>
          <w:p w14:paraId="2CC4820F"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9BE4CD9" w14:textId="77777777" w:rsidR="0011429A" w:rsidRPr="006511E4" w:rsidRDefault="0011429A" w:rsidP="00B921B2">
            <w:pPr>
              <w:rPr>
                <w:rFonts w:ascii="Times New Roman" w:hAnsi="Times New Roman"/>
              </w:rPr>
            </w:pPr>
            <w:r w:rsidRPr="006511E4">
              <w:rPr>
                <w:rFonts w:ascii="Times New Roman" w:hAnsi="Times New Roman"/>
              </w:rPr>
              <w:t>Chế độ hiển thị 2 cửa sổ cho 2 loạt ảnh (series/layout)</w:t>
            </w:r>
          </w:p>
        </w:tc>
      </w:tr>
      <w:tr w:rsidR="006511E4" w:rsidRPr="006511E4" w14:paraId="3BAAEE8F" w14:textId="77777777" w:rsidTr="001F79DF">
        <w:trPr>
          <w:trHeight w:val="315"/>
        </w:trPr>
        <w:tc>
          <w:tcPr>
            <w:tcW w:w="851" w:type="dxa"/>
            <w:vMerge/>
            <w:vAlign w:val="center"/>
            <w:hideMark/>
          </w:tcPr>
          <w:p w14:paraId="0A500162" w14:textId="77777777" w:rsidR="0011429A" w:rsidRPr="006511E4" w:rsidRDefault="0011429A" w:rsidP="00B921B2">
            <w:pPr>
              <w:jc w:val="center"/>
              <w:rPr>
                <w:rFonts w:ascii="Times New Roman" w:hAnsi="Times New Roman"/>
              </w:rPr>
            </w:pPr>
          </w:p>
        </w:tc>
        <w:tc>
          <w:tcPr>
            <w:tcW w:w="2977" w:type="dxa"/>
            <w:vMerge/>
            <w:vAlign w:val="center"/>
            <w:hideMark/>
          </w:tcPr>
          <w:p w14:paraId="3A51BA9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C70BA60" w14:textId="77777777" w:rsidR="0011429A" w:rsidRPr="006511E4" w:rsidRDefault="0011429A" w:rsidP="00B921B2">
            <w:pPr>
              <w:rPr>
                <w:rFonts w:ascii="Times New Roman" w:hAnsi="Times New Roman"/>
              </w:rPr>
            </w:pPr>
            <w:r w:rsidRPr="006511E4">
              <w:rPr>
                <w:rFonts w:ascii="Times New Roman" w:hAnsi="Times New Roman"/>
              </w:rPr>
              <w:t>Chế độ hiển thị 4 cửa sổ cho 4 loạt ảnh (series/layout)</w:t>
            </w:r>
          </w:p>
        </w:tc>
      </w:tr>
      <w:tr w:rsidR="006511E4" w:rsidRPr="006511E4" w14:paraId="6B583EEC" w14:textId="77777777" w:rsidTr="001F79DF">
        <w:trPr>
          <w:trHeight w:val="315"/>
        </w:trPr>
        <w:tc>
          <w:tcPr>
            <w:tcW w:w="851" w:type="dxa"/>
            <w:vMerge/>
            <w:vAlign w:val="center"/>
            <w:hideMark/>
          </w:tcPr>
          <w:p w14:paraId="278EBD31" w14:textId="77777777" w:rsidR="0011429A" w:rsidRPr="006511E4" w:rsidRDefault="0011429A" w:rsidP="00B921B2">
            <w:pPr>
              <w:jc w:val="center"/>
              <w:rPr>
                <w:rFonts w:ascii="Times New Roman" w:hAnsi="Times New Roman"/>
              </w:rPr>
            </w:pPr>
          </w:p>
        </w:tc>
        <w:tc>
          <w:tcPr>
            <w:tcW w:w="2977" w:type="dxa"/>
            <w:vMerge/>
            <w:vAlign w:val="center"/>
            <w:hideMark/>
          </w:tcPr>
          <w:p w14:paraId="29FCC11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0886359" w14:textId="77777777" w:rsidR="0011429A" w:rsidRPr="006511E4" w:rsidRDefault="0011429A" w:rsidP="00B921B2">
            <w:pPr>
              <w:rPr>
                <w:rFonts w:ascii="Times New Roman" w:hAnsi="Times New Roman"/>
              </w:rPr>
            </w:pPr>
            <w:r w:rsidRPr="006511E4">
              <w:rPr>
                <w:rFonts w:ascii="Times New Roman" w:hAnsi="Times New Roman"/>
              </w:rPr>
              <w:t>Chế độ hiển thị nhiều cửa sổ cho nhiều loạt ảnh (series/layout)</w:t>
            </w:r>
          </w:p>
        </w:tc>
      </w:tr>
      <w:tr w:rsidR="006511E4" w:rsidRPr="006511E4" w14:paraId="7A00177B" w14:textId="77777777" w:rsidTr="001F79DF">
        <w:trPr>
          <w:trHeight w:val="315"/>
        </w:trPr>
        <w:tc>
          <w:tcPr>
            <w:tcW w:w="851" w:type="dxa"/>
            <w:vMerge/>
            <w:vAlign w:val="center"/>
            <w:hideMark/>
          </w:tcPr>
          <w:p w14:paraId="3372CBA9" w14:textId="77777777" w:rsidR="0011429A" w:rsidRPr="006511E4" w:rsidRDefault="0011429A" w:rsidP="00B921B2">
            <w:pPr>
              <w:jc w:val="center"/>
              <w:rPr>
                <w:rFonts w:ascii="Times New Roman" w:hAnsi="Times New Roman"/>
              </w:rPr>
            </w:pPr>
          </w:p>
        </w:tc>
        <w:tc>
          <w:tcPr>
            <w:tcW w:w="2977" w:type="dxa"/>
            <w:vMerge/>
            <w:vAlign w:val="center"/>
            <w:hideMark/>
          </w:tcPr>
          <w:p w14:paraId="55FBE9D6"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C468F9C" w14:textId="77777777" w:rsidR="0011429A" w:rsidRPr="006511E4" w:rsidRDefault="0011429A" w:rsidP="00B921B2">
            <w:pPr>
              <w:rPr>
                <w:rFonts w:ascii="Times New Roman" w:hAnsi="Times New Roman"/>
              </w:rPr>
            </w:pPr>
            <w:r w:rsidRPr="006511E4">
              <w:rPr>
                <w:rFonts w:ascii="Times New Roman" w:hAnsi="Times New Roman"/>
              </w:rPr>
              <w:t>Chế độ hiển thị 1 cửa sổ cho 1 hình ảnh (image/layout)</w:t>
            </w:r>
          </w:p>
        </w:tc>
      </w:tr>
      <w:tr w:rsidR="006511E4" w:rsidRPr="006511E4" w14:paraId="69F4B508" w14:textId="77777777" w:rsidTr="001F79DF">
        <w:trPr>
          <w:trHeight w:val="315"/>
        </w:trPr>
        <w:tc>
          <w:tcPr>
            <w:tcW w:w="851" w:type="dxa"/>
            <w:vMerge/>
            <w:vAlign w:val="center"/>
            <w:hideMark/>
          </w:tcPr>
          <w:p w14:paraId="7091B248" w14:textId="77777777" w:rsidR="0011429A" w:rsidRPr="006511E4" w:rsidRDefault="0011429A" w:rsidP="00B921B2">
            <w:pPr>
              <w:jc w:val="center"/>
              <w:rPr>
                <w:rFonts w:ascii="Times New Roman" w:hAnsi="Times New Roman"/>
              </w:rPr>
            </w:pPr>
          </w:p>
        </w:tc>
        <w:tc>
          <w:tcPr>
            <w:tcW w:w="2977" w:type="dxa"/>
            <w:vMerge/>
            <w:vAlign w:val="center"/>
            <w:hideMark/>
          </w:tcPr>
          <w:p w14:paraId="207163E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9115B9F" w14:textId="77777777" w:rsidR="0011429A" w:rsidRPr="006511E4" w:rsidRDefault="0011429A" w:rsidP="00B921B2">
            <w:pPr>
              <w:rPr>
                <w:rFonts w:ascii="Times New Roman" w:hAnsi="Times New Roman"/>
              </w:rPr>
            </w:pPr>
            <w:r w:rsidRPr="006511E4">
              <w:rPr>
                <w:rFonts w:ascii="Times New Roman" w:hAnsi="Times New Roman"/>
              </w:rPr>
              <w:t>Chế độ hiển thị 2 cửa sổ cho 2 hình ảnh (image/layout)</w:t>
            </w:r>
          </w:p>
        </w:tc>
      </w:tr>
      <w:tr w:rsidR="006511E4" w:rsidRPr="006511E4" w14:paraId="4BCF463B" w14:textId="77777777" w:rsidTr="001F79DF">
        <w:trPr>
          <w:trHeight w:val="315"/>
        </w:trPr>
        <w:tc>
          <w:tcPr>
            <w:tcW w:w="851" w:type="dxa"/>
            <w:vMerge/>
            <w:vAlign w:val="center"/>
            <w:hideMark/>
          </w:tcPr>
          <w:p w14:paraId="6BD1DEAD" w14:textId="77777777" w:rsidR="0011429A" w:rsidRPr="006511E4" w:rsidRDefault="0011429A" w:rsidP="00B921B2">
            <w:pPr>
              <w:jc w:val="center"/>
              <w:rPr>
                <w:rFonts w:ascii="Times New Roman" w:hAnsi="Times New Roman"/>
              </w:rPr>
            </w:pPr>
          </w:p>
        </w:tc>
        <w:tc>
          <w:tcPr>
            <w:tcW w:w="2977" w:type="dxa"/>
            <w:vMerge/>
            <w:vAlign w:val="center"/>
            <w:hideMark/>
          </w:tcPr>
          <w:p w14:paraId="6D588CD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91F9620" w14:textId="77777777" w:rsidR="0011429A" w:rsidRPr="006511E4" w:rsidRDefault="0011429A" w:rsidP="00B921B2">
            <w:pPr>
              <w:rPr>
                <w:rFonts w:ascii="Times New Roman" w:hAnsi="Times New Roman"/>
              </w:rPr>
            </w:pPr>
            <w:r w:rsidRPr="006511E4">
              <w:rPr>
                <w:rFonts w:ascii="Times New Roman" w:hAnsi="Times New Roman"/>
              </w:rPr>
              <w:t>Chế độ hiển thị 4 cửa sổ cho 4 hình ảnh (image/layout)</w:t>
            </w:r>
          </w:p>
        </w:tc>
      </w:tr>
      <w:tr w:rsidR="006511E4" w:rsidRPr="006511E4" w14:paraId="34E7CF58" w14:textId="77777777" w:rsidTr="001F79DF">
        <w:trPr>
          <w:trHeight w:val="315"/>
        </w:trPr>
        <w:tc>
          <w:tcPr>
            <w:tcW w:w="851" w:type="dxa"/>
            <w:vMerge/>
            <w:vAlign w:val="center"/>
            <w:hideMark/>
          </w:tcPr>
          <w:p w14:paraId="69C621F8" w14:textId="77777777" w:rsidR="0011429A" w:rsidRPr="006511E4" w:rsidRDefault="0011429A" w:rsidP="00B921B2">
            <w:pPr>
              <w:jc w:val="center"/>
              <w:rPr>
                <w:rFonts w:ascii="Times New Roman" w:hAnsi="Times New Roman"/>
              </w:rPr>
            </w:pPr>
          </w:p>
        </w:tc>
        <w:tc>
          <w:tcPr>
            <w:tcW w:w="2977" w:type="dxa"/>
            <w:vMerge/>
            <w:vAlign w:val="center"/>
            <w:hideMark/>
          </w:tcPr>
          <w:p w14:paraId="71120D7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C9AACE6" w14:textId="77777777" w:rsidR="0011429A" w:rsidRPr="006511E4" w:rsidRDefault="0011429A" w:rsidP="00B921B2">
            <w:pPr>
              <w:rPr>
                <w:rFonts w:ascii="Times New Roman" w:hAnsi="Times New Roman"/>
              </w:rPr>
            </w:pPr>
            <w:r w:rsidRPr="006511E4">
              <w:rPr>
                <w:rFonts w:ascii="Times New Roman" w:hAnsi="Times New Roman"/>
              </w:rPr>
              <w:t>Chế độ hiển thị nhiều cửa sổ cho nhiều hình ảnh (image/layout)</w:t>
            </w:r>
          </w:p>
        </w:tc>
      </w:tr>
      <w:tr w:rsidR="006511E4" w:rsidRPr="006511E4" w14:paraId="18AC80E7" w14:textId="77777777" w:rsidTr="001F79DF">
        <w:trPr>
          <w:trHeight w:val="315"/>
        </w:trPr>
        <w:tc>
          <w:tcPr>
            <w:tcW w:w="851" w:type="dxa"/>
            <w:vMerge w:val="restart"/>
            <w:tcMar>
              <w:top w:w="0" w:type="dxa"/>
              <w:left w:w="45" w:type="dxa"/>
              <w:bottom w:w="0" w:type="dxa"/>
              <w:right w:w="45" w:type="dxa"/>
            </w:tcMar>
            <w:vAlign w:val="center"/>
            <w:hideMark/>
          </w:tcPr>
          <w:p w14:paraId="3C0A2A00"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6CFA2354" w14:textId="77777777" w:rsidR="0011429A" w:rsidRPr="006511E4" w:rsidRDefault="0011429A" w:rsidP="00B921B2">
            <w:pPr>
              <w:rPr>
                <w:rFonts w:ascii="Times New Roman" w:hAnsi="Times New Roman"/>
              </w:rPr>
            </w:pPr>
            <w:r w:rsidRPr="006511E4">
              <w:rPr>
                <w:rFonts w:ascii="Times New Roman" w:hAnsi="Times New Roman"/>
              </w:rPr>
              <w:t>Công cụ điều khiển hướng hiển thị hình ảnh</w:t>
            </w:r>
          </w:p>
        </w:tc>
        <w:tc>
          <w:tcPr>
            <w:tcW w:w="5528" w:type="dxa"/>
            <w:tcMar>
              <w:top w:w="0" w:type="dxa"/>
              <w:left w:w="45" w:type="dxa"/>
              <w:bottom w:w="0" w:type="dxa"/>
              <w:right w:w="45" w:type="dxa"/>
            </w:tcMar>
            <w:vAlign w:val="center"/>
            <w:hideMark/>
          </w:tcPr>
          <w:p w14:paraId="532A4BD8" w14:textId="77777777" w:rsidR="0011429A" w:rsidRPr="006511E4" w:rsidRDefault="0011429A" w:rsidP="00B921B2">
            <w:pPr>
              <w:rPr>
                <w:rFonts w:ascii="Times New Roman" w:hAnsi="Times New Roman"/>
              </w:rPr>
            </w:pPr>
            <w:r w:rsidRPr="006511E4">
              <w:rPr>
                <w:rFonts w:ascii="Times New Roman" w:hAnsi="Times New Roman"/>
              </w:rPr>
              <w:t>Quay ảnh cùng chiều kim đồng hồ</w:t>
            </w:r>
          </w:p>
        </w:tc>
      </w:tr>
      <w:tr w:rsidR="006511E4" w:rsidRPr="006511E4" w14:paraId="72EE2E6C" w14:textId="77777777" w:rsidTr="001F79DF">
        <w:trPr>
          <w:trHeight w:val="315"/>
        </w:trPr>
        <w:tc>
          <w:tcPr>
            <w:tcW w:w="851" w:type="dxa"/>
            <w:vMerge/>
            <w:vAlign w:val="center"/>
            <w:hideMark/>
          </w:tcPr>
          <w:p w14:paraId="2CD9D2D2" w14:textId="77777777" w:rsidR="0011429A" w:rsidRPr="006511E4" w:rsidRDefault="0011429A" w:rsidP="00B921B2">
            <w:pPr>
              <w:jc w:val="center"/>
              <w:rPr>
                <w:rFonts w:ascii="Times New Roman" w:hAnsi="Times New Roman"/>
              </w:rPr>
            </w:pPr>
          </w:p>
        </w:tc>
        <w:tc>
          <w:tcPr>
            <w:tcW w:w="2977" w:type="dxa"/>
            <w:vMerge/>
            <w:vAlign w:val="center"/>
            <w:hideMark/>
          </w:tcPr>
          <w:p w14:paraId="3B797EE8"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F066219" w14:textId="77777777" w:rsidR="0011429A" w:rsidRPr="006511E4" w:rsidRDefault="0011429A" w:rsidP="00B921B2">
            <w:pPr>
              <w:rPr>
                <w:rFonts w:ascii="Times New Roman" w:hAnsi="Times New Roman"/>
              </w:rPr>
            </w:pPr>
            <w:r w:rsidRPr="006511E4">
              <w:rPr>
                <w:rFonts w:ascii="Times New Roman" w:hAnsi="Times New Roman"/>
              </w:rPr>
              <w:t>Quay ảnh ngược chiều kim đồng hồ</w:t>
            </w:r>
          </w:p>
        </w:tc>
      </w:tr>
      <w:tr w:rsidR="006511E4" w:rsidRPr="006511E4" w14:paraId="0DA32F04" w14:textId="77777777" w:rsidTr="001F79DF">
        <w:trPr>
          <w:trHeight w:val="315"/>
        </w:trPr>
        <w:tc>
          <w:tcPr>
            <w:tcW w:w="851" w:type="dxa"/>
            <w:vMerge/>
            <w:vAlign w:val="center"/>
            <w:hideMark/>
          </w:tcPr>
          <w:p w14:paraId="3677E12B" w14:textId="77777777" w:rsidR="0011429A" w:rsidRPr="006511E4" w:rsidRDefault="0011429A" w:rsidP="00B921B2">
            <w:pPr>
              <w:jc w:val="center"/>
              <w:rPr>
                <w:rFonts w:ascii="Times New Roman" w:hAnsi="Times New Roman"/>
              </w:rPr>
            </w:pPr>
          </w:p>
        </w:tc>
        <w:tc>
          <w:tcPr>
            <w:tcW w:w="2977" w:type="dxa"/>
            <w:vMerge/>
            <w:vAlign w:val="center"/>
            <w:hideMark/>
          </w:tcPr>
          <w:p w14:paraId="3005F2E2"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F438DC8" w14:textId="77777777" w:rsidR="0011429A" w:rsidRPr="006511E4" w:rsidRDefault="0011429A" w:rsidP="00B921B2">
            <w:pPr>
              <w:rPr>
                <w:rFonts w:ascii="Times New Roman" w:hAnsi="Times New Roman"/>
              </w:rPr>
            </w:pPr>
            <w:r w:rsidRPr="006511E4">
              <w:rPr>
                <w:rFonts w:ascii="Times New Roman" w:hAnsi="Times New Roman"/>
              </w:rPr>
              <w:t>Quay ảnh từ trái qua phải</w:t>
            </w:r>
          </w:p>
        </w:tc>
      </w:tr>
      <w:tr w:rsidR="006511E4" w:rsidRPr="006511E4" w14:paraId="3C8BDF7D" w14:textId="77777777" w:rsidTr="001F79DF">
        <w:trPr>
          <w:trHeight w:val="315"/>
        </w:trPr>
        <w:tc>
          <w:tcPr>
            <w:tcW w:w="851" w:type="dxa"/>
            <w:vMerge/>
            <w:vAlign w:val="center"/>
            <w:hideMark/>
          </w:tcPr>
          <w:p w14:paraId="484F5B95" w14:textId="77777777" w:rsidR="0011429A" w:rsidRPr="006511E4" w:rsidRDefault="0011429A" w:rsidP="00B921B2">
            <w:pPr>
              <w:jc w:val="center"/>
              <w:rPr>
                <w:rFonts w:ascii="Times New Roman" w:hAnsi="Times New Roman"/>
              </w:rPr>
            </w:pPr>
          </w:p>
        </w:tc>
        <w:tc>
          <w:tcPr>
            <w:tcW w:w="2977" w:type="dxa"/>
            <w:vMerge/>
            <w:vAlign w:val="center"/>
            <w:hideMark/>
          </w:tcPr>
          <w:p w14:paraId="277946A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2979714" w14:textId="77777777" w:rsidR="0011429A" w:rsidRPr="006511E4" w:rsidRDefault="0011429A" w:rsidP="00B921B2">
            <w:pPr>
              <w:rPr>
                <w:rFonts w:ascii="Times New Roman" w:hAnsi="Times New Roman"/>
              </w:rPr>
            </w:pPr>
            <w:r w:rsidRPr="006511E4">
              <w:rPr>
                <w:rFonts w:ascii="Times New Roman" w:hAnsi="Times New Roman"/>
              </w:rPr>
              <w:t>Quay ảnh từ phải qua trái</w:t>
            </w:r>
          </w:p>
        </w:tc>
      </w:tr>
      <w:tr w:rsidR="006511E4" w:rsidRPr="006511E4" w14:paraId="6118F0CB" w14:textId="77777777" w:rsidTr="001F79DF">
        <w:trPr>
          <w:trHeight w:val="315"/>
        </w:trPr>
        <w:tc>
          <w:tcPr>
            <w:tcW w:w="851" w:type="dxa"/>
            <w:vMerge/>
            <w:vAlign w:val="center"/>
            <w:hideMark/>
          </w:tcPr>
          <w:p w14:paraId="5D0996C0" w14:textId="77777777" w:rsidR="0011429A" w:rsidRPr="006511E4" w:rsidRDefault="0011429A" w:rsidP="00B921B2">
            <w:pPr>
              <w:jc w:val="center"/>
              <w:rPr>
                <w:rFonts w:ascii="Times New Roman" w:hAnsi="Times New Roman"/>
              </w:rPr>
            </w:pPr>
          </w:p>
        </w:tc>
        <w:tc>
          <w:tcPr>
            <w:tcW w:w="2977" w:type="dxa"/>
            <w:vMerge/>
            <w:vAlign w:val="center"/>
            <w:hideMark/>
          </w:tcPr>
          <w:p w14:paraId="53E92382"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2041150" w14:textId="77777777" w:rsidR="0011429A" w:rsidRPr="006511E4" w:rsidRDefault="0011429A" w:rsidP="00B921B2">
            <w:pPr>
              <w:rPr>
                <w:rFonts w:ascii="Times New Roman" w:hAnsi="Times New Roman"/>
              </w:rPr>
            </w:pPr>
            <w:r w:rsidRPr="006511E4">
              <w:rPr>
                <w:rFonts w:ascii="Times New Roman" w:hAnsi="Times New Roman"/>
              </w:rPr>
              <w:t>Quy ảnh tự do theo góc bất kỳ</w:t>
            </w:r>
          </w:p>
        </w:tc>
      </w:tr>
      <w:tr w:rsidR="006511E4" w:rsidRPr="006511E4" w14:paraId="747BE831" w14:textId="77777777" w:rsidTr="001F79DF">
        <w:trPr>
          <w:trHeight w:val="315"/>
        </w:trPr>
        <w:tc>
          <w:tcPr>
            <w:tcW w:w="851" w:type="dxa"/>
            <w:vMerge/>
            <w:vAlign w:val="center"/>
            <w:hideMark/>
          </w:tcPr>
          <w:p w14:paraId="14DA8792" w14:textId="77777777" w:rsidR="0011429A" w:rsidRPr="006511E4" w:rsidRDefault="0011429A" w:rsidP="00B921B2">
            <w:pPr>
              <w:jc w:val="center"/>
              <w:rPr>
                <w:rFonts w:ascii="Times New Roman" w:hAnsi="Times New Roman"/>
              </w:rPr>
            </w:pPr>
          </w:p>
        </w:tc>
        <w:tc>
          <w:tcPr>
            <w:tcW w:w="2977" w:type="dxa"/>
            <w:vMerge/>
            <w:vAlign w:val="center"/>
            <w:hideMark/>
          </w:tcPr>
          <w:p w14:paraId="1E8FAE2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917E369" w14:textId="77777777" w:rsidR="0011429A" w:rsidRPr="006511E4" w:rsidRDefault="0011429A" w:rsidP="00B921B2">
            <w:pPr>
              <w:rPr>
                <w:rFonts w:ascii="Times New Roman" w:hAnsi="Times New Roman"/>
              </w:rPr>
            </w:pPr>
            <w:r w:rsidRPr="006511E4">
              <w:rPr>
                <w:rFonts w:ascii="Times New Roman" w:hAnsi="Times New Roman"/>
              </w:rPr>
              <w:t>Chức năng hiển thị ảnh dương bản</w:t>
            </w:r>
          </w:p>
        </w:tc>
      </w:tr>
      <w:tr w:rsidR="006511E4" w:rsidRPr="006511E4" w14:paraId="181DA44C" w14:textId="77777777" w:rsidTr="001F79DF">
        <w:trPr>
          <w:trHeight w:val="315"/>
        </w:trPr>
        <w:tc>
          <w:tcPr>
            <w:tcW w:w="851" w:type="dxa"/>
            <w:vMerge/>
            <w:vAlign w:val="center"/>
            <w:hideMark/>
          </w:tcPr>
          <w:p w14:paraId="508790B8" w14:textId="77777777" w:rsidR="0011429A" w:rsidRPr="006511E4" w:rsidRDefault="0011429A" w:rsidP="00B921B2">
            <w:pPr>
              <w:jc w:val="center"/>
              <w:rPr>
                <w:rFonts w:ascii="Times New Roman" w:hAnsi="Times New Roman"/>
              </w:rPr>
            </w:pPr>
          </w:p>
        </w:tc>
        <w:tc>
          <w:tcPr>
            <w:tcW w:w="2977" w:type="dxa"/>
            <w:vMerge/>
            <w:vAlign w:val="center"/>
            <w:hideMark/>
          </w:tcPr>
          <w:p w14:paraId="7BC7B27D"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71768D6" w14:textId="77777777" w:rsidR="0011429A" w:rsidRPr="006511E4" w:rsidRDefault="0011429A" w:rsidP="00B921B2">
            <w:pPr>
              <w:rPr>
                <w:rFonts w:ascii="Times New Roman" w:hAnsi="Times New Roman"/>
              </w:rPr>
            </w:pPr>
            <w:r w:rsidRPr="006511E4">
              <w:rPr>
                <w:rFonts w:ascii="Times New Roman" w:hAnsi="Times New Roman"/>
              </w:rPr>
              <w:t>Chức năng hiển thị ảnh âm bản</w:t>
            </w:r>
          </w:p>
        </w:tc>
      </w:tr>
      <w:tr w:rsidR="006511E4" w:rsidRPr="006511E4" w14:paraId="30C93F12" w14:textId="77777777" w:rsidTr="001F79DF">
        <w:trPr>
          <w:trHeight w:val="315"/>
        </w:trPr>
        <w:tc>
          <w:tcPr>
            <w:tcW w:w="851" w:type="dxa"/>
            <w:vMerge/>
            <w:vAlign w:val="center"/>
            <w:hideMark/>
          </w:tcPr>
          <w:p w14:paraId="4434C72F" w14:textId="77777777" w:rsidR="0011429A" w:rsidRPr="006511E4" w:rsidRDefault="0011429A" w:rsidP="00B921B2">
            <w:pPr>
              <w:jc w:val="center"/>
              <w:rPr>
                <w:rFonts w:ascii="Times New Roman" w:hAnsi="Times New Roman"/>
              </w:rPr>
            </w:pPr>
          </w:p>
        </w:tc>
        <w:tc>
          <w:tcPr>
            <w:tcW w:w="2977" w:type="dxa"/>
            <w:vMerge/>
            <w:vAlign w:val="center"/>
            <w:hideMark/>
          </w:tcPr>
          <w:p w14:paraId="37CA2C2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20D3C25" w14:textId="77777777" w:rsidR="0011429A" w:rsidRPr="006511E4" w:rsidRDefault="0011429A" w:rsidP="00B921B2">
            <w:pPr>
              <w:rPr>
                <w:rFonts w:ascii="Times New Roman" w:hAnsi="Times New Roman"/>
              </w:rPr>
            </w:pPr>
            <w:r w:rsidRPr="006511E4">
              <w:rPr>
                <w:rFonts w:ascii="Times New Roman" w:hAnsi="Times New Roman"/>
              </w:rPr>
              <w:t>Điều khiển ảnh tự động hiển thị lần lượt từng ảnh (Cine)</w:t>
            </w:r>
          </w:p>
        </w:tc>
      </w:tr>
      <w:tr w:rsidR="006511E4" w:rsidRPr="006511E4" w14:paraId="38044E60" w14:textId="77777777" w:rsidTr="001F79DF">
        <w:trPr>
          <w:trHeight w:val="315"/>
        </w:trPr>
        <w:tc>
          <w:tcPr>
            <w:tcW w:w="851" w:type="dxa"/>
            <w:vMerge w:val="restart"/>
            <w:tcMar>
              <w:top w:w="0" w:type="dxa"/>
              <w:left w:w="45" w:type="dxa"/>
              <w:bottom w:w="0" w:type="dxa"/>
              <w:right w:w="45" w:type="dxa"/>
            </w:tcMar>
            <w:vAlign w:val="center"/>
            <w:hideMark/>
          </w:tcPr>
          <w:p w14:paraId="33855109"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1C82824A" w14:textId="77777777" w:rsidR="0011429A" w:rsidRPr="006511E4" w:rsidRDefault="0011429A" w:rsidP="00B921B2">
            <w:pPr>
              <w:rPr>
                <w:rFonts w:ascii="Times New Roman" w:hAnsi="Times New Roman"/>
              </w:rPr>
            </w:pPr>
            <w:r w:rsidRPr="006511E4">
              <w:rPr>
                <w:rFonts w:ascii="Times New Roman" w:hAnsi="Times New Roman"/>
              </w:rPr>
              <w:t>Chức năng xử lý cơ bản hình ảnh 2D phục vụ chẩn đoán</w:t>
            </w:r>
          </w:p>
        </w:tc>
        <w:tc>
          <w:tcPr>
            <w:tcW w:w="5528" w:type="dxa"/>
            <w:tcMar>
              <w:top w:w="0" w:type="dxa"/>
              <w:left w:w="45" w:type="dxa"/>
              <w:bottom w:w="0" w:type="dxa"/>
              <w:right w:w="45" w:type="dxa"/>
            </w:tcMar>
            <w:vAlign w:val="center"/>
            <w:hideMark/>
          </w:tcPr>
          <w:p w14:paraId="55CD1750" w14:textId="77777777" w:rsidR="0011429A" w:rsidRPr="006511E4" w:rsidRDefault="0011429A" w:rsidP="00B921B2">
            <w:pPr>
              <w:rPr>
                <w:rFonts w:ascii="Times New Roman" w:hAnsi="Times New Roman"/>
              </w:rPr>
            </w:pPr>
            <w:r w:rsidRPr="006511E4">
              <w:rPr>
                <w:rFonts w:ascii="Times New Roman" w:hAnsi="Times New Roman"/>
              </w:rPr>
              <w:t>Cuộn để hiển thị từng hình ảnh</w:t>
            </w:r>
          </w:p>
        </w:tc>
      </w:tr>
      <w:tr w:rsidR="006511E4" w:rsidRPr="006511E4" w14:paraId="3AF4AD82" w14:textId="77777777" w:rsidTr="001F79DF">
        <w:trPr>
          <w:trHeight w:val="315"/>
        </w:trPr>
        <w:tc>
          <w:tcPr>
            <w:tcW w:w="851" w:type="dxa"/>
            <w:vMerge/>
            <w:vAlign w:val="center"/>
            <w:hideMark/>
          </w:tcPr>
          <w:p w14:paraId="183F8B73" w14:textId="77777777" w:rsidR="0011429A" w:rsidRPr="006511E4" w:rsidRDefault="0011429A" w:rsidP="00B921B2">
            <w:pPr>
              <w:jc w:val="center"/>
              <w:rPr>
                <w:rFonts w:ascii="Times New Roman" w:hAnsi="Times New Roman"/>
              </w:rPr>
            </w:pPr>
          </w:p>
        </w:tc>
        <w:tc>
          <w:tcPr>
            <w:tcW w:w="2977" w:type="dxa"/>
            <w:vMerge/>
            <w:vAlign w:val="center"/>
            <w:hideMark/>
          </w:tcPr>
          <w:p w14:paraId="58D574B2"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FEABA2B" w14:textId="77777777" w:rsidR="0011429A" w:rsidRPr="006511E4" w:rsidRDefault="0011429A" w:rsidP="00B921B2">
            <w:pPr>
              <w:rPr>
                <w:rFonts w:ascii="Times New Roman" w:hAnsi="Times New Roman"/>
              </w:rPr>
            </w:pPr>
            <w:r w:rsidRPr="006511E4">
              <w:rPr>
                <w:rFonts w:ascii="Times New Roman" w:hAnsi="Times New Roman"/>
              </w:rPr>
              <w:t>Phóng to hình ảnh</w:t>
            </w:r>
          </w:p>
        </w:tc>
      </w:tr>
      <w:tr w:rsidR="006511E4" w:rsidRPr="006511E4" w14:paraId="2EFD29E1" w14:textId="77777777" w:rsidTr="001F79DF">
        <w:trPr>
          <w:trHeight w:val="315"/>
        </w:trPr>
        <w:tc>
          <w:tcPr>
            <w:tcW w:w="851" w:type="dxa"/>
            <w:vMerge/>
            <w:vAlign w:val="center"/>
            <w:hideMark/>
          </w:tcPr>
          <w:p w14:paraId="57B11C4E" w14:textId="77777777" w:rsidR="0011429A" w:rsidRPr="006511E4" w:rsidRDefault="0011429A" w:rsidP="00B921B2">
            <w:pPr>
              <w:jc w:val="center"/>
              <w:rPr>
                <w:rFonts w:ascii="Times New Roman" w:hAnsi="Times New Roman"/>
              </w:rPr>
            </w:pPr>
          </w:p>
        </w:tc>
        <w:tc>
          <w:tcPr>
            <w:tcW w:w="2977" w:type="dxa"/>
            <w:vMerge/>
            <w:vAlign w:val="center"/>
            <w:hideMark/>
          </w:tcPr>
          <w:p w14:paraId="4097D28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B733D23" w14:textId="77777777" w:rsidR="0011429A" w:rsidRPr="006511E4" w:rsidRDefault="0011429A" w:rsidP="00B921B2">
            <w:pPr>
              <w:rPr>
                <w:rFonts w:ascii="Times New Roman" w:hAnsi="Times New Roman"/>
              </w:rPr>
            </w:pPr>
            <w:r w:rsidRPr="006511E4">
              <w:rPr>
                <w:rFonts w:ascii="Times New Roman" w:hAnsi="Times New Roman"/>
              </w:rPr>
              <w:t>Thu nhỏ hình ảnh</w:t>
            </w:r>
          </w:p>
        </w:tc>
      </w:tr>
      <w:tr w:rsidR="006511E4" w:rsidRPr="006511E4" w14:paraId="7CAD1D06" w14:textId="77777777" w:rsidTr="001F79DF">
        <w:trPr>
          <w:trHeight w:val="315"/>
        </w:trPr>
        <w:tc>
          <w:tcPr>
            <w:tcW w:w="851" w:type="dxa"/>
            <w:vMerge/>
            <w:vAlign w:val="center"/>
            <w:hideMark/>
          </w:tcPr>
          <w:p w14:paraId="413C5F20" w14:textId="77777777" w:rsidR="0011429A" w:rsidRPr="006511E4" w:rsidRDefault="0011429A" w:rsidP="00B921B2">
            <w:pPr>
              <w:jc w:val="center"/>
              <w:rPr>
                <w:rFonts w:ascii="Times New Roman" w:hAnsi="Times New Roman"/>
              </w:rPr>
            </w:pPr>
          </w:p>
        </w:tc>
        <w:tc>
          <w:tcPr>
            <w:tcW w:w="2977" w:type="dxa"/>
            <w:vMerge/>
            <w:vAlign w:val="center"/>
            <w:hideMark/>
          </w:tcPr>
          <w:p w14:paraId="441A25E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A2D734D" w14:textId="77777777" w:rsidR="0011429A" w:rsidRPr="006511E4" w:rsidRDefault="0011429A" w:rsidP="00B921B2">
            <w:pPr>
              <w:rPr>
                <w:rFonts w:ascii="Times New Roman" w:hAnsi="Times New Roman"/>
              </w:rPr>
            </w:pPr>
            <w:r w:rsidRPr="006511E4">
              <w:rPr>
                <w:rFonts w:ascii="Times New Roman" w:hAnsi="Times New Roman"/>
              </w:rPr>
              <w:t>Điều chỉnh tăng độ đen</w:t>
            </w:r>
          </w:p>
        </w:tc>
      </w:tr>
      <w:tr w:rsidR="006511E4" w:rsidRPr="006511E4" w14:paraId="70DFFA65" w14:textId="77777777" w:rsidTr="001F79DF">
        <w:trPr>
          <w:trHeight w:val="315"/>
        </w:trPr>
        <w:tc>
          <w:tcPr>
            <w:tcW w:w="851" w:type="dxa"/>
            <w:vMerge/>
            <w:vAlign w:val="center"/>
            <w:hideMark/>
          </w:tcPr>
          <w:p w14:paraId="183F5708" w14:textId="77777777" w:rsidR="0011429A" w:rsidRPr="006511E4" w:rsidRDefault="0011429A" w:rsidP="00B921B2">
            <w:pPr>
              <w:jc w:val="center"/>
              <w:rPr>
                <w:rFonts w:ascii="Times New Roman" w:hAnsi="Times New Roman"/>
              </w:rPr>
            </w:pPr>
          </w:p>
        </w:tc>
        <w:tc>
          <w:tcPr>
            <w:tcW w:w="2977" w:type="dxa"/>
            <w:vMerge/>
            <w:vAlign w:val="center"/>
            <w:hideMark/>
          </w:tcPr>
          <w:p w14:paraId="50FA9E7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99DAC18" w14:textId="77777777" w:rsidR="0011429A" w:rsidRPr="006511E4" w:rsidRDefault="0011429A" w:rsidP="00B921B2">
            <w:pPr>
              <w:rPr>
                <w:rFonts w:ascii="Times New Roman" w:hAnsi="Times New Roman"/>
              </w:rPr>
            </w:pPr>
            <w:r w:rsidRPr="006511E4">
              <w:rPr>
                <w:rFonts w:ascii="Times New Roman" w:hAnsi="Times New Roman"/>
              </w:rPr>
              <w:t>Điều chỉnh tăng độ trắng</w:t>
            </w:r>
          </w:p>
        </w:tc>
      </w:tr>
      <w:tr w:rsidR="006511E4" w:rsidRPr="006511E4" w14:paraId="78C686BE" w14:textId="77777777" w:rsidTr="001F79DF">
        <w:trPr>
          <w:trHeight w:val="315"/>
        </w:trPr>
        <w:tc>
          <w:tcPr>
            <w:tcW w:w="851" w:type="dxa"/>
            <w:vMerge/>
            <w:vAlign w:val="center"/>
            <w:hideMark/>
          </w:tcPr>
          <w:p w14:paraId="5B95E130" w14:textId="77777777" w:rsidR="0011429A" w:rsidRPr="006511E4" w:rsidRDefault="0011429A" w:rsidP="00B921B2">
            <w:pPr>
              <w:jc w:val="center"/>
              <w:rPr>
                <w:rFonts w:ascii="Times New Roman" w:hAnsi="Times New Roman"/>
              </w:rPr>
            </w:pPr>
          </w:p>
        </w:tc>
        <w:tc>
          <w:tcPr>
            <w:tcW w:w="2977" w:type="dxa"/>
            <w:vMerge/>
            <w:vAlign w:val="center"/>
            <w:hideMark/>
          </w:tcPr>
          <w:p w14:paraId="1FECC8E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9E31C6E" w14:textId="77777777" w:rsidR="0011429A" w:rsidRPr="006511E4" w:rsidRDefault="0011429A" w:rsidP="00B921B2">
            <w:pPr>
              <w:rPr>
                <w:rFonts w:ascii="Times New Roman" w:hAnsi="Times New Roman"/>
              </w:rPr>
            </w:pPr>
            <w:r w:rsidRPr="006511E4">
              <w:rPr>
                <w:rFonts w:ascii="Times New Roman" w:hAnsi="Times New Roman"/>
              </w:rPr>
              <w:t>Di chuyển trung tâm hình ảnh theo hướng di chuột</w:t>
            </w:r>
          </w:p>
        </w:tc>
      </w:tr>
      <w:tr w:rsidR="006511E4" w:rsidRPr="006511E4" w14:paraId="2638285D" w14:textId="77777777" w:rsidTr="001F79DF">
        <w:trPr>
          <w:trHeight w:val="315"/>
        </w:trPr>
        <w:tc>
          <w:tcPr>
            <w:tcW w:w="851" w:type="dxa"/>
            <w:vMerge/>
            <w:vAlign w:val="center"/>
            <w:hideMark/>
          </w:tcPr>
          <w:p w14:paraId="732C1E9B" w14:textId="77777777" w:rsidR="0011429A" w:rsidRPr="006511E4" w:rsidRDefault="0011429A" w:rsidP="00B921B2">
            <w:pPr>
              <w:jc w:val="center"/>
              <w:rPr>
                <w:rFonts w:ascii="Times New Roman" w:hAnsi="Times New Roman"/>
              </w:rPr>
            </w:pPr>
          </w:p>
        </w:tc>
        <w:tc>
          <w:tcPr>
            <w:tcW w:w="2977" w:type="dxa"/>
            <w:vMerge/>
            <w:vAlign w:val="center"/>
            <w:hideMark/>
          </w:tcPr>
          <w:p w14:paraId="7E9F1C9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9199A10" w14:textId="77777777" w:rsidR="0011429A" w:rsidRPr="006511E4" w:rsidRDefault="0011429A" w:rsidP="00B921B2">
            <w:pPr>
              <w:rPr>
                <w:rFonts w:ascii="Times New Roman" w:hAnsi="Times New Roman"/>
              </w:rPr>
            </w:pPr>
            <w:r w:rsidRPr="006511E4">
              <w:rPr>
                <w:rFonts w:ascii="Times New Roman" w:hAnsi="Times New Roman"/>
              </w:rPr>
              <w:t>Đặt lại chế độ hiển thị như ban đầu</w:t>
            </w:r>
          </w:p>
        </w:tc>
      </w:tr>
      <w:tr w:rsidR="006511E4" w:rsidRPr="006511E4" w14:paraId="6AA6B748" w14:textId="77777777" w:rsidTr="001F79DF">
        <w:trPr>
          <w:trHeight w:val="315"/>
        </w:trPr>
        <w:tc>
          <w:tcPr>
            <w:tcW w:w="851" w:type="dxa"/>
            <w:vMerge/>
            <w:vAlign w:val="center"/>
            <w:hideMark/>
          </w:tcPr>
          <w:p w14:paraId="53713560" w14:textId="77777777" w:rsidR="0011429A" w:rsidRPr="006511E4" w:rsidRDefault="0011429A" w:rsidP="00B921B2">
            <w:pPr>
              <w:jc w:val="center"/>
              <w:rPr>
                <w:rFonts w:ascii="Times New Roman" w:hAnsi="Times New Roman"/>
              </w:rPr>
            </w:pPr>
          </w:p>
        </w:tc>
        <w:tc>
          <w:tcPr>
            <w:tcW w:w="2977" w:type="dxa"/>
            <w:vMerge/>
            <w:vAlign w:val="center"/>
            <w:hideMark/>
          </w:tcPr>
          <w:p w14:paraId="3919898E"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3BED2B9" w14:textId="77777777" w:rsidR="0011429A" w:rsidRPr="006511E4" w:rsidRDefault="0011429A" w:rsidP="00B921B2">
            <w:pPr>
              <w:rPr>
                <w:rFonts w:ascii="Times New Roman" w:hAnsi="Times New Roman"/>
              </w:rPr>
            </w:pPr>
            <w:r w:rsidRPr="006511E4">
              <w:rPr>
                <w:rFonts w:ascii="Times New Roman" w:hAnsi="Times New Roman"/>
              </w:rPr>
              <w:t>Lựa chọn thư mục series ảnh để hiển thị</w:t>
            </w:r>
          </w:p>
        </w:tc>
      </w:tr>
      <w:tr w:rsidR="006511E4" w:rsidRPr="006511E4" w14:paraId="10569786" w14:textId="77777777" w:rsidTr="001F79DF">
        <w:trPr>
          <w:trHeight w:val="315"/>
        </w:trPr>
        <w:tc>
          <w:tcPr>
            <w:tcW w:w="851" w:type="dxa"/>
            <w:vMerge w:val="restart"/>
            <w:tcMar>
              <w:top w:w="0" w:type="dxa"/>
              <w:left w:w="45" w:type="dxa"/>
              <w:bottom w:w="0" w:type="dxa"/>
              <w:right w:w="45" w:type="dxa"/>
            </w:tcMar>
            <w:vAlign w:val="center"/>
            <w:hideMark/>
          </w:tcPr>
          <w:p w14:paraId="18D22837"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515D7E67" w14:textId="77777777" w:rsidR="0011429A" w:rsidRPr="006511E4" w:rsidRDefault="0011429A" w:rsidP="00B921B2">
            <w:pPr>
              <w:rPr>
                <w:rFonts w:ascii="Times New Roman" w:hAnsi="Times New Roman"/>
              </w:rPr>
            </w:pPr>
            <w:r w:rsidRPr="006511E4">
              <w:rPr>
                <w:rFonts w:ascii="Times New Roman" w:hAnsi="Times New Roman"/>
              </w:rPr>
              <w:t>Chức năng xử lý tự động chế độ hình ảnh 2D phục vụ chẩn đoán</w:t>
            </w:r>
          </w:p>
        </w:tc>
        <w:tc>
          <w:tcPr>
            <w:tcW w:w="5528" w:type="dxa"/>
            <w:tcMar>
              <w:top w:w="0" w:type="dxa"/>
              <w:left w:w="45" w:type="dxa"/>
              <w:bottom w:w="0" w:type="dxa"/>
              <w:right w:w="45" w:type="dxa"/>
            </w:tcMar>
            <w:vAlign w:val="center"/>
            <w:hideMark/>
          </w:tcPr>
          <w:p w14:paraId="0AC706A5" w14:textId="77777777" w:rsidR="0011429A" w:rsidRPr="006511E4" w:rsidRDefault="0011429A" w:rsidP="00B921B2">
            <w:pPr>
              <w:rPr>
                <w:rFonts w:ascii="Times New Roman" w:hAnsi="Times New Roman"/>
              </w:rPr>
            </w:pPr>
            <w:r w:rsidRPr="006511E4">
              <w:rPr>
                <w:rFonts w:ascii="Times New Roman" w:hAnsi="Times New Roman"/>
              </w:rPr>
              <w:t>Xử lý hình ảnh chế độ hiển thị mặc định</w:t>
            </w:r>
          </w:p>
        </w:tc>
      </w:tr>
      <w:tr w:rsidR="006511E4" w:rsidRPr="006511E4" w14:paraId="21C57EDE" w14:textId="77777777" w:rsidTr="001F79DF">
        <w:trPr>
          <w:trHeight w:val="315"/>
        </w:trPr>
        <w:tc>
          <w:tcPr>
            <w:tcW w:w="851" w:type="dxa"/>
            <w:vMerge/>
            <w:vAlign w:val="center"/>
            <w:hideMark/>
          </w:tcPr>
          <w:p w14:paraId="64FFB044" w14:textId="77777777" w:rsidR="0011429A" w:rsidRPr="006511E4" w:rsidRDefault="0011429A" w:rsidP="00B921B2">
            <w:pPr>
              <w:jc w:val="center"/>
              <w:rPr>
                <w:rFonts w:ascii="Times New Roman" w:hAnsi="Times New Roman"/>
              </w:rPr>
            </w:pPr>
          </w:p>
        </w:tc>
        <w:tc>
          <w:tcPr>
            <w:tcW w:w="2977" w:type="dxa"/>
            <w:vMerge/>
            <w:vAlign w:val="center"/>
            <w:hideMark/>
          </w:tcPr>
          <w:p w14:paraId="401A1092"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2FA9225" w14:textId="77777777" w:rsidR="0011429A" w:rsidRPr="006511E4" w:rsidRDefault="0011429A" w:rsidP="00B921B2">
            <w:pPr>
              <w:rPr>
                <w:rFonts w:ascii="Times New Roman" w:hAnsi="Times New Roman"/>
              </w:rPr>
            </w:pPr>
            <w:r w:rsidRPr="006511E4">
              <w:rPr>
                <w:rFonts w:ascii="Times New Roman" w:hAnsi="Times New Roman"/>
              </w:rPr>
              <w:t>Xử lý hình ảnh chế độ hiển thị cho não.</w:t>
            </w:r>
          </w:p>
        </w:tc>
      </w:tr>
      <w:tr w:rsidR="006511E4" w:rsidRPr="006511E4" w14:paraId="51F91D3B" w14:textId="77777777" w:rsidTr="001F79DF">
        <w:trPr>
          <w:trHeight w:val="315"/>
        </w:trPr>
        <w:tc>
          <w:tcPr>
            <w:tcW w:w="851" w:type="dxa"/>
            <w:vMerge/>
            <w:vAlign w:val="center"/>
            <w:hideMark/>
          </w:tcPr>
          <w:p w14:paraId="30A0D3EE" w14:textId="77777777" w:rsidR="0011429A" w:rsidRPr="006511E4" w:rsidRDefault="0011429A" w:rsidP="00B921B2">
            <w:pPr>
              <w:jc w:val="center"/>
              <w:rPr>
                <w:rFonts w:ascii="Times New Roman" w:hAnsi="Times New Roman"/>
              </w:rPr>
            </w:pPr>
          </w:p>
        </w:tc>
        <w:tc>
          <w:tcPr>
            <w:tcW w:w="2977" w:type="dxa"/>
            <w:vMerge/>
            <w:vAlign w:val="center"/>
            <w:hideMark/>
          </w:tcPr>
          <w:p w14:paraId="24EF1DAA"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451D230" w14:textId="77777777" w:rsidR="0011429A" w:rsidRPr="006511E4" w:rsidRDefault="0011429A" w:rsidP="00B921B2">
            <w:pPr>
              <w:rPr>
                <w:rFonts w:ascii="Times New Roman" w:hAnsi="Times New Roman"/>
              </w:rPr>
            </w:pPr>
            <w:r w:rsidRPr="006511E4">
              <w:rPr>
                <w:rFonts w:ascii="Times New Roman" w:hAnsi="Times New Roman"/>
              </w:rPr>
              <w:t>Xử lý hình ảnh chế độ hiển thị xương, cột sống</w:t>
            </w:r>
          </w:p>
        </w:tc>
      </w:tr>
      <w:tr w:rsidR="006511E4" w:rsidRPr="006511E4" w14:paraId="749D36A7" w14:textId="77777777" w:rsidTr="001F79DF">
        <w:trPr>
          <w:trHeight w:val="315"/>
        </w:trPr>
        <w:tc>
          <w:tcPr>
            <w:tcW w:w="851" w:type="dxa"/>
            <w:vMerge/>
            <w:vAlign w:val="center"/>
            <w:hideMark/>
          </w:tcPr>
          <w:p w14:paraId="5CE33733" w14:textId="77777777" w:rsidR="0011429A" w:rsidRPr="006511E4" w:rsidRDefault="0011429A" w:rsidP="00B921B2">
            <w:pPr>
              <w:jc w:val="center"/>
              <w:rPr>
                <w:rFonts w:ascii="Times New Roman" w:hAnsi="Times New Roman"/>
              </w:rPr>
            </w:pPr>
          </w:p>
        </w:tc>
        <w:tc>
          <w:tcPr>
            <w:tcW w:w="2977" w:type="dxa"/>
            <w:vMerge/>
            <w:vAlign w:val="center"/>
            <w:hideMark/>
          </w:tcPr>
          <w:p w14:paraId="13C98668"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5360652" w14:textId="77777777" w:rsidR="0011429A" w:rsidRPr="006511E4" w:rsidRDefault="0011429A" w:rsidP="00B921B2">
            <w:pPr>
              <w:rPr>
                <w:rFonts w:ascii="Times New Roman" w:hAnsi="Times New Roman"/>
              </w:rPr>
            </w:pPr>
            <w:r w:rsidRPr="006511E4">
              <w:rPr>
                <w:rFonts w:ascii="Times New Roman" w:hAnsi="Times New Roman"/>
              </w:rPr>
              <w:t>Xử lý hình ảnh chế độ hiển thị phổi</w:t>
            </w:r>
          </w:p>
        </w:tc>
      </w:tr>
      <w:tr w:rsidR="006511E4" w:rsidRPr="006511E4" w14:paraId="4799B115" w14:textId="77777777" w:rsidTr="001F79DF">
        <w:trPr>
          <w:trHeight w:val="315"/>
        </w:trPr>
        <w:tc>
          <w:tcPr>
            <w:tcW w:w="851" w:type="dxa"/>
            <w:vMerge/>
            <w:vAlign w:val="center"/>
            <w:hideMark/>
          </w:tcPr>
          <w:p w14:paraId="4E468DB8" w14:textId="77777777" w:rsidR="0011429A" w:rsidRPr="006511E4" w:rsidRDefault="0011429A" w:rsidP="00B921B2">
            <w:pPr>
              <w:jc w:val="center"/>
              <w:rPr>
                <w:rFonts w:ascii="Times New Roman" w:hAnsi="Times New Roman"/>
              </w:rPr>
            </w:pPr>
          </w:p>
        </w:tc>
        <w:tc>
          <w:tcPr>
            <w:tcW w:w="2977" w:type="dxa"/>
            <w:vMerge/>
            <w:vAlign w:val="center"/>
            <w:hideMark/>
          </w:tcPr>
          <w:p w14:paraId="03B798CD"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56D927E" w14:textId="77777777" w:rsidR="0011429A" w:rsidRPr="006511E4" w:rsidRDefault="0011429A" w:rsidP="00B921B2">
            <w:pPr>
              <w:rPr>
                <w:rFonts w:ascii="Times New Roman" w:hAnsi="Times New Roman"/>
              </w:rPr>
            </w:pPr>
            <w:r w:rsidRPr="006511E4">
              <w:rPr>
                <w:rFonts w:ascii="Times New Roman" w:hAnsi="Times New Roman"/>
              </w:rPr>
              <w:t>Xử lý hình ảnh chế độ hiển thị trung thất</w:t>
            </w:r>
          </w:p>
        </w:tc>
      </w:tr>
      <w:tr w:rsidR="006511E4" w:rsidRPr="006511E4" w14:paraId="155D2BA4" w14:textId="77777777" w:rsidTr="001F79DF">
        <w:trPr>
          <w:trHeight w:val="315"/>
        </w:trPr>
        <w:tc>
          <w:tcPr>
            <w:tcW w:w="851" w:type="dxa"/>
            <w:vMerge/>
            <w:vAlign w:val="center"/>
            <w:hideMark/>
          </w:tcPr>
          <w:p w14:paraId="6E2B4D24" w14:textId="77777777" w:rsidR="0011429A" w:rsidRPr="006511E4" w:rsidRDefault="0011429A" w:rsidP="00B921B2">
            <w:pPr>
              <w:jc w:val="center"/>
              <w:rPr>
                <w:rFonts w:ascii="Times New Roman" w:hAnsi="Times New Roman"/>
              </w:rPr>
            </w:pPr>
          </w:p>
        </w:tc>
        <w:tc>
          <w:tcPr>
            <w:tcW w:w="2977" w:type="dxa"/>
            <w:vMerge/>
            <w:vAlign w:val="center"/>
            <w:hideMark/>
          </w:tcPr>
          <w:p w14:paraId="0E3B481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349E830" w14:textId="77777777" w:rsidR="0011429A" w:rsidRPr="006511E4" w:rsidRDefault="0011429A" w:rsidP="00B921B2">
            <w:pPr>
              <w:rPr>
                <w:rFonts w:ascii="Times New Roman" w:hAnsi="Times New Roman"/>
              </w:rPr>
            </w:pPr>
            <w:r w:rsidRPr="006511E4">
              <w:rPr>
                <w:rFonts w:ascii="Times New Roman" w:hAnsi="Times New Roman"/>
              </w:rPr>
              <w:t>Xử lý hình ảnh chế độ hiển thị vùng bụng</w:t>
            </w:r>
          </w:p>
        </w:tc>
      </w:tr>
      <w:tr w:rsidR="006511E4" w:rsidRPr="006511E4" w14:paraId="2009D277" w14:textId="77777777" w:rsidTr="001F79DF">
        <w:trPr>
          <w:trHeight w:val="315"/>
        </w:trPr>
        <w:tc>
          <w:tcPr>
            <w:tcW w:w="851" w:type="dxa"/>
            <w:vMerge/>
            <w:vAlign w:val="center"/>
            <w:hideMark/>
          </w:tcPr>
          <w:p w14:paraId="326000E1" w14:textId="77777777" w:rsidR="0011429A" w:rsidRPr="006511E4" w:rsidRDefault="0011429A" w:rsidP="00B921B2">
            <w:pPr>
              <w:jc w:val="center"/>
              <w:rPr>
                <w:rFonts w:ascii="Times New Roman" w:hAnsi="Times New Roman"/>
              </w:rPr>
            </w:pPr>
          </w:p>
        </w:tc>
        <w:tc>
          <w:tcPr>
            <w:tcW w:w="2977" w:type="dxa"/>
            <w:vMerge/>
            <w:vAlign w:val="center"/>
            <w:hideMark/>
          </w:tcPr>
          <w:p w14:paraId="280E8A76"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0E298B9" w14:textId="77777777" w:rsidR="0011429A" w:rsidRPr="006511E4" w:rsidRDefault="0011429A" w:rsidP="00B921B2">
            <w:pPr>
              <w:rPr>
                <w:rFonts w:ascii="Times New Roman" w:hAnsi="Times New Roman"/>
              </w:rPr>
            </w:pPr>
            <w:r w:rsidRPr="006511E4">
              <w:rPr>
                <w:rFonts w:ascii="Times New Roman" w:hAnsi="Times New Roman"/>
              </w:rPr>
              <w:t>Xử lý hình ảnh chế độ hiển thị gan</w:t>
            </w:r>
          </w:p>
        </w:tc>
      </w:tr>
      <w:tr w:rsidR="006511E4" w:rsidRPr="006511E4" w14:paraId="50B83106" w14:textId="77777777" w:rsidTr="001F79DF">
        <w:trPr>
          <w:trHeight w:val="315"/>
        </w:trPr>
        <w:tc>
          <w:tcPr>
            <w:tcW w:w="851" w:type="dxa"/>
            <w:vMerge/>
            <w:vAlign w:val="center"/>
            <w:hideMark/>
          </w:tcPr>
          <w:p w14:paraId="33DBF03B" w14:textId="77777777" w:rsidR="0011429A" w:rsidRPr="006511E4" w:rsidRDefault="0011429A" w:rsidP="00B921B2">
            <w:pPr>
              <w:jc w:val="center"/>
              <w:rPr>
                <w:rFonts w:ascii="Times New Roman" w:hAnsi="Times New Roman"/>
              </w:rPr>
            </w:pPr>
          </w:p>
        </w:tc>
        <w:tc>
          <w:tcPr>
            <w:tcW w:w="2977" w:type="dxa"/>
            <w:vMerge/>
            <w:vAlign w:val="center"/>
            <w:hideMark/>
          </w:tcPr>
          <w:p w14:paraId="179BC879"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E6696E8" w14:textId="77777777" w:rsidR="0011429A" w:rsidRPr="006511E4" w:rsidRDefault="0011429A" w:rsidP="00B921B2">
            <w:pPr>
              <w:rPr>
                <w:rFonts w:ascii="Times New Roman" w:hAnsi="Times New Roman"/>
              </w:rPr>
            </w:pPr>
            <w:r w:rsidRPr="006511E4">
              <w:rPr>
                <w:rFonts w:ascii="Times New Roman" w:hAnsi="Times New Roman"/>
              </w:rPr>
              <w:t>Xử lý hình ảnh chế độ hiển thị mạch máu</w:t>
            </w:r>
          </w:p>
        </w:tc>
      </w:tr>
      <w:tr w:rsidR="006511E4" w:rsidRPr="006511E4" w14:paraId="4E9E74F5" w14:textId="77777777" w:rsidTr="001F79DF">
        <w:trPr>
          <w:trHeight w:val="315"/>
        </w:trPr>
        <w:tc>
          <w:tcPr>
            <w:tcW w:w="851" w:type="dxa"/>
            <w:vMerge w:val="restart"/>
            <w:tcMar>
              <w:top w:w="0" w:type="dxa"/>
              <w:left w:w="45" w:type="dxa"/>
              <w:bottom w:w="0" w:type="dxa"/>
              <w:right w:w="45" w:type="dxa"/>
            </w:tcMar>
            <w:vAlign w:val="center"/>
            <w:hideMark/>
          </w:tcPr>
          <w:p w14:paraId="453D9EDA"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6803EBB5" w14:textId="77777777" w:rsidR="0011429A" w:rsidRPr="006511E4" w:rsidRDefault="0011429A" w:rsidP="00B921B2">
            <w:pPr>
              <w:rPr>
                <w:rFonts w:ascii="Times New Roman" w:hAnsi="Times New Roman"/>
              </w:rPr>
            </w:pPr>
            <w:r w:rsidRPr="006511E4">
              <w:rPr>
                <w:rFonts w:ascii="Times New Roman" w:hAnsi="Times New Roman"/>
              </w:rPr>
              <w:t>Hiển thị thông tin ảnh</w:t>
            </w:r>
          </w:p>
        </w:tc>
        <w:tc>
          <w:tcPr>
            <w:tcW w:w="5528" w:type="dxa"/>
            <w:tcMar>
              <w:top w:w="0" w:type="dxa"/>
              <w:left w:w="45" w:type="dxa"/>
              <w:bottom w:w="0" w:type="dxa"/>
              <w:right w:w="45" w:type="dxa"/>
            </w:tcMar>
            <w:vAlign w:val="center"/>
            <w:hideMark/>
          </w:tcPr>
          <w:p w14:paraId="797668C6" w14:textId="77777777" w:rsidR="0011429A" w:rsidRPr="006511E4" w:rsidRDefault="0011429A" w:rsidP="00B921B2">
            <w:pPr>
              <w:rPr>
                <w:rFonts w:ascii="Times New Roman" w:hAnsi="Times New Roman"/>
              </w:rPr>
            </w:pPr>
            <w:r w:rsidRPr="006511E4">
              <w:rPr>
                <w:rFonts w:ascii="Times New Roman" w:hAnsi="Times New Roman"/>
              </w:rPr>
              <w:t>Xem thông tin phiên bản công cụ hiển thị hình ảnh</w:t>
            </w:r>
          </w:p>
        </w:tc>
      </w:tr>
      <w:tr w:rsidR="006511E4" w:rsidRPr="006511E4" w14:paraId="252CADEC" w14:textId="77777777" w:rsidTr="001F79DF">
        <w:trPr>
          <w:trHeight w:val="315"/>
        </w:trPr>
        <w:tc>
          <w:tcPr>
            <w:tcW w:w="851" w:type="dxa"/>
            <w:vMerge/>
            <w:vAlign w:val="center"/>
            <w:hideMark/>
          </w:tcPr>
          <w:p w14:paraId="2FF9ACC1" w14:textId="77777777" w:rsidR="0011429A" w:rsidRPr="006511E4" w:rsidRDefault="0011429A" w:rsidP="00B921B2">
            <w:pPr>
              <w:jc w:val="center"/>
              <w:rPr>
                <w:rFonts w:ascii="Times New Roman" w:hAnsi="Times New Roman"/>
              </w:rPr>
            </w:pPr>
          </w:p>
        </w:tc>
        <w:tc>
          <w:tcPr>
            <w:tcW w:w="2977" w:type="dxa"/>
            <w:vMerge/>
            <w:vAlign w:val="center"/>
            <w:hideMark/>
          </w:tcPr>
          <w:p w14:paraId="1865221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ADA5646" w14:textId="77777777" w:rsidR="0011429A" w:rsidRPr="006511E4" w:rsidRDefault="0011429A" w:rsidP="00B921B2">
            <w:pPr>
              <w:rPr>
                <w:rFonts w:ascii="Times New Roman" w:hAnsi="Times New Roman"/>
              </w:rPr>
            </w:pPr>
            <w:r w:rsidRPr="006511E4">
              <w:rPr>
                <w:rFonts w:ascii="Times New Roman" w:hAnsi="Times New Roman"/>
              </w:rPr>
              <w:t>Xem thông tin bệnh nhân ghi trên ảnh</w:t>
            </w:r>
          </w:p>
        </w:tc>
      </w:tr>
      <w:tr w:rsidR="006511E4" w:rsidRPr="006511E4" w14:paraId="319DB76E" w14:textId="77777777" w:rsidTr="001F79DF">
        <w:trPr>
          <w:trHeight w:val="315"/>
        </w:trPr>
        <w:tc>
          <w:tcPr>
            <w:tcW w:w="851" w:type="dxa"/>
            <w:vMerge/>
            <w:vAlign w:val="center"/>
            <w:hideMark/>
          </w:tcPr>
          <w:p w14:paraId="3E18FF31" w14:textId="77777777" w:rsidR="0011429A" w:rsidRPr="006511E4" w:rsidRDefault="0011429A" w:rsidP="00B921B2">
            <w:pPr>
              <w:jc w:val="center"/>
              <w:rPr>
                <w:rFonts w:ascii="Times New Roman" w:hAnsi="Times New Roman"/>
              </w:rPr>
            </w:pPr>
          </w:p>
        </w:tc>
        <w:tc>
          <w:tcPr>
            <w:tcW w:w="2977" w:type="dxa"/>
            <w:vMerge/>
            <w:vAlign w:val="center"/>
            <w:hideMark/>
          </w:tcPr>
          <w:p w14:paraId="6002C71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59C20A8" w14:textId="77777777" w:rsidR="0011429A" w:rsidRPr="006511E4" w:rsidRDefault="0011429A" w:rsidP="00B921B2">
            <w:pPr>
              <w:rPr>
                <w:rFonts w:ascii="Times New Roman" w:hAnsi="Times New Roman"/>
              </w:rPr>
            </w:pPr>
            <w:r w:rsidRPr="006511E4">
              <w:rPr>
                <w:rFonts w:ascii="Times New Roman" w:hAnsi="Times New Roman"/>
              </w:rPr>
              <w:t>Ẩn thông tin bệnh nhân ghi trên ảnh</w:t>
            </w:r>
          </w:p>
        </w:tc>
      </w:tr>
      <w:tr w:rsidR="006511E4" w:rsidRPr="006511E4" w14:paraId="7C67304D" w14:textId="77777777" w:rsidTr="001F79DF">
        <w:trPr>
          <w:trHeight w:val="315"/>
        </w:trPr>
        <w:tc>
          <w:tcPr>
            <w:tcW w:w="851" w:type="dxa"/>
            <w:vMerge/>
            <w:vAlign w:val="center"/>
            <w:hideMark/>
          </w:tcPr>
          <w:p w14:paraId="0A92CE1B" w14:textId="77777777" w:rsidR="0011429A" w:rsidRPr="006511E4" w:rsidRDefault="0011429A" w:rsidP="00B921B2">
            <w:pPr>
              <w:jc w:val="center"/>
              <w:rPr>
                <w:rFonts w:ascii="Times New Roman" w:hAnsi="Times New Roman"/>
              </w:rPr>
            </w:pPr>
          </w:p>
        </w:tc>
        <w:tc>
          <w:tcPr>
            <w:tcW w:w="2977" w:type="dxa"/>
            <w:vMerge/>
            <w:vAlign w:val="center"/>
            <w:hideMark/>
          </w:tcPr>
          <w:p w14:paraId="3CF99ECD"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F4DF2C4" w14:textId="77777777" w:rsidR="0011429A" w:rsidRPr="006511E4" w:rsidRDefault="0011429A" w:rsidP="00B921B2">
            <w:pPr>
              <w:rPr>
                <w:rFonts w:ascii="Times New Roman" w:hAnsi="Times New Roman"/>
              </w:rPr>
            </w:pPr>
            <w:r w:rsidRPr="006511E4">
              <w:rPr>
                <w:rFonts w:ascii="Times New Roman" w:hAnsi="Times New Roman"/>
              </w:rPr>
              <w:t>Xem thông tin ca chụp</w:t>
            </w:r>
          </w:p>
        </w:tc>
      </w:tr>
      <w:tr w:rsidR="006511E4" w:rsidRPr="006511E4" w14:paraId="21FCA9E2" w14:textId="77777777" w:rsidTr="001F79DF">
        <w:trPr>
          <w:trHeight w:val="315"/>
        </w:trPr>
        <w:tc>
          <w:tcPr>
            <w:tcW w:w="851" w:type="dxa"/>
            <w:vMerge/>
            <w:vAlign w:val="center"/>
            <w:hideMark/>
          </w:tcPr>
          <w:p w14:paraId="1DB4F7C8" w14:textId="77777777" w:rsidR="0011429A" w:rsidRPr="006511E4" w:rsidRDefault="0011429A" w:rsidP="00B921B2">
            <w:pPr>
              <w:jc w:val="center"/>
              <w:rPr>
                <w:rFonts w:ascii="Times New Roman" w:hAnsi="Times New Roman"/>
              </w:rPr>
            </w:pPr>
          </w:p>
        </w:tc>
        <w:tc>
          <w:tcPr>
            <w:tcW w:w="2977" w:type="dxa"/>
            <w:vMerge/>
            <w:vAlign w:val="center"/>
            <w:hideMark/>
          </w:tcPr>
          <w:p w14:paraId="4292663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568D694" w14:textId="77777777" w:rsidR="0011429A" w:rsidRPr="006511E4" w:rsidRDefault="0011429A" w:rsidP="00B921B2">
            <w:pPr>
              <w:rPr>
                <w:rFonts w:ascii="Times New Roman" w:hAnsi="Times New Roman"/>
              </w:rPr>
            </w:pPr>
            <w:r w:rsidRPr="006511E4">
              <w:rPr>
                <w:rFonts w:ascii="Times New Roman" w:hAnsi="Times New Roman"/>
              </w:rPr>
              <w:t>Xem thông tin series ảnh</w:t>
            </w:r>
          </w:p>
        </w:tc>
      </w:tr>
      <w:tr w:rsidR="006511E4" w:rsidRPr="006511E4" w14:paraId="079E9896" w14:textId="77777777" w:rsidTr="001F79DF">
        <w:trPr>
          <w:trHeight w:val="315"/>
        </w:trPr>
        <w:tc>
          <w:tcPr>
            <w:tcW w:w="851" w:type="dxa"/>
            <w:vMerge/>
            <w:vAlign w:val="center"/>
            <w:hideMark/>
          </w:tcPr>
          <w:p w14:paraId="750E0CD4" w14:textId="77777777" w:rsidR="0011429A" w:rsidRPr="006511E4" w:rsidRDefault="0011429A" w:rsidP="00B921B2">
            <w:pPr>
              <w:jc w:val="center"/>
              <w:rPr>
                <w:rFonts w:ascii="Times New Roman" w:hAnsi="Times New Roman"/>
              </w:rPr>
            </w:pPr>
          </w:p>
        </w:tc>
        <w:tc>
          <w:tcPr>
            <w:tcW w:w="2977" w:type="dxa"/>
            <w:vMerge/>
            <w:vAlign w:val="center"/>
            <w:hideMark/>
          </w:tcPr>
          <w:p w14:paraId="370F170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8F344AD" w14:textId="77777777" w:rsidR="0011429A" w:rsidRPr="006511E4" w:rsidRDefault="0011429A" w:rsidP="00B921B2">
            <w:pPr>
              <w:rPr>
                <w:rFonts w:ascii="Times New Roman" w:hAnsi="Times New Roman"/>
              </w:rPr>
            </w:pPr>
            <w:r w:rsidRPr="006511E4">
              <w:rPr>
                <w:rFonts w:ascii="Times New Roman" w:hAnsi="Times New Roman"/>
              </w:rPr>
              <w:t>Xem thông tin instance ảnh (đối tượng ảnh) và chi tiết ảnh</w:t>
            </w:r>
          </w:p>
        </w:tc>
      </w:tr>
      <w:tr w:rsidR="006511E4" w:rsidRPr="006511E4" w14:paraId="1EC2F49E" w14:textId="77777777" w:rsidTr="001F79DF">
        <w:trPr>
          <w:trHeight w:val="315"/>
        </w:trPr>
        <w:tc>
          <w:tcPr>
            <w:tcW w:w="851" w:type="dxa"/>
            <w:vMerge/>
            <w:vAlign w:val="center"/>
            <w:hideMark/>
          </w:tcPr>
          <w:p w14:paraId="6A507002" w14:textId="77777777" w:rsidR="0011429A" w:rsidRPr="006511E4" w:rsidRDefault="0011429A" w:rsidP="00B921B2">
            <w:pPr>
              <w:jc w:val="center"/>
              <w:rPr>
                <w:rFonts w:ascii="Times New Roman" w:hAnsi="Times New Roman"/>
              </w:rPr>
            </w:pPr>
          </w:p>
        </w:tc>
        <w:tc>
          <w:tcPr>
            <w:tcW w:w="2977" w:type="dxa"/>
            <w:vMerge/>
            <w:vAlign w:val="center"/>
            <w:hideMark/>
          </w:tcPr>
          <w:p w14:paraId="2AE5DB7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F2021F1" w14:textId="77777777" w:rsidR="0011429A" w:rsidRPr="006511E4" w:rsidRDefault="0011429A" w:rsidP="00B921B2">
            <w:pPr>
              <w:rPr>
                <w:rFonts w:ascii="Times New Roman" w:hAnsi="Times New Roman"/>
              </w:rPr>
            </w:pPr>
            <w:r w:rsidRPr="006511E4">
              <w:rPr>
                <w:rFonts w:ascii="Times New Roman" w:hAnsi="Times New Roman"/>
              </w:rPr>
              <w:t>Xem thông tin thiết bị chụp</w:t>
            </w:r>
          </w:p>
        </w:tc>
      </w:tr>
      <w:tr w:rsidR="006511E4" w:rsidRPr="006511E4" w14:paraId="60349672" w14:textId="77777777" w:rsidTr="001F79DF">
        <w:trPr>
          <w:trHeight w:val="315"/>
        </w:trPr>
        <w:tc>
          <w:tcPr>
            <w:tcW w:w="851" w:type="dxa"/>
            <w:vMerge/>
            <w:vAlign w:val="center"/>
            <w:hideMark/>
          </w:tcPr>
          <w:p w14:paraId="382F119D" w14:textId="77777777" w:rsidR="0011429A" w:rsidRPr="006511E4" w:rsidRDefault="0011429A" w:rsidP="00B921B2">
            <w:pPr>
              <w:jc w:val="center"/>
              <w:rPr>
                <w:rFonts w:ascii="Times New Roman" w:hAnsi="Times New Roman"/>
              </w:rPr>
            </w:pPr>
          </w:p>
        </w:tc>
        <w:tc>
          <w:tcPr>
            <w:tcW w:w="2977" w:type="dxa"/>
            <w:vMerge/>
            <w:vAlign w:val="center"/>
            <w:hideMark/>
          </w:tcPr>
          <w:p w14:paraId="00C3811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73B1229" w14:textId="77777777" w:rsidR="0011429A" w:rsidRPr="006511E4" w:rsidRDefault="0011429A" w:rsidP="00B921B2">
            <w:pPr>
              <w:rPr>
                <w:rFonts w:ascii="Times New Roman" w:hAnsi="Times New Roman"/>
              </w:rPr>
            </w:pPr>
            <w:r w:rsidRPr="006511E4">
              <w:rPr>
                <w:rFonts w:ascii="Times New Roman" w:hAnsi="Times New Roman"/>
              </w:rPr>
              <w:t>Xem thông tin chỉ mục ID của toàn bộ ca chụp</w:t>
            </w:r>
          </w:p>
        </w:tc>
      </w:tr>
      <w:tr w:rsidR="006511E4" w:rsidRPr="006511E4" w14:paraId="195177BC" w14:textId="77777777" w:rsidTr="001F79DF">
        <w:trPr>
          <w:trHeight w:val="315"/>
        </w:trPr>
        <w:tc>
          <w:tcPr>
            <w:tcW w:w="851" w:type="dxa"/>
            <w:vMerge w:val="restart"/>
            <w:tcMar>
              <w:top w:w="0" w:type="dxa"/>
              <w:left w:w="45" w:type="dxa"/>
              <w:bottom w:w="0" w:type="dxa"/>
              <w:right w:w="45" w:type="dxa"/>
            </w:tcMar>
            <w:vAlign w:val="center"/>
            <w:hideMark/>
          </w:tcPr>
          <w:p w14:paraId="5C7C79C4"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2E5832B0" w14:textId="77777777" w:rsidR="0011429A" w:rsidRPr="006511E4" w:rsidRDefault="0011429A" w:rsidP="00B921B2">
            <w:pPr>
              <w:rPr>
                <w:rFonts w:ascii="Times New Roman" w:hAnsi="Times New Roman"/>
              </w:rPr>
            </w:pPr>
            <w:r w:rsidRPr="006511E4">
              <w:rPr>
                <w:rFonts w:ascii="Times New Roman" w:hAnsi="Times New Roman"/>
              </w:rPr>
              <w:t>Cấu hình hiển thị thông tin ca chụp trên màn hình hiển thị hình ảnh</w:t>
            </w:r>
          </w:p>
        </w:tc>
        <w:tc>
          <w:tcPr>
            <w:tcW w:w="5528" w:type="dxa"/>
            <w:tcMar>
              <w:top w:w="0" w:type="dxa"/>
              <w:left w:w="45" w:type="dxa"/>
              <w:bottom w:w="0" w:type="dxa"/>
              <w:right w:w="45" w:type="dxa"/>
            </w:tcMar>
            <w:vAlign w:val="center"/>
            <w:hideMark/>
          </w:tcPr>
          <w:p w14:paraId="089D65A7" w14:textId="77777777" w:rsidR="0011429A" w:rsidRPr="006511E4" w:rsidRDefault="0011429A" w:rsidP="00B921B2">
            <w:pPr>
              <w:rPr>
                <w:rFonts w:ascii="Times New Roman" w:hAnsi="Times New Roman"/>
              </w:rPr>
            </w:pPr>
            <w:r w:rsidRPr="006511E4">
              <w:rPr>
                <w:rFonts w:ascii="Times New Roman" w:hAnsi="Times New Roman"/>
              </w:rPr>
              <w:t>Cho phép cấu hình cách thức hiển thị thông tin tại các góc hiển thị hình ảnh</w:t>
            </w:r>
          </w:p>
        </w:tc>
      </w:tr>
      <w:tr w:rsidR="006511E4" w:rsidRPr="006511E4" w14:paraId="569600E5" w14:textId="77777777" w:rsidTr="001F79DF">
        <w:trPr>
          <w:trHeight w:val="315"/>
        </w:trPr>
        <w:tc>
          <w:tcPr>
            <w:tcW w:w="851" w:type="dxa"/>
            <w:vMerge/>
            <w:vAlign w:val="center"/>
            <w:hideMark/>
          </w:tcPr>
          <w:p w14:paraId="656B2662" w14:textId="77777777" w:rsidR="0011429A" w:rsidRPr="006511E4" w:rsidRDefault="0011429A" w:rsidP="00B921B2">
            <w:pPr>
              <w:jc w:val="center"/>
              <w:rPr>
                <w:rFonts w:ascii="Times New Roman" w:hAnsi="Times New Roman"/>
              </w:rPr>
            </w:pPr>
          </w:p>
        </w:tc>
        <w:tc>
          <w:tcPr>
            <w:tcW w:w="2977" w:type="dxa"/>
            <w:vMerge/>
            <w:vAlign w:val="center"/>
            <w:hideMark/>
          </w:tcPr>
          <w:p w14:paraId="5AAC7B8E"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60CDD64" w14:textId="77777777" w:rsidR="0011429A" w:rsidRPr="006511E4" w:rsidRDefault="0011429A" w:rsidP="00B921B2">
            <w:pPr>
              <w:rPr>
                <w:rFonts w:ascii="Times New Roman" w:hAnsi="Times New Roman"/>
              </w:rPr>
            </w:pPr>
            <w:r w:rsidRPr="006511E4">
              <w:rPr>
                <w:rFonts w:ascii="Times New Roman" w:hAnsi="Times New Roman"/>
              </w:rPr>
              <w:t>Chức năng cấu hình động theo từng tài khoản Bác sĩ hiển thị các thông tin của bệnh nhân tại góc trên trái khung hình bao gồm: thêm trường thông tin, xóa trường thông tin, chọn cỡ chữ, chọn màu chữ, chọn loại hình ảnh áp dụng</w:t>
            </w:r>
          </w:p>
        </w:tc>
      </w:tr>
      <w:tr w:rsidR="006511E4" w:rsidRPr="006511E4" w14:paraId="447A2CBB" w14:textId="77777777" w:rsidTr="001F79DF">
        <w:trPr>
          <w:trHeight w:val="315"/>
        </w:trPr>
        <w:tc>
          <w:tcPr>
            <w:tcW w:w="851" w:type="dxa"/>
            <w:vMerge/>
            <w:vAlign w:val="center"/>
            <w:hideMark/>
          </w:tcPr>
          <w:p w14:paraId="53AD3A8A" w14:textId="77777777" w:rsidR="0011429A" w:rsidRPr="006511E4" w:rsidRDefault="0011429A" w:rsidP="00B921B2">
            <w:pPr>
              <w:jc w:val="center"/>
              <w:rPr>
                <w:rFonts w:ascii="Times New Roman" w:hAnsi="Times New Roman"/>
              </w:rPr>
            </w:pPr>
          </w:p>
        </w:tc>
        <w:tc>
          <w:tcPr>
            <w:tcW w:w="2977" w:type="dxa"/>
            <w:vMerge/>
            <w:vAlign w:val="center"/>
            <w:hideMark/>
          </w:tcPr>
          <w:p w14:paraId="37ABA8CF"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F77DD86" w14:textId="77777777" w:rsidR="0011429A" w:rsidRPr="006511E4" w:rsidRDefault="0011429A" w:rsidP="00B921B2">
            <w:pPr>
              <w:rPr>
                <w:rFonts w:ascii="Times New Roman" w:hAnsi="Times New Roman"/>
              </w:rPr>
            </w:pPr>
            <w:r w:rsidRPr="006511E4">
              <w:rPr>
                <w:rFonts w:ascii="Times New Roman" w:hAnsi="Times New Roman"/>
              </w:rPr>
              <w:t>Chức năng cấu hình động theo từng tài khoản Bác sĩ hiển thị các thông tin của bệnh nhân tại góc trên phải khung hình bao gồm: thêm trường thông tin, xóa trường thông tin, chọn cỡ chữ, chọn màu chữ, chọn loại hình ảnh áp dụng</w:t>
            </w:r>
          </w:p>
        </w:tc>
      </w:tr>
      <w:tr w:rsidR="006511E4" w:rsidRPr="006511E4" w14:paraId="25190025" w14:textId="77777777" w:rsidTr="001F79DF">
        <w:trPr>
          <w:trHeight w:val="315"/>
        </w:trPr>
        <w:tc>
          <w:tcPr>
            <w:tcW w:w="851" w:type="dxa"/>
            <w:vMerge/>
            <w:vAlign w:val="center"/>
            <w:hideMark/>
          </w:tcPr>
          <w:p w14:paraId="1E12CD9D" w14:textId="77777777" w:rsidR="0011429A" w:rsidRPr="006511E4" w:rsidRDefault="0011429A" w:rsidP="00B921B2">
            <w:pPr>
              <w:jc w:val="center"/>
              <w:rPr>
                <w:rFonts w:ascii="Times New Roman" w:hAnsi="Times New Roman"/>
              </w:rPr>
            </w:pPr>
          </w:p>
        </w:tc>
        <w:tc>
          <w:tcPr>
            <w:tcW w:w="2977" w:type="dxa"/>
            <w:vMerge/>
            <w:vAlign w:val="center"/>
            <w:hideMark/>
          </w:tcPr>
          <w:p w14:paraId="5266C50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BA21C00" w14:textId="77777777" w:rsidR="0011429A" w:rsidRPr="006511E4" w:rsidRDefault="0011429A" w:rsidP="00B921B2">
            <w:pPr>
              <w:rPr>
                <w:rFonts w:ascii="Times New Roman" w:hAnsi="Times New Roman"/>
              </w:rPr>
            </w:pPr>
            <w:r w:rsidRPr="006511E4">
              <w:rPr>
                <w:rFonts w:ascii="Times New Roman" w:hAnsi="Times New Roman"/>
              </w:rPr>
              <w:t>Chức năng cấu hình động theo từng tài khoản Bác sĩ hiển thị các thông tin của bệnh nhân tại góc dưới phải khung hình bao gồm: thêm trường thông tin, xóa trường thông tin, chọn cỡ chữ, chọn màu chữ, chọn loại hình ảnh áp dụng</w:t>
            </w:r>
          </w:p>
        </w:tc>
      </w:tr>
      <w:tr w:rsidR="006511E4" w:rsidRPr="006511E4" w14:paraId="51BBA42E" w14:textId="77777777" w:rsidTr="001F79DF">
        <w:trPr>
          <w:trHeight w:val="315"/>
        </w:trPr>
        <w:tc>
          <w:tcPr>
            <w:tcW w:w="851" w:type="dxa"/>
            <w:vMerge/>
            <w:vAlign w:val="center"/>
            <w:hideMark/>
          </w:tcPr>
          <w:p w14:paraId="4B27649B" w14:textId="77777777" w:rsidR="0011429A" w:rsidRPr="006511E4" w:rsidRDefault="0011429A" w:rsidP="00B921B2">
            <w:pPr>
              <w:jc w:val="center"/>
              <w:rPr>
                <w:rFonts w:ascii="Times New Roman" w:hAnsi="Times New Roman"/>
              </w:rPr>
            </w:pPr>
          </w:p>
        </w:tc>
        <w:tc>
          <w:tcPr>
            <w:tcW w:w="2977" w:type="dxa"/>
            <w:vMerge/>
            <w:vAlign w:val="center"/>
            <w:hideMark/>
          </w:tcPr>
          <w:p w14:paraId="414B6DFE"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5C78165" w14:textId="77777777" w:rsidR="0011429A" w:rsidRPr="006511E4" w:rsidRDefault="0011429A" w:rsidP="00B921B2">
            <w:pPr>
              <w:rPr>
                <w:rFonts w:ascii="Times New Roman" w:hAnsi="Times New Roman"/>
              </w:rPr>
            </w:pPr>
            <w:r w:rsidRPr="006511E4">
              <w:rPr>
                <w:rFonts w:ascii="Times New Roman" w:hAnsi="Times New Roman"/>
              </w:rPr>
              <w:t xml:space="preserve">Chức năng cấu hình động theo từng tài khoản Bác sĩ hiển thị các thông tin của bệnh nhân tại góc dưới trái khung hình bao gồm: thêm trường </w:t>
            </w:r>
            <w:r w:rsidRPr="006511E4">
              <w:rPr>
                <w:rFonts w:ascii="Times New Roman" w:hAnsi="Times New Roman"/>
              </w:rPr>
              <w:lastRenderedPageBreak/>
              <w:t>thông tin, xóa trường thông tin, chọn cỡ chữ, chọn màu chữ, chọn loại hình ảnh áp dụng</w:t>
            </w:r>
          </w:p>
        </w:tc>
      </w:tr>
      <w:tr w:rsidR="006511E4" w:rsidRPr="006511E4" w14:paraId="34DFA001" w14:textId="77777777" w:rsidTr="001F79DF">
        <w:trPr>
          <w:trHeight w:val="315"/>
        </w:trPr>
        <w:tc>
          <w:tcPr>
            <w:tcW w:w="851" w:type="dxa"/>
            <w:vMerge/>
            <w:vAlign w:val="center"/>
            <w:hideMark/>
          </w:tcPr>
          <w:p w14:paraId="26966429" w14:textId="77777777" w:rsidR="0011429A" w:rsidRPr="006511E4" w:rsidRDefault="0011429A" w:rsidP="00B921B2">
            <w:pPr>
              <w:jc w:val="center"/>
              <w:rPr>
                <w:rFonts w:ascii="Times New Roman" w:hAnsi="Times New Roman"/>
              </w:rPr>
            </w:pPr>
          </w:p>
        </w:tc>
        <w:tc>
          <w:tcPr>
            <w:tcW w:w="2977" w:type="dxa"/>
            <w:vMerge/>
            <w:vAlign w:val="center"/>
            <w:hideMark/>
          </w:tcPr>
          <w:p w14:paraId="728D3E8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FA3AAE3" w14:textId="77777777" w:rsidR="0011429A" w:rsidRPr="006511E4" w:rsidRDefault="0011429A" w:rsidP="00B921B2">
            <w:pPr>
              <w:rPr>
                <w:rFonts w:ascii="Times New Roman" w:hAnsi="Times New Roman"/>
              </w:rPr>
            </w:pPr>
            <w:r w:rsidRPr="006511E4">
              <w:rPr>
                <w:rFonts w:ascii="Times New Roman" w:hAnsi="Times New Roman"/>
              </w:rPr>
              <w:t>Về cấu hình mặc định</w:t>
            </w:r>
          </w:p>
        </w:tc>
      </w:tr>
      <w:tr w:rsidR="006511E4" w:rsidRPr="006511E4" w14:paraId="2AA249E8" w14:textId="77777777" w:rsidTr="001F79DF">
        <w:trPr>
          <w:trHeight w:val="315"/>
        </w:trPr>
        <w:tc>
          <w:tcPr>
            <w:tcW w:w="851" w:type="dxa"/>
            <w:vMerge w:val="restart"/>
            <w:tcMar>
              <w:top w:w="0" w:type="dxa"/>
              <w:left w:w="45" w:type="dxa"/>
              <w:bottom w:w="0" w:type="dxa"/>
              <w:right w:w="45" w:type="dxa"/>
            </w:tcMar>
            <w:vAlign w:val="center"/>
            <w:hideMark/>
          </w:tcPr>
          <w:p w14:paraId="020A2287"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59DB588D" w14:textId="77777777" w:rsidR="0011429A" w:rsidRPr="006511E4" w:rsidRDefault="0011429A" w:rsidP="00B921B2">
            <w:pPr>
              <w:rPr>
                <w:rFonts w:ascii="Times New Roman" w:hAnsi="Times New Roman"/>
              </w:rPr>
            </w:pPr>
            <w:r w:rsidRPr="006511E4">
              <w:rPr>
                <w:rFonts w:ascii="Times New Roman" w:hAnsi="Times New Roman"/>
              </w:rPr>
              <w:t>Chế độ so sánh, đồng bộ ảnh theo series</w:t>
            </w:r>
          </w:p>
        </w:tc>
        <w:tc>
          <w:tcPr>
            <w:tcW w:w="5528" w:type="dxa"/>
            <w:tcMar>
              <w:top w:w="0" w:type="dxa"/>
              <w:left w:w="45" w:type="dxa"/>
              <w:bottom w:w="0" w:type="dxa"/>
              <w:right w:w="45" w:type="dxa"/>
            </w:tcMar>
            <w:vAlign w:val="center"/>
            <w:hideMark/>
          </w:tcPr>
          <w:p w14:paraId="4EE10C50" w14:textId="77777777" w:rsidR="0011429A" w:rsidRPr="006511E4" w:rsidRDefault="0011429A" w:rsidP="00B921B2">
            <w:pPr>
              <w:rPr>
                <w:rFonts w:ascii="Times New Roman" w:hAnsi="Times New Roman"/>
              </w:rPr>
            </w:pPr>
            <w:r w:rsidRPr="006511E4">
              <w:rPr>
                <w:rFonts w:ascii="Times New Roman" w:hAnsi="Times New Roman"/>
              </w:rPr>
              <w:t>Đồng bộ ảnh giữa các series theo chỉ mục ảnh</w:t>
            </w:r>
          </w:p>
        </w:tc>
      </w:tr>
      <w:tr w:rsidR="006511E4" w:rsidRPr="006511E4" w14:paraId="1C7D1492" w14:textId="77777777" w:rsidTr="001F79DF">
        <w:trPr>
          <w:trHeight w:val="315"/>
        </w:trPr>
        <w:tc>
          <w:tcPr>
            <w:tcW w:w="851" w:type="dxa"/>
            <w:vMerge/>
            <w:vAlign w:val="center"/>
            <w:hideMark/>
          </w:tcPr>
          <w:p w14:paraId="2EFA11E3" w14:textId="77777777" w:rsidR="0011429A" w:rsidRPr="006511E4" w:rsidRDefault="0011429A" w:rsidP="00B921B2">
            <w:pPr>
              <w:jc w:val="center"/>
              <w:rPr>
                <w:rFonts w:ascii="Times New Roman" w:hAnsi="Times New Roman"/>
              </w:rPr>
            </w:pPr>
          </w:p>
        </w:tc>
        <w:tc>
          <w:tcPr>
            <w:tcW w:w="2977" w:type="dxa"/>
            <w:vMerge/>
            <w:vAlign w:val="center"/>
            <w:hideMark/>
          </w:tcPr>
          <w:p w14:paraId="4A8D0BAE"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005E05D" w14:textId="77777777" w:rsidR="0011429A" w:rsidRPr="006511E4" w:rsidRDefault="0011429A" w:rsidP="00B921B2">
            <w:pPr>
              <w:rPr>
                <w:rFonts w:ascii="Times New Roman" w:hAnsi="Times New Roman"/>
              </w:rPr>
            </w:pPr>
            <w:r w:rsidRPr="006511E4">
              <w:rPr>
                <w:rFonts w:ascii="Times New Roman" w:hAnsi="Times New Roman"/>
              </w:rPr>
              <w:t>Đồng bộ ảnh giữa các series theo vị trí chụp</w:t>
            </w:r>
          </w:p>
        </w:tc>
      </w:tr>
      <w:tr w:rsidR="006511E4" w:rsidRPr="006511E4" w14:paraId="7BB643A2" w14:textId="77777777" w:rsidTr="001F79DF">
        <w:trPr>
          <w:trHeight w:val="315"/>
        </w:trPr>
        <w:tc>
          <w:tcPr>
            <w:tcW w:w="851" w:type="dxa"/>
            <w:vMerge/>
            <w:vAlign w:val="center"/>
            <w:hideMark/>
          </w:tcPr>
          <w:p w14:paraId="058AF524" w14:textId="77777777" w:rsidR="0011429A" w:rsidRPr="006511E4" w:rsidRDefault="0011429A" w:rsidP="00B921B2">
            <w:pPr>
              <w:jc w:val="center"/>
              <w:rPr>
                <w:rFonts w:ascii="Times New Roman" w:hAnsi="Times New Roman"/>
              </w:rPr>
            </w:pPr>
          </w:p>
        </w:tc>
        <w:tc>
          <w:tcPr>
            <w:tcW w:w="2977" w:type="dxa"/>
            <w:vMerge/>
            <w:vAlign w:val="center"/>
            <w:hideMark/>
          </w:tcPr>
          <w:p w14:paraId="3EEB2039"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D4002BF" w14:textId="77777777" w:rsidR="0011429A" w:rsidRPr="006511E4" w:rsidRDefault="0011429A" w:rsidP="00B921B2">
            <w:pPr>
              <w:rPr>
                <w:rFonts w:ascii="Times New Roman" w:hAnsi="Times New Roman"/>
              </w:rPr>
            </w:pPr>
            <w:r w:rsidRPr="006511E4">
              <w:rPr>
                <w:rFonts w:ascii="Times New Roman" w:hAnsi="Times New Roman"/>
              </w:rPr>
              <w:t>Đồng bộ ảnh giữa các series theo chế độ phóng to</w:t>
            </w:r>
          </w:p>
        </w:tc>
      </w:tr>
      <w:tr w:rsidR="006511E4" w:rsidRPr="006511E4" w14:paraId="7CCF1EBF" w14:textId="77777777" w:rsidTr="001F79DF">
        <w:trPr>
          <w:trHeight w:val="315"/>
        </w:trPr>
        <w:tc>
          <w:tcPr>
            <w:tcW w:w="851" w:type="dxa"/>
            <w:vMerge/>
            <w:vAlign w:val="center"/>
            <w:hideMark/>
          </w:tcPr>
          <w:p w14:paraId="1A4D8D6C" w14:textId="77777777" w:rsidR="0011429A" w:rsidRPr="006511E4" w:rsidRDefault="0011429A" w:rsidP="00B921B2">
            <w:pPr>
              <w:jc w:val="center"/>
              <w:rPr>
                <w:rFonts w:ascii="Times New Roman" w:hAnsi="Times New Roman"/>
              </w:rPr>
            </w:pPr>
          </w:p>
        </w:tc>
        <w:tc>
          <w:tcPr>
            <w:tcW w:w="2977" w:type="dxa"/>
            <w:vMerge/>
            <w:vAlign w:val="center"/>
            <w:hideMark/>
          </w:tcPr>
          <w:p w14:paraId="2C372D8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BDB0802" w14:textId="77777777" w:rsidR="0011429A" w:rsidRPr="006511E4" w:rsidRDefault="0011429A" w:rsidP="00B921B2">
            <w:pPr>
              <w:rPr>
                <w:rFonts w:ascii="Times New Roman" w:hAnsi="Times New Roman"/>
              </w:rPr>
            </w:pPr>
            <w:r w:rsidRPr="006511E4">
              <w:rPr>
                <w:rFonts w:ascii="Times New Roman" w:hAnsi="Times New Roman"/>
              </w:rPr>
              <w:t>Đồng bộ ảnh giữa các series theo chế độ thu nhỏ</w:t>
            </w:r>
          </w:p>
        </w:tc>
      </w:tr>
      <w:tr w:rsidR="006511E4" w:rsidRPr="006511E4" w14:paraId="7B1E15B5" w14:textId="77777777" w:rsidTr="001F79DF">
        <w:trPr>
          <w:trHeight w:val="315"/>
        </w:trPr>
        <w:tc>
          <w:tcPr>
            <w:tcW w:w="851" w:type="dxa"/>
            <w:vMerge/>
            <w:vAlign w:val="center"/>
            <w:hideMark/>
          </w:tcPr>
          <w:p w14:paraId="30DB866A" w14:textId="77777777" w:rsidR="0011429A" w:rsidRPr="006511E4" w:rsidRDefault="0011429A" w:rsidP="00B921B2">
            <w:pPr>
              <w:jc w:val="center"/>
              <w:rPr>
                <w:rFonts w:ascii="Times New Roman" w:hAnsi="Times New Roman"/>
              </w:rPr>
            </w:pPr>
          </w:p>
        </w:tc>
        <w:tc>
          <w:tcPr>
            <w:tcW w:w="2977" w:type="dxa"/>
            <w:vMerge/>
            <w:vAlign w:val="center"/>
            <w:hideMark/>
          </w:tcPr>
          <w:p w14:paraId="70C0624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F8637F9" w14:textId="77777777" w:rsidR="0011429A" w:rsidRPr="006511E4" w:rsidRDefault="0011429A" w:rsidP="00B921B2">
            <w:pPr>
              <w:rPr>
                <w:rFonts w:ascii="Times New Roman" w:hAnsi="Times New Roman"/>
              </w:rPr>
            </w:pPr>
            <w:r w:rsidRPr="006511E4">
              <w:rPr>
                <w:rFonts w:ascii="Times New Roman" w:hAnsi="Times New Roman"/>
              </w:rPr>
              <w:t>Đồng bộ ảnh giữa các series theo chế độ di chuyển ảnh</w:t>
            </w:r>
          </w:p>
        </w:tc>
      </w:tr>
      <w:tr w:rsidR="006511E4" w:rsidRPr="006511E4" w14:paraId="2E502CED" w14:textId="77777777" w:rsidTr="001F79DF">
        <w:trPr>
          <w:trHeight w:val="315"/>
        </w:trPr>
        <w:tc>
          <w:tcPr>
            <w:tcW w:w="851" w:type="dxa"/>
            <w:vMerge/>
            <w:vAlign w:val="center"/>
            <w:hideMark/>
          </w:tcPr>
          <w:p w14:paraId="4C33C12E" w14:textId="77777777" w:rsidR="0011429A" w:rsidRPr="006511E4" w:rsidRDefault="0011429A" w:rsidP="00B921B2">
            <w:pPr>
              <w:jc w:val="center"/>
              <w:rPr>
                <w:rFonts w:ascii="Times New Roman" w:hAnsi="Times New Roman"/>
              </w:rPr>
            </w:pPr>
          </w:p>
        </w:tc>
        <w:tc>
          <w:tcPr>
            <w:tcW w:w="2977" w:type="dxa"/>
            <w:vMerge/>
            <w:vAlign w:val="center"/>
            <w:hideMark/>
          </w:tcPr>
          <w:p w14:paraId="7886E86F"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A8FEBA6" w14:textId="77777777" w:rsidR="0011429A" w:rsidRPr="006511E4" w:rsidRDefault="0011429A" w:rsidP="00B921B2">
            <w:pPr>
              <w:rPr>
                <w:rFonts w:ascii="Times New Roman" w:hAnsi="Times New Roman"/>
              </w:rPr>
            </w:pPr>
            <w:r w:rsidRPr="006511E4">
              <w:rPr>
                <w:rFonts w:ascii="Times New Roman" w:hAnsi="Times New Roman"/>
              </w:rPr>
              <w:t>Đồng bộ ảnh giữa các series theo chế độ quay ảnh</w:t>
            </w:r>
          </w:p>
        </w:tc>
      </w:tr>
      <w:tr w:rsidR="006511E4" w:rsidRPr="006511E4" w14:paraId="2ED4D252" w14:textId="77777777" w:rsidTr="001F79DF">
        <w:trPr>
          <w:trHeight w:val="315"/>
        </w:trPr>
        <w:tc>
          <w:tcPr>
            <w:tcW w:w="851" w:type="dxa"/>
            <w:vMerge/>
            <w:vAlign w:val="center"/>
            <w:hideMark/>
          </w:tcPr>
          <w:p w14:paraId="54D84FF8" w14:textId="77777777" w:rsidR="0011429A" w:rsidRPr="006511E4" w:rsidRDefault="0011429A" w:rsidP="00B921B2">
            <w:pPr>
              <w:jc w:val="center"/>
              <w:rPr>
                <w:rFonts w:ascii="Times New Roman" w:hAnsi="Times New Roman"/>
              </w:rPr>
            </w:pPr>
          </w:p>
        </w:tc>
        <w:tc>
          <w:tcPr>
            <w:tcW w:w="2977" w:type="dxa"/>
            <w:vMerge/>
            <w:vAlign w:val="center"/>
            <w:hideMark/>
          </w:tcPr>
          <w:p w14:paraId="0980CF1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D9456DB" w14:textId="77777777" w:rsidR="0011429A" w:rsidRPr="006511E4" w:rsidRDefault="0011429A" w:rsidP="00B921B2">
            <w:pPr>
              <w:rPr>
                <w:rFonts w:ascii="Times New Roman" w:hAnsi="Times New Roman"/>
              </w:rPr>
            </w:pPr>
            <w:r w:rsidRPr="006511E4">
              <w:rPr>
                <w:rFonts w:ascii="Times New Roman" w:hAnsi="Times New Roman"/>
              </w:rPr>
              <w:t>Đồng bộ ảnh giữa các series theo mức độ cửa sổ</w:t>
            </w:r>
          </w:p>
        </w:tc>
      </w:tr>
      <w:tr w:rsidR="006511E4" w:rsidRPr="006511E4" w14:paraId="7C4BC751" w14:textId="77777777" w:rsidTr="001F79DF">
        <w:trPr>
          <w:trHeight w:val="315"/>
        </w:trPr>
        <w:tc>
          <w:tcPr>
            <w:tcW w:w="851" w:type="dxa"/>
            <w:vMerge/>
            <w:vAlign w:val="center"/>
            <w:hideMark/>
          </w:tcPr>
          <w:p w14:paraId="3595678F" w14:textId="77777777" w:rsidR="0011429A" w:rsidRPr="006511E4" w:rsidRDefault="0011429A" w:rsidP="00B921B2">
            <w:pPr>
              <w:jc w:val="center"/>
              <w:rPr>
                <w:rFonts w:ascii="Times New Roman" w:hAnsi="Times New Roman"/>
              </w:rPr>
            </w:pPr>
          </w:p>
        </w:tc>
        <w:tc>
          <w:tcPr>
            <w:tcW w:w="2977" w:type="dxa"/>
            <w:vMerge/>
            <w:vAlign w:val="center"/>
            <w:hideMark/>
          </w:tcPr>
          <w:p w14:paraId="3FB2B5A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5EEFC24" w14:textId="77777777" w:rsidR="0011429A" w:rsidRPr="006511E4" w:rsidRDefault="0011429A" w:rsidP="00B921B2">
            <w:pPr>
              <w:rPr>
                <w:rFonts w:ascii="Times New Roman" w:hAnsi="Times New Roman"/>
              </w:rPr>
            </w:pPr>
            <w:r w:rsidRPr="006511E4">
              <w:rPr>
                <w:rFonts w:ascii="Times New Roman" w:hAnsi="Times New Roman"/>
              </w:rPr>
              <w:t>Đặt lại chế độ hiển thị mặc định sau khi đồng bộ</w:t>
            </w:r>
          </w:p>
        </w:tc>
      </w:tr>
      <w:tr w:rsidR="006511E4" w:rsidRPr="006511E4" w14:paraId="121E0EA1" w14:textId="77777777" w:rsidTr="001F79DF">
        <w:trPr>
          <w:trHeight w:val="315"/>
        </w:trPr>
        <w:tc>
          <w:tcPr>
            <w:tcW w:w="851" w:type="dxa"/>
            <w:vMerge w:val="restart"/>
            <w:tcMar>
              <w:top w:w="0" w:type="dxa"/>
              <w:left w:w="45" w:type="dxa"/>
              <w:bottom w:w="0" w:type="dxa"/>
              <w:right w:w="45" w:type="dxa"/>
            </w:tcMar>
            <w:vAlign w:val="center"/>
            <w:hideMark/>
          </w:tcPr>
          <w:p w14:paraId="022A7141"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314783C9" w14:textId="77777777" w:rsidR="0011429A" w:rsidRPr="006511E4" w:rsidRDefault="0011429A" w:rsidP="00B921B2">
            <w:pPr>
              <w:rPr>
                <w:rFonts w:ascii="Times New Roman" w:hAnsi="Times New Roman"/>
              </w:rPr>
            </w:pPr>
            <w:r w:rsidRPr="006511E4">
              <w:rPr>
                <w:rFonts w:ascii="Times New Roman" w:hAnsi="Times New Roman"/>
              </w:rPr>
              <w:t>Hỗ trợ chẩn đoán nâng cao</w:t>
            </w:r>
          </w:p>
        </w:tc>
        <w:tc>
          <w:tcPr>
            <w:tcW w:w="5528" w:type="dxa"/>
            <w:tcMar>
              <w:top w:w="0" w:type="dxa"/>
              <w:left w:w="45" w:type="dxa"/>
              <w:bottom w:w="0" w:type="dxa"/>
              <w:right w:w="45" w:type="dxa"/>
            </w:tcMar>
            <w:vAlign w:val="center"/>
            <w:hideMark/>
          </w:tcPr>
          <w:p w14:paraId="1F978034" w14:textId="77777777" w:rsidR="0011429A" w:rsidRPr="006511E4" w:rsidRDefault="0011429A" w:rsidP="00B921B2">
            <w:pPr>
              <w:rPr>
                <w:rFonts w:ascii="Times New Roman" w:hAnsi="Times New Roman"/>
              </w:rPr>
            </w:pPr>
            <w:r w:rsidRPr="006511E4">
              <w:rPr>
                <w:rFonts w:ascii="Times New Roman" w:hAnsi="Times New Roman"/>
              </w:rPr>
              <w:t>Hiển thị đồng thời các ca chụp để so sánh (yêu cầu tối thiểu hỗ trợ hiển thị 10 ca chụp đồng thời)</w:t>
            </w:r>
          </w:p>
        </w:tc>
      </w:tr>
      <w:tr w:rsidR="006511E4" w:rsidRPr="006511E4" w14:paraId="653F5A83" w14:textId="77777777" w:rsidTr="001F79DF">
        <w:trPr>
          <w:trHeight w:val="315"/>
        </w:trPr>
        <w:tc>
          <w:tcPr>
            <w:tcW w:w="851" w:type="dxa"/>
            <w:vMerge/>
            <w:vAlign w:val="center"/>
            <w:hideMark/>
          </w:tcPr>
          <w:p w14:paraId="2623F1C2" w14:textId="77777777" w:rsidR="0011429A" w:rsidRPr="006511E4" w:rsidRDefault="0011429A" w:rsidP="00B921B2">
            <w:pPr>
              <w:jc w:val="center"/>
              <w:rPr>
                <w:rFonts w:ascii="Times New Roman" w:hAnsi="Times New Roman"/>
              </w:rPr>
            </w:pPr>
          </w:p>
        </w:tc>
        <w:tc>
          <w:tcPr>
            <w:tcW w:w="2977" w:type="dxa"/>
            <w:vMerge/>
            <w:vAlign w:val="center"/>
            <w:hideMark/>
          </w:tcPr>
          <w:p w14:paraId="4BFE6CF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AA69F6F" w14:textId="77777777" w:rsidR="0011429A" w:rsidRPr="006511E4" w:rsidRDefault="0011429A" w:rsidP="00B921B2">
            <w:pPr>
              <w:rPr>
                <w:rFonts w:ascii="Times New Roman" w:hAnsi="Times New Roman"/>
              </w:rPr>
            </w:pPr>
            <w:r w:rsidRPr="006511E4">
              <w:rPr>
                <w:rFonts w:ascii="Times New Roman" w:hAnsi="Times New Roman"/>
              </w:rPr>
              <w:t>Lựa chọn không gian hiển thị (số lượng ca chụp cần so sánh)</w:t>
            </w:r>
          </w:p>
        </w:tc>
      </w:tr>
      <w:tr w:rsidR="006511E4" w:rsidRPr="006511E4" w14:paraId="18F3D7AC" w14:textId="77777777" w:rsidTr="001F79DF">
        <w:trPr>
          <w:trHeight w:val="315"/>
        </w:trPr>
        <w:tc>
          <w:tcPr>
            <w:tcW w:w="851" w:type="dxa"/>
            <w:vMerge/>
            <w:vAlign w:val="center"/>
            <w:hideMark/>
          </w:tcPr>
          <w:p w14:paraId="4A8030BA" w14:textId="77777777" w:rsidR="0011429A" w:rsidRPr="006511E4" w:rsidRDefault="0011429A" w:rsidP="00B921B2">
            <w:pPr>
              <w:jc w:val="center"/>
              <w:rPr>
                <w:rFonts w:ascii="Times New Roman" w:hAnsi="Times New Roman"/>
              </w:rPr>
            </w:pPr>
          </w:p>
        </w:tc>
        <w:tc>
          <w:tcPr>
            <w:tcW w:w="2977" w:type="dxa"/>
            <w:vMerge/>
            <w:vAlign w:val="center"/>
            <w:hideMark/>
          </w:tcPr>
          <w:p w14:paraId="32DA20F2"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52EA16D" w14:textId="77777777" w:rsidR="0011429A" w:rsidRPr="006511E4" w:rsidRDefault="0011429A" w:rsidP="00B921B2">
            <w:pPr>
              <w:rPr>
                <w:rFonts w:ascii="Times New Roman" w:hAnsi="Times New Roman"/>
              </w:rPr>
            </w:pPr>
            <w:r w:rsidRPr="006511E4">
              <w:rPr>
                <w:rFonts w:ascii="Times New Roman" w:hAnsi="Times New Roman"/>
              </w:rPr>
              <w:t>Lựa chọn hình ảnh ca chụp cùng bệnh nhân để so sánh</w:t>
            </w:r>
          </w:p>
        </w:tc>
      </w:tr>
      <w:tr w:rsidR="006511E4" w:rsidRPr="006511E4" w14:paraId="402A920C" w14:textId="77777777" w:rsidTr="001F79DF">
        <w:trPr>
          <w:trHeight w:val="315"/>
        </w:trPr>
        <w:tc>
          <w:tcPr>
            <w:tcW w:w="851" w:type="dxa"/>
            <w:vMerge/>
            <w:vAlign w:val="center"/>
            <w:hideMark/>
          </w:tcPr>
          <w:p w14:paraId="5DA5ABBD" w14:textId="77777777" w:rsidR="0011429A" w:rsidRPr="006511E4" w:rsidRDefault="0011429A" w:rsidP="00B921B2">
            <w:pPr>
              <w:jc w:val="center"/>
              <w:rPr>
                <w:rFonts w:ascii="Times New Roman" w:hAnsi="Times New Roman"/>
              </w:rPr>
            </w:pPr>
          </w:p>
        </w:tc>
        <w:tc>
          <w:tcPr>
            <w:tcW w:w="2977" w:type="dxa"/>
            <w:vMerge/>
            <w:vAlign w:val="center"/>
            <w:hideMark/>
          </w:tcPr>
          <w:p w14:paraId="37BA4BBA"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0F7DECA" w14:textId="77777777" w:rsidR="0011429A" w:rsidRPr="006511E4" w:rsidRDefault="0011429A" w:rsidP="00B921B2">
            <w:pPr>
              <w:rPr>
                <w:rFonts w:ascii="Times New Roman" w:hAnsi="Times New Roman"/>
              </w:rPr>
            </w:pPr>
            <w:r w:rsidRPr="006511E4">
              <w:rPr>
                <w:rFonts w:ascii="Times New Roman" w:hAnsi="Times New Roman"/>
              </w:rPr>
              <w:t>Lựa chọn hình ảnh ca chụp khác bệnh nhân để so sánh</w:t>
            </w:r>
          </w:p>
        </w:tc>
      </w:tr>
      <w:tr w:rsidR="006511E4" w:rsidRPr="006511E4" w14:paraId="0D2FF17C" w14:textId="77777777" w:rsidTr="001F79DF">
        <w:trPr>
          <w:trHeight w:val="315"/>
        </w:trPr>
        <w:tc>
          <w:tcPr>
            <w:tcW w:w="851" w:type="dxa"/>
            <w:vMerge/>
            <w:vAlign w:val="center"/>
            <w:hideMark/>
          </w:tcPr>
          <w:p w14:paraId="3C31A5B6" w14:textId="77777777" w:rsidR="0011429A" w:rsidRPr="006511E4" w:rsidRDefault="0011429A" w:rsidP="00B921B2">
            <w:pPr>
              <w:jc w:val="center"/>
              <w:rPr>
                <w:rFonts w:ascii="Times New Roman" w:hAnsi="Times New Roman"/>
              </w:rPr>
            </w:pPr>
          </w:p>
        </w:tc>
        <w:tc>
          <w:tcPr>
            <w:tcW w:w="2977" w:type="dxa"/>
            <w:vMerge/>
            <w:vAlign w:val="center"/>
            <w:hideMark/>
          </w:tcPr>
          <w:p w14:paraId="57AF03C5"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0306F6F" w14:textId="77777777" w:rsidR="0011429A" w:rsidRPr="006511E4" w:rsidRDefault="0011429A" w:rsidP="00B921B2">
            <w:pPr>
              <w:rPr>
                <w:rFonts w:ascii="Times New Roman" w:hAnsi="Times New Roman"/>
              </w:rPr>
            </w:pPr>
            <w:r w:rsidRPr="006511E4">
              <w:rPr>
                <w:rFonts w:ascii="Times New Roman" w:hAnsi="Times New Roman"/>
              </w:rPr>
              <w:t>Hiển thị tổng thể các hình ảnh muốn so sánh</w:t>
            </w:r>
          </w:p>
        </w:tc>
      </w:tr>
      <w:tr w:rsidR="006511E4" w:rsidRPr="006511E4" w14:paraId="6A040C31" w14:textId="77777777" w:rsidTr="001F79DF">
        <w:trPr>
          <w:trHeight w:val="315"/>
        </w:trPr>
        <w:tc>
          <w:tcPr>
            <w:tcW w:w="851" w:type="dxa"/>
            <w:vMerge/>
            <w:vAlign w:val="center"/>
            <w:hideMark/>
          </w:tcPr>
          <w:p w14:paraId="034FD4C7" w14:textId="77777777" w:rsidR="0011429A" w:rsidRPr="006511E4" w:rsidRDefault="0011429A" w:rsidP="00B921B2">
            <w:pPr>
              <w:jc w:val="center"/>
              <w:rPr>
                <w:rFonts w:ascii="Times New Roman" w:hAnsi="Times New Roman"/>
              </w:rPr>
            </w:pPr>
          </w:p>
        </w:tc>
        <w:tc>
          <w:tcPr>
            <w:tcW w:w="2977" w:type="dxa"/>
            <w:vMerge/>
            <w:vAlign w:val="center"/>
            <w:hideMark/>
          </w:tcPr>
          <w:p w14:paraId="28A288A6"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E60FE2D" w14:textId="77777777" w:rsidR="0011429A" w:rsidRPr="006511E4" w:rsidRDefault="0011429A" w:rsidP="00B921B2">
            <w:pPr>
              <w:rPr>
                <w:rFonts w:ascii="Times New Roman" w:hAnsi="Times New Roman"/>
              </w:rPr>
            </w:pPr>
            <w:r w:rsidRPr="006511E4">
              <w:rPr>
                <w:rFonts w:ascii="Times New Roman" w:hAnsi="Times New Roman"/>
              </w:rPr>
              <w:t>Hiển thị riêng từng hình ảnh muốn so sánh</w:t>
            </w:r>
          </w:p>
        </w:tc>
      </w:tr>
      <w:tr w:rsidR="006511E4" w:rsidRPr="006511E4" w14:paraId="02F2E0A8" w14:textId="77777777" w:rsidTr="001F79DF">
        <w:trPr>
          <w:trHeight w:val="315"/>
        </w:trPr>
        <w:tc>
          <w:tcPr>
            <w:tcW w:w="851" w:type="dxa"/>
            <w:vMerge/>
            <w:vAlign w:val="center"/>
            <w:hideMark/>
          </w:tcPr>
          <w:p w14:paraId="385499C7" w14:textId="77777777" w:rsidR="0011429A" w:rsidRPr="006511E4" w:rsidRDefault="0011429A" w:rsidP="00B921B2">
            <w:pPr>
              <w:jc w:val="center"/>
              <w:rPr>
                <w:rFonts w:ascii="Times New Roman" w:hAnsi="Times New Roman"/>
              </w:rPr>
            </w:pPr>
          </w:p>
        </w:tc>
        <w:tc>
          <w:tcPr>
            <w:tcW w:w="2977" w:type="dxa"/>
            <w:vMerge/>
            <w:vAlign w:val="center"/>
            <w:hideMark/>
          </w:tcPr>
          <w:p w14:paraId="209C494D"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6B4D8EE" w14:textId="77777777" w:rsidR="0011429A" w:rsidRPr="006511E4" w:rsidRDefault="0011429A" w:rsidP="00B921B2">
            <w:pPr>
              <w:rPr>
                <w:rFonts w:ascii="Times New Roman" w:hAnsi="Times New Roman"/>
              </w:rPr>
            </w:pPr>
            <w:r w:rsidRPr="006511E4">
              <w:rPr>
                <w:rFonts w:ascii="Times New Roman" w:hAnsi="Times New Roman"/>
              </w:rPr>
              <w:t>Có công cụ ghép ảnh cột sống đối với ảnh X-Quang: tái tạo ảnh X-Quang cột sống từ 2 hoặc nhiều ảnh X-quang cột sống riêng lẻ</w:t>
            </w:r>
          </w:p>
        </w:tc>
      </w:tr>
      <w:tr w:rsidR="006511E4" w:rsidRPr="006511E4" w14:paraId="29F34DB3" w14:textId="77777777" w:rsidTr="001F79DF">
        <w:trPr>
          <w:trHeight w:val="315"/>
        </w:trPr>
        <w:tc>
          <w:tcPr>
            <w:tcW w:w="851" w:type="dxa"/>
            <w:vMerge w:val="restart"/>
            <w:tcMar>
              <w:top w:w="0" w:type="dxa"/>
              <w:left w:w="45" w:type="dxa"/>
              <w:bottom w:w="0" w:type="dxa"/>
              <w:right w:w="45" w:type="dxa"/>
            </w:tcMar>
            <w:vAlign w:val="center"/>
            <w:hideMark/>
          </w:tcPr>
          <w:p w14:paraId="3AA1375E"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55D5DCAD" w14:textId="77777777" w:rsidR="0011429A" w:rsidRPr="006511E4" w:rsidRDefault="0011429A" w:rsidP="00B921B2">
            <w:pPr>
              <w:rPr>
                <w:rFonts w:ascii="Times New Roman" w:hAnsi="Times New Roman"/>
              </w:rPr>
            </w:pPr>
            <w:r w:rsidRPr="006511E4">
              <w:rPr>
                <w:rFonts w:ascii="Times New Roman" w:hAnsi="Times New Roman"/>
              </w:rPr>
              <w:t>Xử lý hình ảnh trên thiết bị di động</w:t>
            </w:r>
          </w:p>
        </w:tc>
        <w:tc>
          <w:tcPr>
            <w:tcW w:w="5528" w:type="dxa"/>
            <w:tcMar>
              <w:top w:w="0" w:type="dxa"/>
              <w:left w:w="45" w:type="dxa"/>
              <w:bottom w:w="0" w:type="dxa"/>
              <w:right w:w="45" w:type="dxa"/>
            </w:tcMar>
            <w:vAlign w:val="center"/>
            <w:hideMark/>
          </w:tcPr>
          <w:p w14:paraId="087FCD4A" w14:textId="77777777" w:rsidR="0011429A" w:rsidRPr="006511E4" w:rsidRDefault="0011429A" w:rsidP="00B921B2">
            <w:pPr>
              <w:rPr>
                <w:rFonts w:ascii="Times New Roman" w:hAnsi="Times New Roman"/>
              </w:rPr>
            </w:pPr>
            <w:r w:rsidRPr="006511E4">
              <w:rPr>
                <w:rFonts w:ascii="Times New Roman" w:hAnsi="Times New Roman"/>
              </w:rPr>
              <w:t>Chức năng thanh trượt cuộn ảnh trên màn hình cảm ứng</w:t>
            </w:r>
          </w:p>
        </w:tc>
      </w:tr>
      <w:tr w:rsidR="006511E4" w:rsidRPr="006511E4" w14:paraId="0C3F499A" w14:textId="77777777" w:rsidTr="001F79DF">
        <w:trPr>
          <w:trHeight w:val="315"/>
        </w:trPr>
        <w:tc>
          <w:tcPr>
            <w:tcW w:w="851" w:type="dxa"/>
            <w:vMerge/>
            <w:vAlign w:val="center"/>
            <w:hideMark/>
          </w:tcPr>
          <w:p w14:paraId="75F8A03E" w14:textId="77777777" w:rsidR="0011429A" w:rsidRPr="006511E4" w:rsidRDefault="0011429A" w:rsidP="00B921B2">
            <w:pPr>
              <w:jc w:val="center"/>
              <w:rPr>
                <w:rFonts w:ascii="Times New Roman" w:hAnsi="Times New Roman"/>
              </w:rPr>
            </w:pPr>
          </w:p>
        </w:tc>
        <w:tc>
          <w:tcPr>
            <w:tcW w:w="2977" w:type="dxa"/>
            <w:vMerge/>
            <w:vAlign w:val="center"/>
            <w:hideMark/>
          </w:tcPr>
          <w:p w14:paraId="5E287105"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084A874" w14:textId="77777777" w:rsidR="0011429A" w:rsidRPr="006511E4" w:rsidRDefault="0011429A" w:rsidP="00B921B2">
            <w:pPr>
              <w:rPr>
                <w:rFonts w:ascii="Times New Roman" w:hAnsi="Times New Roman"/>
              </w:rPr>
            </w:pPr>
            <w:r w:rsidRPr="006511E4">
              <w:rPr>
                <w:rFonts w:ascii="Times New Roman" w:hAnsi="Times New Roman"/>
              </w:rPr>
              <w:t>Chức năng phóng to/thu nhỏ trên 2 ngón tay</w:t>
            </w:r>
          </w:p>
        </w:tc>
      </w:tr>
      <w:tr w:rsidR="006511E4" w:rsidRPr="006511E4" w14:paraId="0A53E44B" w14:textId="77777777" w:rsidTr="001F79DF">
        <w:trPr>
          <w:trHeight w:val="315"/>
        </w:trPr>
        <w:tc>
          <w:tcPr>
            <w:tcW w:w="851" w:type="dxa"/>
            <w:vMerge/>
            <w:vAlign w:val="center"/>
            <w:hideMark/>
          </w:tcPr>
          <w:p w14:paraId="72F75C27" w14:textId="77777777" w:rsidR="0011429A" w:rsidRPr="006511E4" w:rsidRDefault="0011429A" w:rsidP="00B921B2">
            <w:pPr>
              <w:jc w:val="center"/>
              <w:rPr>
                <w:rFonts w:ascii="Times New Roman" w:hAnsi="Times New Roman"/>
              </w:rPr>
            </w:pPr>
          </w:p>
        </w:tc>
        <w:tc>
          <w:tcPr>
            <w:tcW w:w="2977" w:type="dxa"/>
            <w:vMerge/>
            <w:vAlign w:val="center"/>
            <w:hideMark/>
          </w:tcPr>
          <w:p w14:paraId="169741C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3C226B6" w14:textId="77777777" w:rsidR="0011429A" w:rsidRPr="006511E4" w:rsidRDefault="0011429A" w:rsidP="00B921B2">
            <w:pPr>
              <w:rPr>
                <w:rFonts w:ascii="Times New Roman" w:hAnsi="Times New Roman"/>
              </w:rPr>
            </w:pPr>
            <w:r w:rsidRPr="006511E4">
              <w:rPr>
                <w:rFonts w:ascii="Times New Roman" w:hAnsi="Times New Roman"/>
              </w:rPr>
              <w:t>Chức năng menu thu gọn trên màn hình cảm ứng</w:t>
            </w:r>
          </w:p>
        </w:tc>
      </w:tr>
      <w:tr w:rsidR="006511E4" w:rsidRPr="006511E4" w14:paraId="2DAAA01E" w14:textId="77777777" w:rsidTr="001F79DF">
        <w:trPr>
          <w:trHeight w:val="315"/>
        </w:trPr>
        <w:tc>
          <w:tcPr>
            <w:tcW w:w="851" w:type="dxa"/>
            <w:vMerge/>
            <w:vAlign w:val="center"/>
            <w:hideMark/>
          </w:tcPr>
          <w:p w14:paraId="4F69D25C" w14:textId="77777777" w:rsidR="0011429A" w:rsidRPr="006511E4" w:rsidRDefault="0011429A" w:rsidP="00B921B2">
            <w:pPr>
              <w:jc w:val="center"/>
              <w:rPr>
                <w:rFonts w:ascii="Times New Roman" w:hAnsi="Times New Roman"/>
              </w:rPr>
            </w:pPr>
          </w:p>
        </w:tc>
        <w:tc>
          <w:tcPr>
            <w:tcW w:w="2977" w:type="dxa"/>
            <w:vMerge/>
            <w:vAlign w:val="center"/>
            <w:hideMark/>
          </w:tcPr>
          <w:p w14:paraId="29B7E758"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F32DF3B" w14:textId="77777777" w:rsidR="0011429A" w:rsidRPr="006511E4" w:rsidRDefault="0011429A" w:rsidP="00B921B2">
            <w:pPr>
              <w:rPr>
                <w:rFonts w:ascii="Times New Roman" w:hAnsi="Times New Roman"/>
              </w:rPr>
            </w:pPr>
            <w:r w:rsidRPr="006511E4">
              <w:rPr>
                <w:rFonts w:ascii="Times New Roman" w:hAnsi="Times New Roman"/>
              </w:rPr>
              <w:t>Chức năng di chuyển ảnh với 1 ngón tay</w:t>
            </w:r>
          </w:p>
        </w:tc>
      </w:tr>
      <w:tr w:rsidR="006511E4" w:rsidRPr="006511E4" w14:paraId="5BF75796" w14:textId="77777777" w:rsidTr="001F79DF">
        <w:trPr>
          <w:trHeight w:val="315"/>
        </w:trPr>
        <w:tc>
          <w:tcPr>
            <w:tcW w:w="851" w:type="dxa"/>
            <w:vMerge/>
            <w:vAlign w:val="center"/>
            <w:hideMark/>
          </w:tcPr>
          <w:p w14:paraId="05CD75E5" w14:textId="77777777" w:rsidR="0011429A" w:rsidRPr="006511E4" w:rsidRDefault="0011429A" w:rsidP="00B921B2">
            <w:pPr>
              <w:jc w:val="center"/>
              <w:rPr>
                <w:rFonts w:ascii="Times New Roman" w:hAnsi="Times New Roman"/>
              </w:rPr>
            </w:pPr>
          </w:p>
        </w:tc>
        <w:tc>
          <w:tcPr>
            <w:tcW w:w="2977" w:type="dxa"/>
            <w:vMerge/>
            <w:vAlign w:val="center"/>
            <w:hideMark/>
          </w:tcPr>
          <w:p w14:paraId="3630813F"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DDB2A6B" w14:textId="77777777" w:rsidR="0011429A" w:rsidRPr="006511E4" w:rsidRDefault="0011429A" w:rsidP="00B921B2">
            <w:pPr>
              <w:rPr>
                <w:rFonts w:ascii="Times New Roman" w:hAnsi="Times New Roman"/>
              </w:rPr>
            </w:pPr>
            <w:r w:rsidRPr="006511E4">
              <w:rPr>
                <w:rFonts w:ascii="Times New Roman" w:hAnsi="Times New Roman"/>
              </w:rPr>
              <w:t>Chức năng thay đổi mức cửa sổ theo di chuyển 1 ngón tay</w:t>
            </w:r>
          </w:p>
        </w:tc>
      </w:tr>
      <w:tr w:rsidR="006511E4" w:rsidRPr="006511E4" w14:paraId="41D25D50" w14:textId="77777777" w:rsidTr="001F79DF">
        <w:trPr>
          <w:trHeight w:val="315"/>
        </w:trPr>
        <w:tc>
          <w:tcPr>
            <w:tcW w:w="851" w:type="dxa"/>
            <w:vMerge/>
            <w:vAlign w:val="center"/>
            <w:hideMark/>
          </w:tcPr>
          <w:p w14:paraId="3AE7F421" w14:textId="77777777" w:rsidR="0011429A" w:rsidRPr="006511E4" w:rsidRDefault="0011429A" w:rsidP="00B921B2">
            <w:pPr>
              <w:jc w:val="center"/>
              <w:rPr>
                <w:rFonts w:ascii="Times New Roman" w:hAnsi="Times New Roman"/>
              </w:rPr>
            </w:pPr>
          </w:p>
        </w:tc>
        <w:tc>
          <w:tcPr>
            <w:tcW w:w="2977" w:type="dxa"/>
            <w:vMerge/>
            <w:vAlign w:val="center"/>
            <w:hideMark/>
          </w:tcPr>
          <w:p w14:paraId="6F8D5945"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CA6B09E" w14:textId="77777777" w:rsidR="0011429A" w:rsidRPr="006511E4" w:rsidRDefault="0011429A" w:rsidP="00B921B2">
            <w:pPr>
              <w:rPr>
                <w:rFonts w:ascii="Times New Roman" w:hAnsi="Times New Roman"/>
              </w:rPr>
            </w:pPr>
            <w:r w:rsidRPr="006511E4">
              <w:rPr>
                <w:rFonts w:ascii="Times New Roman" w:hAnsi="Times New Roman"/>
              </w:rPr>
              <w:t>Chức năng hiển thị series ảnh phía dưới hình ảnh trên màn hình cảm ứng</w:t>
            </w:r>
          </w:p>
        </w:tc>
      </w:tr>
      <w:tr w:rsidR="006511E4" w:rsidRPr="006511E4" w14:paraId="53DE1CD4" w14:textId="77777777" w:rsidTr="001F79DF">
        <w:trPr>
          <w:trHeight w:val="315"/>
        </w:trPr>
        <w:tc>
          <w:tcPr>
            <w:tcW w:w="851" w:type="dxa"/>
            <w:vMerge/>
            <w:vAlign w:val="center"/>
            <w:hideMark/>
          </w:tcPr>
          <w:p w14:paraId="3E529D94" w14:textId="77777777" w:rsidR="0011429A" w:rsidRPr="006511E4" w:rsidRDefault="0011429A" w:rsidP="00B921B2">
            <w:pPr>
              <w:jc w:val="center"/>
              <w:rPr>
                <w:rFonts w:ascii="Times New Roman" w:hAnsi="Times New Roman"/>
              </w:rPr>
            </w:pPr>
          </w:p>
        </w:tc>
        <w:tc>
          <w:tcPr>
            <w:tcW w:w="2977" w:type="dxa"/>
            <w:vMerge/>
            <w:vAlign w:val="center"/>
            <w:hideMark/>
          </w:tcPr>
          <w:p w14:paraId="0274169A"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A93D1A3" w14:textId="77777777" w:rsidR="0011429A" w:rsidRPr="006511E4" w:rsidRDefault="0011429A" w:rsidP="00B921B2">
            <w:pPr>
              <w:rPr>
                <w:rFonts w:ascii="Times New Roman" w:hAnsi="Times New Roman"/>
              </w:rPr>
            </w:pPr>
            <w:r w:rsidRPr="006511E4">
              <w:rPr>
                <w:rFonts w:ascii="Times New Roman" w:hAnsi="Times New Roman"/>
              </w:rPr>
              <w:t>Chức năng thiết lập lại khung ảnh mặc định trên</w:t>
            </w:r>
          </w:p>
        </w:tc>
      </w:tr>
      <w:tr w:rsidR="006511E4" w:rsidRPr="006511E4" w14:paraId="462DD1FD" w14:textId="77777777" w:rsidTr="001F79DF">
        <w:trPr>
          <w:trHeight w:val="315"/>
        </w:trPr>
        <w:tc>
          <w:tcPr>
            <w:tcW w:w="851" w:type="dxa"/>
            <w:vMerge/>
            <w:vAlign w:val="center"/>
            <w:hideMark/>
          </w:tcPr>
          <w:p w14:paraId="0B04CDDB" w14:textId="77777777" w:rsidR="0011429A" w:rsidRPr="006511E4" w:rsidRDefault="0011429A" w:rsidP="00B921B2">
            <w:pPr>
              <w:jc w:val="center"/>
              <w:rPr>
                <w:rFonts w:ascii="Times New Roman" w:hAnsi="Times New Roman"/>
              </w:rPr>
            </w:pPr>
          </w:p>
        </w:tc>
        <w:tc>
          <w:tcPr>
            <w:tcW w:w="2977" w:type="dxa"/>
            <w:vMerge/>
            <w:vAlign w:val="center"/>
            <w:hideMark/>
          </w:tcPr>
          <w:p w14:paraId="525A000E"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1C10D73" w14:textId="77777777" w:rsidR="0011429A" w:rsidRPr="006511E4" w:rsidRDefault="0011429A" w:rsidP="00B921B2">
            <w:pPr>
              <w:rPr>
                <w:rFonts w:ascii="Times New Roman" w:hAnsi="Times New Roman"/>
              </w:rPr>
            </w:pPr>
            <w:r w:rsidRPr="006511E4">
              <w:rPr>
                <w:rFonts w:ascii="Times New Roman" w:hAnsi="Times New Roman"/>
              </w:rPr>
              <w:t>Chức năng chuyển đổi sang chế độ MPR, VRT</w:t>
            </w:r>
          </w:p>
        </w:tc>
      </w:tr>
      <w:tr w:rsidR="006511E4" w:rsidRPr="006511E4" w14:paraId="76E16B4B" w14:textId="77777777" w:rsidTr="001F79DF">
        <w:trPr>
          <w:trHeight w:val="315"/>
        </w:trPr>
        <w:tc>
          <w:tcPr>
            <w:tcW w:w="851" w:type="dxa"/>
            <w:vMerge w:val="restart"/>
            <w:tcMar>
              <w:top w:w="0" w:type="dxa"/>
              <w:left w:w="45" w:type="dxa"/>
              <w:bottom w:w="0" w:type="dxa"/>
              <w:right w:w="45" w:type="dxa"/>
            </w:tcMar>
            <w:vAlign w:val="center"/>
            <w:hideMark/>
          </w:tcPr>
          <w:p w14:paraId="66DDAF40"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61990A02" w14:textId="77777777" w:rsidR="0011429A" w:rsidRPr="006511E4" w:rsidRDefault="0011429A" w:rsidP="00B921B2">
            <w:pPr>
              <w:rPr>
                <w:rFonts w:ascii="Times New Roman" w:hAnsi="Times New Roman"/>
              </w:rPr>
            </w:pPr>
            <w:r w:rsidRPr="006511E4">
              <w:rPr>
                <w:rFonts w:ascii="Times New Roman" w:hAnsi="Times New Roman"/>
              </w:rPr>
              <w:t>Tái tạo hình ảnh Y học hạt nhân Fusion</w:t>
            </w:r>
          </w:p>
        </w:tc>
        <w:tc>
          <w:tcPr>
            <w:tcW w:w="5528" w:type="dxa"/>
            <w:tcMar>
              <w:top w:w="0" w:type="dxa"/>
              <w:left w:w="45" w:type="dxa"/>
              <w:bottom w:w="0" w:type="dxa"/>
              <w:right w:w="45" w:type="dxa"/>
            </w:tcMar>
            <w:vAlign w:val="center"/>
            <w:hideMark/>
          </w:tcPr>
          <w:p w14:paraId="4721CDCF" w14:textId="77777777" w:rsidR="0011429A" w:rsidRPr="006511E4" w:rsidRDefault="0011429A" w:rsidP="00B921B2">
            <w:pPr>
              <w:rPr>
                <w:rFonts w:ascii="Times New Roman" w:hAnsi="Times New Roman"/>
              </w:rPr>
            </w:pPr>
            <w:r w:rsidRPr="006511E4">
              <w:rPr>
                <w:rFonts w:ascii="Times New Roman" w:hAnsi="Times New Roman"/>
              </w:rPr>
              <w:t xml:space="preserve">Trộn và hiển thị ảnh PET, PET/CT, ảnh SPEC, SPEC/CT, đo đạc trên ảnh y học hạt nhân, tạo </w:t>
            </w:r>
            <w:r w:rsidRPr="006511E4">
              <w:rPr>
                <w:rFonts w:ascii="Times New Roman" w:hAnsi="Times New Roman"/>
              </w:rPr>
              <w:lastRenderedPageBreak/>
              <w:t>ảnh Key trực tiếp trên cửa sổ ảnh Y học hạt nhân</w:t>
            </w:r>
          </w:p>
        </w:tc>
      </w:tr>
      <w:tr w:rsidR="006511E4" w:rsidRPr="006511E4" w14:paraId="64B7D495" w14:textId="77777777" w:rsidTr="001F79DF">
        <w:trPr>
          <w:trHeight w:val="315"/>
        </w:trPr>
        <w:tc>
          <w:tcPr>
            <w:tcW w:w="851" w:type="dxa"/>
            <w:vMerge/>
            <w:vAlign w:val="center"/>
            <w:hideMark/>
          </w:tcPr>
          <w:p w14:paraId="40DE0811" w14:textId="77777777" w:rsidR="0011429A" w:rsidRPr="006511E4" w:rsidRDefault="0011429A" w:rsidP="00B921B2">
            <w:pPr>
              <w:jc w:val="center"/>
              <w:rPr>
                <w:rFonts w:ascii="Times New Roman" w:hAnsi="Times New Roman"/>
              </w:rPr>
            </w:pPr>
          </w:p>
        </w:tc>
        <w:tc>
          <w:tcPr>
            <w:tcW w:w="2977" w:type="dxa"/>
            <w:vMerge/>
            <w:vAlign w:val="center"/>
            <w:hideMark/>
          </w:tcPr>
          <w:p w14:paraId="20E85CB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D3927C8" w14:textId="77777777" w:rsidR="0011429A" w:rsidRPr="006511E4" w:rsidRDefault="0011429A" w:rsidP="00B921B2">
            <w:pPr>
              <w:rPr>
                <w:rFonts w:ascii="Times New Roman" w:hAnsi="Times New Roman"/>
              </w:rPr>
            </w:pPr>
            <w:r w:rsidRPr="006511E4">
              <w:rPr>
                <w:rFonts w:ascii="Times New Roman" w:hAnsi="Times New Roman"/>
              </w:rPr>
              <w:t>Lựa chọn ảnh CT, Lựa chọn ảnh PET/SPET để trộn; Lựa chọn và thay đổi màu trộng Fusion</w:t>
            </w:r>
          </w:p>
        </w:tc>
      </w:tr>
      <w:tr w:rsidR="006511E4" w:rsidRPr="006511E4" w14:paraId="15DFE4C9" w14:textId="77777777" w:rsidTr="001F79DF">
        <w:trPr>
          <w:trHeight w:val="315"/>
        </w:trPr>
        <w:tc>
          <w:tcPr>
            <w:tcW w:w="851" w:type="dxa"/>
            <w:vMerge/>
            <w:vAlign w:val="center"/>
            <w:hideMark/>
          </w:tcPr>
          <w:p w14:paraId="7B63496B" w14:textId="77777777" w:rsidR="0011429A" w:rsidRPr="006511E4" w:rsidRDefault="0011429A" w:rsidP="00B921B2">
            <w:pPr>
              <w:jc w:val="center"/>
              <w:rPr>
                <w:rFonts w:ascii="Times New Roman" w:hAnsi="Times New Roman"/>
              </w:rPr>
            </w:pPr>
          </w:p>
        </w:tc>
        <w:tc>
          <w:tcPr>
            <w:tcW w:w="2977" w:type="dxa"/>
            <w:vMerge/>
            <w:vAlign w:val="center"/>
            <w:hideMark/>
          </w:tcPr>
          <w:p w14:paraId="2B04804A"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6BA5871" w14:textId="77777777" w:rsidR="0011429A" w:rsidRPr="006511E4" w:rsidRDefault="0011429A" w:rsidP="00B921B2">
            <w:pPr>
              <w:rPr>
                <w:rFonts w:ascii="Times New Roman" w:hAnsi="Times New Roman"/>
              </w:rPr>
            </w:pPr>
            <w:r w:rsidRPr="006511E4">
              <w:rPr>
                <w:rFonts w:ascii="Times New Roman" w:hAnsi="Times New Roman"/>
              </w:rPr>
              <w:t>Hiển thị giao diện cửa sổ Fusion bao gồm: Cửa sổ MPR ảnh CT, cửa sổ MPR ảnh PET/SPET, cửa sổ MPR ảnh trộn Fusion (9 khung hình)</w:t>
            </w:r>
          </w:p>
        </w:tc>
      </w:tr>
      <w:tr w:rsidR="006511E4" w:rsidRPr="006511E4" w14:paraId="580F7E96" w14:textId="77777777" w:rsidTr="001F79DF">
        <w:trPr>
          <w:trHeight w:val="315"/>
        </w:trPr>
        <w:tc>
          <w:tcPr>
            <w:tcW w:w="851" w:type="dxa"/>
            <w:vMerge/>
            <w:vAlign w:val="center"/>
            <w:hideMark/>
          </w:tcPr>
          <w:p w14:paraId="49589E8D" w14:textId="77777777" w:rsidR="0011429A" w:rsidRPr="006511E4" w:rsidRDefault="0011429A" w:rsidP="00B921B2">
            <w:pPr>
              <w:jc w:val="center"/>
              <w:rPr>
                <w:rFonts w:ascii="Times New Roman" w:hAnsi="Times New Roman"/>
              </w:rPr>
            </w:pPr>
          </w:p>
        </w:tc>
        <w:tc>
          <w:tcPr>
            <w:tcW w:w="2977" w:type="dxa"/>
            <w:vMerge/>
            <w:vAlign w:val="center"/>
            <w:hideMark/>
          </w:tcPr>
          <w:p w14:paraId="67C7758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9F4312D" w14:textId="77777777" w:rsidR="0011429A" w:rsidRPr="006511E4" w:rsidRDefault="0011429A" w:rsidP="00B921B2">
            <w:pPr>
              <w:rPr>
                <w:rFonts w:ascii="Times New Roman" w:hAnsi="Times New Roman"/>
              </w:rPr>
            </w:pPr>
            <w:r w:rsidRPr="006511E4">
              <w:rPr>
                <w:rFonts w:ascii="Times New Roman" w:hAnsi="Times New Roman"/>
              </w:rPr>
              <w:t>Áp dụng toàn bộ các chức năng MPR đối với giao diện cửa sổ Fusion bao gồm: Cửa sổ MPR ảnh CT, cửa sổ MPR ảnh PET/SPET, cửa sổ MPR ảnh trộn Fusion (9 khung hình)</w:t>
            </w:r>
          </w:p>
        </w:tc>
      </w:tr>
      <w:tr w:rsidR="006511E4" w:rsidRPr="006511E4" w14:paraId="3B996CFA" w14:textId="77777777" w:rsidTr="001F79DF">
        <w:trPr>
          <w:trHeight w:val="315"/>
        </w:trPr>
        <w:tc>
          <w:tcPr>
            <w:tcW w:w="851" w:type="dxa"/>
            <w:vMerge/>
            <w:vAlign w:val="center"/>
            <w:hideMark/>
          </w:tcPr>
          <w:p w14:paraId="65782844" w14:textId="77777777" w:rsidR="0011429A" w:rsidRPr="006511E4" w:rsidRDefault="0011429A" w:rsidP="00B921B2">
            <w:pPr>
              <w:jc w:val="center"/>
              <w:rPr>
                <w:rFonts w:ascii="Times New Roman" w:hAnsi="Times New Roman"/>
              </w:rPr>
            </w:pPr>
          </w:p>
        </w:tc>
        <w:tc>
          <w:tcPr>
            <w:tcW w:w="2977" w:type="dxa"/>
            <w:vMerge/>
            <w:vAlign w:val="center"/>
            <w:hideMark/>
          </w:tcPr>
          <w:p w14:paraId="4DADA87F"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A25EA47" w14:textId="77777777" w:rsidR="0011429A" w:rsidRPr="006511E4" w:rsidRDefault="0011429A" w:rsidP="00B921B2">
            <w:pPr>
              <w:rPr>
                <w:rFonts w:ascii="Times New Roman" w:hAnsi="Times New Roman"/>
              </w:rPr>
            </w:pPr>
            <w:r w:rsidRPr="006511E4">
              <w:rPr>
                <w:rFonts w:ascii="Times New Roman" w:hAnsi="Times New Roman"/>
              </w:rPr>
              <w:t>Phóng to/thu nhỏ các cửa sổ MPR ảnh CT trên cửa sổ Fusion, cửa sổ MPR ảnh PET/SPET trên cửa sổ Fusion, cửa sổ MPR ảnh Fusion trên cửa sổ Fusion, 1 khung hình (trong 9 khung hình) trên cửa sổ Fusion. Trở lại cửa sổ Fusion.</w:t>
            </w:r>
          </w:p>
        </w:tc>
      </w:tr>
      <w:tr w:rsidR="006511E4" w:rsidRPr="006511E4" w14:paraId="0DCE3514" w14:textId="77777777" w:rsidTr="001F79DF">
        <w:trPr>
          <w:trHeight w:val="315"/>
        </w:trPr>
        <w:tc>
          <w:tcPr>
            <w:tcW w:w="851" w:type="dxa"/>
            <w:vMerge/>
            <w:vAlign w:val="center"/>
            <w:hideMark/>
          </w:tcPr>
          <w:p w14:paraId="07F67BBB" w14:textId="77777777" w:rsidR="0011429A" w:rsidRPr="006511E4" w:rsidRDefault="0011429A" w:rsidP="00B921B2">
            <w:pPr>
              <w:jc w:val="center"/>
              <w:rPr>
                <w:rFonts w:ascii="Times New Roman" w:hAnsi="Times New Roman"/>
              </w:rPr>
            </w:pPr>
          </w:p>
        </w:tc>
        <w:tc>
          <w:tcPr>
            <w:tcW w:w="2977" w:type="dxa"/>
            <w:vMerge/>
            <w:vAlign w:val="center"/>
            <w:hideMark/>
          </w:tcPr>
          <w:p w14:paraId="15F55E4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12F4748" w14:textId="77777777" w:rsidR="0011429A" w:rsidRPr="006511E4" w:rsidRDefault="0011429A" w:rsidP="00B921B2">
            <w:pPr>
              <w:rPr>
                <w:rFonts w:ascii="Times New Roman" w:hAnsi="Times New Roman"/>
              </w:rPr>
            </w:pPr>
            <w:r w:rsidRPr="006511E4">
              <w:rPr>
                <w:rFonts w:ascii="Times New Roman" w:hAnsi="Times New Roman"/>
              </w:rPr>
              <w:t>Tái tạo ảnh MIP trên từng mặt phẳng, Thiết đặt độ dày lát cắt theo trục</w:t>
            </w:r>
          </w:p>
        </w:tc>
      </w:tr>
      <w:tr w:rsidR="006511E4" w:rsidRPr="006511E4" w14:paraId="577243EE" w14:textId="77777777" w:rsidTr="001F79DF">
        <w:trPr>
          <w:trHeight w:val="315"/>
        </w:trPr>
        <w:tc>
          <w:tcPr>
            <w:tcW w:w="851" w:type="dxa"/>
            <w:vMerge/>
            <w:vAlign w:val="center"/>
            <w:hideMark/>
          </w:tcPr>
          <w:p w14:paraId="3AD70247" w14:textId="77777777" w:rsidR="0011429A" w:rsidRPr="006511E4" w:rsidRDefault="0011429A" w:rsidP="00B921B2">
            <w:pPr>
              <w:jc w:val="center"/>
              <w:rPr>
                <w:rFonts w:ascii="Times New Roman" w:hAnsi="Times New Roman"/>
              </w:rPr>
            </w:pPr>
          </w:p>
        </w:tc>
        <w:tc>
          <w:tcPr>
            <w:tcW w:w="2977" w:type="dxa"/>
            <w:vMerge/>
            <w:vAlign w:val="center"/>
            <w:hideMark/>
          </w:tcPr>
          <w:p w14:paraId="657F441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E64ADF4" w14:textId="77777777" w:rsidR="0011429A" w:rsidRPr="006511E4" w:rsidRDefault="0011429A" w:rsidP="00B921B2">
            <w:pPr>
              <w:rPr>
                <w:rFonts w:ascii="Times New Roman" w:hAnsi="Times New Roman"/>
              </w:rPr>
            </w:pPr>
            <w:r w:rsidRPr="006511E4">
              <w:rPr>
                <w:rFonts w:ascii="Times New Roman" w:hAnsi="Times New Roman"/>
              </w:rPr>
              <w:t>Cho phép dựng ảnh VRT trên từng mặt phẳng</w:t>
            </w:r>
          </w:p>
        </w:tc>
      </w:tr>
      <w:tr w:rsidR="006511E4" w:rsidRPr="006511E4" w14:paraId="5A68EF54" w14:textId="77777777" w:rsidTr="001F79DF">
        <w:trPr>
          <w:trHeight w:val="315"/>
        </w:trPr>
        <w:tc>
          <w:tcPr>
            <w:tcW w:w="851" w:type="dxa"/>
            <w:vMerge/>
            <w:vAlign w:val="center"/>
            <w:hideMark/>
          </w:tcPr>
          <w:p w14:paraId="55A4D694" w14:textId="77777777" w:rsidR="0011429A" w:rsidRPr="006511E4" w:rsidRDefault="0011429A" w:rsidP="00B921B2">
            <w:pPr>
              <w:jc w:val="center"/>
              <w:rPr>
                <w:rFonts w:ascii="Times New Roman" w:hAnsi="Times New Roman"/>
              </w:rPr>
            </w:pPr>
          </w:p>
        </w:tc>
        <w:tc>
          <w:tcPr>
            <w:tcW w:w="2977" w:type="dxa"/>
            <w:vMerge/>
            <w:vAlign w:val="center"/>
            <w:hideMark/>
          </w:tcPr>
          <w:p w14:paraId="2FC8D2C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64B8638" w14:textId="77777777" w:rsidR="0011429A" w:rsidRPr="006511E4" w:rsidRDefault="0011429A" w:rsidP="00B921B2">
            <w:pPr>
              <w:rPr>
                <w:rFonts w:ascii="Times New Roman" w:hAnsi="Times New Roman"/>
              </w:rPr>
            </w:pPr>
            <w:r w:rsidRPr="006511E4">
              <w:rPr>
                <w:rFonts w:ascii="Times New Roman" w:hAnsi="Times New Roman"/>
              </w:rPr>
              <w:t>Cho phép chuyển từ ảnh VRT về cửa sổ 2D</w:t>
            </w:r>
          </w:p>
        </w:tc>
      </w:tr>
      <w:tr w:rsidR="006511E4" w:rsidRPr="006511E4" w14:paraId="42C75F92" w14:textId="77777777" w:rsidTr="001F79DF">
        <w:trPr>
          <w:trHeight w:val="315"/>
        </w:trPr>
        <w:tc>
          <w:tcPr>
            <w:tcW w:w="851" w:type="dxa"/>
            <w:vMerge/>
            <w:vAlign w:val="center"/>
            <w:hideMark/>
          </w:tcPr>
          <w:p w14:paraId="06B25351" w14:textId="77777777" w:rsidR="0011429A" w:rsidRPr="006511E4" w:rsidRDefault="0011429A" w:rsidP="00B921B2">
            <w:pPr>
              <w:jc w:val="center"/>
              <w:rPr>
                <w:rFonts w:ascii="Times New Roman" w:hAnsi="Times New Roman"/>
              </w:rPr>
            </w:pPr>
          </w:p>
        </w:tc>
        <w:tc>
          <w:tcPr>
            <w:tcW w:w="2977" w:type="dxa"/>
            <w:vMerge/>
            <w:vAlign w:val="center"/>
            <w:hideMark/>
          </w:tcPr>
          <w:p w14:paraId="0233103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C00B908" w14:textId="77777777" w:rsidR="0011429A" w:rsidRPr="006511E4" w:rsidRDefault="0011429A" w:rsidP="00B921B2">
            <w:pPr>
              <w:rPr>
                <w:rFonts w:ascii="Times New Roman" w:hAnsi="Times New Roman"/>
              </w:rPr>
            </w:pPr>
            <w:r w:rsidRPr="006511E4">
              <w:rPr>
                <w:rFonts w:ascii="Times New Roman" w:hAnsi="Times New Roman"/>
              </w:rPr>
              <w:t>Cho phép đo đạc: đo khoảng cách, đo HU, đo SUV trên các mặt phẳng MPR Fusion</w:t>
            </w:r>
          </w:p>
        </w:tc>
      </w:tr>
      <w:tr w:rsidR="006511E4" w:rsidRPr="006511E4" w14:paraId="126D977C" w14:textId="77777777" w:rsidTr="001F79DF">
        <w:trPr>
          <w:trHeight w:val="315"/>
        </w:trPr>
        <w:tc>
          <w:tcPr>
            <w:tcW w:w="851" w:type="dxa"/>
            <w:vMerge/>
            <w:vAlign w:val="center"/>
            <w:hideMark/>
          </w:tcPr>
          <w:p w14:paraId="75AA3196" w14:textId="77777777" w:rsidR="0011429A" w:rsidRPr="006511E4" w:rsidRDefault="0011429A" w:rsidP="00B921B2">
            <w:pPr>
              <w:jc w:val="center"/>
              <w:rPr>
                <w:rFonts w:ascii="Times New Roman" w:hAnsi="Times New Roman"/>
              </w:rPr>
            </w:pPr>
          </w:p>
        </w:tc>
        <w:tc>
          <w:tcPr>
            <w:tcW w:w="2977" w:type="dxa"/>
            <w:vMerge/>
            <w:vAlign w:val="center"/>
            <w:hideMark/>
          </w:tcPr>
          <w:p w14:paraId="1D3D479F"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2F1699D" w14:textId="77777777" w:rsidR="0011429A" w:rsidRPr="006511E4" w:rsidRDefault="0011429A" w:rsidP="00B921B2">
            <w:pPr>
              <w:rPr>
                <w:rFonts w:ascii="Times New Roman" w:hAnsi="Times New Roman"/>
              </w:rPr>
            </w:pPr>
            <w:r w:rsidRPr="006511E4">
              <w:rPr>
                <w:rFonts w:ascii="Times New Roman" w:hAnsi="Times New Roman"/>
              </w:rPr>
              <w:t>Cho phép chú thích: mũi tên, văn bản trên các mặt phẳng MPR Fusion</w:t>
            </w:r>
          </w:p>
        </w:tc>
      </w:tr>
      <w:tr w:rsidR="006511E4" w:rsidRPr="006511E4" w14:paraId="7E416E49" w14:textId="77777777" w:rsidTr="001F79DF">
        <w:trPr>
          <w:trHeight w:val="315"/>
        </w:trPr>
        <w:tc>
          <w:tcPr>
            <w:tcW w:w="851" w:type="dxa"/>
            <w:vMerge/>
            <w:vAlign w:val="center"/>
            <w:hideMark/>
          </w:tcPr>
          <w:p w14:paraId="115935A9" w14:textId="77777777" w:rsidR="0011429A" w:rsidRPr="006511E4" w:rsidRDefault="0011429A" w:rsidP="00B921B2">
            <w:pPr>
              <w:jc w:val="center"/>
              <w:rPr>
                <w:rFonts w:ascii="Times New Roman" w:hAnsi="Times New Roman"/>
              </w:rPr>
            </w:pPr>
          </w:p>
        </w:tc>
        <w:tc>
          <w:tcPr>
            <w:tcW w:w="2977" w:type="dxa"/>
            <w:vMerge/>
            <w:vAlign w:val="center"/>
            <w:hideMark/>
          </w:tcPr>
          <w:p w14:paraId="266C3E0E"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19578A1" w14:textId="77777777" w:rsidR="0011429A" w:rsidRPr="006511E4" w:rsidRDefault="0011429A" w:rsidP="00B921B2">
            <w:pPr>
              <w:rPr>
                <w:rFonts w:ascii="Times New Roman" w:hAnsi="Times New Roman"/>
              </w:rPr>
            </w:pPr>
            <w:r w:rsidRPr="006511E4">
              <w:rPr>
                <w:rFonts w:ascii="Times New Roman" w:hAnsi="Times New Roman"/>
              </w:rPr>
              <w:t>Cho phép tạo ảnh bệnh lý trên từng mặt phẳng MPR Fusion</w:t>
            </w:r>
          </w:p>
        </w:tc>
      </w:tr>
      <w:tr w:rsidR="006511E4" w:rsidRPr="006511E4" w14:paraId="644E52AE" w14:textId="77777777" w:rsidTr="001F79DF">
        <w:trPr>
          <w:trHeight w:val="315"/>
        </w:trPr>
        <w:tc>
          <w:tcPr>
            <w:tcW w:w="851" w:type="dxa"/>
            <w:vMerge/>
            <w:vAlign w:val="center"/>
            <w:hideMark/>
          </w:tcPr>
          <w:p w14:paraId="2F30D065" w14:textId="77777777" w:rsidR="0011429A" w:rsidRPr="006511E4" w:rsidRDefault="0011429A" w:rsidP="00B921B2">
            <w:pPr>
              <w:jc w:val="center"/>
              <w:rPr>
                <w:rFonts w:ascii="Times New Roman" w:hAnsi="Times New Roman"/>
              </w:rPr>
            </w:pPr>
          </w:p>
        </w:tc>
        <w:tc>
          <w:tcPr>
            <w:tcW w:w="2977" w:type="dxa"/>
            <w:vMerge/>
            <w:vAlign w:val="center"/>
            <w:hideMark/>
          </w:tcPr>
          <w:p w14:paraId="7EB77F7D"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0A2E594" w14:textId="77777777" w:rsidR="0011429A" w:rsidRPr="006511E4" w:rsidRDefault="0011429A" w:rsidP="00B921B2">
            <w:pPr>
              <w:rPr>
                <w:rFonts w:ascii="Times New Roman" w:hAnsi="Times New Roman"/>
              </w:rPr>
            </w:pPr>
            <w:r w:rsidRPr="006511E4">
              <w:rPr>
                <w:rFonts w:ascii="Times New Roman" w:hAnsi="Times New Roman"/>
              </w:rPr>
              <w:t>Cho phép tạo ảnh bệnh lý tổng thể bao gồm cả ba mặt phẳng MPR Fusion</w:t>
            </w:r>
          </w:p>
        </w:tc>
      </w:tr>
      <w:tr w:rsidR="006511E4" w:rsidRPr="006511E4" w14:paraId="687BA6A6" w14:textId="77777777" w:rsidTr="001F79DF">
        <w:trPr>
          <w:trHeight w:val="315"/>
        </w:trPr>
        <w:tc>
          <w:tcPr>
            <w:tcW w:w="851" w:type="dxa"/>
            <w:vMerge/>
            <w:vAlign w:val="center"/>
            <w:hideMark/>
          </w:tcPr>
          <w:p w14:paraId="2BC6B6FA" w14:textId="77777777" w:rsidR="0011429A" w:rsidRPr="006511E4" w:rsidRDefault="0011429A" w:rsidP="00B921B2">
            <w:pPr>
              <w:jc w:val="center"/>
              <w:rPr>
                <w:rFonts w:ascii="Times New Roman" w:hAnsi="Times New Roman"/>
              </w:rPr>
            </w:pPr>
          </w:p>
        </w:tc>
        <w:tc>
          <w:tcPr>
            <w:tcW w:w="2977" w:type="dxa"/>
            <w:vMerge/>
            <w:vAlign w:val="center"/>
            <w:hideMark/>
          </w:tcPr>
          <w:p w14:paraId="01665F8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F6B7531" w14:textId="77777777" w:rsidR="0011429A" w:rsidRPr="006511E4" w:rsidRDefault="0011429A" w:rsidP="00B921B2">
            <w:pPr>
              <w:rPr>
                <w:rFonts w:ascii="Times New Roman" w:hAnsi="Times New Roman"/>
              </w:rPr>
            </w:pPr>
            <w:r w:rsidRPr="006511E4">
              <w:rPr>
                <w:rFonts w:ascii="Times New Roman" w:hAnsi="Times New Roman"/>
              </w:rPr>
              <w:t>Lưu lại các hình ảnh bệnh lý như một series của ca chụp</w:t>
            </w:r>
          </w:p>
        </w:tc>
      </w:tr>
      <w:tr w:rsidR="006511E4" w:rsidRPr="006511E4" w14:paraId="0CC67693" w14:textId="77777777" w:rsidTr="001F79DF">
        <w:trPr>
          <w:trHeight w:val="315"/>
        </w:trPr>
        <w:tc>
          <w:tcPr>
            <w:tcW w:w="851" w:type="dxa"/>
            <w:vMerge w:val="restart"/>
            <w:tcMar>
              <w:top w:w="0" w:type="dxa"/>
              <w:left w:w="45" w:type="dxa"/>
              <w:bottom w:w="0" w:type="dxa"/>
              <w:right w:w="45" w:type="dxa"/>
            </w:tcMar>
            <w:vAlign w:val="center"/>
            <w:hideMark/>
          </w:tcPr>
          <w:p w14:paraId="6AB52F67"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43E88159" w14:textId="77777777" w:rsidR="0011429A" w:rsidRPr="006511E4" w:rsidRDefault="0011429A" w:rsidP="00B921B2">
            <w:pPr>
              <w:rPr>
                <w:rFonts w:ascii="Times New Roman" w:hAnsi="Times New Roman"/>
              </w:rPr>
            </w:pPr>
            <w:r w:rsidRPr="006511E4">
              <w:rPr>
                <w:rFonts w:ascii="Times New Roman" w:hAnsi="Times New Roman"/>
              </w:rPr>
              <w:t>Chức năng xử lý ảnh DSA</w:t>
            </w:r>
          </w:p>
        </w:tc>
        <w:tc>
          <w:tcPr>
            <w:tcW w:w="5528" w:type="dxa"/>
            <w:tcMar>
              <w:top w:w="0" w:type="dxa"/>
              <w:left w:w="45" w:type="dxa"/>
              <w:bottom w:w="0" w:type="dxa"/>
              <w:right w:w="45" w:type="dxa"/>
            </w:tcMar>
            <w:vAlign w:val="center"/>
            <w:hideMark/>
          </w:tcPr>
          <w:p w14:paraId="49B701A2" w14:textId="77777777" w:rsidR="0011429A" w:rsidRPr="006511E4" w:rsidRDefault="0011429A" w:rsidP="00B921B2">
            <w:pPr>
              <w:rPr>
                <w:rFonts w:ascii="Times New Roman" w:hAnsi="Times New Roman"/>
              </w:rPr>
            </w:pPr>
            <w:r w:rsidRPr="006511E4">
              <w:rPr>
                <w:rFonts w:ascii="Times New Roman" w:hAnsi="Times New Roman"/>
              </w:rPr>
              <w:t>Hiển thị liên tục hình ảnh DSA</w:t>
            </w:r>
          </w:p>
        </w:tc>
      </w:tr>
      <w:tr w:rsidR="006511E4" w:rsidRPr="006511E4" w14:paraId="1BE33726" w14:textId="77777777" w:rsidTr="001F79DF">
        <w:trPr>
          <w:trHeight w:val="315"/>
        </w:trPr>
        <w:tc>
          <w:tcPr>
            <w:tcW w:w="851" w:type="dxa"/>
            <w:vMerge/>
            <w:vAlign w:val="center"/>
            <w:hideMark/>
          </w:tcPr>
          <w:p w14:paraId="34BFAD42" w14:textId="77777777" w:rsidR="0011429A" w:rsidRPr="006511E4" w:rsidRDefault="0011429A" w:rsidP="00B921B2">
            <w:pPr>
              <w:jc w:val="center"/>
              <w:rPr>
                <w:rFonts w:ascii="Times New Roman" w:hAnsi="Times New Roman"/>
              </w:rPr>
            </w:pPr>
          </w:p>
        </w:tc>
        <w:tc>
          <w:tcPr>
            <w:tcW w:w="2977" w:type="dxa"/>
            <w:vMerge/>
            <w:vAlign w:val="center"/>
            <w:hideMark/>
          </w:tcPr>
          <w:p w14:paraId="38669E3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3D134CB" w14:textId="77777777" w:rsidR="0011429A" w:rsidRPr="006511E4" w:rsidRDefault="0011429A" w:rsidP="00B921B2">
            <w:pPr>
              <w:rPr>
                <w:rFonts w:ascii="Times New Roman" w:hAnsi="Times New Roman"/>
              </w:rPr>
            </w:pPr>
            <w:r w:rsidRPr="006511E4">
              <w:rPr>
                <w:rFonts w:ascii="Times New Roman" w:hAnsi="Times New Roman"/>
              </w:rPr>
              <w:t>Chức năng chạy Cine tự động ảnh DSA</w:t>
            </w:r>
          </w:p>
        </w:tc>
      </w:tr>
      <w:tr w:rsidR="006511E4" w:rsidRPr="006511E4" w14:paraId="0802A1B1" w14:textId="77777777" w:rsidTr="001F79DF">
        <w:trPr>
          <w:trHeight w:val="315"/>
        </w:trPr>
        <w:tc>
          <w:tcPr>
            <w:tcW w:w="851" w:type="dxa"/>
            <w:vMerge/>
            <w:vAlign w:val="center"/>
            <w:hideMark/>
          </w:tcPr>
          <w:p w14:paraId="76C779C1" w14:textId="77777777" w:rsidR="0011429A" w:rsidRPr="006511E4" w:rsidRDefault="0011429A" w:rsidP="00B921B2">
            <w:pPr>
              <w:jc w:val="center"/>
              <w:rPr>
                <w:rFonts w:ascii="Times New Roman" w:hAnsi="Times New Roman"/>
              </w:rPr>
            </w:pPr>
          </w:p>
        </w:tc>
        <w:tc>
          <w:tcPr>
            <w:tcW w:w="2977" w:type="dxa"/>
            <w:vMerge/>
            <w:vAlign w:val="center"/>
            <w:hideMark/>
          </w:tcPr>
          <w:p w14:paraId="5D96CFD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DB0F061" w14:textId="77777777" w:rsidR="0011429A" w:rsidRPr="006511E4" w:rsidRDefault="0011429A" w:rsidP="00B921B2">
            <w:pPr>
              <w:rPr>
                <w:rFonts w:ascii="Times New Roman" w:hAnsi="Times New Roman"/>
              </w:rPr>
            </w:pPr>
            <w:r w:rsidRPr="006511E4">
              <w:rPr>
                <w:rFonts w:ascii="Times New Roman" w:hAnsi="Times New Roman"/>
              </w:rPr>
              <w:t>Chức năng chạy ảnh DSA theo người sử dụng</w:t>
            </w:r>
          </w:p>
        </w:tc>
      </w:tr>
      <w:tr w:rsidR="006511E4" w:rsidRPr="006511E4" w14:paraId="13381B64" w14:textId="77777777" w:rsidTr="001F79DF">
        <w:trPr>
          <w:trHeight w:val="315"/>
        </w:trPr>
        <w:tc>
          <w:tcPr>
            <w:tcW w:w="851" w:type="dxa"/>
            <w:vMerge/>
            <w:vAlign w:val="center"/>
            <w:hideMark/>
          </w:tcPr>
          <w:p w14:paraId="6801BEDE" w14:textId="77777777" w:rsidR="0011429A" w:rsidRPr="006511E4" w:rsidRDefault="0011429A" w:rsidP="00B921B2">
            <w:pPr>
              <w:jc w:val="center"/>
              <w:rPr>
                <w:rFonts w:ascii="Times New Roman" w:hAnsi="Times New Roman"/>
              </w:rPr>
            </w:pPr>
          </w:p>
        </w:tc>
        <w:tc>
          <w:tcPr>
            <w:tcW w:w="2977" w:type="dxa"/>
            <w:vMerge/>
            <w:vAlign w:val="center"/>
            <w:hideMark/>
          </w:tcPr>
          <w:p w14:paraId="2604340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A4BA651" w14:textId="77777777" w:rsidR="0011429A" w:rsidRPr="006511E4" w:rsidRDefault="0011429A" w:rsidP="00B921B2">
            <w:pPr>
              <w:rPr>
                <w:rFonts w:ascii="Times New Roman" w:hAnsi="Times New Roman"/>
              </w:rPr>
            </w:pPr>
            <w:r w:rsidRPr="006511E4">
              <w:rPr>
                <w:rFonts w:ascii="Times New Roman" w:hAnsi="Times New Roman"/>
              </w:rPr>
              <w:t>Tạo ảnh Key trực tiếp trên cửa sổ xem ảnh DSA (Tạo ảnh bệnh lý trên toàn khung hình hiển thị; Tạo ảnh bệnh lý thống nhất theo khung hình tỷ lệ 16:9; Tạo ảnh bệnh lý thống nhất theo khung hình tỷ lệ 9:16; Tạo ảnh bệnh lý thống nhất theo khung hình tỷ lệ 4:3; Tạo ảnh bệnh lý thống nhất theo khung hình tỷ lệ 3:4; bệnh lý thống nhất theo khung hình tỷ lệ 1:1; Tạo ảnh bệnh lý với kích thước khung hình tùy chỉnh;)</w:t>
            </w:r>
          </w:p>
        </w:tc>
      </w:tr>
      <w:tr w:rsidR="006511E4" w:rsidRPr="006511E4" w14:paraId="5698886D" w14:textId="77777777" w:rsidTr="001F79DF">
        <w:trPr>
          <w:trHeight w:val="315"/>
        </w:trPr>
        <w:tc>
          <w:tcPr>
            <w:tcW w:w="851" w:type="dxa"/>
            <w:vMerge/>
            <w:vAlign w:val="center"/>
            <w:hideMark/>
          </w:tcPr>
          <w:p w14:paraId="6A7F7403" w14:textId="77777777" w:rsidR="0011429A" w:rsidRPr="006511E4" w:rsidRDefault="0011429A" w:rsidP="00B921B2">
            <w:pPr>
              <w:jc w:val="center"/>
              <w:rPr>
                <w:rFonts w:ascii="Times New Roman" w:hAnsi="Times New Roman"/>
              </w:rPr>
            </w:pPr>
          </w:p>
        </w:tc>
        <w:tc>
          <w:tcPr>
            <w:tcW w:w="2977" w:type="dxa"/>
            <w:vMerge/>
            <w:vAlign w:val="center"/>
            <w:hideMark/>
          </w:tcPr>
          <w:p w14:paraId="36928922"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EA3A25D" w14:textId="77777777" w:rsidR="0011429A" w:rsidRPr="006511E4" w:rsidRDefault="0011429A" w:rsidP="00B921B2">
            <w:pPr>
              <w:rPr>
                <w:rFonts w:ascii="Times New Roman" w:hAnsi="Times New Roman"/>
              </w:rPr>
            </w:pPr>
            <w:r w:rsidRPr="006511E4">
              <w:rPr>
                <w:rFonts w:ascii="Times New Roman" w:hAnsi="Times New Roman"/>
              </w:rPr>
              <w:t>Lưu hình ảnh bệnh lý như một series ảnh của bệnh nhân, môi người dùng tạo ra ảnh bệnh lý đó phải lưu thành một series riêng biệt.</w:t>
            </w:r>
          </w:p>
        </w:tc>
      </w:tr>
      <w:tr w:rsidR="006511E4" w:rsidRPr="006511E4" w14:paraId="1AB5E161" w14:textId="77777777" w:rsidTr="001F79DF">
        <w:trPr>
          <w:trHeight w:val="315"/>
        </w:trPr>
        <w:tc>
          <w:tcPr>
            <w:tcW w:w="851" w:type="dxa"/>
            <w:vMerge w:val="restart"/>
            <w:tcMar>
              <w:top w:w="0" w:type="dxa"/>
              <w:left w:w="45" w:type="dxa"/>
              <w:bottom w:w="0" w:type="dxa"/>
              <w:right w:w="45" w:type="dxa"/>
            </w:tcMar>
            <w:vAlign w:val="center"/>
            <w:hideMark/>
          </w:tcPr>
          <w:p w14:paraId="34B691BE"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5B01FF30" w14:textId="77777777" w:rsidR="0011429A" w:rsidRPr="006511E4" w:rsidRDefault="0011429A" w:rsidP="00B921B2">
            <w:pPr>
              <w:rPr>
                <w:rFonts w:ascii="Times New Roman" w:hAnsi="Times New Roman"/>
              </w:rPr>
            </w:pPr>
            <w:r w:rsidRPr="006511E4">
              <w:rPr>
                <w:rFonts w:ascii="Times New Roman" w:hAnsi="Times New Roman"/>
              </w:rPr>
              <w:t>Chức năng xử lý ảnh Giải phẫu bệnh nâng cao</w:t>
            </w:r>
          </w:p>
        </w:tc>
        <w:tc>
          <w:tcPr>
            <w:tcW w:w="5528" w:type="dxa"/>
            <w:tcMar>
              <w:top w:w="0" w:type="dxa"/>
              <w:left w:w="45" w:type="dxa"/>
              <w:bottom w:w="0" w:type="dxa"/>
              <w:right w:w="45" w:type="dxa"/>
            </w:tcMar>
            <w:vAlign w:val="center"/>
            <w:hideMark/>
          </w:tcPr>
          <w:p w14:paraId="76A7B41E" w14:textId="77777777" w:rsidR="0011429A" w:rsidRPr="006511E4" w:rsidRDefault="0011429A" w:rsidP="00B921B2">
            <w:pPr>
              <w:rPr>
                <w:rFonts w:ascii="Times New Roman" w:hAnsi="Times New Roman"/>
              </w:rPr>
            </w:pPr>
            <w:r w:rsidRPr="006511E4">
              <w:rPr>
                <w:rFonts w:ascii="Times New Roman" w:hAnsi="Times New Roman"/>
              </w:rPr>
              <w:t>Hiển thị ảnh giải phẫu bệnh siêu phân giải</w:t>
            </w:r>
          </w:p>
        </w:tc>
      </w:tr>
      <w:tr w:rsidR="006511E4" w:rsidRPr="006511E4" w14:paraId="64FED370" w14:textId="77777777" w:rsidTr="001F79DF">
        <w:trPr>
          <w:trHeight w:val="315"/>
        </w:trPr>
        <w:tc>
          <w:tcPr>
            <w:tcW w:w="851" w:type="dxa"/>
            <w:vMerge/>
            <w:vAlign w:val="center"/>
            <w:hideMark/>
          </w:tcPr>
          <w:p w14:paraId="4E941117" w14:textId="77777777" w:rsidR="0011429A" w:rsidRPr="006511E4" w:rsidRDefault="0011429A" w:rsidP="00B921B2">
            <w:pPr>
              <w:jc w:val="center"/>
              <w:rPr>
                <w:rFonts w:ascii="Times New Roman" w:hAnsi="Times New Roman"/>
              </w:rPr>
            </w:pPr>
          </w:p>
        </w:tc>
        <w:tc>
          <w:tcPr>
            <w:tcW w:w="2977" w:type="dxa"/>
            <w:vMerge/>
            <w:vAlign w:val="center"/>
            <w:hideMark/>
          </w:tcPr>
          <w:p w14:paraId="21608ACE"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FB9C673" w14:textId="77777777" w:rsidR="0011429A" w:rsidRPr="006511E4" w:rsidRDefault="0011429A" w:rsidP="00B921B2">
            <w:pPr>
              <w:rPr>
                <w:rFonts w:ascii="Times New Roman" w:hAnsi="Times New Roman"/>
              </w:rPr>
            </w:pPr>
            <w:r w:rsidRPr="006511E4">
              <w:rPr>
                <w:rFonts w:ascii="Times New Roman" w:hAnsi="Times New Roman"/>
              </w:rPr>
              <w:t>Chức năng cho phép hiển thị ảnh siêu phân giải thời gian thực trực tiếp trên hệ thống PACS</w:t>
            </w:r>
          </w:p>
        </w:tc>
      </w:tr>
      <w:tr w:rsidR="006511E4" w:rsidRPr="006511E4" w14:paraId="1BBDE26E" w14:textId="77777777" w:rsidTr="001F79DF">
        <w:trPr>
          <w:trHeight w:val="315"/>
        </w:trPr>
        <w:tc>
          <w:tcPr>
            <w:tcW w:w="851" w:type="dxa"/>
            <w:vMerge/>
            <w:vAlign w:val="center"/>
            <w:hideMark/>
          </w:tcPr>
          <w:p w14:paraId="1F02493B" w14:textId="77777777" w:rsidR="0011429A" w:rsidRPr="006511E4" w:rsidRDefault="0011429A" w:rsidP="00B921B2">
            <w:pPr>
              <w:jc w:val="center"/>
              <w:rPr>
                <w:rFonts w:ascii="Times New Roman" w:hAnsi="Times New Roman"/>
              </w:rPr>
            </w:pPr>
          </w:p>
        </w:tc>
        <w:tc>
          <w:tcPr>
            <w:tcW w:w="2977" w:type="dxa"/>
            <w:vMerge/>
            <w:vAlign w:val="center"/>
            <w:hideMark/>
          </w:tcPr>
          <w:p w14:paraId="35C0123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4884B4F" w14:textId="77777777" w:rsidR="0011429A" w:rsidRPr="006511E4" w:rsidRDefault="0011429A" w:rsidP="00B921B2">
            <w:pPr>
              <w:rPr>
                <w:rFonts w:ascii="Times New Roman" w:hAnsi="Times New Roman"/>
              </w:rPr>
            </w:pPr>
            <w:r w:rsidRPr="006511E4">
              <w:rPr>
                <w:rFonts w:ascii="Times New Roman" w:hAnsi="Times New Roman"/>
              </w:rPr>
              <w:t>Chức năng thao tác: zoom, pan…</w:t>
            </w:r>
          </w:p>
        </w:tc>
      </w:tr>
      <w:tr w:rsidR="006511E4" w:rsidRPr="006511E4" w14:paraId="50122AC9" w14:textId="77777777" w:rsidTr="001F79DF">
        <w:trPr>
          <w:trHeight w:val="315"/>
        </w:trPr>
        <w:tc>
          <w:tcPr>
            <w:tcW w:w="851" w:type="dxa"/>
            <w:vMerge/>
            <w:vAlign w:val="center"/>
            <w:hideMark/>
          </w:tcPr>
          <w:p w14:paraId="5EA4496F" w14:textId="77777777" w:rsidR="0011429A" w:rsidRPr="006511E4" w:rsidRDefault="0011429A" w:rsidP="00B921B2">
            <w:pPr>
              <w:jc w:val="center"/>
              <w:rPr>
                <w:rFonts w:ascii="Times New Roman" w:hAnsi="Times New Roman"/>
              </w:rPr>
            </w:pPr>
          </w:p>
        </w:tc>
        <w:tc>
          <w:tcPr>
            <w:tcW w:w="2977" w:type="dxa"/>
            <w:vMerge/>
            <w:vAlign w:val="center"/>
            <w:hideMark/>
          </w:tcPr>
          <w:p w14:paraId="5FA21F5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999E5CF" w14:textId="77777777" w:rsidR="0011429A" w:rsidRPr="006511E4" w:rsidRDefault="0011429A" w:rsidP="00B921B2">
            <w:pPr>
              <w:rPr>
                <w:rFonts w:ascii="Times New Roman" w:hAnsi="Times New Roman"/>
              </w:rPr>
            </w:pPr>
            <w:r w:rsidRPr="006511E4">
              <w:rPr>
                <w:rFonts w:ascii="Times New Roman" w:hAnsi="Times New Roman"/>
              </w:rPr>
              <w:t>Chức năng đo đạc</w:t>
            </w:r>
          </w:p>
        </w:tc>
      </w:tr>
      <w:tr w:rsidR="006511E4" w:rsidRPr="006511E4" w14:paraId="7813C3AA" w14:textId="77777777" w:rsidTr="001F79DF">
        <w:trPr>
          <w:trHeight w:val="315"/>
        </w:trPr>
        <w:tc>
          <w:tcPr>
            <w:tcW w:w="851" w:type="dxa"/>
            <w:vMerge/>
            <w:vAlign w:val="center"/>
            <w:hideMark/>
          </w:tcPr>
          <w:p w14:paraId="64005322" w14:textId="77777777" w:rsidR="0011429A" w:rsidRPr="006511E4" w:rsidRDefault="0011429A" w:rsidP="00B921B2">
            <w:pPr>
              <w:jc w:val="center"/>
              <w:rPr>
                <w:rFonts w:ascii="Times New Roman" w:hAnsi="Times New Roman"/>
              </w:rPr>
            </w:pPr>
          </w:p>
        </w:tc>
        <w:tc>
          <w:tcPr>
            <w:tcW w:w="2977" w:type="dxa"/>
            <w:vMerge/>
            <w:vAlign w:val="center"/>
            <w:hideMark/>
          </w:tcPr>
          <w:p w14:paraId="7B8231B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CB9342F" w14:textId="77777777" w:rsidR="0011429A" w:rsidRPr="006511E4" w:rsidRDefault="0011429A" w:rsidP="00B921B2">
            <w:pPr>
              <w:rPr>
                <w:rFonts w:ascii="Times New Roman" w:hAnsi="Times New Roman"/>
              </w:rPr>
            </w:pPr>
            <w:r w:rsidRPr="006511E4">
              <w:rPr>
                <w:rFonts w:ascii="Times New Roman" w:hAnsi="Times New Roman"/>
              </w:rPr>
              <w:t>Chức năng zoom theo vật kính: x2,x4,x8,x10, x20,x40,x80,x100</w:t>
            </w:r>
          </w:p>
        </w:tc>
      </w:tr>
      <w:tr w:rsidR="006511E4" w:rsidRPr="006511E4" w14:paraId="509697E8" w14:textId="77777777" w:rsidTr="001F79DF">
        <w:trPr>
          <w:trHeight w:val="315"/>
        </w:trPr>
        <w:tc>
          <w:tcPr>
            <w:tcW w:w="851" w:type="dxa"/>
            <w:vMerge/>
            <w:vAlign w:val="center"/>
            <w:hideMark/>
          </w:tcPr>
          <w:p w14:paraId="294653BC" w14:textId="77777777" w:rsidR="0011429A" w:rsidRPr="006511E4" w:rsidRDefault="0011429A" w:rsidP="00B921B2">
            <w:pPr>
              <w:jc w:val="center"/>
              <w:rPr>
                <w:rFonts w:ascii="Times New Roman" w:hAnsi="Times New Roman"/>
              </w:rPr>
            </w:pPr>
          </w:p>
        </w:tc>
        <w:tc>
          <w:tcPr>
            <w:tcW w:w="2977" w:type="dxa"/>
            <w:vMerge/>
            <w:vAlign w:val="center"/>
            <w:hideMark/>
          </w:tcPr>
          <w:p w14:paraId="0A071A42"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D8709FA" w14:textId="77777777" w:rsidR="0011429A" w:rsidRPr="006511E4" w:rsidRDefault="0011429A" w:rsidP="00B921B2">
            <w:pPr>
              <w:rPr>
                <w:rFonts w:ascii="Times New Roman" w:hAnsi="Times New Roman"/>
              </w:rPr>
            </w:pPr>
            <w:r w:rsidRPr="006511E4">
              <w:rPr>
                <w:rFonts w:ascii="Times New Roman" w:hAnsi="Times New Roman"/>
              </w:rPr>
              <w:t>Chức năng chú thích ảnh</w:t>
            </w:r>
          </w:p>
        </w:tc>
      </w:tr>
      <w:tr w:rsidR="006511E4" w:rsidRPr="006511E4" w14:paraId="29F4B9BE" w14:textId="77777777" w:rsidTr="001F79DF">
        <w:trPr>
          <w:trHeight w:val="315"/>
        </w:trPr>
        <w:tc>
          <w:tcPr>
            <w:tcW w:w="851" w:type="dxa"/>
            <w:vMerge/>
            <w:vAlign w:val="center"/>
            <w:hideMark/>
          </w:tcPr>
          <w:p w14:paraId="3C4E8230" w14:textId="77777777" w:rsidR="0011429A" w:rsidRPr="006511E4" w:rsidRDefault="0011429A" w:rsidP="00B921B2">
            <w:pPr>
              <w:jc w:val="center"/>
              <w:rPr>
                <w:rFonts w:ascii="Times New Roman" w:hAnsi="Times New Roman"/>
              </w:rPr>
            </w:pPr>
          </w:p>
        </w:tc>
        <w:tc>
          <w:tcPr>
            <w:tcW w:w="2977" w:type="dxa"/>
            <w:vMerge/>
            <w:vAlign w:val="center"/>
            <w:hideMark/>
          </w:tcPr>
          <w:p w14:paraId="2AE53C49"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74695FC" w14:textId="77777777" w:rsidR="0011429A" w:rsidRPr="006511E4" w:rsidRDefault="0011429A" w:rsidP="00B921B2">
            <w:pPr>
              <w:rPr>
                <w:rFonts w:ascii="Times New Roman" w:hAnsi="Times New Roman"/>
              </w:rPr>
            </w:pPr>
            <w:r w:rsidRPr="006511E4">
              <w:rPr>
                <w:rFonts w:ascii="Times New Roman" w:hAnsi="Times New Roman"/>
              </w:rPr>
              <w:t>Chức năng đánh dấu ảnh</w:t>
            </w:r>
          </w:p>
        </w:tc>
      </w:tr>
      <w:tr w:rsidR="006511E4" w:rsidRPr="006511E4" w14:paraId="04A969A6" w14:textId="77777777" w:rsidTr="001F79DF">
        <w:trPr>
          <w:trHeight w:val="315"/>
        </w:trPr>
        <w:tc>
          <w:tcPr>
            <w:tcW w:w="851" w:type="dxa"/>
            <w:vMerge/>
            <w:vAlign w:val="center"/>
            <w:hideMark/>
          </w:tcPr>
          <w:p w14:paraId="2C8675A8" w14:textId="77777777" w:rsidR="0011429A" w:rsidRPr="006511E4" w:rsidRDefault="0011429A" w:rsidP="00B921B2">
            <w:pPr>
              <w:jc w:val="center"/>
              <w:rPr>
                <w:rFonts w:ascii="Times New Roman" w:hAnsi="Times New Roman"/>
              </w:rPr>
            </w:pPr>
          </w:p>
        </w:tc>
        <w:tc>
          <w:tcPr>
            <w:tcW w:w="2977" w:type="dxa"/>
            <w:vMerge/>
            <w:vAlign w:val="center"/>
            <w:hideMark/>
          </w:tcPr>
          <w:p w14:paraId="3D5C7A62"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FCFDEF7" w14:textId="77777777" w:rsidR="0011429A" w:rsidRPr="006511E4" w:rsidRDefault="0011429A" w:rsidP="00B921B2">
            <w:pPr>
              <w:rPr>
                <w:rFonts w:ascii="Times New Roman" w:hAnsi="Times New Roman"/>
              </w:rPr>
            </w:pPr>
            <w:r w:rsidRPr="006511E4">
              <w:rPr>
                <w:rFonts w:ascii="Times New Roman" w:hAnsi="Times New Roman"/>
              </w:rPr>
              <w:t>Chức năng quản lý chú thích và đánh dấu</w:t>
            </w:r>
          </w:p>
        </w:tc>
      </w:tr>
      <w:tr w:rsidR="006511E4" w:rsidRPr="006511E4" w14:paraId="18884118" w14:textId="77777777" w:rsidTr="001F79DF">
        <w:trPr>
          <w:trHeight w:val="315"/>
        </w:trPr>
        <w:tc>
          <w:tcPr>
            <w:tcW w:w="851" w:type="dxa"/>
            <w:vMerge/>
            <w:vAlign w:val="center"/>
            <w:hideMark/>
          </w:tcPr>
          <w:p w14:paraId="7246B674" w14:textId="77777777" w:rsidR="0011429A" w:rsidRPr="006511E4" w:rsidRDefault="0011429A" w:rsidP="00B921B2">
            <w:pPr>
              <w:jc w:val="center"/>
              <w:rPr>
                <w:rFonts w:ascii="Times New Roman" w:hAnsi="Times New Roman"/>
              </w:rPr>
            </w:pPr>
          </w:p>
        </w:tc>
        <w:tc>
          <w:tcPr>
            <w:tcW w:w="2977" w:type="dxa"/>
            <w:vMerge/>
            <w:vAlign w:val="center"/>
            <w:hideMark/>
          </w:tcPr>
          <w:p w14:paraId="1DD2865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078775F" w14:textId="77777777" w:rsidR="0011429A" w:rsidRPr="006511E4" w:rsidRDefault="0011429A" w:rsidP="00B921B2">
            <w:pPr>
              <w:rPr>
                <w:rFonts w:ascii="Times New Roman" w:hAnsi="Times New Roman"/>
              </w:rPr>
            </w:pPr>
            <w:r w:rsidRPr="006511E4">
              <w:rPr>
                <w:rFonts w:ascii="Times New Roman" w:hAnsi="Times New Roman"/>
              </w:rPr>
              <w:t>Chức năng chọn và lưu vùng ảnh bệnh lý</w:t>
            </w:r>
          </w:p>
        </w:tc>
      </w:tr>
      <w:tr w:rsidR="006511E4" w:rsidRPr="006511E4" w14:paraId="2A43601B" w14:textId="77777777" w:rsidTr="001F79DF">
        <w:trPr>
          <w:trHeight w:val="315"/>
        </w:trPr>
        <w:tc>
          <w:tcPr>
            <w:tcW w:w="851" w:type="dxa"/>
            <w:vMerge/>
            <w:vAlign w:val="center"/>
            <w:hideMark/>
          </w:tcPr>
          <w:p w14:paraId="3E35F76E" w14:textId="77777777" w:rsidR="0011429A" w:rsidRPr="006511E4" w:rsidRDefault="0011429A" w:rsidP="00B921B2">
            <w:pPr>
              <w:jc w:val="center"/>
              <w:rPr>
                <w:rFonts w:ascii="Times New Roman" w:hAnsi="Times New Roman"/>
              </w:rPr>
            </w:pPr>
          </w:p>
        </w:tc>
        <w:tc>
          <w:tcPr>
            <w:tcW w:w="2977" w:type="dxa"/>
            <w:vMerge/>
            <w:vAlign w:val="center"/>
            <w:hideMark/>
          </w:tcPr>
          <w:p w14:paraId="37621C4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9E3265B" w14:textId="77777777" w:rsidR="0011429A" w:rsidRPr="006511E4" w:rsidRDefault="0011429A" w:rsidP="00B921B2">
            <w:pPr>
              <w:rPr>
                <w:rFonts w:ascii="Times New Roman" w:hAnsi="Times New Roman"/>
              </w:rPr>
            </w:pPr>
            <w:r w:rsidRPr="006511E4">
              <w:rPr>
                <w:rFonts w:ascii="Times New Roman" w:hAnsi="Times New Roman"/>
              </w:rPr>
              <w:t>Chức năng tạo lấy mẫu hình ảnh theo vi trường, tạo ra series ảnh trên cùng 1 vi trường, giúp tất cả các lần quan sát là cùng vi trường, bao gồm: Chọn vật kính cần lấy mẫu hình ảnh; Nhập số lượng ảnh cần sinh dạng nxm ảnh, Sinh ảnh theo các thông số đã chọn (nxm ảnh được tạo ra); Tự động lưu toàn bộ hình ảnh sinh lên server; Tổ chức lưu trữ các ảnh sinh như một series ảnh của ca chụp</w:t>
            </w:r>
          </w:p>
        </w:tc>
      </w:tr>
      <w:tr w:rsidR="006511E4" w:rsidRPr="006511E4" w14:paraId="67F513F8" w14:textId="77777777" w:rsidTr="001F79DF">
        <w:trPr>
          <w:trHeight w:val="315"/>
        </w:trPr>
        <w:tc>
          <w:tcPr>
            <w:tcW w:w="851" w:type="dxa"/>
            <w:vMerge/>
            <w:vAlign w:val="center"/>
            <w:hideMark/>
          </w:tcPr>
          <w:p w14:paraId="75CAA6A0" w14:textId="77777777" w:rsidR="0011429A" w:rsidRPr="006511E4" w:rsidRDefault="0011429A" w:rsidP="00B921B2">
            <w:pPr>
              <w:jc w:val="center"/>
              <w:rPr>
                <w:rFonts w:ascii="Times New Roman" w:hAnsi="Times New Roman"/>
              </w:rPr>
            </w:pPr>
          </w:p>
        </w:tc>
        <w:tc>
          <w:tcPr>
            <w:tcW w:w="2977" w:type="dxa"/>
            <w:vMerge/>
            <w:vAlign w:val="center"/>
            <w:hideMark/>
          </w:tcPr>
          <w:p w14:paraId="7A67388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4F00B79" w14:textId="77777777" w:rsidR="0011429A" w:rsidRPr="006511E4" w:rsidRDefault="0011429A" w:rsidP="00B921B2">
            <w:pPr>
              <w:rPr>
                <w:rFonts w:ascii="Times New Roman" w:hAnsi="Times New Roman"/>
              </w:rPr>
            </w:pPr>
            <w:r w:rsidRPr="006511E4">
              <w:rPr>
                <w:rFonts w:ascii="Times New Roman" w:hAnsi="Times New Roman"/>
              </w:rPr>
              <w:t>Tạo ảnh Key trực tiếp trên cửa sổ xem ảnh Giải phẫu bệnh (Tạo ảnh bệnh lý trên toàn khung hình hiển thị; Tạo ảnh bệnh lý thống nhất theo khung hình tỷ lệ 16:9; Tạo ảnh bệnh lý thống nhất theo khung hình tỷ lệ 9:16; Tạo ảnh bệnh lý thống nhất theo khung hình tỷ lệ 4:3; Tạo ảnh bệnh lý thống nhất theo khung hình tỷ lệ 3:4; bệnh lý thống nhất theo khung hình tỷ lệ 1:1; Tạo ảnh bệnh lý với kích thước khung hình tùy chỉnh;)</w:t>
            </w:r>
          </w:p>
        </w:tc>
      </w:tr>
      <w:tr w:rsidR="006511E4" w:rsidRPr="006511E4" w14:paraId="22D7CF3B" w14:textId="77777777" w:rsidTr="001F79DF">
        <w:trPr>
          <w:trHeight w:val="315"/>
        </w:trPr>
        <w:tc>
          <w:tcPr>
            <w:tcW w:w="851" w:type="dxa"/>
            <w:vMerge/>
            <w:vAlign w:val="center"/>
            <w:hideMark/>
          </w:tcPr>
          <w:p w14:paraId="400C0A54" w14:textId="77777777" w:rsidR="0011429A" w:rsidRPr="006511E4" w:rsidRDefault="0011429A" w:rsidP="00B921B2">
            <w:pPr>
              <w:jc w:val="center"/>
              <w:rPr>
                <w:rFonts w:ascii="Times New Roman" w:hAnsi="Times New Roman"/>
              </w:rPr>
            </w:pPr>
          </w:p>
        </w:tc>
        <w:tc>
          <w:tcPr>
            <w:tcW w:w="2977" w:type="dxa"/>
            <w:vMerge/>
            <w:vAlign w:val="center"/>
            <w:hideMark/>
          </w:tcPr>
          <w:p w14:paraId="28F50E4F"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C32C5B6" w14:textId="77777777" w:rsidR="0011429A" w:rsidRPr="006511E4" w:rsidRDefault="0011429A" w:rsidP="00B921B2">
            <w:pPr>
              <w:rPr>
                <w:rFonts w:ascii="Times New Roman" w:hAnsi="Times New Roman"/>
              </w:rPr>
            </w:pPr>
            <w:r w:rsidRPr="006511E4">
              <w:rPr>
                <w:rFonts w:ascii="Times New Roman" w:hAnsi="Times New Roman"/>
              </w:rPr>
              <w:t>Lưu hình ảnh bệnh lý như một series ảnh của bệnh nhân, môi người dùng tạo ra ảnh bệnh lý đó phải lưu thành một series riêng biệt.</w:t>
            </w:r>
          </w:p>
        </w:tc>
      </w:tr>
      <w:tr w:rsidR="006511E4" w:rsidRPr="006511E4" w14:paraId="61923ACA" w14:textId="77777777" w:rsidTr="001F79DF">
        <w:trPr>
          <w:trHeight w:val="315"/>
        </w:trPr>
        <w:tc>
          <w:tcPr>
            <w:tcW w:w="851" w:type="dxa"/>
            <w:vMerge/>
            <w:vAlign w:val="center"/>
            <w:hideMark/>
          </w:tcPr>
          <w:p w14:paraId="4C35C46D" w14:textId="77777777" w:rsidR="0011429A" w:rsidRPr="006511E4" w:rsidRDefault="0011429A" w:rsidP="00B921B2">
            <w:pPr>
              <w:jc w:val="center"/>
              <w:rPr>
                <w:rFonts w:ascii="Times New Roman" w:hAnsi="Times New Roman"/>
              </w:rPr>
            </w:pPr>
          </w:p>
        </w:tc>
        <w:tc>
          <w:tcPr>
            <w:tcW w:w="2977" w:type="dxa"/>
            <w:vMerge/>
            <w:vAlign w:val="center"/>
            <w:hideMark/>
          </w:tcPr>
          <w:p w14:paraId="45BD7A1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100AA4E" w14:textId="77777777" w:rsidR="0011429A" w:rsidRPr="006511E4" w:rsidRDefault="0011429A" w:rsidP="00B921B2">
            <w:pPr>
              <w:rPr>
                <w:rFonts w:ascii="Times New Roman" w:hAnsi="Times New Roman"/>
              </w:rPr>
            </w:pPr>
            <w:r w:rsidRPr="006511E4">
              <w:rPr>
                <w:rFonts w:ascii="Times New Roman" w:hAnsi="Times New Roman"/>
              </w:rPr>
              <w:t>Chức năng xem ảnh giải phẫu bệnh trên mobile</w:t>
            </w:r>
          </w:p>
        </w:tc>
      </w:tr>
      <w:tr w:rsidR="006511E4" w:rsidRPr="006511E4" w14:paraId="77C76CD3" w14:textId="77777777" w:rsidTr="001F79DF">
        <w:trPr>
          <w:trHeight w:val="315"/>
        </w:trPr>
        <w:tc>
          <w:tcPr>
            <w:tcW w:w="851" w:type="dxa"/>
            <w:vMerge w:val="restart"/>
            <w:tcMar>
              <w:top w:w="0" w:type="dxa"/>
              <w:left w:w="45" w:type="dxa"/>
              <w:bottom w:w="0" w:type="dxa"/>
              <w:right w:w="45" w:type="dxa"/>
            </w:tcMar>
            <w:vAlign w:val="center"/>
            <w:hideMark/>
          </w:tcPr>
          <w:p w14:paraId="41E64A06"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3AB29E93" w14:textId="77777777" w:rsidR="0011429A" w:rsidRPr="006511E4" w:rsidRDefault="0011429A" w:rsidP="00B921B2">
            <w:pPr>
              <w:rPr>
                <w:rFonts w:ascii="Times New Roman" w:hAnsi="Times New Roman"/>
              </w:rPr>
            </w:pPr>
            <w:r w:rsidRPr="006511E4">
              <w:rPr>
                <w:rFonts w:ascii="Times New Roman" w:hAnsi="Times New Roman"/>
              </w:rPr>
              <w:t>Kết nối thiết bị Non-DICOM</w:t>
            </w:r>
          </w:p>
        </w:tc>
        <w:tc>
          <w:tcPr>
            <w:tcW w:w="5528" w:type="dxa"/>
            <w:tcMar>
              <w:top w:w="0" w:type="dxa"/>
              <w:left w:w="45" w:type="dxa"/>
              <w:bottom w:w="0" w:type="dxa"/>
              <w:right w:w="45" w:type="dxa"/>
            </w:tcMar>
            <w:vAlign w:val="center"/>
            <w:hideMark/>
          </w:tcPr>
          <w:p w14:paraId="717A316F" w14:textId="77777777" w:rsidR="0011429A" w:rsidRPr="006511E4" w:rsidRDefault="0011429A" w:rsidP="00B921B2">
            <w:pPr>
              <w:rPr>
                <w:rFonts w:ascii="Times New Roman" w:hAnsi="Times New Roman"/>
              </w:rPr>
            </w:pPr>
            <w:r w:rsidRPr="006511E4">
              <w:rPr>
                <w:rFonts w:ascii="Times New Roman" w:hAnsi="Times New Roman"/>
              </w:rPr>
              <w:t>Cho phép kết nối và lấy dữ liệu với các thiết bị non-dicom như: máy siêu âm, máy nội soi, máy điện tim, máy điện não, camera phòng mổ...</w:t>
            </w:r>
          </w:p>
        </w:tc>
      </w:tr>
      <w:tr w:rsidR="006511E4" w:rsidRPr="006511E4" w14:paraId="075A1DE0" w14:textId="77777777" w:rsidTr="001F79DF">
        <w:trPr>
          <w:trHeight w:val="315"/>
        </w:trPr>
        <w:tc>
          <w:tcPr>
            <w:tcW w:w="851" w:type="dxa"/>
            <w:vMerge/>
            <w:vAlign w:val="center"/>
            <w:hideMark/>
          </w:tcPr>
          <w:p w14:paraId="38A6E472" w14:textId="77777777" w:rsidR="0011429A" w:rsidRPr="006511E4" w:rsidRDefault="0011429A" w:rsidP="00B921B2">
            <w:pPr>
              <w:jc w:val="center"/>
              <w:rPr>
                <w:rFonts w:ascii="Times New Roman" w:hAnsi="Times New Roman"/>
              </w:rPr>
            </w:pPr>
          </w:p>
        </w:tc>
        <w:tc>
          <w:tcPr>
            <w:tcW w:w="2977" w:type="dxa"/>
            <w:vMerge/>
            <w:vAlign w:val="center"/>
            <w:hideMark/>
          </w:tcPr>
          <w:p w14:paraId="7596C4C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406E3B3" w14:textId="77777777" w:rsidR="0011429A" w:rsidRPr="006511E4" w:rsidRDefault="0011429A" w:rsidP="00B921B2">
            <w:pPr>
              <w:rPr>
                <w:rFonts w:ascii="Times New Roman" w:hAnsi="Times New Roman"/>
              </w:rPr>
            </w:pPr>
            <w:r w:rsidRPr="006511E4">
              <w:rPr>
                <w:rFonts w:ascii="Times New Roman" w:hAnsi="Times New Roman"/>
              </w:rPr>
              <w:t>Chức năng cho phép chọn và hiển thị hình ảnh từ camera trên cửa sổ làm việc</w:t>
            </w:r>
          </w:p>
        </w:tc>
      </w:tr>
      <w:tr w:rsidR="006511E4" w:rsidRPr="006511E4" w14:paraId="0DD69B6C" w14:textId="77777777" w:rsidTr="001F79DF">
        <w:trPr>
          <w:trHeight w:val="315"/>
        </w:trPr>
        <w:tc>
          <w:tcPr>
            <w:tcW w:w="851" w:type="dxa"/>
            <w:vMerge/>
            <w:vAlign w:val="center"/>
            <w:hideMark/>
          </w:tcPr>
          <w:p w14:paraId="2738D7AB" w14:textId="77777777" w:rsidR="0011429A" w:rsidRPr="006511E4" w:rsidRDefault="0011429A" w:rsidP="00B921B2">
            <w:pPr>
              <w:jc w:val="center"/>
              <w:rPr>
                <w:rFonts w:ascii="Times New Roman" w:hAnsi="Times New Roman"/>
              </w:rPr>
            </w:pPr>
          </w:p>
        </w:tc>
        <w:tc>
          <w:tcPr>
            <w:tcW w:w="2977" w:type="dxa"/>
            <w:vMerge/>
            <w:vAlign w:val="center"/>
            <w:hideMark/>
          </w:tcPr>
          <w:p w14:paraId="4AB684ED"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7164EB7" w14:textId="77777777" w:rsidR="0011429A" w:rsidRPr="006511E4" w:rsidRDefault="0011429A" w:rsidP="00B921B2">
            <w:pPr>
              <w:rPr>
                <w:rFonts w:ascii="Times New Roman" w:hAnsi="Times New Roman"/>
              </w:rPr>
            </w:pPr>
            <w:r w:rsidRPr="006511E4">
              <w:rPr>
                <w:rFonts w:ascii="Times New Roman" w:hAnsi="Times New Roman"/>
              </w:rPr>
              <w:t>Chức năng cho phép chụp hình từ camera cho hình ảnh của chỉ định</w:t>
            </w:r>
          </w:p>
        </w:tc>
      </w:tr>
      <w:tr w:rsidR="006511E4" w:rsidRPr="006511E4" w14:paraId="5927B316" w14:textId="77777777" w:rsidTr="001F79DF">
        <w:trPr>
          <w:trHeight w:val="315"/>
        </w:trPr>
        <w:tc>
          <w:tcPr>
            <w:tcW w:w="851" w:type="dxa"/>
            <w:vMerge/>
            <w:vAlign w:val="center"/>
            <w:hideMark/>
          </w:tcPr>
          <w:p w14:paraId="7D154902" w14:textId="77777777" w:rsidR="0011429A" w:rsidRPr="006511E4" w:rsidRDefault="0011429A" w:rsidP="00B921B2">
            <w:pPr>
              <w:jc w:val="center"/>
              <w:rPr>
                <w:rFonts w:ascii="Times New Roman" w:hAnsi="Times New Roman"/>
              </w:rPr>
            </w:pPr>
          </w:p>
        </w:tc>
        <w:tc>
          <w:tcPr>
            <w:tcW w:w="2977" w:type="dxa"/>
            <w:vMerge/>
            <w:vAlign w:val="center"/>
            <w:hideMark/>
          </w:tcPr>
          <w:p w14:paraId="349EDC92"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D8096D8" w14:textId="77777777" w:rsidR="0011429A" w:rsidRPr="006511E4" w:rsidRDefault="0011429A" w:rsidP="00B921B2">
            <w:pPr>
              <w:rPr>
                <w:rFonts w:ascii="Times New Roman" w:hAnsi="Times New Roman"/>
              </w:rPr>
            </w:pPr>
            <w:r w:rsidRPr="006511E4">
              <w:rPr>
                <w:rFonts w:ascii="Times New Roman" w:hAnsi="Times New Roman"/>
              </w:rPr>
              <w:t>Chức năng cho phép chụp ảnh trực tiếp trên cửa sổ hiển thị hình ảnh theo khung dựng sẵn hoặc theo khung tùy biến</w:t>
            </w:r>
          </w:p>
        </w:tc>
      </w:tr>
      <w:tr w:rsidR="006511E4" w:rsidRPr="006511E4" w14:paraId="2075C154" w14:textId="77777777" w:rsidTr="001F79DF">
        <w:trPr>
          <w:trHeight w:val="315"/>
        </w:trPr>
        <w:tc>
          <w:tcPr>
            <w:tcW w:w="851" w:type="dxa"/>
            <w:vMerge/>
            <w:vAlign w:val="center"/>
            <w:hideMark/>
          </w:tcPr>
          <w:p w14:paraId="630E2BEE" w14:textId="77777777" w:rsidR="0011429A" w:rsidRPr="006511E4" w:rsidRDefault="0011429A" w:rsidP="00B921B2">
            <w:pPr>
              <w:jc w:val="center"/>
              <w:rPr>
                <w:rFonts w:ascii="Times New Roman" w:hAnsi="Times New Roman"/>
              </w:rPr>
            </w:pPr>
          </w:p>
        </w:tc>
        <w:tc>
          <w:tcPr>
            <w:tcW w:w="2977" w:type="dxa"/>
            <w:vMerge/>
            <w:vAlign w:val="center"/>
            <w:hideMark/>
          </w:tcPr>
          <w:p w14:paraId="31B83A9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3AD0A6E" w14:textId="77777777" w:rsidR="0011429A" w:rsidRPr="006511E4" w:rsidRDefault="0011429A" w:rsidP="00B921B2">
            <w:pPr>
              <w:rPr>
                <w:rFonts w:ascii="Times New Roman" w:hAnsi="Times New Roman"/>
              </w:rPr>
            </w:pPr>
            <w:r w:rsidRPr="006511E4">
              <w:rPr>
                <w:rFonts w:ascii="Times New Roman" w:hAnsi="Times New Roman"/>
              </w:rPr>
              <w:t>Chức năng cho phép phóng to hình ảnh từ camera</w:t>
            </w:r>
          </w:p>
        </w:tc>
      </w:tr>
      <w:tr w:rsidR="006511E4" w:rsidRPr="006511E4" w14:paraId="5CB37ACD" w14:textId="77777777" w:rsidTr="001F79DF">
        <w:trPr>
          <w:trHeight w:val="315"/>
        </w:trPr>
        <w:tc>
          <w:tcPr>
            <w:tcW w:w="851" w:type="dxa"/>
            <w:vMerge/>
            <w:vAlign w:val="center"/>
            <w:hideMark/>
          </w:tcPr>
          <w:p w14:paraId="6086832A" w14:textId="77777777" w:rsidR="0011429A" w:rsidRPr="006511E4" w:rsidRDefault="0011429A" w:rsidP="00B921B2">
            <w:pPr>
              <w:jc w:val="center"/>
              <w:rPr>
                <w:rFonts w:ascii="Times New Roman" w:hAnsi="Times New Roman"/>
              </w:rPr>
            </w:pPr>
          </w:p>
        </w:tc>
        <w:tc>
          <w:tcPr>
            <w:tcW w:w="2977" w:type="dxa"/>
            <w:vMerge/>
            <w:vAlign w:val="center"/>
            <w:hideMark/>
          </w:tcPr>
          <w:p w14:paraId="2362BF52"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E527732" w14:textId="77777777" w:rsidR="0011429A" w:rsidRPr="006511E4" w:rsidRDefault="0011429A" w:rsidP="00B921B2">
            <w:pPr>
              <w:rPr>
                <w:rFonts w:ascii="Times New Roman" w:hAnsi="Times New Roman"/>
              </w:rPr>
            </w:pPr>
            <w:r w:rsidRPr="006511E4">
              <w:rPr>
                <w:rFonts w:ascii="Times New Roman" w:hAnsi="Times New Roman"/>
              </w:rPr>
              <w:t>Chức năng cho phép thêm và xóa hình ảnh trong danh sách</w:t>
            </w:r>
          </w:p>
        </w:tc>
      </w:tr>
      <w:tr w:rsidR="006511E4" w:rsidRPr="006511E4" w14:paraId="2ACABD12" w14:textId="77777777" w:rsidTr="001F79DF">
        <w:trPr>
          <w:trHeight w:val="315"/>
        </w:trPr>
        <w:tc>
          <w:tcPr>
            <w:tcW w:w="851" w:type="dxa"/>
            <w:vMerge w:val="restart"/>
            <w:tcMar>
              <w:top w:w="0" w:type="dxa"/>
              <w:left w:w="45" w:type="dxa"/>
              <w:bottom w:w="0" w:type="dxa"/>
              <w:right w:w="45" w:type="dxa"/>
            </w:tcMar>
            <w:vAlign w:val="center"/>
            <w:hideMark/>
          </w:tcPr>
          <w:p w14:paraId="6C7AE8CE"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42421AFA" w14:textId="77777777" w:rsidR="0011429A" w:rsidRPr="006511E4" w:rsidRDefault="0011429A" w:rsidP="00B921B2">
            <w:pPr>
              <w:rPr>
                <w:rFonts w:ascii="Times New Roman" w:hAnsi="Times New Roman"/>
              </w:rPr>
            </w:pPr>
            <w:r w:rsidRPr="006511E4">
              <w:rPr>
                <w:rFonts w:ascii="Times New Roman" w:hAnsi="Times New Roman"/>
              </w:rPr>
              <w:t>Chức năng trả kết quả Non-DICOM</w:t>
            </w:r>
          </w:p>
        </w:tc>
        <w:tc>
          <w:tcPr>
            <w:tcW w:w="5528" w:type="dxa"/>
            <w:tcMar>
              <w:top w:w="0" w:type="dxa"/>
              <w:left w:w="45" w:type="dxa"/>
              <w:bottom w:w="0" w:type="dxa"/>
              <w:right w:w="45" w:type="dxa"/>
            </w:tcMar>
            <w:vAlign w:val="center"/>
            <w:hideMark/>
          </w:tcPr>
          <w:p w14:paraId="7D11B146" w14:textId="77777777" w:rsidR="0011429A" w:rsidRPr="006511E4" w:rsidRDefault="0011429A" w:rsidP="00B921B2">
            <w:pPr>
              <w:rPr>
                <w:rFonts w:ascii="Times New Roman" w:hAnsi="Times New Roman"/>
              </w:rPr>
            </w:pPr>
            <w:r w:rsidRPr="006511E4">
              <w:rPr>
                <w:rFonts w:ascii="Times New Roman" w:hAnsi="Times New Roman"/>
              </w:rPr>
              <w:t>Chức năng cho phép người dùng soạn thảo kết quả chẩn đoán hình ảnh cho các chỉ định bao gồm: mô tả kỹ thuật chụp, mô tả hình ảnh, kết luận chẩn đoán, đề nghị.</w:t>
            </w:r>
          </w:p>
        </w:tc>
      </w:tr>
      <w:tr w:rsidR="006511E4" w:rsidRPr="006511E4" w14:paraId="538B4592" w14:textId="77777777" w:rsidTr="001F79DF">
        <w:trPr>
          <w:trHeight w:val="315"/>
        </w:trPr>
        <w:tc>
          <w:tcPr>
            <w:tcW w:w="851" w:type="dxa"/>
            <w:vMerge/>
            <w:vAlign w:val="center"/>
            <w:hideMark/>
          </w:tcPr>
          <w:p w14:paraId="3EC43215" w14:textId="77777777" w:rsidR="0011429A" w:rsidRPr="006511E4" w:rsidRDefault="0011429A" w:rsidP="00B921B2">
            <w:pPr>
              <w:jc w:val="center"/>
              <w:rPr>
                <w:rFonts w:ascii="Times New Roman" w:hAnsi="Times New Roman"/>
              </w:rPr>
            </w:pPr>
          </w:p>
        </w:tc>
        <w:tc>
          <w:tcPr>
            <w:tcW w:w="2977" w:type="dxa"/>
            <w:vMerge/>
            <w:vAlign w:val="center"/>
            <w:hideMark/>
          </w:tcPr>
          <w:p w14:paraId="07C2219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D8FDFD8" w14:textId="77777777" w:rsidR="0011429A" w:rsidRPr="006511E4" w:rsidRDefault="0011429A" w:rsidP="00B921B2">
            <w:pPr>
              <w:rPr>
                <w:rFonts w:ascii="Times New Roman" w:hAnsi="Times New Roman"/>
              </w:rPr>
            </w:pPr>
            <w:r w:rsidRPr="006511E4">
              <w:rPr>
                <w:rFonts w:ascii="Times New Roman" w:hAnsi="Times New Roman"/>
              </w:rPr>
              <w:t>Chức năng cho phép người dùng chọn mẫu cho phiếu in</w:t>
            </w:r>
          </w:p>
        </w:tc>
      </w:tr>
      <w:tr w:rsidR="006511E4" w:rsidRPr="006511E4" w14:paraId="5F4FC4BF" w14:textId="77777777" w:rsidTr="001F79DF">
        <w:trPr>
          <w:trHeight w:val="315"/>
        </w:trPr>
        <w:tc>
          <w:tcPr>
            <w:tcW w:w="851" w:type="dxa"/>
            <w:vMerge/>
            <w:vAlign w:val="center"/>
            <w:hideMark/>
          </w:tcPr>
          <w:p w14:paraId="20F8E5A8" w14:textId="77777777" w:rsidR="0011429A" w:rsidRPr="006511E4" w:rsidRDefault="0011429A" w:rsidP="00B921B2">
            <w:pPr>
              <w:jc w:val="center"/>
              <w:rPr>
                <w:rFonts w:ascii="Times New Roman" w:hAnsi="Times New Roman"/>
              </w:rPr>
            </w:pPr>
          </w:p>
        </w:tc>
        <w:tc>
          <w:tcPr>
            <w:tcW w:w="2977" w:type="dxa"/>
            <w:vMerge/>
            <w:vAlign w:val="center"/>
            <w:hideMark/>
          </w:tcPr>
          <w:p w14:paraId="078F1BED"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82F07ED" w14:textId="77777777" w:rsidR="0011429A" w:rsidRPr="006511E4" w:rsidRDefault="0011429A" w:rsidP="00B921B2">
            <w:pPr>
              <w:rPr>
                <w:rFonts w:ascii="Times New Roman" w:hAnsi="Times New Roman"/>
              </w:rPr>
            </w:pPr>
            <w:r w:rsidRPr="006511E4">
              <w:rPr>
                <w:rFonts w:ascii="Times New Roman" w:hAnsi="Times New Roman"/>
              </w:rPr>
              <w:t>Chức năng cho phép người dùng chọn các hình ảnh bệnh lý tiêu biểu đưa vào phiếu in</w:t>
            </w:r>
          </w:p>
        </w:tc>
      </w:tr>
      <w:tr w:rsidR="006511E4" w:rsidRPr="006511E4" w14:paraId="2BD3B369" w14:textId="77777777" w:rsidTr="001F79DF">
        <w:trPr>
          <w:trHeight w:val="315"/>
        </w:trPr>
        <w:tc>
          <w:tcPr>
            <w:tcW w:w="851" w:type="dxa"/>
            <w:vMerge/>
            <w:vAlign w:val="center"/>
            <w:hideMark/>
          </w:tcPr>
          <w:p w14:paraId="123BAF54" w14:textId="77777777" w:rsidR="0011429A" w:rsidRPr="006511E4" w:rsidRDefault="0011429A" w:rsidP="00B921B2">
            <w:pPr>
              <w:jc w:val="center"/>
              <w:rPr>
                <w:rFonts w:ascii="Times New Roman" w:hAnsi="Times New Roman"/>
              </w:rPr>
            </w:pPr>
          </w:p>
        </w:tc>
        <w:tc>
          <w:tcPr>
            <w:tcW w:w="2977" w:type="dxa"/>
            <w:vMerge/>
            <w:vAlign w:val="center"/>
            <w:hideMark/>
          </w:tcPr>
          <w:p w14:paraId="16C1D82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58CF65A" w14:textId="77777777" w:rsidR="0011429A" w:rsidRPr="006511E4" w:rsidRDefault="0011429A" w:rsidP="00B921B2">
            <w:pPr>
              <w:rPr>
                <w:rFonts w:ascii="Times New Roman" w:hAnsi="Times New Roman"/>
              </w:rPr>
            </w:pPr>
            <w:r w:rsidRPr="006511E4">
              <w:rPr>
                <w:rFonts w:ascii="Times New Roman" w:hAnsi="Times New Roman"/>
              </w:rPr>
              <w:t>Chức năng cho phép quay vào lưu video vào hồ sơ hình ảnh của bệnh nhân</w:t>
            </w:r>
          </w:p>
        </w:tc>
      </w:tr>
      <w:tr w:rsidR="006511E4" w:rsidRPr="006511E4" w14:paraId="6006F2D3" w14:textId="77777777" w:rsidTr="001F79DF">
        <w:trPr>
          <w:trHeight w:val="315"/>
        </w:trPr>
        <w:tc>
          <w:tcPr>
            <w:tcW w:w="851" w:type="dxa"/>
            <w:vMerge w:val="restart"/>
            <w:tcMar>
              <w:top w:w="0" w:type="dxa"/>
              <w:left w:w="45" w:type="dxa"/>
              <w:bottom w:w="0" w:type="dxa"/>
              <w:right w:w="45" w:type="dxa"/>
            </w:tcMar>
            <w:vAlign w:val="center"/>
            <w:hideMark/>
          </w:tcPr>
          <w:p w14:paraId="73969F61"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746D3D14" w14:textId="77777777" w:rsidR="0011429A" w:rsidRPr="006511E4" w:rsidRDefault="0011429A" w:rsidP="00B921B2">
            <w:pPr>
              <w:rPr>
                <w:rFonts w:ascii="Times New Roman" w:hAnsi="Times New Roman"/>
              </w:rPr>
            </w:pPr>
            <w:r w:rsidRPr="006511E4">
              <w:rPr>
                <w:rFonts w:ascii="Times New Roman" w:hAnsi="Times New Roman"/>
              </w:rPr>
              <w:t>Chức năng xử lý với luồng video</w:t>
            </w:r>
          </w:p>
        </w:tc>
        <w:tc>
          <w:tcPr>
            <w:tcW w:w="5528" w:type="dxa"/>
            <w:tcMar>
              <w:top w:w="0" w:type="dxa"/>
              <w:left w:w="45" w:type="dxa"/>
              <w:bottom w:w="0" w:type="dxa"/>
              <w:right w:w="45" w:type="dxa"/>
            </w:tcMar>
            <w:vAlign w:val="center"/>
            <w:hideMark/>
          </w:tcPr>
          <w:p w14:paraId="1DCD1763" w14:textId="77777777" w:rsidR="0011429A" w:rsidRPr="006511E4" w:rsidRDefault="0011429A" w:rsidP="00B921B2">
            <w:pPr>
              <w:rPr>
                <w:rFonts w:ascii="Times New Roman" w:hAnsi="Times New Roman"/>
              </w:rPr>
            </w:pPr>
            <w:r w:rsidRPr="006511E4">
              <w:rPr>
                <w:rFonts w:ascii="Times New Roman" w:hAnsi="Times New Roman"/>
              </w:rPr>
              <w:t>Chức năng cho phép chọn và hiển thị hình ảnh từ camera trên cửa sổ làm việc</w:t>
            </w:r>
          </w:p>
        </w:tc>
      </w:tr>
      <w:tr w:rsidR="006511E4" w:rsidRPr="006511E4" w14:paraId="231FCCCD" w14:textId="77777777" w:rsidTr="001F79DF">
        <w:trPr>
          <w:trHeight w:val="315"/>
        </w:trPr>
        <w:tc>
          <w:tcPr>
            <w:tcW w:w="851" w:type="dxa"/>
            <w:vMerge/>
            <w:vAlign w:val="center"/>
            <w:hideMark/>
          </w:tcPr>
          <w:p w14:paraId="059E7BE5" w14:textId="77777777" w:rsidR="0011429A" w:rsidRPr="006511E4" w:rsidRDefault="0011429A" w:rsidP="00B921B2">
            <w:pPr>
              <w:jc w:val="center"/>
              <w:rPr>
                <w:rFonts w:ascii="Times New Roman" w:hAnsi="Times New Roman"/>
              </w:rPr>
            </w:pPr>
          </w:p>
        </w:tc>
        <w:tc>
          <w:tcPr>
            <w:tcW w:w="2977" w:type="dxa"/>
            <w:vMerge/>
            <w:vAlign w:val="center"/>
            <w:hideMark/>
          </w:tcPr>
          <w:p w14:paraId="2C03C19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72720BD" w14:textId="77777777" w:rsidR="0011429A" w:rsidRPr="006511E4" w:rsidRDefault="0011429A" w:rsidP="00B921B2">
            <w:pPr>
              <w:rPr>
                <w:rFonts w:ascii="Times New Roman" w:hAnsi="Times New Roman"/>
              </w:rPr>
            </w:pPr>
            <w:r w:rsidRPr="006511E4">
              <w:rPr>
                <w:rFonts w:ascii="Times New Roman" w:hAnsi="Times New Roman"/>
              </w:rPr>
              <w:t>Chức năng cho phép chụp hình từ camera cho hình ảnh của chỉ định</w:t>
            </w:r>
          </w:p>
        </w:tc>
      </w:tr>
      <w:tr w:rsidR="006511E4" w:rsidRPr="006511E4" w14:paraId="031520AE" w14:textId="77777777" w:rsidTr="001F79DF">
        <w:trPr>
          <w:trHeight w:val="315"/>
        </w:trPr>
        <w:tc>
          <w:tcPr>
            <w:tcW w:w="851" w:type="dxa"/>
            <w:vMerge/>
            <w:vAlign w:val="center"/>
            <w:hideMark/>
          </w:tcPr>
          <w:p w14:paraId="16009BA8" w14:textId="77777777" w:rsidR="0011429A" w:rsidRPr="006511E4" w:rsidRDefault="0011429A" w:rsidP="00B921B2">
            <w:pPr>
              <w:jc w:val="center"/>
              <w:rPr>
                <w:rFonts w:ascii="Times New Roman" w:hAnsi="Times New Roman"/>
              </w:rPr>
            </w:pPr>
          </w:p>
        </w:tc>
        <w:tc>
          <w:tcPr>
            <w:tcW w:w="2977" w:type="dxa"/>
            <w:vMerge/>
            <w:vAlign w:val="center"/>
            <w:hideMark/>
          </w:tcPr>
          <w:p w14:paraId="306044F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8417AE8" w14:textId="77777777" w:rsidR="0011429A" w:rsidRPr="006511E4" w:rsidRDefault="0011429A" w:rsidP="00B921B2">
            <w:pPr>
              <w:rPr>
                <w:rFonts w:ascii="Times New Roman" w:hAnsi="Times New Roman"/>
              </w:rPr>
            </w:pPr>
            <w:r w:rsidRPr="006511E4">
              <w:rPr>
                <w:rFonts w:ascii="Times New Roman" w:hAnsi="Times New Roman"/>
              </w:rPr>
              <w:t>Chức năng cho phép chụp ảnh trực tiếp trên cửa sổ hiển thị hình ảnh theo khung dựng sẵn hoặc theo khung tùy biến</w:t>
            </w:r>
          </w:p>
        </w:tc>
      </w:tr>
      <w:tr w:rsidR="006511E4" w:rsidRPr="006511E4" w14:paraId="5A48C09D" w14:textId="77777777" w:rsidTr="001F79DF">
        <w:trPr>
          <w:trHeight w:val="315"/>
        </w:trPr>
        <w:tc>
          <w:tcPr>
            <w:tcW w:w="851" w:type="dxa"/>
            <w:vMerge/>
            <w:vAlign w:val="center"/>
            <w:hideMark/>
          </w:tcPr>
          <w:p w14:paraId="5C935334" w14:textId="77777777" w:rsidR="0011429A" w:rsidRPr="006511E4" w:rsidRDefault="0011429A" w:rsidP="00B921B2">
            <w:pPr>
              <w:jc w:val="center"/>
              <w:rPr>
                <w:rFonts w:ascii="Times New Roman" w:hAnsi="Times New Roman"/>
              </w:rPr>
            </w:pPr>
          </w:p>
        </w:tc>
        <w:tc>
          <w:tcPr>
            <w:tcW w:w="2977" w:type="dxa"/>
            <w:vMerge/>
            <w:vAlign w:val="center"/>
            <w:hideMark/>
          </w:tcPr>
          <w:p w14:paraId="1AEBE13D"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62CA87D" w14:textId="77777777" w:rsidR="0011429A" w:rsidRPr="006511E4" w:rsidRDefault="0011429A" w:rsidP="00B921B2">
            <w:pPr>
              <w:rPr>
                <w:rFonts w:ascii="Times New Roman" w:hAnsi="Times New Roman"/>
              </w:rPr>
            </w:pPr>
            <w:r w:rsidRPr="006511E4">
              <w:rPr>
                <w:rFonts w:ascii="Times New Roman" w:hAnsi="Times New Roman"/>
              </w:rPr>
              <w:t>Chức năng cho phép phóng to hình ảnh từ camera</w:t>
            </w:r>
          </w:p>
        </w:tc>
      </w:tr>
      <w:tr w:rsidR="006511E4" w:rsidRPr="006511E4" w14:paraId="0D6E861E" w14:textId="77777777" w:rsidTr="001F79DF">
        <w:trPr>
          <w:trHeight w:val="315"/>
        </w:trPr>
        <w:tc>
          <w:tcPr>
            <w:tcW w:w="851" w:type="dxa"/>
            <w:vMerge/>
            <w:vAlign w:val="center"/>
            <w:hideMark/>
          </w:tcPr>
          <w:p w14:paraId="341234E2" w14:textId="77777777" w:rsidR="0011429A" w:rsidRPr="006511E4" w:rsidRDefault="0011429A" w:rsidP="00B921B2">
            <w:pPr>
              <w:jc w:val="center"/>
              <w:rPr>
                <w:rFonts w:ascii="Times New Roman" w:hAnsi="Times New Roman"/>
              </w:rPr>
            </w:pPr>
          </w:p>
        </w:tc>
        <w:tc>
          <w:tcPr>
            <w:tcW w:w="2977" w:type="dxa"/>
            <w:vMerge/>
            <w:vAlign w:val="center"/>
            <w:hideMark/>
          </w:tcPr>
          <w:p w14:paraId="3983808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4E62D8F" w14:textId="77777777" w:rsidR="0011429A" w:rsidRPr="006511E4" w:rsidRDefault="0011429A" w:rsidP="00B921B2">
            <w:pPr>
              <w:rPr>
                <w:rFonts w:ascii="Times New Roman" w:hAnsi="Times New Roman"/>
              </w:rPr>
            </w:pPr>
            <w:r w:rsidRPr="006511E4">
              <w:rPr>
                <w:rFonts w:ascii="Times New Roman" w:hAnsi="Times New Roman"/>
              </w:rPr>
              <w:t>Chức năng cho phép thêm và xóa hình ảnh trong danh sách</w:t>
            </w:r>
          </w:p>
        </w:tc>
      </w:tr>
      <w:tr w:rsidR="006511E4" w:rsidRPr="006511E4" w14:paraId="50EB5A40" w14:textId="77777777" w:rsidTr="001F79DF">
        <w:trPr>
          <w:trHeight w:val="315"/>
        </w:trPr>
        <w:tc>
          <w:tcPr>
            <w:tcW w:w="851" w:type="dxa"/>
            <w:vMerge/>
            <w:vAlign w:val="center"/>
            <w:hideMark/>
          </w:tcPr>
          <w:p w14:paraId="641BE518" w14:textId="77777777" w:rsidR="0011429A" w:rsidRPr="006511E4" w:rsidRDefault="0011429A" w:rsidP="00B921B2">
            <w:pPr>
              <w:jc w:val="center"/>
              <w:rPr>
                <w:rFonts w:ascii="Times New Roman" w:hAnsi="Times New Roman"/>
              </w:rPr>
            </w:pPr>
          </w:p>
        </w:tc>
        <w:tc>
          <w:tcPr>
            <w:tcW w:w="2977" w:type="dxa"/>
            <w:vMerge/>
            <w:vAlign w:val="center"/>
            <w:hideMark/>
          </w:tcPr>
          <w:p w14:paraId="1D30AC6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F52A75C" w14:textId="77777777" w:rsidR="0011429A" w:rsidRPr="006511E4" w:rsidRDefault="0011429A" w:rsidP="00B921B2">
            <w:pPr>
              <w:rPr>
                <w:rFonts w:ascii="Times New Roman" w:hAnsi="Times New Roman"/>
              </w:rPr>
            </w:pPr>
            <w:r w:rsidRPr="006511E4">
              <w:rPr>
                <w:rFonts w:ascii="Times New Roman" w:hAnsi="Times New Roman"/>
              </w:rPr>
              <w:t>Chức năng cho phép người dùng soạn thảo kết quả chẩn đoán hình ảnh cho các chỉ định bao gồm: mô tả kỹ thuật chụp, mô tả hình ảnh, kết luận chẩn đoán, đề nghị.</w:t>
            </w:r>
          </w:p>
        </w:tc>
      </w:tr>
      <w:tr w:rsidR="006511E4" w:rsidRPr="006511E4" w14:paraId="36A4D362" w14:textId="77777777" w:rsidTr="001F79DF">
        <w:trPr>
          <w:trHeight w:val="315"/>
        </w:trPr>
        <w:tc>
          <w:tcPr>
            <w:tcW w:w="851" w:type="dxa"/>
            <w:vMerge/>
            <w:vAlign w:val="center"/>
            <w:hideMark/>
          </w:tcPr>
          <w:p w14:paraId="6FF21D64" w14:textId="77777777" w:rsidR="0011429A" w:rsidRPr="006511E4" w:rsidRDefault="0011429A" w:rsidP="00B921B2">
            <w:pPr>
              <w:jc w:val="center"/>
              <w:rPr>
                <w:rFonts w:ascii="Times New Roman" w:hAnsi="Times New Roman"/>
              </w:rPr>
            </w:pPr>
          </w:p>
        </w:tc>
        <w:tc>
          <w:tcPr>
            <w:tcW w:w="2977" w:type="dxa"/>
            <w:vMerge/>
            <w:vAlign w:val="center"/>
            <w:hideMark/>
          </w:tcPr>
          <w:p w14:paraId="365E84D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31BA564" w14:textId="77777777" w:rsidR="0011429A" w:rsidRPr="006511E4" w:rsidRDefault="0011429A" w:rsidP="00B921B2">
            <w:pPr>
              <w:rPr>
                <w:rFonts w:ascii="Times New Roman" w:hAnsi="Times New Roman"/>
              </w:rPr>
            </w:pPr>
            <w:r w:rsidRPr="006511E4">
              <w:rPr>
                <w:rFonts w:ascii="Times New Roman" w:hAnsi="Times New Roman"/>
              </w:rPr>
              <w:t>Chức năng cho phép người dùng chọn mẫu cho phiếu in</w:t>
            </w:r>
          </w:p>
        </w:tc>
      </w:tr>
      <w:tr w:rsidR="006511E4" w:rsidRPr="006511E4" w14:paraId="444656F3" w14:textId="77777777" w:rsidTr="001F79DF">
        <w:trPr>
          <w:trHeight w:val="315"/>
        </w:trPr>
        <w:tc>
          <w:tcPr>
            <w:tcW w:w="851" w:type="dxa"/>
            <w:vMerge/>
            <w:vAlign w:val="center"/>
            <w:hideMark/>
          </w:tcPr>
          <w:p w14:paraId="6C4E1936" w14:textId="77777777" w:rsidR="0011429A" w:rsidRPr="006511E4" w:rsidRDefault="0011429A" w:rsidP="00B921B2">
            <w:pPr>
              <w:jc w:val="center"/>
              <w:rPr>
                <w:rFonts w:ascii="Times New Roman" w:hAnsi="Times New Roman"/>
              </w:rPr>
            </w:pPr>
          </w:p>
        </w:tc>
        <w:tc>
          <w:tcPr>
            <w:tcW w:w="2977" w:type="dxa"/>
            <w:vMerge/>
            <w:vAlign w:val="center"/>
            <w:hideMark/>
          </w:tcPr>
          <w:p w14:paraId="0B2A18D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906C87D" w14:textId="77777777" w:rsidR="0011429A" w:rsidRPr="006511E4" w:rsidRDefault="0011429A" w:rsidP="00B921B2">
            <w:pPr>
              <w:rPr>
                <w:rFonts w:ascii="Times New Roman" w:hAnsi="Times New Roman"/>
              </w:rPr>
            </w:pPr>
            <w:r w:rsidRPr="006511E4">
              <w:rPr>
                <w:rFonts w:ascii="Times New Roman" w:hAnsi="Times New Roman"/>
              </w:rPr>
              <w:t>Chức năng cho phép người dùng chọn các hình ảnh bệnh lý tiêu biểu đưa vào phiếu in</w:t>
            </w:r>
          </w:p>
        </w:tc>
      </w:tr>
      <w:tr w:rsidR="006511E4" w:rsidRPr="006511E4" w14:paraId="49D19F97" w14:textId="77777777" w:rsidTr="001F79DF">
        <w:trPr>
          <w:trHeight w:val="315"/>
        </w:trPr>
        <w:tc>
          <w:tcPr>
            <w:tcW w:w="851" w:type="dxa"/>
            <w:vMerge/>
            <w:vAlign w:val="center"/>
            <w:hideMark/>
          </w:tcPr>
          <w:p w14:paraId="59828590" w14:textId="77777777" w:rsidR="0011429A" w:rsidRPr="006511E4" w:rsidRDefault="0011429A" w:rsidP="00B921B2">
            <w:pPr>
              <w:jc w:val="center"/>
              <w:rPr>
                <w:rFonts w:ascii="Times New Roman" w:hAnsi="Times New Roman"/>
              </w:rPr>
            </w:pPr>
          </w:p>
        </w:tc>
        <w:tc>
          <w:tcPr>
            <w:tcW w:w="2977" w:type="dxa"/>
            <w:vMerge/>
            <w:vAlign w:val="center"/>
            <w:hideMark/>
          </w:tcPr>
          <w:p w14:paraId="7F4AC49E"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265E365" w14:textId="77777777" w:rsidR="0011429A" w:rsidRPr="006511E4" w:rsidRDefault="0011429A" w:rsidP="00B921B2">
            <w:pPr>
              <w:rPr>
                <w:rFonts w:ascii="Times New Roman" w:hAnsi="Times New Roman"/>
              </w:rPr>
            </w:pPr>
            <w:r w:rsidRPr="006511E4">
              <w:rPr>
                <w:rFonts w:ascii="Times New Roman" w:hAnsi="Times New Roman"/>
              </w:rPr>
              <w:t>Chức năng cho phép quay vào lưu video vào hồ sơ hình ảnh của bệnh nhân</w:t>
            </w:r>
          </w:p>
        </w:tc>
      </w:tr>
      <w:tr w:rsidR="006511E4" w:rsidRPr="006511E4" w14:paraId="5B8A55E6" w14:textId="77777777" w:rsidTr="001F79DF">
        <w:trPr>
          <w:trHeight w:val="315"/>
        </w:trPr>
        <w:tc>
          <w:tcPr>
            <w:tcW w:w="851" w:type="dxa"/>
            <w:vMerge/>
            <w:vAlign w:val="center"/>
            <w:hideMark/>
          </w:tcPr>
          <w:p w14:paraId="09E42E1D" w14:textId="77777777" w:rsidR="0011429A" w:rsidRPr="006511E4" w:rsidRDefault="0011429A" w:rsidP="00B921B2">
            <w:pPr>
              <w:jc w:val="center"/>
              <w:rPr>
                <w:rFonts w:ascii="Times New Roman" w:hAnsi="Times New Roman"/>
              </w:rPr>
            </w:pPr>
          </w:p>
        </w:tc>
        <w:tc>
          <w:tcPr>
            <w:tcW w:w="2977" w:type="dxa"/>
            <w:vMerge/>
            <w:vAlign w:val="center"/>
            <w:hideMark/>
          </w:tcPr>
          <w:p w14:paraId="11C9C23D"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42D5E61" w14:textId="77777777" w:rsidR="0011429A" w:rsidRPr="006511E4" w:rsidRDefault="0011429A" w:rsidP="00B921B2">
            <w:pPr>
              <w:rPr>
                <w:rFonts w:ascii="Times New Roman" w:hAnsi="Times New Roman"/>
              </w:rPr>
            </w:pPr>
            <w:r w:rsidRPr="006511E4">
              <w:rPr>
                <w:rFonts w:ascii="Times New Roman" w:hAnsi="Times New Roman"/>
              </w:rPr>
              <w:t>Chức năng cho phép kết nối với các thiết bị, phần mềm Non-DICOM khác</w:t>
            </w:r>
          </w:p>
        </w:tc>
      </w:tr>
      <w:tr w:rsidR="006511E4" w:rsidRPr="006511E4" w14:paraId="76F6AB13" w14:textId="77777777" w:rsidTr="001F79DF">
        <w:trPr>
          <w:trHeight w:val="315"/>
        </w:trPr>
        <w:tc>
          <w:tcPr>
            <w:tcW w:w="851" w:type="dxa"/>
            <w:tcMar>
              <w:top w:w="0" w:type="dxa"/>
              <w:left w:w="45" w:type="dxa"/>
              <w:bottom w:w="0" w:type="dxa"/>
              <w:right w:w="45" w:type="dxa"/>
            </w:tcMar>
            <w:vAlign w:val="center"/>
            <w:hideMark/>
          </w:tcPr>
          <w:p w14:paraId="650E4E44" w14:textId="77777777" w:rsidR="0011429A" w:rsidRPr="006511E4" w:rsidRDefault="0011429A" w:rsidP="00B921B2">
            <w:pPr>
              <w:jc w:val="center"/>
              <w:rPr>
                <w:rFonts w:ascii="Times New Roman" w:hAnsi="Times New Roman"/>
              </w:rPr>
            </w:pPr>
          </w:p>
        </w:tc>
        <w:tc>
          <w:tcPr>
            <w:tcW w:w="2977" w:type="dxa"/>
            <w:tcMar>
              <w:top w:w="0" w:type="dxa"/>
              <w:left w:w="45" w:type="dxa"/>
              <w:bottom w:w="0" w:type="dxa"/>
              <w:right w:w="45" w:type="dxa"/>
            </w:tcMar>
            <w:vAlign w:val="center"/>
            <w:hideMark/>
          </w:tcPr>
          <w:p w14:paraId="70DD6E40" w14:textId="77777777" w:rsidR="0011429A" w:rsidRPr="006511E4" w:rsidRDefault="0011429A" w:rsidP="00B921B2">
            <w:pPr>
              <w:rPr>
                <w:rFonts w:ascii="Times New Roman" w:hAnsi="Times New Roman"/>
              </w:rPr>
            </w:pPr>
            <w:r w:rsidRPr="006511E4">
              <w:rPr>
                <w:rFonts w:ascii="Times New Roman" w:hAnsi="Times New Roman"/>
              </w:rPr>
              <w:t>Tích hợp hội chẩn trực tuyến</w:t>
            </w:r>
          </w:p>
        </w:tc>
        <w:tc>
          <w:tcPr>
            <w:tcW w:w="5528" w:type="dxa"/>
            <w:tcMar>
              <w:top w:w="0" w:type="dxa"/>
              <w:left w:w="45" w:type="dxa"/>
              <w:bottom w:w="0" w:type="dxa"/>
              <w:right w:w="45" w:type="dxa"/>
            </w:tcMar>
            <w:vAlign w:val="center"/>
            <w:hideMark/>
          </w:tcPr>
          <w:p w14:paraId="79DB8E80" w14:textId="77777777" w:rsidR="0011429A" w:rsidRPr="006511E4" w:rsidRDefault="0011429A" w:rsidP="00B921B2">
            <w:pPr>
              <w:rPr>
                <w:rFonts w:ascii="Times New Roman" w:hAnsi="Times New Roman"/>
              </w:rPr>
            </w:pPr>
            <w:r w:rsidRPr="006511E4">
              <w:rPr>
                <w:rFonts w:ascii="Times New Roman" w:hAnsi="Times New Roman"/>
              </w:rPr>
              <w:t>Chức năng tích hợp với công cụ hội chẩn</w:t>
            </w:r>
          </w:p>
        </w:tc>
      </w:tr>
      <w:tr w:rsidR="006511E4" w:rsidRPr="006511E4" w14:paraId="095DD79C" w14:textId="77777777" w:rsidTr="001F79DF">
        <w:trPr>
          <w:trHeight w:val="315"/>
        </w:trPr>
        <w:tc>
          <w:tcPr>
            <w:tcW w:w="851" w:type="dxa"/>
            <w:tcMar>
              <w:top w:w="0" w:type="dxa"/>
              <w:left w:w="45" w:type="dxa"/>
              <w:bottom w:w="0" w:type="dxa"/>
              <w:right w:w="45" w:type="dxa"/>
            </w:tcMar>
            <w:vAlign w:val="center"/>
            <w:hideMark/>
          </w:tcPr>
          <w:p w14:paraId="700DEB5D" w14:textId="77777777" w:rsidR="0011429A" w:rsidRPr="006511E4" w:rsidRDefault="0011429A" w:rsidP="00B921B2">
            <w:pPr>
              <w:jc w:val="center"/>
              <w:rPr>
                <w:rFonts w:ascii="Times New Roman" w:hAnsi="Times New Roman"/>
              </w:rPr>
            </w:pPr>
            <w:r w:rsidRPr="006511E4">
              <w:rPr>
                <w:rFonts w:ascii="Times New Roman" w:hAnsi="Times New Roman"/>
              </w:rPr>
              <w:t>12</w:t>
            </w:r>
          </w:p>
        </w:tc>
        <w:tc>
          <w:tcPr>
            <w:tcW w:w="8505" w:type="dxa"/>
            <w:gridSpan w:val="2"/>
            <w:tcMar>
              <w:top w:w="0" w:type="dxa"/>
              <w:left w:w="45" w:type="dxa"/>
              <w:bottom w:w="0" w:type="dxa"/>
              <w:right w:w="45" w:type="dxa"/>
            </w:tcMar>
            <w:vAlign w:val="center"/>
            <w:hideMark/>
          </w:tcPr>
          <w:p w14:paraId="610B4B8A" w14:textId="77777777" w:rsidR="0011429A" w:rsidRPr="006511E4" w:rsidRDefault="0011429A" w:rsidP="00B921B2">
            <w:pPr>
              <w:rPr>
                <w:rFonts w:ascii="Times New Roman" w:hAnsi="Times New Roman"/>
              </w:rPr>
            </w:pPr>
            <w:r w:rsidRPr="006511E4">
              <w:rPr>
                <w:rFonts w:ascii="Times New Roman" w:hAnsi="Times New Roman"/>
              </w:rPr>
              <w:t>Chức năng xử lý hình ảnh 3D</w:t>
            </w:r>
          </w:p>
        </w:tc>
      </w:tr>
      <w:tr w:rsidR="006511E4" w:rsidRPr="006511E4" w14:paraId="740F92C5" w14:textId="77777777" w:rsidTr="001F79DF">
        <w:trPr>
          <w:trHeight w:val="315"/>
        </w:trPr>
        <w:tc>
          <w:tcPr>
            <w:tcW w:w="851" w:type="dxa"/>
            <w:vMerge w:val="restart"/>
            <w:tcMar>
              <w:top w:w="0" w:type="dxa"/>
              <w:left w:w="45" w:type="dxa"/>
              <w:bottom w:w="0" w:type="dxa"/>
              <w:right w:w="45" w:type="dxa"/>
            </w:tcMar>
            <w:vAlign w:val="center"/>
            <w:hideMark/>
          </w:tcPr>
          <w:p w14:paraId="7025336A"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5E326F1A" w14:textId="77777777" w:rsidR="0011429A" w:rsidRPr="006511E4" w:rsidRDefault="0011429A" w:rsidP="00B921B2">
            <w:pPr>
              <w:rPr>
                <w:rFonts w:ascii="Times New Roman" w:hAnsi="Times New Roman"/>
              </w:rPr>
            </w:pPr>
            <w:r w:rsidRPr="006511E4">
              <w:rPr>
                <w:rFonts w:ascii="Times New Roman" w:hAnsi="Times New Roman"/>
              </w:rPr>
              <w:t>Dựng ảnh ở chế độ đa bình diện MPR (Multiplanar reconstructions)</w:t>
            </w:r>
          </w:p>
        </w:tc>
        <w:tc>
          <w:tcPr>
            <w:tcW w:w="5528" w:type="dxa"/>
            <w:tcMar>
              <w:top w:w="0" w:type="dxa"/>
              <w:left w:w="45" w:type="dxa"/>
              <w:bottom w:w="0" w:type="dxa"/>
              <w:right w:w="45" w:type="dxa"/>
            </w:tcMar>
            <w:vAlign w:val="center"/>
            <w:hideMark/>
          </w:tcPr>
          <w:p w14:paraId="4FDD338D" w14:textId="77777777" w:rsidR="0011429A" w:rsidRPr="006511E4" w:rsidRDefault="0011429A" w:rsidP="00B921B2">
            <w:pPr>
              <w:rPr>
                <w:rFonts w:ascii="Times New Roman" w:hAnsi="Times New Roman"/>
              </w:rPr>
            </w:pPr>
            <w:r w:rsidRPr="006511E4">
              <w:rPr>
                <w:rFonts w:ascii="Times New Roman" w:hAnsi="Times New Roman"/>
              </w:rPr>
              <w:t>Hiển thị mặt cắt ngang Axial</w:t>
            </w:r>
          </w:p>
        </w:tc>
      </w:tr>
      <w:tr w:rsidR="006511E4" w:rsidRPr="006511E4" w14:paraId="1CB3F2F1" w14:textId="77777777" w:rsidTr="001F79DF">
        <w:trPr>
          <w:trHeight w:val="315"/>
        </w:trPr>
        <w:tc>
          <w:tcPr>
            <w:tcW w:w="851" w:type="dxa"/>
            <w:vMerge/>
            <w:vAlign w:val="center"/>
            <w:hideMark/>
          </w:tcPr>
          <w:p w14:paraId="147E74A6" w14:textId="77777777" w:rsidR="0011429A" w:rsidRPr="006511E4" w:rsidRDefault="0011429A" w:rsidP="00B921B2">
            <w:pPr>
              <w:jc w:val="center"/>
              <w:rPr>
                <w:rFonts w:ascii="Times New Roman" w:hAnsi="Times New Roman"/>
              </w:rPr>
            </w:pPr>
          </w:p>
        </w:tc>
        <w:tc>
          <w:tcPr>
            <w:tcW w:w="2977" w:type="dxa"/>
            <w:vMerge/>
            <w:vAlign w:val="center"/>
            <w:hideMark/>
          </w:tcPr>
          <w:p w14:paraId="524DB92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AC40301" w14:textId="77777777" w:rsidR="0011429A" w:rsidRPr="006511E4" w:rsidRDefault="0011429A" w:rsidP="00B921B2">
            <w:pPr>
              <w:rPr>
                <w:rFonts w:ascii="Times New Roman" w:hAnsi="Times New Roman"/>
              </w:rPr>
            </w:pPr>
            <w:r w:rsidRPr="006511E4">
              <w:rPr>
                <w:rFonts w:ascii="Times New Roman" w:hAnsi="Times New Roman"/>
              </w:rPr>
              <w:t>Hiển thị mặt cắt thẳng đứng dọc Sagittal</w:t>
            </w:r>
          </w:p>
        </w:tc>
      </w:tr>
      <w:tr w:rsidR="006511E4" w:rsidRPr="006511E4" w14:paraId="5D19FD8E" w14:textId="77777777" w:rsidTr="001F79DF">
        <w:trPr>
          <w:trHeight w:val="315"/>
        </w:trPr>
        <w:tc>
          <w:tcPr>
            <w:tcW w:w="851" w:type="dxa"/>
            <w:vMerge/>
            <w:vAlign w:val="center"/>
            <w:hideMark/>
          </w:tcPr>
          <w:p w14:paraId="3E7BB628" w14:textId="77777777" w:rsidR="0011429A" w:rsidRPr="006511E4" w:rsidRDefault="0011429A" w:rsidP="00B921B2">
            <w:pPr>
              <w:jc w:val="center"/>
              <w:rPr>
                <w:rFonts w:ascii="Times New Roman" w:hAnsi="Times New Roman"/>
              </w:rPr>
            </w:pPr>
          </w:p>
        </w:tc>
        <w:tc>
          <w:tcPr>
            <w:tcW w:w="2977" w:type="dxa"/>
            <w:vMerge/>
            <w:vAlign w:val="center"/>
            <w:hideMark/>
          </w:tcPr>
          <w:p w14:paraId="2B07F59F"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B66AD79" w14:textId="77777777" w:rsidR="0011429A" w:rsidRPr="006511E4" w:rsidRDefault="0011429A" w:rsidP="00B921B2">
            <w:pPr>
              <w:rPr>
                <w:rFonts w:ascii="Times New Roman" w:hAnsi="Times New Roman"/>
              </w:rPr>
            </w:pPr>
            <w:r w:rsidRPr="006511E4">
              <w:rPr>
                <w:rFonts w:ascii="Times New Roman" w:hAnsi="Times New Roman"/>
              </w:rPr>
              <w:t>Hiển thị mặt cắt phẳng vành Coronal</w:t>
            </w:r>
          </w:p>
        </w:tc>
      </w:tr>
      <w:tr w:rsidR="006511E4" w:rsidRPr="006511E4" w14:paraId="3F9F162E" w14:textId="77777777" w:rsidTr="001F79DF">
        <w:trPr>
          <w:trHeight w:val="315"/>
        </w:trPr>
        <w:tc>
          <w:tcPr>
            <w:tcW w:w="851" w:type="dxa"/>
            <w:vMerge/>
            <w:vAlign w:val="center"/>
            <w:hideMark/>
          </w:tcPr>
          <w:p w14:paraId="49212181" w14:textId="77777777" w:rsidR="0011429A" w:rsidRPr="006511E4" w:rsidRDefault="0011429A" w:rsidP="00B921B2">
            <w:pPr>
              <w:jc w:val="center"/>
              <w:rPr>
                <w:rFonts w:ascii="Times New Roman" w:hAnsi="Times New Roman"/>
              </w:rPr>
            </w:pPr>
          </w:p>
        </w:tc>
        <w:tc>
          <w:tcPr>
            <w:tcW w:w="2977" w:type="dxa"/>
            <w:vMerge/>
            <w:vAlign w:val="center"/>
            <w:hideMark/>
          </w:tcPr>
          <w:p w14:paraId="170F217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A829BC8" w14:textId="77777777" w:rsidR="0011429A" w:rsidRPr="006511E4" w:rsidRDefault="0011429A" w:rsidP="00B921B2">
            <w:pPr>
              <w:rPr>
                <w:rFonts w:ascii="Times New Roman" w:hAnsi="Times New Roman"/>
              </w:rPr>
            </w:pPr>
            <w:r w:rsidRPr="006511E4">
              <w:rPr>
                <w:rFonts w:ascii="Times New Roman" w:hAnsi="Times New Roman"/>
              </w:rPr>
              <w:t>Thiết đặt độ dày lát cắt mặc định</w:t>
            </w:r>
          </w:p>
        </w:tc>
      </w:tr>
      <w:tr w:rsidR="006511E4" w:rsidRPr="006511E4" w14:paraId="0639B7AB" w14:textId="77777777" w:rsidTr="001F79DF">
        <w:trPr>
          <w:trHeight w:val="315"/>
        </w:trPr>
        <w:tc>
          <w:tcPr>
            <w:tcW w:w="851" w:type="dxa"/>
            <w:vMerge/>
            <w:vAlign w:val="center"/>
            <w:hideMark/>
          </w:tcPr>
          <w:p w14:paraId="5522CA56" w14:textId="77777777" w:rsidR="0011429A" w:rsidRPr="006511E4" w:rsidRDefault="0011429A" w:rsidP="00B921B2">
            <w:pPr>
              <w:jc w:val="center"/>
              <w:rPr>
                <w:rFonts w:ascii="Times New Roman" w:hAnsi="Times New Roman"/>
              </w:rPr>
            </w:pPr>
          </w:p>
        </w:tc>
        <w:tc>
          <w:tcPr>
            <w:tcW w:w="2977" w:type="dxa"/>
            <w:vMerge/>
            <w:vAlign w:val="center"/>
            <w:hideMark/>
          </w:tcPr>
          <w:p w14:paraId="32B9271A"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41DCC78" w14:textId="77777777" w:rsidR="0011429A" w:rsidRPr="006511E4" w:rsidRDefault="0011429A" w:rsidP="00B921B2">
            <w:pPr>
              <w:rPr>
                <w:rFonts w:ascii="Times New Roman" w:hAnsi="Times New Roman"/>
              </w:rPr>
            </w:pPr>
            <w:r w:rsidRPr="006511E4">
              <w:rPr>
                <w:rFonts w:ascii="Times New Roman" w:hAnsi="Times New Roman"/>
              </w:rPr>
              <w:t>Thiết đặt độ dày lát cắt theo mức độ tùy chọn</w:t>
            </w:r>
          </w:p>
        </w:tc>
      </w:tr>
      <w:tr w:rsidR="006511E4" w:rsidRPr="006511E4" w14:paraId="5CC33190" w14:textId="77777777" w:rsidTr="001F79DF">
        <w:trPr>
          <w:trHeight w:val="315"/>
        </w:trPr>
        <w:tc>
          <w:tcPr>
            <w:tcW w:w="851" w:type="dxa"/>
            <w:vMerge/>
            <w:vAlign w:val="center"/>
            <w:hideMark/>
          </w:tcPr>
          <w:p w14:paraId="6F47C4B4" w14:textId="77777777" w:rsidR="0011429A" w:rsidRPr="006511E4" w:rsidRDefault="0011429A" w:rsidP="00B921B2">
            <w:pPr>
              <w:jc w:val="center"/>
              <w:rPr>
                <w:rFonts w:ascii="Times New Roman" w:hAnsi="Times New Roman"/>
              </w:rPr>
            </w:pPr>
          </w:p>
        </w:tc>
        <w:tc>
          <w:tcPr>
            <w:tcW w:w="2977" w:type="dxa"/>
            <w:vMerge/>
            <w:vAlign w:val="center"/>
            <w:hideMark/>
          </w:tcPr>
          <w:p w14:paraId="2F52265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D951E95" w14:textId="77777777" w:rsidR="0011429A" w:rsidRPr="006511E4" w:rsidRDefault="0011429A" w:rsidP="00B921B2">
            <w:pPr>
              <w:rPr>
                <w:rFonts w:ascii="Times New Roman" w:hAnsi="Times New Roman"/>
              </w:rPr>
            </w:pPr>
            <w:r w:rsidRPr="006511E4">
              <w:rPr>
                <w:rFonts w:ascii="Times New Roman" w:hAnsi="Times New Roman"/>
              </w:rPr>
              <w:t>Thiết đặt độ dày lát cắt theo trục</w:t>
            </w:r>
          </w:p>
        </w:tc>
      </w:tr>
      <w:tr w:rsidR="006511E4" w:rsidRPr="006511E4" w14:paraId="54655353" w14:textId="77777777" w:rsidTr="001F79DF">
        <w:trPr>
          <w:trHeight w:val="315"/>
        </w:trPr>
        <w:tc>
          <w:tcPr>
            <w:tcW w:w="851" w:type="dxa"/>
            <w:vMerge/>
            <w:vAlign w:val="center"/>
            <w:hideMark/>
          </w:tcPr>
          <w:p w14:paraId="47514FD5" w14:textId="77777777" w:rsidR="0011429A" w:rsidRPr="006511E4" w:rsidRDefault="0011429A" w:rsidP="00B921B2">
            <w:pPr>
              <w:jc w:val="center"/>
              <w:rPr>
                <w:rFonts w:ascii="Times New Roman" w:hAnsi="Times New Roman"/>
              </w:rPr>
            </w:pPr>
          </w:p>
        </w:tc>
        <w:tc>
          <w:tcPr>
            <w:tcW w:w="2977" w:type="dxa"/>
            <w:vMerge/>
            <w:vAlign w:val="center"/>
            <w:hideMark/>
          </w:tcPr>
          <w:p w14:paraId="15707526"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64AF352" w14:textId="77777777" w:rsidR="0011429A" w:rsidRPr="006511E4" w:rsidRDefault="0011429A" w:rsidP="00B921B2">
            <w:pPr>
              <w:rPr>
                <w:rFonts w:ascii="Times New Roman" w:hAnsi="Times New Roman"/>
              </w:rPr>
            </w:pPr>
            <w:r w:rsidRPr="006511E4">
              <w:rPr>
                <w:rFonts w:ascii="Times New Roman" w:hAnsi="Times New Roman"/>
              </w:rPr>
              <w:t>Tái tạo ảnh MIP trên từng mặt phẳng</w:t>
            </w:r>
          </w:p>
        </w:tc>
      </w:tr>
      <w:tr w:rsidR="006511E4" w:rsidRPr="006511E4" w14:paraId="04417F63" w14:textId="77777777" w:rsidTr="001F79DF">
        <w:trPr>
          <w:trHeight w:val="315"/>
        </w:trPr>
        <w:tc>
          <w:tcPr>
            <w:tcW w:w="851" w:type="dxa"/>
            <w:vMerge/>
            <w:vAlign w:val="center"/>
            <w:hideMark/>
          </w:tcPr>
          <w:p w14:paraId="4E3A7C61" w14:textId="77777777" w:rsidR="0011429A" w:rsidRPr="006511E4" w:rsidRDefault="0011429A" w:rsidP="00B921B2">
            <w:pPr>
              <w:jc w:val="center"/>
              <w:rPr>
                <w:rFonts w:ascii="Times New Roman" w:hAnsi="Times New Roman"/>
              </w:rPr>
            </w:pPr>
          </w:p>
        </w:tc>
        <w:tc>
          <w:tcPr>
            <w:tcW w:w="2977" w:type="dxa"/>
            <w:vMerge/>
            <w:vAlign w:val="center"/>
            <w:hideMark/>
          </w:tcPr>
          <w:p w14:paraId="34C27E4A"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473A9B0" w14:textId="77777777" w:rsidR="0011429A" w:rsidRPr="006511E4" w:rsidRDefault="0011429A" w:rsidP="00B921B2">
            <w:pPr>
              <w:rPr>
                <w:rFonts w:ascii="Times New Roman" w:hAnsi="Times New Roman"/>
              </w:rPr>
            </w:pPr>
            <w:r w:rsidRPr="006511E4">
              <w:rPr>
                <w:rFonts w:ascii="Times New Roman" w:hAnsi="Times New Roman"/>
              </w:rPr>
              <w:t>Cho phép dựng ảnh VRT trên từng mặt phẳng</w:t>
            </w:r>
          </w:p>
        </w:tc>
      </w:tr>
      <w:tr w:rsidR="006511E4" w:rsidRPr="006511E4" w14:paraId="0BE880A2" w14:textId="77777777" w:rsidTr="001F79DF">
        <w:trPr>
          <w:trHeight w:val="315"/>
        </w:trPr>
        <w:tc>
          <w:tcPr>
            <w:tcW w:w="851" w:type="dxa"/>
            <w:vMerge/>
            <w:vAlign w:val="center"/>
            <w:hideMark/>
          </w:tcPr>
          <w:p w14:paraId="5FC0A027" w14:textId="77777777" w:rsidR="0011429A" w:rsidRPr="006511E4" w:rsidRDefault="0011429A" w:rsidP="00B921B2">
            <w:pPr>
              <w:jc w:val="center"/>
              <w:rPr>
                <w:rFonts w:ascii="Times New Roman" w:hAnsi="Times New Roman"/>
              </w:rPr>
            </w:pPr>
          </w:p>
        </w:tc>
        <w:tc>
          <w:tcPr>
            <w:tcW w:w="2977" w:type="dxa"/>
            <w:vMerge/>
            <w:vAlign w:val="center"/>
            <w:hideMark/>
          </w:tcPr>
          <w:p w14:paraId="7BCCD1EE"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B9E8886" w14:textId="77777777" w:rsidR="0011429A" w:rsidRPr="006511E4" w:rsidRDefault="0011429A" w:rsidP="00B921B2">
            <w:pPr>
              <w:rPr>
                <w:rFonts w:ascii="Times New Roman" w:hAnsi="Times New Roman"/>
              </w:rPr>
            </w:pPr>
            <w:r w:rsidRPr="006511E4">
              <w:rPr>
                <w:rFonts w:ascii="Times New Roman" w:hAnsi="Times New Roman"/>
              </w:rPr>
              <w:t>Cho phép chuyển từ ảnh VRT về cửa sổ 2D</w:t>
            </w:r>
          </w:p>
        </w:tc>
      </w:tr>
      <w:tr w:rsidR="006511E4" w:rsidRPr="006511E4" w14:paraId="6F5791EE" w14:textId="77777777" w:rsidTr="001F79DF">
        <w:trPr>
          <w:trHeight w:val="315"/>
        </w:trPr>
        <w:tc>
          <w:tcPr>
            <w:tcW w:w="851" w:type="dxa"/>
            <w:vMerge/>
            <w:vAlign w:val="center"/>
            <w:hideMark/>
          </w:tcPr>
          <w:p w14:paraId="719B7561" w14:textId="77777777" w:rsidR="0011429A" w:rsidRPr="006511E4" w:rsidRDefault="0011429A" w:rsidP="00B921B2">
            <w:pPr>
              <w:jc w:val="center"/>
              <w:rPr>
                <w:rFonts w:ascii="Times New Roman" w:hAnsi="Times New Roman"/>
              </w:rPr>
            </w:pPr>
          </w:p>
        </w:tc>
        <w:tc>
          <w:tcPr>
            <w:tcW w:w="2977" w:type="dxa"/>
            <w:vMerge/>
            <w:vAlign w:val="center"/>
            <w:hideMark/>
          </w:tcPr>
          <w:p w14:paraId="73F302B8"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CBC500B" w14:textId="77777777" w:rsidR="0011429A" w:rsidRPr="006511E4" w:rsidRDefault="0011429A" w:rsidP="00B921B2">
            <w:pPr>
              <w:rPr>
                <w:rFonts w:ascii="Times New Roman" w:hAnsi="Times New Roman"/>
              </w:rPr>
            </w:pPr>
            <w:r w:rsidRPr="006511E4">
              <w:rPr>
                <w:rFonts w:ascii="Times New Roman" w:hAnsi="Times New Roman"/>
              </w:rPr>
              <w:t>Cho phép đo đạc: đo khoảng cách, đo HU trên các mặt phẳng MPR</w:t>
            </w:r>
          </w:p>
        </w:tc>
      </w:tr>
      <w:tr w:rsidR="006511E4" w:rsidRPr="006511E4" w14:paraId="4D9438AC" w14:textId="77777777" w:rsidTr="001F79DF">
        <w:trPr>
          <w:trHeight w:val="315"/>
        </w:trPr>
        <w:tc>
          <w:tcPr>
            <w:tcW w:w="851" w:type="dxa"/>
            <w:vMerge/>
            <w:vAlign w:val="center"/>
            <w:hideMark/>
          </w:tcPr>
          <w:p w14:paraId="0D8652CC" w14:textId="77777777" w:rsidR="0011429A" w:rsidRPr="006511E4" w:rsidRDefault="0011429A" w:rsidP="00B921B2">
            <w:pPr>
              <w:jc w:val="center"/>
              <w:rPr>
                <w:rFonts w:ascii="Times New Roman" w:hAnsi="Times New Roman"/>
              </w:rPr>
            </w:pPr>
          </w:p>
        </w:tc>
        <w:tc>
          <w:tcPr>
            <w:tcW w:w="2977" w:type="dxa"/>
            <w:vMerge/>
            <w:vAlign w:val="center"/>
            <w:hideMark/>
          </w:tcPr>
          <w:p w14:paraId="75230EF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D02C032" w14:textId="77777777" w:rsidR="0011429A" w:rsidRPr="006511E4" w:rsidRDefault="0011429A" w:rsidP="00B921B2">
            <w:pPr>
              <w:rPr>
                <w:rFonts w:ascii="Times New Roman" w:hAnsi="Times New Roman"/>
              </w:rPr>
            </w:pPr>
            <w:r w:rsidRPr="006511E4">
              <w:rPr>
                <w:rFonts w:ascii="Times New Roman" w:hAnsi="Times New Roman"/>
              </w:rPr>
              <w:t>Cho phép chú thích: mũi tên, văn bản trên các mặt phẳng MPR</w:t>
            </w:r>
          </w:p>
        </w:tc>
      </w:tr>
      <w:tr w:rsidR="006511E4" w:rsidRPr="006511E4" w14:paraId="6E731B65" w14:textId="77777777" w:rsidTr="001F79DF">
        <w:trPr>
          <w:trHeight w:val="315"/>
        </w:trPr>
        <w:tc>
          <w:tcPr>
            <w:tcW w:w="851" w:type="dxa"/>
            <w:vMerge/>
            <w:vAlign w:val="center"/>
            <w:hideMark/>
          </w:tcPr>
          <w:p w14:paraId="4A4EF7A6" w14:textId="77777777" w:rsidR="0011429A" w:rsidRPr="006511E4" w:rsidRDefault="0011429A" w:rsidP="00B921B2">
            <w:pPr>
              <w:jc w:val="center"/>
              <w:rPr>
                <w:rFonts w:ascii="Times New Roman" w:hAnsi="Times New Roman"/>
              </w:rPr>
            </w:pPr>
          </w:p>
        </w:tc>
        <w:tc>
          <w:tcPr>
            <w:tcW w:w="2977" w:type="dxa"/>
            <w:vMerge/>
            <w:vAlign w:val="center"/>
            <w:hideMark/>
          </w:tcPr>
          <w:p w14:paraId="527F7AFD"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F9E1406" w14:textId="77777777" w:rsidR="0011429A" w:rsidRPr="006511E4" w:rsidRDefault="0011429A" w:rsidP="00B921B2">
            <w:pPr>
              <w:rPr>
                <w:rFonts w:ascii="Times New Roman" w:hAnsi="Times New Roman"/>
              </w:rPr>
            </w:pPr>
            <w:r w:rsidRPr="006511E4">
              <w:rPr>
                <w:rFonts w:ascii="Times New Roman" w:hAnsi="Times New Roman"/>
              </w:rPr>
              <w:t>Cho phép tạo ảnh bệnh lý trên từng mặt phẳng MPR</w:t>
            </w:r>
          </w:p>
        </w:tc>
      </w:tr>
      <w:tr w:rsidR="006511E4" w:rsidRPr="006511E4" w14:paraId="1391CF27" w14:textId="77777777" w:rsidTr="001F79DF">
        <w:trPr>
          <w:trHeight w:val="315"/>
        </w:trPr>
        <w:tc>
          <w:tcPr>
            <w:tcW w:w="851" w:type="dxa"/>
            <w:vMerge/>
            <w:vAlign w:val="center"/>
            <w:hideMark/>
          </w:tcPr>
          <w:p w14:paraId="50EEDD36" w14:textId="77777777" w:rsidR="0011429A" w:rsidRPr="006511E4" w:rsidRDefault="0011429A" w:rsidP="00B921B2">
            <w:pPr>
              <w:jc w:val="center"/>
              <w:rPr>
                <w:rFonts w:ascii="Times New Roman" w:hAnsi="Times New Roman"/>
              </w:rPr>
            </w:pPr>
          </w:p>
        </w:tc>
        <w:tc>
          <w:tcPr>
            <w:tcW w:w="2977" w:type="dxa"/>
            <w:vMerge/>
            <w:vAlign w:val="center"/>
            <w:hideMark/>
          </w:tcPr>
          <w:p w14:paraId="76A953A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8FA40B9" w14:textId="77777777" w:rsidR="0011429A" w:rsidRPr="006511E4" w:rsidRDefault="0011429A" w:rsidP="00B921B2">
            <w:pPr>
              <w:rPr>
                <w:rFonts w:ascii="Times New Roman" w:hAnsi="Times New Roman"/>
              </w:rPr>
            </w:pPr>
            <w:r w:rsidRPr="006511E4">
              <w:rPr>
                <w:rFonts w:ascii="Times New Roman" w:hAnsi="Times New Roman"/>
              </w:rPr>
              <w:t>Cho phép tạo ảnh bệnh lý tổng thể bao gồm cả ba mặt phẳng MPR</w:t>
            </w:r>
          </w:p>
        </w:tc>
      </w:tr>
      <w:tr w:rsidR="006511E4" w:rsidRPr="006511E4" w14:paraId="751FB04E" w14:textId="77777777" w:rsidTr="001F79DF">
        <w:trPr>
          <w:trHeight w:val="315"/>
        </w:trPr>
        <w:tc>
          <w:tcPr>
            <w:tcW w:w="851" w:type="dxa"/>
            <w:vMerge/>
            <w:vAlign w:val="center"/>
            <w:hideMark/>
          </w:tcPr>
          <w:p w14:paraId="5BC4CBC1" w14:textId="77777777" w:rsidR="0011429A" w:rsidRPr="006511E4" w:rsidRDefault="0011429A" w:rsidP="00B921B2">
            <w:pPr>
              <w:jc w:val="center"/>
              <w:rPr>
                <w:rFonts w:ascii="Times New Roman" w:hAnsi="Times New Roman"/>
              </w:rPr>
            </w:pPr>
          </w:p>
        </w:tc>
        <w:tc>
          <w:tcPr>
            <w:tcW w:w="2977" w:type="dxa"/>
            <w:vMerge/>
            <w:vAlign w:val="center"/>
            <w:hideMark/>
          </w:tcPr>
          <w:p w14:paraId="27C99AF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C4B704A" w14:textId="77777777" w:rsidR="0011429A" w:rsidRPr="006511E4" w:rsidRDefault="0011429A" w:rsidP="00B921B2">
            <w:pPr>
              <w:rPr>
                <w:rFonts w:ascii="Times New Roman" w:hAnsi="Times New Roman"/>
              </w:rPr>
            </w:pPr>
            <w:r w:rsidRPr="006511E4">
              <w:rPr>
                <w:rFonts w:ascii="Times New Roman" w:hAnsi="Times New Roman"/>
              </w:rPr>
              <w:t>Lưu lại các hình ảnh bệnh lý như một series của ca chụp</w:t>
            </w:r>
          </w:p>
        </w:tc>
      </w:tr>
      <w:tr w:rsidR="006511E4" w:rsidRPr="006511E4" w14:paraId="18B2AB95" w14:textId="77777777" w:rsidTr="001F79DF">
        <w:trPr>
          <w:trHeight w:val="315"/>
        </w:trPr>
        <w:tc>
          <w:tcPr>
            <w:tcW w:w="851" w:type="dxa"/>
            <w:vMerge w:val="restart"/>
            <w:tcMar>
              <w:top w:w="0" w:type="dxa"/>
              <w:left w:w="45" w:type="dxa"/>
              <w:bottom w:w="0" w:type="dxa"/>
              <w:right w:w="45" w:type="dxa"/>
            </w:tcMar>
            <w:vAlign w:val="center"/>
            <w:hideMark/>
          </w:tcPr>
          <w:p w14:paraId="5BBB900D"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45923C55" w14:textId="77777777" w:rsidR="0011429A" w:rsidRPr="006511E4" w:rsidRDefault="0011429A" w:rsidP="00B921B2">
            <w:pPr>
              <w:rPr>
                <w:rFonts w:ascii="Times New Roman" w:hAnsi="Times New Roman"/>
              </w:rPr>
            </w:pPr>
            <w:r w:rsidRPr="006511E4">
              <w:rPr>
                <w:rFonts w:ascii="Times New Roman" w:hAnsi="Times New Roman"/>
              </w:rPr>
              <w:t>Tái tạo series ảnh DICOM trên cửa sổ MPR</w:t>
            </w:r>
          </w:p>
        </w:tc>
        <w:tc>
          <w:tcPr>
            <w:tcW w:w="5528" w:type="dxa"/>
            <w:tcMar>
              <w:top w:w="0" w:type="dxa"/>
              <w:left w:w="45" w:type="dxa"/>
              <w:bottom w:w="0" w:type="dxa"/>
              <w:right w:w="45" w:type="dxa"/>
            </w:tcMar>
            <w:vAlign w:val="center"/>
            <w:hideMark/>
          </w:tcPr>
          <w:p w14:paraId="16215B27" w14:textId="77777777" w:rsidR="0011429A" w:rsidRPr="006511E4" w:rsidRDefault="0011429A" w:rsidP="00B921B2">
            <w:pPr>
              <w:rPr>
                <w:rFonts w:ascii="Times New Roman" w:hAnsi="Times New Roman"/>
              </w:rPr>
            </w:pPr>
            <w:r w:rsidRPr="006511E4">
              <w:rPr>
                <w:rFonts w:ascii="Times New Roman" w:hAnsi="Times New Roman"/>
              </w:rPr>
              <w:t>Cho phép tái tạo lại các series trên các mặt phẳng MPR</w:t>
            </w:r>
          </w:p>
        </w:tc>
      </w:tr>
      <w:tr w:rsidR="006511E4" w:rsidRPr="006511E4" w14:paraId="1F7B13CD" w14:textId="77777777" w:rsidTr="001F79DF">
        <w:trPr>
          <w:trHeight w:val="315"/>
        </w:trPr>
        <w:tc>
          <w:tcPr>
            <w:tcW w:w="851" w:type="dxa"/>
            <w:vMerge/>
            <w:vAlign w:val="center"/>
            <w:hideMark/>
          </w:tcPr>
          <w:p w14:paraId="196D2063" w14:textId="77777777" w:rsidR="0011429A" w:rsidRPr="006511E4" w:rsidRDefault="0011429A" w:rsidP="00B921B2">
            <w:pPr>
              <w:jc w:val="center"/>
              <w:rPr>
                <w:rFonts w:ascii="Times New Roman" w:hAnsi="Times New Roman"/>
              </w:rPr>
            </w:pPr>
          </w:p>
        </w:tc>
        <w:tc>
          <w:tcPr>
            <w:tcW w:w="2977" w:type="dxa"/>
            <w:vMerge/>
            <w:vAlign w:val="center"/>
            <w:hideMark/>
          </w:tcPr>
          <w:p w14:paraId="0A8044B8"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5D8F6A5" w14:textId="77777777" w:rsidR="0011429A" w:rsidRPr="006511E4" w:rsidRDefault="0011429A" w:rsidP="00B921B2">
            <w:pPr>
              <w:rPr>
                <w:rFonts w:ascii="Times New Roman" w:hAnsi="Times New Roman"/>
              </w:rPr>
            </w:pPr>
            <w:r w:rsidRPr="006511E4">
              <w:rPr>
                <w:rFonts w:ascii="Times New Roman" w:hAnsi="Times New Roman"/>
              </w:rPr>
              <w:t xml:space="preserve">Chọn cửa sổ ảnh muốn tái tạo ảnh trên MPR </w:t>
            </w:r>
          </w:p>
        </w:tc>
      </w:tr>
      <w:tr w:rsidR="006511E4" w:rsidRPr="006511E4" w14:paraId="6C856CB4" w14:textId="77777777" w:rsidTr="001F79DF">
        <w:trPr>
          <w:trHeight w:val="315"/>
        </w:trPr>
        <w:tc>
          <w:tcPr>
            <w:tcW w:w="851" w:type="dxa"/>
            <w:vMerge/>
            <w:vAlign w:val="center"/>
            <w:hideMark/>
          </w:tcPr>
          <w:p w14:paraId="4FB35CB0" w14:textId="77777777" w:rsidR="0011429A" w:rsidRPr="006511E4" w:rsidRDefault="0011429A" w:rsidP="00B921B2">
            <w:pPr>
              <w:jc w:val="center"/>
              <w:rPr>
                <w:rFonts w:ascii="Times New Roman" w:hAnsi="Times New Roman"/>
              </w:rPr>
            </w:pPr>
          </w:p>
        </w:tc>
        <w:tc>
          <w:tcPr>
            <w:tcW w:w="2977" w:type="dxa"/>
            <w:vMerge/>
            <w:vAlign w:val="center"/>
            <w:hideMark/>
          </w:tcPr>
          <w:p w14:paraId="2EF7B52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FECDA73" w14:textId="77777777" w:rsidR="0011429A" w:rsidRPr="006511E4" w:rsidRDefault="0011429A" w:rsidP="00B921B2">
            <w:pPr>
              <w:rPr>
                <w:rFonts w:ascii="Times New Roman" w:hAnsi="Times New Roman"/>
              </w:rPr>
            </w:pPr>
            <w:r w:rsidRPr="006511E4">
              <w:rPr>
                <w:rFonts w:ascii="Times New Roman" w:hAnsi="Times New Roman"/>
              </w:rPr>
              <w:t>Chọn vùng dữ liệu ảnh cần tái tạo bằng cách di chuyển đường phạm vi trên cửa sổ MPR.</w:t>
            </w:r>
          </w:p>
        </w:tc>
      </w:tr>
      <w:tr w:rsidR="006511E4" w:rsidRPr="006511E4" w14:paraId="3193D2A4" w14:textId="77777777" w:rsidTr="001F79DF">
        <w:trPr>
          <w:trHeight w:val="315"/>
        </w:trPr>
        <w:tc>
          <w:tcPr>
            <w:tcW w:w="851" w:type="dxa"/>
            <w:vMerge/>
            <w:vAlign w:val="center"/>
            <w:hideMark/>
          </w:tcPr>
          <w:p w14:paraId="55A82A34" w14:textId="77777777" w:rsidR="0011429A" w:rsidRPr="006511E4" w:rsidRDefault="0011429A" w:rsidP="00B921B2">
            <w:pPr>
              <w:jc w:val="center"/>
              <w:rPr>
                <w:rFonts w:ascii="Times New Roman" w:hAnsi="Times New Roman"/>
              </w:rPr>
            </w:pPr>
          </w:p>
        </w:tc>
        <w:tc>
          <w:tcPr>
            <w:tcW w:w="2977" w:type="dxa"/>
            <w:vMerge/>
            <w:vAlign w:val="center"/>
            <w:hideMark/>
          </w:tcPr>
          <w:p w14:paraId="2F67EDA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113D9B5" w14:textId="77777777" w:rsidR="0011429A" w:rsidRPr="006511E4" w:rsidRDefault="0011429A" w:rsidP="00B921B2">
            <w:pPr>
              <w:rPr>
                <w:rFonts w:ascii="Times New Roman" w:hAnsi="Times New Roman"/>
              </w:rPr>
            </w:pPr>
            <w:r w:rsidRPr="006511E4">
              <w:rPr>
                <w:rFonts w:ascii="Times New Roman" w:hAnsi="Times New Roman"/>
              </w:rPr>
              <w:t>Chọn độ dày lát cắt và tính toán ra số lượng ảnh sẽ được tạo ra (số lượng ảnh = độ rộng vùng dữ liệu/độ dày lát cắt), hiển thị độ dày lát cắt trên vùng dữ liệu ảnh tái tạo.</w:t>
            </w:r>
          </w:p>
        </w:tc>
      </w:tr>
      <w:tr w:rsidR="006511E4" w:rsidRPr="006511E4" w14:paraId="570C8EB7" w14:textId="77777777" w:rsidTr="001F79DF">
        <w:trPr>
          <w:trHeight w:val="315"/>
        </w:trPr>
        <w:tc>
          <w:tcPr>
            <w:tcW w:w="851" w:type="dxa"/>
            <w:vMerge/>
            <w:vAlign w:val="center"/>
            <w:hideMark/>
          </w:tcPr>
          <w:p w14:paraId="0F04A7E9" w14:textId="77777777" w:rsidR="0011429A" w:rsidRPr="006511E4" w:rsidRDefault="0011429A" w:rsidP="00B921B2">
            <w:pPr>
              <w:jc w:val="center"/>
              <w:rPr>
                <w:rFonts w:ascii="Times New Roman" w:hAnsi="Times New Roman"/>
              </w:rPr>
            </w:pPr>
          </w:p>
        </w:tc>
        <w:tc>
          <w:tcPr>
            <w:tcW w:w="2977" w:type="dxa"/>
            <w:vMerge/>
            <w:vAlign w:val="center"/>
            <w:hideMark/>
          </w:tcPr>
          <w:p w14:paraId="40AA505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0D7EF84" w14:textId="77777777" w:rsidR="0011429A" w:rsidRPr="006511E4" w:rsidRDefault="0011429A" w:rsidP="00B921B2">
            <w:pPr>
              <w:rPr>
                <w:rFonts w:ascii="Times New Roman" w:hAnsi="Times New Roman"/>
              </w:rPr>
            </w:pPr>
            <w:r w:rsidRPr="006511E4">
              <w:rPr>
                <w:rFonts w:ascii="Times New Roman" w:hAnsi="Times New Roman"/>
              </w:rPr>
              <w:t>Áp dụng các phép: xoay trục, MIP, MinIP cho vùng dữ liệu cần tái tạo</w:t>
            </w:r>
          </w:p>
        </w:tc>
      </w:tr>
      <w:tr w:rsidR="006511E4" w:rsidRPr="006511E4" w14:paraId="30C06B1A" w14:textId="77777777" w:rsidTr="001F79DF">
        <w:trPr>
          <w:trHeight w:val="315"/>
        </w:trPr>
        <w:tc>
          <w:tcPr>
            <w:tcW w:w="851" w:type="dxa"/>
            <w:vMerge/>
            <w:vAlign w:val="center"/>
            <w:hideMark/>
          </w:tcPr>
          <w:p w14:paraId="17CBF4AD" w14:textId="77777777" w:rsidR="0011429A" w:rsidRPr="006511E4" w:rsidRDefault="0011429A" w:rsidP="00B921B2">
            <w:pPr>
              <w:jc w:val="center"/>
              <w:rPr>
                <w:rFonts w:ascii="Times New Roman" w:hAnsi="Times New Roman"/>
              </w:rPr>
            </w:pPr>
          </w:p>
        </w:tc>
        <w:tc>
          <w:tcPr>
            <w:tcW w:w="2977" w:type="dxa"/>
            <w:vMerge/>
            <w:vAlign w:val="center"/>
            <w:hideMark/>
          </w:tcPr>
          <w:p w14:paraId="06763D6F"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11F81BA" w14:textId="77777777" w:rsidR="0011429A" w:rsidRPr="006511E4" w:rsidRDefault="0011429A" w:rsidP="00B921B2">
            <w:pPr>
              <w:rPr>
                <w:rFonts w:ascii="Times New Roman" w:hAnsi="Times New Roman"/>
              </w:rPr>
            </w:pPr>
            <w:r w:rsidRPr="006511E4">
              <w:rPr>
                <w:rFonts w:ascii="Times New Roman" w:hAnsi="Times New Roman"/>
              </w:rPr>
              <w:t>Cắt bỏ vùng dữ liệu không cần thiết tùy ý theo người sử dụng trên vùng dữ liệu cần tái tạo.</w:t>
            </w:r>
          </w:p>
        </w:tc>
      </w:tr>
      <w:tr w:rsidR="006511E4" w:rsidRPr="006511E4" w14:paraId="6BC7044A" w14:textId="77777777" w:rsidTr="001F79DF">
        <w:trPr>
          <w:trHeight w:val="315"/>
        </w:trPr>
        <w:tc>
          <w:tcPr>
            <w:tcW w:w="851" w:type="dxa"/>
            <w:vMerge/>
            <w:vAlign w:val="center"/>
            <w:hideMark/>
          </w:tcPr>
          <w:p w14:paraId="60D99691" w14:textId="77777777" w:rsidR="0011429A" w:rsidRPr="006511E4" w:rsidRDefault="0011429A" w:rsidP="00B921B2">
            <w:pPr>
              <w:jc w:val="center"/>
              <w:rPr>
                <w:rFonts w:ascii="Times New Roman" w:hAnsi="Times New Roman"/>
              </w:rPr>
            </w:pPr>
          </w:p>
        </w:tc>
        <w:tc>
          <w:tcPr>
            <w:tcW w:w="2977" w:type="dxa"/>
            <w:vMerge/>
            <w:vAlign w:val="center"/>
            <w:hideMark/>
          </w:tcPr>
          <w:p w14:paraId="1672210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3695AA4" w14:textId="77777777" w:rsidR="0011429A" w:rsidRPr="006511E4" w:rsidRDefault="0011429A" w:rsidP="00B921B2">
            <w:pPr>
              <w:rPr>
                <w:rFonts w:ascii="Times New Roman" w:hAnsi="Times New Roman"/>
              </w:rPr>
            </w:pPr>
            <w:r w:rsidRPr="006511E4">
              <w:rPr>
                <w:rFonts w:ascii="Times New Roman" w:hAnsi="Times New Roman"/>
              </w:rPr>
              <w:t>Đặt tên cho series ảnh sau tái tạo</w:t>
            </w:r>
          </w:p>
        </w:tc>
      </w:tr>
      <w:tr w:rsidR="006511E4" w:rsidRPr="006511E4" w14:paraId="06F8767B" w14:textId="77777777" w:rsidTr="001F79DF">
        <w:trPr>
          <w:trHeight w:val="315"/>
        </w:trPr>
        <w:tc>
          <w:tcPr>
            <w:tcW w:w="851" w:type="dxa"/>
            <w:vMerge/>
            <w:vAlign w:val="center"/>
            <w:hideMark/>
          </w:tcPr>
          <w:p w14:paraId="4CFC8C5C" w14:textId="77777777" w:rsidR="0011429A" w:rsidRPr="006511E4" w:rsidRDefault="0011429A" w:rsidP="00B921B2">
            <w:pPr>
              <w:jc w:val="center"/>
              <w:rPr>
                <w:rFonts w:ascii="Times New Roman" w:hAnsi="Times New Roman"/>
              </w:rPr>
            </w:pPr>
          </w:p>
        </w:tc>
        <w:tc>
          <w:tcPr>
            <w:tcW w:w="2977" w:type="dxa"/>
            <w:vMerge/>
            <w:vAlign w:val="center"/>
            <w:hideMark/>
          </w:tcPr>
          <w:p w14:paraId="0FA17A78"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0E4074A" w14:textId="77777777" w:rsidR="0011429A" w:rsidRPr="006511E4" w:rsidRDefault="0011429A" w:rsidP="00B921B2">
            <w:pPr>
              <w:rPr>
                <w:rFonts w:ascii="Times New Roman" w:hAnsi="Times New Roman"/>
              </w:rPr>
            </w:pPr>
            <w:r w:rsidRPr="006511E4">
              <w:rPr>
                <w:rFonts w:ascii="Times New Roman" w:hAnsi="Times New Roman"/>
              </w:rPr>
              <w:t>Lưu trực tiếp dữ liệu tái tạo lên máy chủ PACS theo chuẩn DICOM</w:t>
            </w:r>
          </w:p>
        </w:tc>
      </w:tr>
      <w:tr w:rsidR="006511E4" w:rsidRPr="006511E4" w14:paraId="269DDBE8" w14:textId="77777777" w:rsidTr="001F79DF">
        <w:trPr>
          <w:trHeight w:val="315"/>
        </w:trPr>
        <w:tc>
          <w:tcPr>
            <w:tcW w:w="851" w:type="dxa"/>
            <w:vMerge/>
            <w:vAlign w:val="center"/>
            <w:hideMark/>
          </w:tcPr>
          <w:p w14:paraId="04E602F0" w14:textId="77777777" w:rsidR="0011429A" w:rsidRPr="006511E4" w:rsidRDefault="0011429A" w:rsidP="00B921B2">
            <w:pPr>
              <w:jc w:val="center"/>
              <w:rPr>
                <w:rFonts w:ascii="Times New Roman" w:hAnsi="Times New Roman"/>
              </w:rPr>
            </w:pPr>
          </w:p>
        </w:tc>
        <w:tc>
          <w:tcPr>
            <w:tcW w:w="2977" w:type="dxa"/>
            <w:vMerge/>
            <w:vAlign w:val="center"/>
            <w:hideMark/>
          </w:tcPr>
          <w:p w14:paraId="070B51C9"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84D4005" w14:textId="77777777" w:rsidR="0011429A" w:rsidRPr="006511E4" w:rsidRDefault="0011429A" w:rsidP="00B921B2">
            <w:pPr>
              <w:rPr>
                <w:rFonts w:ascii="Times New Roman" w:hAnsi="Times New Roman"/>
              </w:rPr>
            </w:pPr>
            <w:r w:rsidRPr="006511E4">
              <w:rPr>
                <w:rFonts w:ascii="Times New Roman" w:hAnsi="Times New Roman"/>
              </w:rPr>
              <w:t>Xóa series ảnh tái tạo</w:t>
            </w:r>
          </w:p>
        </w:tc>
      </w:tr>
      <w:tr w:rsidR="006511E4" w:rsidRPr="006511E4" w14:paraId="399ED5ED" w14:textId="77777777" w:rsidTr="001F79DF">
        <w:trPr>
          <w:trHeight w:val="315"/>
        </w:trPr>
        <w:tc>
          <w:tcPr>
            <w:tcW w:w="851" w:type="dxa"/>
            <w:vMerge w:val="restart"/>
            <w:tcMar>
              <w:top w:w="0" w:type="dxa"/>
              <w:left w:w="45" w:type="dxa"/>
              <w:bottom w:w="0" w:type="dxa"/>
              <w:right w:w="45" w:type="dxa"/>
            </w:tcMar>
            <w:vAlign w:val="center"/>
            <w:hideMark/>
          </w:tcPr>
          <w:p w14:paraId="110A0FD4"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4A0DE280" w14:textId="77777777" w:rsidR="0011429A" w:rsidRPr="006511E4" w:rsidRDefault="0011429A" w:rsidP="00B921B2">
            <w:pPr>
              <w:rPr>
                <w:rFonts w:ascii="Times New Roman" w:hAnsi="Times New Roman"/>
              </w:rPr>
            </w:pPr>
            <w:r w:rsidRPr="006511E4">
              <w:rPr>
                <w:rFonts w:ascii="Times New Roman" w:hAnsi="Times New Roman"/>
              </w:rPr>
              <w:t>Dựng ảnh ở chế độ đa bình diện cong CPR (Curveplanar reconstructions)</w:t>
            </w:r>
          </w:p>
        </w:tc>
        <w:tc>
          <w:tcPr>
            <w:tcW w:w="5528" w:type="dxa"/>
            <w:tcMar>
              <w:top w:w="0" w:type="dxa"/>
              <w:left w:w="45" w:type="dxa"/>
              <w:bottom w:w="0" w:type="dxa"/>
              <w:right w:w="45" w:type="dxa"/>
            </w:tcMar>
            <w:vAlign w:val="center"/>
            <w:hideMark/>
          </w:tcPr>
          <w:p w14:paraId="11B721F8" w14:textId="77777777" w:rsidR="0011429A" w:rsidRPr="006511E4" w:rsidRDefault="0011429A" w:rsidP="00B921B2">
            <w:pPr>
              <w:rPr>
                <w:rFonts w:ascii="Times New Roman" w:hAnsi="Times New Roman"/>
              </w:rPr>
            </w:pPr>
            <w:r w:rsidRPr="006511E4">
              <w:rPr>
                <w:rFonts w:ascii="Times New Roman" w:hAnsi="Times New Roman"/>
              </w:rPr>
              <w:t>Hiển thị giao diện CPR</w:t>
            </w:r>
          </w:p>
        </w:tc>
      </w:tr>
      <w:tr w:rsidR="006511E4" w:rsidRPr="006511E4" w14:paraId="45415504" w14:textId="77777777" w:rsidTr="001F79DF">
        <w:trPr>
          <w:trHeight w:val="315"/>
        </w:trPr>
        <w:tc>
          <w:tcPr>
            <w:tcW w:w="851" w:type="dxa"/>
            <w:vMerge/>
            <w:vAlign w:val="center"/>
            <w:hideMark/>
          </w:tcPr>
          <w:p w14:paraId="1D81ACBB" w14:textId="77777777" w:rsidR="0011429A" w:rsidRPr="006511E4" w:rsidRDefault="0011429A" w:rsidP="00B921B2">
            <w:pPr>
              <w:jc w:val="center"/>
              <w:rPr>
                <w:rFonts w:ascii="Times New Roman" w:hAnsi="Times New Roman"/>
              </w:rPr>
            </w:pPr>
          </w:p>
        </w:tc>
        <w:tc>
          <w:tcPr>
            <w:tcW w:w="2977" w:type="dxa"/>
            <w:vMerge/>
            <w:vAlign w:val="center"/>
            <w:hideMark/>
          </w:tcPr>
          <w:p w14:paraId="12CC4E4A"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2E423E1" w14:textId="77777777" w:rsidR="0011429A" w:rsidRPr="006511E4" w:rsidRDefault="0011429A" w:rsidP="00B921B2">
            <w:pPr>
              <w:rPr>
                <w:rFonts w:ascii="Times New Roman" w:hAnsi="Times New Roman"/>
              </w:rPr>
            </w:pPr>
            <w:r w:rsidRPr="006511E4">
              <w:rPr>
                <w:rFonts w:ascii="Times New Roman" w:hAnsi="Times New Roman"/>
              </w:rPr>
              <w:t>Định nghĩa đường cắt cong bằng cách click chuột để chọn các điểm trên đường cắt</w:t>
            </w:r>
          </w:p>
        </w:tc>
      </w:tr>
      <w:tr w:rsidR="006511E4" w:rsidRPr="006511E4" w14:paraId="77A2A2B9" w14:textId="77777777" w:rsidTr="001F79DF">
        <w:trPr>
          <w:trHeight w:val="315"/>
        </w:trPr>
        <w:tc>
          <w:tcPr>
            <w:tcW w:w="851" w:type="dxa"/>
            <w:vMerge/>
            <w:vAlign w:val="center"/>
            <w:hideMark/>
          </w:tcPr>
          <w:p w14:paraId="766751F7" w14:textId="77777777" w:rsidR="0011429A" w:rsidRPr="006511E4" w:rsidRDefault="0011429A" w:rsidP="00B921B2">
            <w:pPr>
              <w:jc w:val="center"/>
              <w:rPr>
                <w:rFonts w:ascii="Times New Roman" w:hAnsi="Times New Roman"/>
              </w:rPr>
            </w:pPr>
          </w:p>
        </w:tc>
        <w:tc>
          <w:tcPr>
            <w:tcW w:w="2977" w:type="dxa"/>
            <w:vMerge/>
            <w:vAlign w:val="center"/>
            <w:hideMark/>
          </w:tcPr>
          <w:p w14:paraId="74C076ED"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69F483A" w14:textId="77777777" w:rsidR="0011429A" w:rsidRPr="006511E4" w:rsidRDefault="0011429A" w:rsidP="00B921B2">
            <w:pPr>
              <w:rPr>
                <w:rFonts w:ascii="Times New Roman" w:hAnsi="Times New Roman"/>
              </w:rPr>
            </w:pPr>
            <w:r w:rsidRPr="006511E4">
              <w:rPr>
                <w:rFonts w:ascii="Times New Roman" w:hAnsi="Times New Roman"/>
              </w:rPr>
              <w:t>Hoàn thành đường cắt</w:t>
            </w:r>
          </w:p>
        </w:tc>
      </w:tr>
      <w:tr w:rsidR="006511E4" w:rsidRPr="006511E4" w14:paraId="309B3A00" w14:textId="77777777" w:rsidTr="001F79DF">
        <w:trPr>
          <w:trHeight w:val="315"/>
        </w:trPr>
        <w:tc>
          <w:tcPr>
            <w:tcW w:w="851" w:type="dxa"/>
            <w:vMerge/>
            <w:vAlign w:val="center"/>
            <w:hideMark/>
          </w:tcPr>
          <w:p w14:paraId="35498240" w14:textId="77777777" w:rsidR="0011429A" w:rsidRPr="006511E4" w:rsidRDefault="0011429A" w:rsidP="00B921B2">
            <w:pPr>
              <w:jc w:val="center"/>
              <w:rPr>
                <w:rFonts w:ascii="Times New Roman" w:hAnsi="Times New Roman"/>
              </w:rPr>
            </w:pPr>
          </w:p>
        </w:tc>
        <w:tc>
          <w:tcPr>
            <w:tcW w:w="2977" w:type="dxa"/>
            <w:vMerge/>
            <w:vAlign w:val="center"/>
            <w:hideMark/>
          </w:tcPr>
          <w:p w14:paraId="6016B295"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1CDD618" w14:textId="77777777" w:rsidR="0011429A" w:rsidRPr="006511E4" w:rsidRDefault="0011429A" w:rsidP="00B921B2">
            <w:pPr>
              <w:rPr>
                <w:rFonts w:ascii="Times New Roman" w:hAnsi="Times New Roman"/>
              </w:rPr>
            </w:pPr>
            <w:r w:rsidRPr="006511E4">
              <w:rPr>
                <w:rFonts w:ascii="Times New Roman" w:hAnsi="Times New Roman"/>
              </w:rPr>
              <w:t>Hiển thị hình ảnh theo đường cắt</w:t>
            </w:r>
          </w:p>
        </w:tc>
      </w:tr>
      <w:tr w:rsidR="006511E4" w:rsidRPr="006511E4" w14:paraId="441A7CF0" w14:textId="77777777" w:rsidTr="001F79DF">
        <w:trPr>
          <w:trHeight w:val="315"/>
        </w:trPr>
        <w:tc>
          <w:tcPr>
            <w:tcW w:w="851" w:type="dxa"/>
            <w:vMerge/>
            <w:vAlign w:val="center"/>
            <w:hideMark/>
          </w:tcPr>
          <w:p w14:paraId="4E0CDF53" w14:textId="77777777" w:rsidR="0011429A" w:rsidRPr="006511E4" w:rsidRDefault="0011429A" w:rsidP="00B921B2">
            <w:pPr>
              <w:jc w:val="center"/>
              <w:rPr>
                <w:rFonts w:ascii="Times New Roman" w:hAnsi="Times New Roman"/>
              </w:rPr>
            </w:pPr>
          </w:p>
        </w:tc>
        <w:tc>
          <w:tcPr>
            <w:tcW w:w="2977" w:type="dxa"/>
            <w:vMerge/>
            <w:vAlign w:val="center"/>
            <w:hideMark/>
          </w:tcPr>
          <w:p w14:paraId="5EE05E6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0915FF1" w14:textId="77777777" w:rsidR="0011429A" w:rsidRPr="006511E4" w:rsidRDefault="0011429A" w:rsidP="00B921B2">
            <w:pPr>
              <w:rPr>
                <w:rFonts w:ascii="Times New Roman" w:hAnsi="Times New Roman"/>
              </w:rPr>
            </w:pPr>
            <w:r w:rsidRPr="006511E4">
              <w:rPr>
                <w:rFonts w:ascii="Times New Roman" w:hAnsi="Times New Roman"/>
              </w:rPr>
              <w:t>Cho phép hiệu chỉnh các điểm của đường cắt trên cả ba mặt phẳng Axial, Coronal, Sagittal</w:t>
            </w:r>
          </w:p>
        </w:tc>
      </w:tr>
      <w:tr w:rsidR="006511E4" w:rsidRPr="006511E4" w14:paraId="210D10E3" w14:textId="77777777" w:rsidTr="001F79DF">
        <w:trPr>
          <w:trHeight w:val="315"/>
        </w:trPr>
        <w:tc>
          <w:tcPr>
            <w:tcW w:w="851" w:type="dxa"/>
            <w:vMerge/>
            <w:vAlign w:val="center"/>
            <w:hideMark/>
          </w:tcPr>
          <w:p w14:paraId="4737DB9A" w14:textId="77777777" w:rsidR="0011429A" w:rsidRPr="006511E4" w:rsidRDefault="0011429A" w:rsidP="00B921B2">
            <w:pPr>
              <w:jc w:val="center"/>
              <w:rPr>
                <w:rFonts w:ascii="Times New Roman" w:hAnsi="Times New Roman"/>
              </w:rPr>
            </w:pPr>
          </w:p>
        </w:tc>
        <w:tc>
          <w:tcPr>
            <w:tcW w:w="2977" w:type="dxa"/>
            <w:vMerge/>
            <w:vAlign w:val="center"/>
            <w:hideMark/>
          </w:tcPr>
          <w:p w14:paraId="44F089A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ADE6672" w14:textId="77777777" w:rsidR="0011429A" w:rsidRPr="006511E4" w:rsidRDefault="0011429A" w:rsidP="00B921B2">
            <w:pPr>
              <w:rPr>
                <w:rFonts w:ascii="Times New Roman" w:hAnsi="Times New Roman"/>
              </w:rPr>
            </w:pPr>
            <w:r w:rsidRPr="006511E4">
              <w:rPr>
                <w:rFonts w:ascii="Times New Roman" w:hAnsi="Times New Roman"/>
              </w:rPr>
              <w:t>Hiển thị cập nhật hình ảnh theo đường cắt sau hiệu chỉnh</w:t>
            </w:r>
          </w:p>
        </w:tc>
      </w:tr>
      <w:tr w:rsidR="006511E4" w:rsidRPr="006511E4" w14:paraId="7F10A296" w14:textId="77777777" w:rsidTr="001F79DF">
        <w:trPr>
          <w:trHeight w:val="315"/>
        </w:trPr>
        <w:tc>
          <w:tcPr>
            <w:tcW w:w="851" w:type="dxa"/>
            <w:vMerge/>
            <w:vAlign w:val="center"/>
            <w:hideMark/>
          </w:tcPr>
          <w:p w14:paraId="0D4D9668" w14:textId="77777777" w:rsidR="0011429A" w:rsidRPr="006511E4" w:rsidRDefault="0011429A" w:rsidP="00B921B2">
            <w:pPr>
              <w:jc w:val="center"/>
              <w:rPr>
                <w:rFonts w:ascii="Times New Roman" w:hAnsi="Times New Roman"/>
              </w:rPr>
            </w:pPr>
          </w:p>
        </w:tc>
        <w:tc>
          <w:tcPr>
            <w:tcW w:w="2977" w:type="dxa"/>
            <w:vMerge/>
            <w:vAlign w:val="center"/>
            <w:hideMark/>
          </w:tcPr>
          <w:p w14:paraId="748FC14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9F60AFF" w14:textId="77777777" w:rsidR="0011429A" w:rsidRPr="006511E4" w:rsidRDefault="0011429A" w:rsidP="00B921B2">
            <w:pPr>
              <w:rPr>
                <w:rFonts w:ascii="Times New Roman" w:hAnsi="Times New Roman"/>
              </w:rPr>
            </w:pPr>
            <w:r w:rsidRPr="006511E4">
              <w:rPr>
                <w:rFonts w:ascii="Times New Roman" w:hAnsi="Times New Roman"/>
              </w:rPr>
              <w:t>Hiển thị một số mặt cắt vuông góc với đường cắt (tối thiểu 04 mặt cắt), Có thể xoay hoặc di chuyển các mặt cắt theo đường cắt để đánh giá bề mặt của đường cắt.</w:t>
            </w:r>
          </w:p>
        </w:tc>
      </w:tr>
      <w:tr w:rsidR="006511E4" w:rsidRPr="006511E4" w14:paraId="705F93DA" w14:textId="77777777" w:rsidTr="001F79DF">
        <w:trPr>
          <w:trHeight w:val="315"/>
        </w:trPr>
        <w:tc>
          <w:tcPr>
            <w:tcW w:w="851" w:type="dxa"/>
            <w:vMerge/>
            <w:vAlign w:val="center"/>
            <w:hideMark/>
          </w:tcPr>
          <w:p w14:paraId="3C3A5F69" w14:textId="77777777" w:rsidR="0011429A" w:rsidRPr="006511E4" w:rsidRDefault="0011429A" w:rsidP="00B921B2">
            <w:pPr>
              <w:jc w:val="center"/>
              <w:rPr>
                <w:rFonts w:ascii="Times New Roman" w:hAnsi="Times New Roman"/>
              </w:rPr>
            </w:pPr>
          </w:p>
        </w:tc>
        <w:tc>
          <w:tcPr>
            <w:tcW w:w="2977" w:type="dxa"/>
            <w:vMerge/>
            <w:vAlign w:val="center"/>
            <w:hideMark/>
          </w:tcPr>
          <w:p w14:paraId="266B0FFE"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4515CBC" w14:textId="77777777" w:rsidR="0011429A" w:rsidRPr="006511E4" w:rsidRDefault="0011429A" w:rsidP="00B921B2">
            <w:pPr>
              <w:rPr>
                <w:rFonts w:ascii="Times New Roman" w:hAnsi="Times New Roman"/>
              </w:rPr>
            </w:pPr>
            <w:r w:rsidRPr="006511E4">
              <w:rPr>
                <w:rFonts w:ascii="Times New Roman" w:hAnsi="Times New Roman"/>
              </w:rPr>
              <w:t>Cho phép đo đạc: đo khoảng cách, đo HU trên các mặt phẳng CPR</w:t>
            </w:r>
          </w:p>
        </w:tc>
      </w:tr>
      <w:tr w:rsidR="006511E4" w:rsidRPr="006511E4" w14:paraId="7B59E069" w14:textId="77777777" w:rsidTr="001F79DF">
        <w:trPr>
          <w:trHeight w:val="315"/>
        </w:trPr>
        <w:tc>
          <w:tcPr>
            <w:tcW w:w="851" w:type="dxa"/>
            <w:vMerge/>
            <w:vAlign w:val="center"/>
            <w:hideMark/>
          </w:tcPr>
          <w:p w14:paraId="1DB80044" w14:textId="77777777" w:rsidR="0011429A" w:rsidRPr="006511E4" w:rsidRDefault="0011429A" w:rsidP="00B921B2">
            <w:pPr>
              <w:jc w:val="center"/>
              <w:rPr>
                <w:rFonts w:ascii="Times New Roman" w:hAnsi="Times New Roman"/>
              </w:rPr>
            </w:pPr>
          </w:p>
        </w:tc>
        <w:tc>
          <w:tcPr>
            <w:tcW w:w="2977" w:type="dxa"/>
            <w:vMerge/>
            <w:vAlign w:val="center"/>
            <w:hideMark/>
          </w:tcPr>
          <w:p w14:paraId="36EF0419"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A7D134B" w14:textId="77777777" w:rsidR="0011429A" w:rsidRPr="006511E4" w:rsidRDefault="0011429A" w:rsidP="00B921B2">
            <w:pPr>
              <w:rPr>
                <w:rFonts w:ascii="Times New Roman" w:hAnsi="Times New Roman"/>
              </w:rPr>
            </w:pPr>
            <w:r w:rsidRPr="006511E4">
              <w:rPr>
                <w:rFonts w:ascii="Times New Roman" w:hAnsi="Times New Roman"/>
              </w:rPr>
              <w:t>Cho phép chú thích: mũi tên, văn bản trên các mặt phẳng CPR</w:t>
            </w:r>
          </w:p>
        </w:tc>
      </w:tr>
      <w:tr w:rsidR="006511E4" w:rsidRPr="006511E4" w14:paraId="03874652" w14:textId="77777777" w:rsidTr="001F79DF">
        <w:trPr>
          <w:trHeight w:val="315"/>
        </w:trPr>
        <w:tc>
          <w:tcPr>
            <w:tcW w:w="851" w:type="dxa"/>
            <w:vMerge/>
            <w:vAlign w:val="center"/>
            <w:hideMark/>
          </w:tcPr>
          <w:p w14:paraId="420316E1" w14:textId="77777777" w:rsidR="0011429A" w:rsidRPr="006511E4" w:rsidRDefault="0011429A" w:rsidP="00B921B2">
            <w:pPr>
              <w:jc w:val="center"/>
              <w:rPr>
                <w:rFonts w:ascii="Times New Roman" w:hAnsi="Times New Roman"/>
              </w:rPr>
            </w:pPr>
          </w:p>
        </w:tc>
        <w:tc>
          <w:tcPr>
            <w:tcW w:w="2977" w:type="dxa"/>
            <w:vMerge/>
            <w:vAlign w:val="center"/>
            <w:hideMark/>
          </w:tcPr>
          <w:p w14:paraId="0B917D99"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78C1179" w14:textId="77777777" w:rsidR="0011429A" w:rsidRPr="006511E4" w:rsidRDefault="0011429A" w:rsidP="00B921B2">
            <w:pPr>
              <w:rPr>
                <w:rFonts w:ascii="Times New Roman" w:hAnsi="Times New Roman"/>
              </w:rPr>
            </w:pPr>
            <w:r w:rsidRPr="006511E4">
              <w:rPr>
                <w:rFonts w:ascii="Times New Roman" w:hAnsi="Times New Roman"/>
              </w:rPr>
              <w:t>Cho phép tạo ảnh bệnh lý trên từng mặt phẳng CPR</w:t>
            </w:r>
          </w:p>
        </w:tc>
      </w:tr>
      <w:tr w:rsidR="006511E4" w:rsidRPr="006511E4" w14:paraId="36250880" w14:textId="77777777" w:rsidTr="001F79DF">
        <w:trPr>
          <w:trHeight w:val="315"/>
        </w:trPr>
        <w:tc>
          <w:tcPr>
            <w:tcW w:w="851" w:type="dxa"/>
            <w:vMerge/>
            <w:vAlign w:val="center"/>
            <w:hideMark/>
          </w:tcPr>
          <w:p w14:paraId="77A178D3" w14:textId="77777777" w:rsidR="0011429A" w:rsidRPr="006511E4" w:rsidRDefault="0011429A" w:rsidP="00B921B2">
            <w:pPr>
              <w:jc w:val="center"/>
              <w:rPr>
                <w:rFonts w:ascii="Times New Roman" w:hAnsi="Times New Roman"/>
              </w:rPr>
            </w:pPr>
          </w:p>
        </w:tc>
        <w:tc>
          <w:tcPr>
            <w:tcW w:w="2977" w:type="dxa"/>
            <w:vMerge/>
            <w:vAlign w:val="center"/>
            <w:hideMark/>
          </w:tcPr>
          <w:p w14:paraId="08A529F8"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347D78D" w14:textId="77777777" w:rsidR="0011429A" w:rsidRPr="006511E4" w:rsidRDefault="0011429A" w:rsidP="00B921B2">
            <w:pPr>
              <w:rPr>
                <w:rFonts w:ascii="Times New Roman" w:hAnsi="Times New Roman"/>
              </w:rPr>
            </w:pPr>
            <w:r w:rsidRPr="006511E4">
              <w:rPr>
                <w:rFonts w:ascii="Times New Roman" w:hAnsi="Times New Roman"/>
              </w:rPr>
              <w:t>Cho phép tạo ảnh bệnh lý tổng thể bao gồm cả ba mặt phẳng CPR</w:t>
            </w:r>
          </w:p>
        </w:tc>
      </w:tr>
      <w:tr w:rsidR="006511E4" w:rsidRPr="006511E4" w14:paraId="5AC37BF9" w14:textId="77777777" w:rsidTr="001F79DF">
        <w:trPr>
          <w:trHeight w:val="315"/>
        </w:trPr>
        <w:tc>
          <w:tcPr>
            <w:tcW w:w="851" w:type="dxa"/>
            <w:vMerge/>
            <w:vAlign w:val="center"/>
            <w:hideMark/>
          </w:tcPr>
          <w:p w14:paraId="45C3ECE4" w14:textId="77777777" w:rsidR="0011429A" w:rsidRPr="006511E4" w:rsidRDefault="0011429A" w:rsidP="00B921B2">
            <w:pPr>
              <w:jc w:val="center"/>
              <w:rPr>
                <w:rFonts w:ascii="Times New Roman" w:hAnsi="Times New Roman"/>
              </w:rPr>
            </w:pPr>
          </w:p>
        </w:tc>
        <w:tc>
          <w:tcPr>
            <w:tcW w:w="2977" w:type="dxa"/>
            <w:vMerge/>
            <w:vAlign w:val="center"/>
            <w:hideMark/>
          </w:tcPr>
          <w:p w14:paraId="0863D13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85E7535" w14:textId="77777777" w:rsidR="0011429A" w:rsidRPr="006511E4" w:rsidRDefault="0011429A" w:rsidP="00B921B2">
            <w:pPr>
              <w:rPr>
                <w:rFonts w:ascii="Times New Roman" w:hAnsi="Times New Roman"/>
              </w:rPr>
            </w:pPr>
            <w:r w:rsidRPr="006511E4">
              <w:rPr>
                <w:rFonts w:ascii="Times New Roman" w:hAnsi="Times New Roman"/>
              </w:rPr>
              <w:t>Lưu lại các hình ảnh bệnh lý như một series của ca chụp</w:t>
            </w:r>
          </w:p>
        </w:tc>
      </w:tr>
      <w:tr w:rsidR="006511E4" w:rsidRPr="006511E4" w14:paraId="2E754B7D" w14:textId="77777777" w:rsidTr="001F79DF">
        <w:trPr>
          <w:trHeight w:val="315"/>
        </w:trPr>
        <w:tc>
          <w:tcPr>
            <w:tcW w:w="851" w:type="dxa"/>
            <w:vMerge w:val="restart"/>
            <w:tcMar>
              <w:top w:w="0" w:type="dxa"/>
              <w:left w:w="45" w:type="dxa"/>
              <w:bottom w:w="0" w:type="dxa"/>
              <w:right w:w="45" w:type="dxa"/>
            </w:tcMar>
            <w:vAlign w:val="center"/>
            <w:hideMark/>
          </w:tcPr>
          <w:p w14:paraId="1877D3E7"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48091398" w14:textId="77777777" w:rsidR="0011429A" w:rsidRPr="006511E4" w:rsidRDefault="0011429A" w:rsidP="00B921B2">
            <w:pPr>
              <w:rPr>
                <w:rFonts w:ascii="Times New Roman" w:hAnsi="Times New Roman"/>
              </w:rPr>
            </w:pPr>
            <w:r w:rsidRPr="006511E4">
              <w:rPr>
                <w:rFonts w:ascii="Times New Roman" w:hAnsi="Times New Roman"/>
              </w:rPr>
              <w:t>Dựng ảnh chế độ VRT (volume rendering) cơ bản</w:t>
            </w:r>
          </w:p>
        </w:tc>
        <w:tc>
          <w:tcPr>
            <w:tcW w:w="5528" w:type="dxa"/>
            <w:tcMar>
              <w:top w:w="0" w:type="dxa"/>
              <w:left w:w="45" w:type="dxa"/>
              <w:bottom w:w="0" w:type="dxa"/>
              <w:right w:w="45" w:type="dxa"/>
            </w:tcMar>
            <w:vAlign w:val="center"/>
            <w:hideMark/>
          </w:tcPr>
          <w:p w14:paraId="1F417D6C" w14:textId="77777777" w:rsidR="0011429A" w:rsidRPr="006511E4" w:rsidRDefault="0011429A" w:rsidP="00B921B2">
            <w:pPr>
              <w:rPr>
                <w:rFonts w:ascii="Times New Roman" w:hAnsi="Times New Roman"/>
              </w:rPr>
            </w:pPr>
            <w:r w:rsidRPr="006511E4">
              <w:rPr>
                <w:rFonts w:ascii="Times New Roman" w:hAnsi="Times New Roman"/>
              </w:rPr>
              <w:t>Hiển thị màn hình tái tạo hình ảnh VRT</w:t>
            </w:r>
          </w:p>
        </w:tc>
      </w:tr>
      <w:tr w:rsidR="006511E4" w:rsidRPr="006511E4" w14:paraId="0D6AD22E" w14:textId="77777777" w:rsidTr="001F79DF">
        <w:trPr>
          <w:trHeight w:val="315"/>
        </w:trPr>
        <w:tc>
          <w:tcPr>
            <w:tcW w:w="851" w:type="dxa"/>
            <w:vMerge/>
            <w:vAlign w:val="center"/>
            <w:hideMark/>
          </w:tcPr>
          <w:p w14:paraId="64DDB72D" w14:textId="77777777" w:rsidR="0011429A" w:rsidRPr="006511E4" w:rsidRDefault="0011429A" w:rsidP="00B921B2">
            <w:pPr>
              <w:jc w:val="center"/>
              <w:rPr>
                <w:rFonts w:ascii="Times New Roman" w:hAnsi="Times New Roman"/>
              </w:rPr>
            </w:pPr>
          </w:p>
        </w:tc>
        <w:tc>
          <w:tcPr>
            <w:tcW w:w="2977" w:type="dxa"/>
            <w:vMerge/>
            <w:vAlign w:val="center"/>
            <w:hideMark/>
          </w:tcPr>
          <w:p w14:paraId="28C91F1A"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6BAF58C" w14:textId="77777777" w:rsidR="0011429A" w:rsidRPr="006511E4" w:rsidRDefault="0011429A" w:rsidP="00B921B2">
            <w:pPr>
              <w:rPr>
                <w:rFonts w:ascii="Times New Roman" w:hAnsi="Times New Roman"/>
              </w:rPr>
            </w:pPr>
            <w:r w:rsidRPr="006511E4">
              <w:rPr>
                <w:rFonts w:ascii="Times New Roman" w:hAnsi="Times New Roman"/>
              </w:rPr>
              <w:t>Hiển thị mặt cắt ngang Axial trên VRT</w:t>
            </w:r>
          </w:p>
        </w:tc>
      </w:tr>
      <w:tr w:rsidR="006511E4" w:rsidRPr="006511E4" w14:paraId="30E04091" w14:textId="77777777" w:rsidTr="001F79DF">
        <w:trPr>
          <w:trHeight w:val="315"/>
        </w:trPr>
        <w:tc>
          <w:tcPr>
            <w:tcW w:w="851" w:type="dxa"/>
            <w:vMerge/>
            <w:vAlign w:val="center"/>
            <w:hideMark/>
          </w:tcPr>
          <w:p w14:paraId="560DEBC7" w14:textId="77777777" w:rsidR="0011429A" w:rsidRPr="006511E4" w:rsidRDefault="0011429A" w:rsidP="00B921B2">
            <w:pPr>
              <w:jc w:val="center"/>
              <w:rPr>
                <w:rFonts w:ascii="Times New Roman" w:hAnsi="Times New Roman"/>
              </w:rPr>
            </w:pPr>
          </w:p>
        </w:tc>
        <w:tc>
          <w:tcPr>
            <w:tcW w:w="2977" w:type="dxa"/>
            <w:vMerge/>
            <w:vAlign w:val="center"/>
            <w:hideMark/>
          </w:tcPr>
          <w:p w14:paraId="6F1B0C8E"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BBD8690" w14:textId="77777777" w:rsidR="0011429A" w:rsidRPr="006511E4" w:rsidRDefault="0011429A" w:rsidP="00B921B2">
            <w:pPr>
              <w:rPr>
                <w:rFonts w:ascii="Times New Roman" w:hAnsi="Times New Roman"/>
              </w:rPr>
            </w:pPr>
            <w:r w:rsidRPr="006511E4">
              <w:rPr>
                <w:rFonts w:ascii="Times New Roman" w:hAnsi="Times New Roman"/>
              </w:rPr>
              <w:t>Hiển thị mặt cắt thẳng đứng dọc Sagittal trên VRT</w:t>
            </w:r>
          </w:p>
        </w:tc>
      </w:tr>
      <w:tr w:rsidR="006511E4" w:rsidRPr="006511E4" w14:paraId="0BA42913" w14:textId="77777777" w:rsidTr="001F79DF">
        <w:trPr>
          <w:trHeight w:val="315"/>
        </w:trPr>
        <w:tc>
          <w:tcPr>
            <w:tcW w:w="851" w:type="dxa"/>
            <w:vMerge/>
            <w:vAlign w:val="center"/>
            <w:hideMark/>
          </w:tcPr>
          <w:p w14:paraId="2619D710" w14:textId="77777777" w:rsidR="0011429A" w:rsidRPr="006511E4" w:rsidRDefault="0011429A" w:rsidP="00B921B2">
            <w:pPr>
              <w:jc w:val="center"/>
              <w:rPr>
                <w:rFonts w:ascii="Times New Roman" w:hAnsi="Times New Roman"/>
              </w:rPr>
            </w:pPr>
          </w:p>
        </w:tc>
        <w:tc>
          <w:tcPr>
            <w:tcW w:w="2977" w:type="dxa"/>
            <w:vMerge/>
            <w:vAlign w:val="center"/>
            <w:hideMark/>
          </w:tcPr>
          <w:p w14:paraId="485C593A"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9D7ECCD" w14:textId="77777777" w:rsidR="0011429A" w:rsidRPr="006511E4" w:rsidRDefault="0011429A" w:rsidP="00B921B2">
            <w:pPr>
              <w:rPr>
                <w:rFonts w:ascii="Times New Roman" w:hAnsi="Times New Roman"/>
              </w:rPr>
            </w:pPr>
            <w:r w:rsidRPr="006511E4">
              <w:rPr>
                <w:rFonts w:ascii="Times New Roman" w:hAnsi="Times New Roman"/>
              </w:rPr>
              <w:t>Hiển thị mặt cắt phẳng vành Coronal trên VRT</w:t>
            </w:r>
          </w:p>
        </w:tc>
      </w:tr>
      <w:tr w:rsidR="006511E4" w:rsidRPr="006511E4" w14:paraId="50B84F9E" w14:textId="77777777" w:rsidTr="001F79DF">
        <w:trPr>
          <w:trHeight w:val="315"/>
        </w:trPr>
        <w:tc>
          <w:tcPr>
            <w:tcW w:w="851" w:type="dxa"/>
            <w:vMerge/>
            <w:vAlign w:val="center"/>
            <w:hideMark/>
          </w:tcPr>
          <w:p w14:paraId="33C88503" w14:textId="77777777" w:rsidR="0011429A" w:rsidRPr="006511E4" w:rsidRDefault="0011429A" w:rsidP="00B921B2">
            <w:pPr>
              <w:jc w:val="center"/>
              <w:rPr>
                <w:rFonts w:ascii="Times New Roman" w:hAnsi="Times New Roman"/>
              </w:rPr>
            </w:pPr>
          </w:p>
        </w:tc>
        <w:tc>
          <w:tcPr>
            <w:tcW w:w="2977" w:type="dxa"/>
            <w:vMerge/>
            <w:vAlign w:val="center"/>
            <w:hideMark/>
          </w:tcPr>
          <w:p w14:paraId="2EA3860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2598E63" w14:textId="77777777" w:rsidR="0011429A" w:rsidRPr="006511E4" w:rsidRDefault="0011429A" w:rsidP="00B921B2">
            <w:pPr>
              <w:rPr>
                <w:rFonts w:ascii="Times New Roman" w:hAnsi="Times New Roman"/>
              </w:rPr>
            </w:pPr>
            <w:r w:rsidRPr="006511E4">
              <w:rPr>
                <w:rFonts w:ascii="Times New Roman" w:hAnsi="Times New Roman"/>
              </w:rPr>
              <w:t>Quay hình ảnh 3D theo các hướng</w:t>
            </w:r>
          </w:p>
        </w:tc>
      </w:tr>
      <w:tr w:rsidR="006511E4" w:rsidRPr="006511E4" w14:paraId="7FE96336" w14:textId="77777777" w:rsidTr="001F79DF">
        <w:trPr>
          <w:trHeight w:val="315"/>
        </w:trPr>
        <w:tc>
          <w:tcPr>
            <w:tcW w:w="851" w:type="dxa"/>
            <w:vMerge/>
            <w:vAlign w:val="center"/>
            <w:hideMark/>
          </w:tcPr>
          <w:p w14:paraId="49D35091" w14:textId="77777777" w:rsidR="0011429A" w:rsidRPr="006511E4" w:rsidRDefault="0011429A" w:rsidP="00B921B2">
            <w:pPr>
              <w:jc w:val="center"/>
              <w:rPr>
                <w:rFonts w:ascii="Times New Roman" w:hAnsi="Times New Roman"/>
              </w:rPr>
            </w:pPr>
          </w:p>
        </w:tc>
        <w:tc>
          <w:tcPr>
            <w:tcW w:w="2977" w:type="dxa"/>
            <w:vMerge/>
            <w:vAlign w:val="center"/>
            <w:hideMark/>
          </w:tcPr>
          <w:p w14:paraId="4AC6A14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1269330" w14:textId="77777777" w:rsidR="0011429A" w:rsidRPr="006511E4" w:rsidRDefault="0011429A" w:rsidP="00B921B2">
            <w:pPr>
              <w:rPr>
                <w:rFonts w:ascii="Times New Roman" w:hAnsi="Times New Roman"/>
              </w:rPr>
            </w:pPr>
            <w:r w:rsidRPr="006511E4">
              <w:rPr>
                <w:rFonts w:ascii="Times New Roman" w:hAnsi="Times New Roman"/>
              </w:rPr>
              <w:t>Di chuyển hình ảnh VRT</w:t>
            </w:r>
          </w:p>
        </w:tc>
      </w:tr>
      <w:tr w:rsidR="006511E4" w:rsidRPr="006511E4" w14:paraId="49427C63" w14:textId="77777777" w:rsidTr="001F79DF">
        <w:trPr>
          <w:trHeight w:val="315"/>
        </w:trPr>
        <w:tc>
          <w:tcPr>
            <w:tcW w:w="851" w:type="dxa"/>
            <w:vMerge/>
            <w:vAlign w:val="center"/>
            <w:hideMark/>
          </w:tcPr>
          <w:p w14:paraId="37901976" w14:textId="77777777" w:rsidR="0011429A" w:rsidRPr="006511E4" w:rsidRDefault="0011429A" w:rsidP="00B921B2">
            <w:pPr>
              <w:jc w:val="center"/>
              <w:rPr>
                <w:rFonts w:ascii="Times New Roman" w:hAnsi="Times New Roman"/>
              </w:rPr>
            </w:pPr>
          </w:p>
        </w:tc>
        <w:tc>
          <w:tcPr>
            <w:tcW w:w="2977" w:type="dxa"/>
            <w:vMerge/>
            <w:vAlign w:val="center"/>
            <w:hideMark/>
          </w:tcPr>
          <w:p w14:paraId="2E2D8DA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4A0D61A" w14:textId="77777777" w:rsidR="0011429A" w:rsidRPr="006511E4" w:rsidRDefault="0011429A" w:rsidP="00B921B2">
            <w:pPr>
              <w:rPr>
                <w:rFonts w:ascii="Times New Roman" w:hAnsi="Times New Roman"/>
              </w:rPr>
            </w:pPr>
            <w:r w:rsidRPr="006511E4">
              <w:rPr>
                <w:rFonts w:ascii="Times New Roman" w:hAnsi="Times New Roman"/>
              </w:rPr>
              <w:t>Phóng to hình ảnh VRT</w:t>
            </w:r>
          </w:p>
        </w:tc>
      </w:tr>
      <w:tr w:rsidR="006511E4" w:rsidRPr="006511E4" w14:paraId="061ADDDF" w14:textId="77777777" w:rsidTr="001F79DF">
        <w:trPr>
          <w:trHeight w:val="315"/>
        </w:trPr>
        <w:tc>
          <w:tcPr>
            <w:tcW w:w="851" w:type="dxa"/>
            <w:vMerge/>
            <w:vAlign w:val="center"/>
            <w:hideMark/>
          </w:tcPr>
          <w:p w14:paraId="16AAACBF" w14:textId="77777777" w:rsidR="0011429A" w:rsidRPr="006511E4" w:rsidRDefault="0011429A" w:rsidP="00B921B2">
            <w:pPr>
              <w:jc w:val="center"/>
              <w:rPr>
                <w:rFonts w:ascii="Times New Roman" w:hAnsi="Times New Roman"/>
              </w:rPr>
            </w:pPr>
          </w:p>
        </w:tc>
        <w:tc>
          <w:tcPr>
            <w:tcW w:w="2977" w:type="dxa"/>
            <w:vMerge/>
            <w:vAlign w:val="center"/>
            <w:hideMark/>
          </w:tcPr>
          <w:p w14:paraId="2CB1D98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DF1F398" w14:textId="77777777" w:rsidR="0011429A" w:rsidRPr="006511E4" w:rsidRDefault="0011429A" w:rsidP="00B921B2">
            <w:pPr>
              <w:rPr>
                <w:rFonts w:ascii="Times New Roman" w:hAnsi="Times New Roman"/>
              </w:rPr>
            </w:pPr>
            <w:r w:rsidRPr="006511E4">
              <w:rPr>
                <w:rFonts w:ascii="Times New Roman" w:hAnsi="Times New Roman"/>
              </w:rPr>
              <w:t>Thu nhỏ hình ảnh VRT</w:t>
            </w:r>
          </w:p>
        </w:tc>
      </w:tr>
      <w:tr w:rsidR="006511E4" w:rsidRPr="006511E4" w14:paraId="5B9761C2" w14:textId="77777777" w:rsidTr="001F79DF">
        <w:trPr>
          <w:trHeight w:val="315"/>
        </w:trPr>
        <w:tc>
          <w:tcPr>
            <w:tcW w:w="851" w:type="dxa"/>
            <w:vMerge/>
            <w:vAlign w:val="center"/>
            <w:hideMark/>
          </w:tcPr>
          <w:p w14:paraId="4FBE6AB5" w14:textId="77777777" w:rsidR="0011429A" w:rsidRPr="006511E4" w:rsidRDefault="0011429A" w:rsidP="00B921B2">
            <w:pPr>
              <w:jc w:val="center"/>
              <w:rPr>
                <w:rFonts w:ascii="Times New Roman" w:hAnsi="Times New Roman"/>
              </w:rPr>
            </w:pPr>
          </w:p>
        </w:tc>
        <w:tc>
          <w:tcPr>
            <w:tcW w:w="2977" w:type="dxa"/>
            <w:vMerge/>
            <w:vAlign w:val="center"/>
            <w:hideMark/>
          </w:tcPr>
          <w:p w14:paraId="57109285"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1D1E051" w14:textId="77777777" w:rsidR="0011429A" w:rsidRPr="006511E4" w:rsidRDefault="0011429A" w:rsidP="00B921B2">
            <w:pPr>
              <w:rPr>
                <w:rFonts w:ascii="Times New Roman" w:hAnsi="Times New Roman"/>
              </w:rPr>
            </w:pPr>
            <w:r w:rsidRPr="006511E4">
              <w:rPr>
                <w:rFonts w:ascii="Times New Roman" w:hAnsi="Times New Roman"/>
              </w:rPr>
              <w:t>Cho phép đo đạc: đo khoảng cách, đo HU trên các mặt phẳng VRT</w:t>
            </w:r>
          </w:p>
        </w:tc>
      </w:tr>
      <w:tr w:rsidR="006511E4" w:rsidRPr="006511E4" w14:paraId="05A0495B" w14:textId="77777777" w:rsidTr="001F79DF">
        <w:trPr>
          <w:trHeight w:val="315"/>
        </w:trPr>
        <w:tc>
          <w:tcPr>
            <w:tcW w:w="851" w:type="dxa"/>
            <w:vMerge/>
            <w:vAlign w:val="center"/>
            <w:hideMark/>
          </w:tcPr>
          <w:p w14:paraId="598E439D" w14:textId="77777777" w:rsidR="0011429A" w:rsidRPr="006511E4" w:rsidRDefault="0011429A" w:rsidP="00B921B2">
            <w:pPr>
              <w:jc w:val="center"/>
              <w:rPr>
                <w:rFonts w:ascii="Times New Roman" w:hAnsi="Times New Roman"/>
              </w:rPr>
            </w:pPr>
          </w:p>
        </w:tc>
        <w:tc>
          <w:tcPr>
            <w:tcW w:w="2977" w:type="dxa"/>
            <w:vMerge/>
            <w:vAlign w:val="center"/>
            <w:hideMark/>
          </w:tcPr>
          <w:p w14:paraId="41C4CCB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5EDFA18" w14:textId="77777777" w:rsidR="0011429A" w:rsidRPr="006511E4" w:rsidRDefault="0011429A" w:rsidP="00B921B2">
            <w:pPr>
              <w:rPr>
                <w:rFonts w:ascii="Times New Roman" w:hAnsi="Times New Roman"/>
              </w:rPr>
            </w:pPr>
            <w:r w:rsidRPr="006511E4">
              <w:rPr>
                <w:rFonts w:ascii="Times New Roman" w:hAnsi="Times New Roman"/>
              </w:rPr>
              <w:t>Cho phép chú thích: mũi tên, văn bản trên các mặt phẳng VRT</w:t>
            </w:r>
          </w:p>
        </w:tc>
      </w:tr>
      <w:tr w:rsidR="006511E4" w:rsidRPr="006511E4" w14:paraId="1D5A87EF" w14:textId="77777777" w:rsidTr="001F79DF">
        <w:trPr>
          <w:trHeight w:val="315"/>
        </w:trPr>
        <w:tc>
          <w:tcPr>
            <w:tcW w:w="851" w:type="dxa"/>
            <w:vMerge/>
            <w:vAlign w:val="center"/>
            <w:hideMark/>
          </w:tcPr>
          <w:p w14:paraId="712AEB57" w14:textId="77777777" w:rsidR="0011429A" w:rsidRPr="006511E4" w:rsidRDefault="0011429A" w:rsidP="00B921B2">
            <w:pPr>
              <w:jc w:val="center"/>
              <w:rPr>
                <w:rFonts w:ascii="Times New Roman" w:hAnsi="Times New Roman"/>
              </w:rPr>
            </w:pPr>
          </w:p>
        </w:tc>
        <w:tc>
          <w:tcPr>
            <w:tcW w:w="2977" w:type="dxa"/>
            <w:vMerge/>
            <w:vAlign w:val="center"/>
            <w:hideMark/>
          </w:tcPr>
          <w:p w14:paraId="16936D28"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0CF5772" w14:textId="77777777" w:rsidR="0011429A" w:rsidRPr="006511E4" w:rsidRDefault="0011429A" w:rsidP="00B921B2">
            <w:pPr>
              <w:rPr>
                <w:rFonts w:ascii="Times New Roman" w:hAnsi="Times New Roman"/>
              </w:rPr>
            </w:pPr>
            <w:r w:rsidRPr="006511E4">
              <w:rPr>
                <w:rFonts w:ascii="Times New Roman" w:hAnsi="Times New Roman"/>
              </w:rPr>
              <w:t>Cho phép tạo ảnh bệnh lý trên từng mặt phẳng VRT</w:t>
            </w:r>
          </w:p>
        </w:tc>
      </w:tr>
      <w:tr w:rsidR="006511E4" w:rsidRPr="006511E4" w14:paraId="38054053" w14:textId="77777777" w:rsidTr="001F79DF">
        <w:trPr>
          <w:trHeight w:val="315"/>
        </w:trPr>
        <w:tc>
          <w:tcPr>
            <w:tcW w:w="851" w:type="dxa"/>
            <w:vMerge/>
            <w:vAlign w:val="center"/>
            <w:hideMark/>
          </w:tcPr>
          <w:p w14:paraId="351D954C" w14:textId="77777777" w:rsidR="0011429A" w:rsidRPr="006511E4" w:rsidRDefault="0011429A" w:rsidP="00B921B2">
            <w:pPr>
              <w:jc w:val="center"/>
              <w:rPr>
                <w:rFonts w:ascii="Times New Roman" w:hAnsi="Times New Roman"/>
              </w:rPr>
            </w:pPr>
          </w:p>
        </w:tc>
        <w:tc>
          <w:tcPr>
            <w:tcW w:w="2977" w:type="dxa"/>
            <w:vMerge/>
            <w:vAlign w:val="center"/>
            <w:hideMark/>
          </w:tcPr>
          <w:p w14:paraId="4AF5444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E4A0096" w14:textId="77777777" w:rsidR="0011429A" w:rsidRPr="006511E4" w:rsidRDefault="0011429A" w:rsidP="00B921B2">
            <w:pPr>
              <w:rPr>
                <w:rFonts w:ascii="Times New Roman" w:hAnsi="Times New Roman"/>
              </w:rPr>
            </w:pPr>
            <w:r w:rsidRPr="006511E4">
              <w:rPr>
                <w:rFonts w:ascii="Times New Roman" w:hAnsi="Times New Roman"/>
              </w:rPr>
              <w:t>Lưu lại các hình ảnh bệnh lý như một series của ca chụp</w:t>
            </w:r>
          </w:p>
        </w:tc>
      </w:tr>
      <w:tr w:rsidR="006511E4" w:rsidRPr="006511E4" w14:paraId="44FBBB92" w14:textId="77777777" w:rsidTr="001F79DF">
        <w:trPr>
          <w:trHeight w:val="315"/>
        </w:trPr>
        <w:tc>
          <w:tcPr>
            <w:tcW w:w="851" w:type="dxa"/>
            <w:vMerge w:val="restart"/>
            <w:tcMar>
              <w:top w:w="0" w:type="dxa"/>
              <w:left w:w="45" w:type="dxa"/>
              <w:bottom w:w="0" w:type="dxa"/>
              <w:right w:w="45" w:type="dxa"/>
            </w:tcMar>
            <w:vAlign w:val="center"/>
            <w:hideMark/>
          </w:tcPr>
          <w:p w14:paraId="3C819515"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524113CE" w14:textId="77777777" w:rsidR="0011429A" w:rsidRPr="006511E4" w:rsidRDefault="0011429A" w:rsidP="00B921B2">
            <w:pPr>
              <w:rPr>
                <w:rFonts w:ascii="Times New Roman" w:hAnsi="Times New Roman"/>
              </w:rPr>
            </w:pPr>
            <w:r w:rsidRPr="006511E4">
              <w:rPr>
                <w:rFonts w:ascii="Times New Roman" w:hAnsi="Times New Roman"/>
              </w:rPr>
              <w:t>Dựng ảnh chế độ 3D VR (volume rendering) theo chế độ dựng sẵn</w:t>
            </w:r>
          </w:p>
        </w:tc>
        <w:tc>
          <w:tcPr>
            <w:tcW w:w="5528" w:type="dxa"/>
            <w:tcMar>
              <w:top w:w="0" w:type="dxa"/>
              <w:left w:w="45" w:type="dxa"/>
              <w:bottom w:w="0" w:type="dxa"/>
              <w:right w:w="45" w:type="dxa"/>
            </w:tcMar>
            <w:vAlign w:val="center"/>
            <w:hideMark/>
          </w:tcPr>
          <w:p w14:paraId="25A1A320" w14:textId="77777777" w:rsidR="0011429A" w:rsidRPr="006511E4" w:rsidRDefault="0011429A" w:rsidP="00B921B2">
            <w:pPr>
              <w:rPr>
                <w:rFonts w:ascii="Times New Roman" w:hAnsi="Times New Roman"/>
              </w:rPr>
            </w:pPr>
            <w:r w:rsidRPr="006511E4">
              <w:rPr>
                <w:rFonts w:ascii="Times New Roman" w:hAnsi="Times New Roman"/>
              </w:rPr>
              <w:t>Dựng ảnh chế độ dựng sẵn mặc định</w:t>
            </w:r>
          </w:p>
        </w:tc>
      </w:tr>
      <w:tr w:rsidR="006511E4" w:rsidRPr="006511E4" w14:paraId="5C35D9DC" w14:textId="77777777" w:rsidTr="001F79DF">
        <w:trPr>
          <w:trHeight w:val="315"/>
        </w:trPr>
        <w:tc>
          <w:tcPr>
            <w:tcW w:w="851" w:type="dxa"/>
            <w:vMerge/>
            <w:vAlign w:val="center"/>
            <w:hideMark/>
          </w:tcPr>
          <w:p w14:paraId="0857ABAE" w14:textId="77777777" w:rsidR="0011429A" w:rsidRPr="006511E4" w:rsidRDefault="0011429A" w:rsidP="00B921B2">
            <w:pPr>
              <w:jc w:val="center"/>
              <w:rPr>
                <w:rFonts w:ascii="Times New Roman" w:hAnsi="Times New Roman"/>
              </w:rPr>
            </w:pPr>
          </w:p>
        </w:tc>
        <w:tc>
          <w:tcPr>
            <w:tcW w:w="2977" w:type="dxa"/>
            <w:vMerge/>
            <w:vAlign w:val="center"/>
            <w:hideMark/>
          </w:tcPr>
          <w:p w14:paraId="2661EB4F"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58CF8EA" w14:textId="77777777" w:rsidR="0011429A" w:rsidRPr="006511E4" w:rsidRDefault="0011429A" w:rsidP="00B921B2">
            <w:pPr>
              <w:rPr>
                <w:rFonts w:ascii="Times New Roman" w:hAnsi="Times New Roman"/>
              </w:rPr>
            </w:pPr>
            <w:r w:rsidRPr="006511E4">
              <w:rPr>
                <w:rFonts w:ascii="Times New Roman" w:hAnsi="Times New Roman"/>
              </w:rPr>
              <w:t>Dựng ảnh chế độ dựng sẵn xương</w:t>
            </w:r>
          </w:p>
        </w:tc>
      </w:tr>
      <w:tr w:rsidR="006511E4" w:rsidRPr="006511E4" w14:paraId="1985C205" w14:textId="77777777" w:rsidTr="001F79DF">
        <w:trPr>
          <w:trHeight w:val="315"/>
        </w:trPr>
        <w:tc>
          <w:tcPr>
            <w:tcW w:w="851" w:type="dxa"/>
            <w:vMerge/>
            <w:vAlign w:val="center"/>
            <w:hideMark/>
          </w:tcPr>
          <w:p w14:paraId="18F3B73F" w14:textId="77777777" w:rsidR="0011429A" w:rsidRPr="006511E4" w:rsidRDefault="0011429A" w:rsidP="00B921B2">
            <w:pPr>
              <w:jc w:val="center"/>
              <w:rPr>
                <w:rFonts w:ascii="Times New Roman" w:hAnsi="Times New Roman"/>
              </w:rPr>
            </w:pPr>
          </w:p>
        </w:tc>
        <w:tc>
          <w:tcPr>
            <w:tcW w:w="2977" w:type="dxa"/>
            <w:vMerge/>
            <w:vAlign w:val="center"/>
            <w:hideMark/>
          </w:tcPr>
          <w:p w14:paraId="58C9BC0F"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E4072ED" w14:textId="77777777" w:rsidR="0011429A" w:rsidRPr="006511E4" w:rsidRDefault="0011429A" w:rsidP="00B921B2">
            <w:pPr>
              <w:rPr>
                <w:rFonts w:ascii="Times New Roman" w:hAnsi="Times New Roman"/>
              </w:rPr>
            </w:pPr>
            <w:r w:rsidRPr="006511E4">
              <w:rPr>
                <w:rFonts w:ascii="Times New Roman" w:hAnsi="Times New Roman"/>
              </w:rPr>
              <w:t>Dựng ảnh chế độ dựng sẵn tim</w:t>
            </w:r>
          </w:p>
        </w:tc>
      </w:tr>
      <w:tr w:rsidR="006511E4" w:rsidRPr="006511E4" w14:paraId="345BA390" w14:textId="77777777" w:rsidTr="001F79DF">
        <w:trPr>
          <w:trHeight w:val="315"/>
        </w:trPr>
        <w:tc>
          <w:tcPr>
            <w:tcW w:w="851" w:type="dxa"/>
            <w:vMerge/>
            <w:vAlign w:val="center"/>
            <w:hideMark/>
          </w:tcPr>
          <w:p w14:paraId="3B70FE14" w14:textId="77777777" w:rsidR="0011429A" w:rsidRPr="006511E4" w:rsidRDefault="0011429A" w:rsidP="00B921B2">
            <w:pPr>
              <w:jc w:val="center"/>
              <w:rPr>
                <w:rFonts w:ascii="Times New Roman" w:hAnsi="Times New Roman"/>
              </w:rPr>
            </w:pPr>
          </w:p>
        </w:tc>
        <w:tc>
          <w:tcPr>
            <w:tcW w:w="2977" w:type="dxa"/>
            <w:vMerge/>
            <w:vAlign w:val="center"/>
            <w:hideMark/>
          </w:tcPr>
          <w:p w14:paraId="78D00AF2"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040E344" w14:textId="77777777" w:rsidR="0011429A" w:rsidRPr="006511E4" w:rsidRDefault="0011429A" w:rsidP="00B921B2">
            <w:pPr>
              <w:rPr>
                <w:rFonts w:ascii="Times New Roman" w:hAnsi="Times New Roman"/>
              </w:rPr>
            </w:pPr>
            <w:r w:rsidRPr="006511E4">
              <w:rPr>
                <w:rFonts w:ascii="Times New Roman" w:hAnsi="Times New Roman"/>
              </w:rPr>
              <w:t>Dựng ảnh chế độ dựng sẵn mạch</w:t>
            </w:r>
          </w:p>
        </w:tc>
      </w:tr>
      <w:tr w:rsidR="006511E4" w:rsidRPr="006511E4" w14:paraId="7045EFD9" w14:textId="77777777" w:rsidTr="001F79DF">
        <w:trPr>
          <w:trHeight w:val="315"/>
        </w:trPr>
        <w:tc>
          <w:tcPr>
            <w:tcW w:w="851" w:type="dxa"/>
            <w:vMerge/>
            <w:vAlign w:val="center"/>
            <w:hideMark/>
          </w:tcPr>
          <w:p w14:paraId="3A9E8874" w14:textId="77777777" w:rsidR="0011429A" w:rsidRPr="006511E4" w:rsidRDefault="0011429A" w:rsidP="00B921B2">
            <w:pPr>
              <w:jc w:val="center"/>
              <w:rPr>
                <w:rFonts w:ascii="Times New Roman" w:hAnsi="Times New Roman"/>
              </w:rPr>
            </w:pPr>
          </w:p>
        </w:tc>
        <w:tc>
          <w:tcPr>
            <w:tcW w:w="2977" w:type="dxa"/>
            <w:vMerge/>
            <w:vAlign w:val="center"/>
            <w:hideMark/>
          </w:tcPr>
          <w:p w14:paraId="6EE5AC5E"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C12975E" w14:textId="77777777" w:rsidR="0011429A" w:rsidRPr="006511E4" w:rsidRDefault="0011429A" w:rsidP="00B921B2">
            <w:pPr>
              <w:rPr>
                <w:rFonts w:ascii="Times New Roman" w:hAnsi="Times New Roman"/>
              </w:rPr>
            </w:pPr>
            <w:r w:rsidRPr="006511E4">
              <w:rPr>
                <w:rFonts w:ascii="Times New Roman" w:hAnsi="Times New Roman"/>
              </w:rPr>
              <w:t>Dựng ảnh chế độ dựng sẵn bụng</w:t>
            </w:r>
          </w:p>
        </w:tc>
      </w:tr>
      <w:tr w:rsidR="006511E4" w:rsidRPr="006511E4" w14:paraId="22CB75E4" w14:textId="77777777" w:rsidTr="001F79DF">
        <w:trPr>
          <w:trHeight w:val="315"/>
        </w:trPr>
        <w:tc>
          <w:tcPr>
            <w:tcW w:w="851" w:type="dxa"/>
            <w:vMerge/>
            <w:vAlign w:val="center"/>
            <w:hideMark/>
          </w:tcPr>
          <w:p w14:paraId="460F5E07" w14:textId="77777777" w:rsidR="0011429A" w:rsidRPr="006511E4" w:rsidRDefault="0011429A" w:rsidP="00B921B2">
            <w:pPr>
              <w:jc w:val="center"/>
              <w:rPr>
                <w:rFonts w:ascii="Times New Roman" w:hAnsi="Times New Roman"/>
              </w:rPr>
            </w:pPr>
          </w:p>
        </w:tc>
        <w:tc>
          <w:tcPr>
            <w:tcW w:w="2977" w:type="dxa"/>
            <w:vMerge/>
            <w:vAlign w:val="center"/>
            <w:hideMark/>
          </w:tcPr>
          <w:p w14:paraId="569718A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D9A480F" w14:textId="77777777" w:rsidR="0011429A" w:rsidRPr="006511E4" w:rsidRDefault="0011429A" w:rsidP="00B921B2">
            <w:pPr>
              <w:rPr>
                <w:rFonts w:ascii="Times New Roman" w:hAnsi="Times New Roman"/>
              </w:rPr>
            </w:pPr>
            <w:r w:rsidRPr="006511E4">
              <w:rPr>
                <w:rFonts w:ascii="Times New Roman" w:hAnsi="Times New Roman"/>
              </w:rPr>
              <w:t>Dựng ảnh chế độ dựng sẵn da</w:t>
            </w:r>
          </w:p>
        </w:tc>
      </w:tr>
      <w:tr w:rsidR="006511E4" w:rsidRPr="006511E4" w14:paraId="3E24475A" w14:textId="77777777" w:rsidTr="001F79DF">
        <w:trPr>
          <w:trHeight w:val="315"/>
        </w:trPr>
        <w:tc>
          <w:tcPr>
            <w:tcW w:w="851" w:type="dxa"/>
            <w:vMerge/>
            <w:vAlign w:val="center"/>
            <w:hideMark/>
          </w:tcPr>
          <w:p w14:paraId="72766AD7" w14:textId="77777777" w:rsidR="0011429A" w:rsidRPr="006511E4" w:rsidRDefault="0011429A" w:rsidP="00B921B2">
            <w:pPr>
              <w:jc w:val="center"/>
              <w:rPr>
                <w:rFonts w:ascii="Times New Roman" w:hAnsi="Times New Roman"/>
              </w:rPr>
            </w:pPr>
          </w:p>
        </w:tc>
        <w:tc>
          <w:tcPr>
            <w:tcW w:w="2977" w:type="dxa"/>
            <w:vMerge/>
            <w:vAlign w:val="center"/>
            <w:hideMark/>
          </w:tcPr>
          <w:p w14:paraId="43EDB11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0AFAA48" w14:textId="77777777" w:rsidR="0011429A" w:rsidRPr="006511E4" w:rsidRDefault="0011429A" w:rsidP="00B921B2">
            <w:pPr>
              <w:rPr>
                <w:rFonts w:ascii="Times New Roman" w:hAnsi="Times New Roman"/>
              </w:rPr>
            </w:pPr>
            <w:r w:rsidRPr="006511E4">
              <w:rPr>
                <w:rFonts w:ascii="Times New Roman" w:hAnsi="Times New Roman"/>
              </w:rPr>
              <w:t>Dựng ảnh chế độ dựng sẵn phổi</w:t>
            </w:r>
          </w:p>
        </w:tc>
      </w:tr>
      <w:tr w:rsidR="006511E4" w:rsidRPr="006511E4" w14:paraId="117D16F7" w14:textId="77777777" w:rsidTr="001F79DF">
        <w:trPr>
          <w:trHeight w:val="315"/>
        </w:trPr>
        <w:tc>
          <w:tcPr>
            <w:tcW w:w="851" w:type="dxa"/>
            <w:vMerge/>
            <w:vAlign w:val="center"/>
            <w:hideMark/>
          </w:tcPr>
          <w:p w14:paraId="10D20E35" w14:textId="77777777" w:rsidR="0011429A" w:rsidRPr="006511E4" w:rsidRDefault="0011429A" w:rsidP="00B921B2">
            <w:pPr>
              <w:jc w:val="center"/>
              <w:rPr>
                <w:rFonts w:ascii="Times New Roman" w:hAnsi="Times New Roman"/>
              </w:rPr>
            </w:pPr>
          </w:p>
        </w:tc>
        <w:tc>
          <w:tcPr>
            <w:tcW w:w="2977" w:type="dxa"/>
            <w:vMerge/>
            <w:vAlign w:val="center"/>
            <w:hideMark/>
          </w:tcPr>
          <w:p w14:paraId="6577B7CE"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CD34EA6" w14:textId="77777777" w:rsidR="0011429A" w:rsidRPr="006511E4" w:rsidRDefault="0011429A" w:rsidP="00B921B2">
            <w:pPr>
              <w:rPr>
                <w:rFonts w:ascii="Times New Roman" w:hAnsi="Times New Roman"/>
              </w:rPr>
            </w:pPr>
            <w:r w:rsidRPr="006511E4">
              <w:rPr>
                <w:rFonts w:ascii="Times New Roman" w:hAnsi="Times New Roman"/>
              </w:rPr>
              <w:t>Dựng ảnh chế độ dựng sẵn MIP</w:t>
            </w:r>
          </w:p>
        </w:tc>
      </w:tr>
      <w:tr w:rsidR="006511E4" w:rsidRPr="006511E4" w14:paraId="2339EE7C" w14:textId="77777777" w:rsidTr="001F79DF">
        <w:trPr>
          <w:trHeight w:val="315"/>
        </w:trPr>
        <w:tc>
          <w:tcPr>
            <w:tcW w:w="851" w:type="dxa"/>
            <w:vMerge w:val="restart"/>
            <w:tcMar>
              <w:top w:w="0" w:type="dxa"/>
              <w:left w:w="45" w:type="dxa"/>
              <w:bottom w:w="0" w:type="dxa"/>
              <w:right w:w="45" w:type="dxa"/>
            </w:tcMar>
            <w:vAlign w:val="center"/>
            <w:hideMark/>
          </w:tcPr>
          <w:p w14:paraId="06E6C159"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5D942EF9" w14:textId="77777777" w:rsidR="0011429A" w:rsidRPr="006511E4" w:rsidRDefault="0011429A" w:rsidP="00B921B2">
            <w:pPr>
              <w:rPr>
                <w:rFonts w:ascii="Times New Roman" w:hAnsi="Times New Roman"/>
              </w:rPr>
            </w:pPr>
            <w:r w:rsidRPr="006511E4">
              <w:rPr>
                <w:rFonts w:ascii="Times New Roman" w:hAnsi="Times New Roman"/>
              </w:rPr>
              <w:t>Dựng ảnh chế độ VRT (volume rendering) phục vụ chẩn đoán</w:t>
            </w:r>
          </w:p>
        </w:tc>
        <w:tc>
          <w:tcPr>
            <w:tcW w:w="5528" w:type="dxa"/>
            <w:tcMar>
              <w:top w:w="0" w:type="dxa"/>
              <w:left w:w="45" w:type="dxa"/>
              <w:bottom w:w="0" w:type="dxa"/>
              <w:right w:w="45" w:type="dxa"/>
            </w:tcMar>
            <w:vAlign w:val="center"/>
            <w:hideMark/>
          </w:tcPr>
          <w:p w14:paraId="18DAF6C7" w14:textId="77777777" w:rsidR="0011429A" w:rsidRPr="006511E4" w:rsidRDefault="0011429A" w:rsidP="00B921B2">
            <w:pPr>
              <w:rPr>
                <w:rFonts w:ascii="Times New Roman" w:hAnsi="Times New Roman"/>
              </w:rPr>
            </w:pPr>
            <w:r w:rsidRPr="006511E4">
              <w:rPr>
                <w:rFonts w:ascii="Times New Roman" w:hAnsi="Times New Roman"/>
              </w:rPr>
              <w:t>Đặt lại bàn chụp</w:t>
            </w:r>
          </w:p>
        </w:tc>
      </w:tr>
      <w:tr w:rsidR="006511E4" w:rsidRPr="006511E4" w14:paraId="3433DECC" w14:textId="77777777" w:rsidTr="001F79DF">
        <w:trPr>
          <w:trHeight w:val="315"/>
        </w:trPr>
        <w:tc>
          <w:tcPr>
            <w:tcW w:w="851" w:type="dxa"/>
            <w:vMerge/>
            <w:vAlign w:val="center"/>
            <w:hideMark/>
          </w:tcPr>
          <w:p w14:paraId="007EDBC0" w14:textId="77777777" w:rsidR="0011429A" w:rsidRPr="006511E4" w:rsidRDefault="0011429A" w:rsidP="00B921B2">
            <w:pPr>
              <w:jc w:val="center"/>
              <w:rPr>
                <w:rFonts w:ascii="Times New Roman" w:hAnsi="Times New Roman"/>
              </w:rPr>
            </w:pPr>
          </w:p>
        </w:tc>
        <w:tc>
          <w:tcPr>
            <w:tcW w:w="2977" w:type="dxa"/>
            <w:vMerge/>
            <w:vAlign w:val="center"/>
            <w:hideMark/>
          </w:tcPr>
          <w:p w14:paraId="1DC0F9E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F406373" w14:textId="77777777" w:rsidR="0011429A" w:rsidRPr="006511E4" w:rsidRDefault="0011429A" w:rsidP="00B921B2">
            <w:pPr>
              <w:rPr>
                <w:rFonts w:ascii="Times New Roman" w:hAnsi="Times New Roman"/>
              </w:rPr>
            </w:pPr>
            <w:r w:rsidRPr="006511E4">
              <w:rPr>
                <w:rFonts w:ascii="Times New Roman" w:hAnsi="Times New Roman"/>
              </w:rPr>
              <w:t>Thay đổi mức cửa sổ hình ảnh 3D theo bác sĩ chỉ định</w:t>
            </w:r>
          </w:p>
        </w:tc>
      </w:tr>
      <w:tr w:rsidR="006511E4" w:rsidRPr="006511E4" w14:paraId="0D724B9E" w14:textId="77777777" w:rsidTr="001F79DF">
        <w:trPr>
          <w:trHeight w:val="315"/>
        </w:trPr>
        <w:tc>
          <w:tcPr>
            <w:tcW w:w="851" w:type="dxa"/>
            <w:vMerge/>
            <w:vAlign w:val="center"/>
            <w:hideMark/>
          </w:tcPr>
          <w:p w14:paraId="44F71A27" w14:textId="77777777" w:rsidR="0011429A" w:rsidRPr="006511E4" w:rsidRDefault="0011429A" w:rsidP="00B921B2">
            <w:pPr>
              <w:jc w:val="center"/>
              <w:rPr>
                <w:rFonts w:ascii="Times New Roman" w:hAnsi="Times New Roman"/>
              </w:rPr>
            </w:pPr>
          </w:p>
        </w:tc>
        <w:tc>
          <w:tcPr>
            <w:tcW w:w="2977" w:type="dxa"/>
            <w:vMerge/>
            <w:vAlign w:val="center"/>
            <w:hideMark/>
          </w:tcPr>
          <w:p w14:paraId="56B32AC9"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27D56A8" w14:textId="77777777" w:rsidR="0011429A" w:rsidRPr="006511E4" w:rsidRDefault="0011429A" w:rsidP="00B921B2">
            <w:pPr>
              <w:rPr>
                <w:rFonts w:ascii="Times New Roman" w:hAnsi="Times New Roman"/>
              </w:rPr>
            </w:pPr>
            <w:r w:rsidRPr="006511E4">
              <w:rPr>
                <w:rFonts w:ascii="Times New Roman" w:hAnsi="Times New Roman"/>
              </w:rPr>
              <w:t>Thay đổi mức cửa sổ hình ảnh 3D theo chế độ đặt sẵn</w:t>
            </w:r>
          </w:p>
        </w:tc>
      </w:tr>
      <w:tr w:rsidR="006511E4" w:rsidRPr="006511E4" w14:paraId="5C42D8D6" w14:textId="77777777" w:rsidTr="001F79DF">
        <w:trPr>
          <w:trHeight w:val="315"/>
        </w:trPr>
        <w:tc>
          <w:tcPr>
            <w:tcW w:w="851" w:type="dxa"/>
            <w:vMerge/>
            <w:vAlign w:val="center"/>
            <w:hideMark/>
          </w:tcPr>
          <w:p w14:paraId="74CBA50B" w14:textId="77777777" w:rsidR="0011429A" w:rsidRPr="006511E4" w:rsidRDefault="0011429A" w:rsidP="00B921B2">
            <w:pPr>
              <w:jc w:val="center"/>
              <w:rPr>
                <w:rFonts w:ascii="Times New Roman" w:hAnsi="Times New Roman"/>
              </w:rPr>
            </w:pPr>
          </w:p>
        </w:tc>
        <w:tc>
          <w:tcPr>
            <w:tcW w:w="2977" w:type="dxa"/>
            <w:vMerge/>
            <w:vAlign w:val="center"/>
            <w:hideMark/>
          </w:tcPr>
          <w:p w14:paraId="43877D2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FD7FE48" w14:textId="77777777" w:rsidR="0011429A" w:rsidRPr="006511E4" w:rsidRDefault="0011429A" w:rsidP="00B921B2">
            <w:pPr>
              <w:rPr>
                <w:rFonts w:ascii="Times New Roman" w:hAnsi="Times New Roman"/>
              </w:rPr>
            </w:pPr>
            <w:r w:rsidRPr="006511E4">
              <w:rPr>
                <w:rFonts w:ascii="Times New Roman" w:hAnsi="Times New Roman"/>
              </w:rPr>
              <w:t>Tách các vùng</w:t>
            </w:r>
          </w:p>
        </w:tc>
      </w:tr>
      <w:tr w:rsidR="006511E4" w:rsidRPr="006511E4" w14:paraId="189A4962" w14:textId="77777777" w:rsidTr="001F79DF">
        <w:trPr>
          <w:trHeight w:val="315"/>
        </w:trPr>
        <w:tc>
          <w:tcPr>
            <w:tcW w:w="851" w:type="dxa"/>
            <w:vMerge/>
            <w:vAlign w:val="center"/>
            <w:hideMark/>
          </w:tcPr>
          <w:p w14:paraId="0B856AED" w14:textId="77777777" w:rsidR="0011429A" w:rsidRPr="006511E4" w:rsidRDefault="0011429A" w:rsidP="00B921B2">
            <w:pPr>
              <w:jc w:val="center"/>
              <w:rPr>
                <w:rFonts w:ascii="Times New Roman" w:hAnsi="Times New Roman"/>
              </w:rPr>
            </w:pPr>
          </w:p>
        </w:tc>
        <w:tc>
          <w:tcPr>
            <w:tcW w:w="2977" w:type="dxa"/>
            <w:vMerge/>
            <w:vAlign w:val="center"/>
            <w:hideMark/>
          </w:tcPr>
          <w:p w14:paraId="1863D02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8344726" w14:textId="77777777" w:rsidR="0011429A" w:rsidRPr="006511E4" w:rsidRDefault="0011429A" w:rsidP="00B921B2">
            <w:pPr>
              <w:rPr>
                <w:rFonts w:ascii="Times New Roman" w:hAnsi="Times New Roman"/>
              </w:rPr>
            </w:pPr>
            <w:r w:rsidRPr="006511E4">
              <w:rPr>
                <w:rFonts w:ascii="Times New Roman" w:hAnsi="Times New Roman"/>
              </w:rPr>
              <w:t>Cắt vùng không muốn hiển thị</w:t>
            </w:r>
          </w:p>
        </w:tc>
      </w:tr>
      <w:tr w:rsidR="006511E4" w:rsidRPr="006511E4" w14:paraId="591C8617" w14:textId="77777777" w:rsidTr="001F79DF">
        <w:trPr>
          <w:trHeight w:val="315"/>
        </w:trPr>
        <w:tc>
          <w:tcPr>
            <w:tcW w:w="851" w:type="dxa"/>
            <w:vMerge/>
            <w:vAlign w:val="center"/>
            <w:hideMark/>
          </w:tcPr>
          <w:p w14:paraId="71FE0080" w14:textId="77777777" w:rsidR="0011429A" w:rsidRPr="006511E4" w:rsidRDefault="0011429A" w:rsidP="00B921B2">
            <w:pPr>
              <w:jc w:val="center"/>
              <w:rPr>
                <w:rFonts w:ascii="Times New Roman" w:hAnsi="Times New Roman"/>
              </w:rPr>
            </w:pPr>
          </w:p>
        </w:tc>
        <w:tc>
          <w:tcPr>
            <w:tcW w:w="2977" w:type="dxa"/>
            <w:vMerge/>
            <w:vAlign w:val="center"/>
            <w:hideMark/>
          </w:tcPr>
          <w:p w14:paraId="38662EC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31D60EF" w14:textId="77777777" w:rsidR="0011429A" w:rsidRPr="006511E4" w:rsidRDefault="0011429A" w:rsidP="00B921B2">
            <w:pPr>
              <w:rPr>
                <w:rFonts w:ascii="Times New Roman" w:hAnsi="Times New Roman"/>
              </w:rPr>
            </w:pPr>
            <w:r w:rsidRPr="006511E4">
              <w:rPr>
                <w:rFonts w:ascii="Times New Roman" w:hAnsi="Times New Roman"/>
              </w:rPr>
              <w:t>Hiển thị lại hình ảnh 3D sau cắt</w:t>
            </w:r>
          </w:p>
        </w:tc>
      </w:tr>
      <w:tr w:rsidR="006511E4" w:rsidRPr="006511E4" w14:paraId="625897FA" w14:textId="77777777" w:rsidTr="001F79DF">
        <w:trPr>
          <w:trHeight w:val="315"/>
        </w:trPr>
        <w:tc>
          <w:tcPr>
            <w:tcW w:w="851" w:type="dxa"/>
            <w:vMerge/>
            <w:vAlign w:val="center"/>
            <w:hideMark/>
          </w:tcPr>
          <w:p w14:paraId="36511552" w14:textId="77777777" w:rsidR="0011429A" w:rsidRPr="006511E4" w:rsidRDefault="0011429A" w:rsidP="00B921B2">
            <w:pPr>
              <w:jc w:val="center"/>
              <w:rPr>
                <w:rFonts w:ascii="Times New Roman" w:hAnsi="Times New Roman"/>
              </w:rPr>
            </w:pPr>
          </w:p>
        </w:tc>
        <w:tc>
          <w:tcPr>
            <w:tcW w:w="2977" w:type="dxa"/>
            <w:vMerge/>
            <w:vAlign w:val="center"/>
            <w:hideMark/>
          </w:tcPr>
          <w:p w14:paraId="5FABB305"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8FFA48D" w14:textId="77777777" w:rsidR="0011429A" w:rsidRPr="006511E4" w:rsidRDefault="0011429A" w:rsidP="00B921B2">
            <w:pPr>
              <w:rPr>
                <w:rFonts w:ascii="Times New Roman" w:hAnsi="Times New Roman"/>
              </w:rPr>
            </w:pPr>
            <w:r w:rsidRPr="006511E4">
              <w:rPr>
                <w:rFonts w:ascii="Times New Roman" w:hAnsi="Times New Roman"/>
              </w:rPr>
              <w:t>Cắt toàn bộ bàn chụp bằng cách click chuột một lần vào bàn chụp trên cửa sổ VRT</w:t>
            </w:r>
          </w:p>
        </w:tc>
      </w:tr>
      <w:tr w:rsidR="006511E4" w:rsidRPr="006511E4" w14:paraId="0AF4A7AD" w14:textId="77777777" w:rsidTr="001F79DF">
        <w:trPr>
          <w:trHeight w:val="315"/>
        </w:trPr>
        <w:tc>
          <w:tcPr>
            <w:tcW w:w="851" w:type="dxa"/>
            <w:vMerge/>
            <w:vAlign w:val="center"/>
            <w:hideMark/>
          </w:tcPr>
          <w:p w14:paraId="7BCB3B17" w14:textId="77777777" w:rsidR="0011429A" w:rsidRPr="006511E4" w:rsidRDefault="0011429A" w:rsidP="00B921B2">
            <w:pPr>
              <w:jc w:val="center"/>
              <w:rPr>
                <w:rFonts w:ascii="Times New Roman" w:hAnsi="Times New Roman"/>
              </w:rPr>
            </w:pPr>
          </w:p>
        </w:tc>
        <w:tc>
          <w:tcPr>
            <w:tcW w:w="2977" w:type="dxa"/>
            <w:vMerge/>
            <w:vAlign w:val="center"/>
            <w:hideMark/>
          </w:tcPr>
          <w:p w14:paraId="3EA6E96D"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455CF0B" w14:textId="77777777" w:rsidR="0011429A" w:rsidRPr="006511E4" w:rsidRDefault="0011429A" w:rsidP="00B921B2">
            <w:pPr>
              <w:rPr>
                <w:rFonts w:ascii="Times New Roman" w:hAnsi="Times New Roman"/>
              </w:rPr>
            </w:pPr>
            <w:r w:rsidRPr="006511E4">
              <w:rPr>
                <w:rFonts w:ascii="Times New Roman" w:hAnsi="Times New Roman"/>
              </w:rPr>
              <w:t>Loại bỏ xương bằng cách click chuột vào vùng xương cần lại bỏ trên cửa sổ VRT</w:t>
            </w:r>
          </w:p>
        </w:tc>
      </w:tr>
      <w:tr w:rsidR="006511E4" w:rsidRPr="006511E4" w14:paraId="00310F6F" w14:textId="77777777" w:rsidTr="001F79DF">
        <w:trPr>
          <w:trHeight w:val="315"/>
        </w:trPr>
        <w:tc>
          <w:tcPr>
            <w:tcW w:w="851" w:type="dxa"/>
            <w:vMerge/>
            <w:vAlign w:val="center"/>
            <w:hideMark/>
          </w:tcPr>
          <w:p w14:paraId="66D140AE" w14:textId="77777777" w:rsidR="0011429A" w:rsidRPr="006511E4" w:rsidRDefault="0011429A" w:rsidP="00B921B2">
            <w:pPr>
              <w:jc w:val="center"/>
              <w:rPr>
                <w:rFonts w:ascii="Times New Roman" w:hAnsi="Times New Roman"/>
              </w:rPr>
            </w:pPr>
          </w:p>
        </w:tc>
        <w:tc>
          <w:tcPr>
            <w:tcW w:w="2977" w:type="dxa"/>
            <w:vMerge/>
            <w:vAlign w:val="center"/>
            <w:hideMark/>
          </w:tcPr>
          <w:p w14:paraId="04AB533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BA33B91" w14:textId="77777777" w:rsidR="0011429A" w:rsidRPr="006511E4" w:rsidRDefault="0011429A" w:rsidP="00B921B2">
            <w:pPr>
              <w:rPr>
                <w:rFonts w:ascii="Times New Roman" w:hAnsi="Times New Roman"/>
              </w:rPr>
            </w:pPr>
            <w:r w:rsidRPr="006511E4">
              <w:rPr>
                <w:rFonts w:ascii="Times New Roman" w:hAnsi="Times New Roman"/>
              </w:rPr>
              <w:t>Tự động Cine hình VRT với một góc tùy chỉnh theo trục thẳng đứng được Bác sĩ nhập vào.</w:t>
            </w:r>
          </w:p>
        </w:tc>
      </w:tr>
      <w:tr w:rsidR="006511E4" w:rsidRPr="006511E4" w14:paraId="334FF44E" w14:textId="77777777" w:rsidTr="001F79DF">
        <w:trPr>
          <w:trHeight w:val="315"/>
        </w:trPr>
        <w:tc>
          <w:tcPr>
            <w:tcW w:w="851" w:type="dxa"/>
            <w:vMerge/>
            <w:vAlign w:val="center"/>
            <w:hideMark/>
          </w:tcPr>
          <w:p w14:paraId="7529BC0F" w14:textId="77777777" w:rsidR="0011429A" w:rsidRPr="006511E4" w:rsidRDefault="0011429A" w:rsidP="00B921B2">
            <w:pPr>
              <w:jc w:val="center"/>
              <w:rPr>
                <w:rFonts w:ascii="Times New Roman" w:hAnsi="Times New Roman"/>
              </w:rPr>
            </w:pPr>
          </w:p>
        </w:tc>
        <w:tc>
          <w:tcPr>
            <w:tcW w:w="2977" w:type="dxa"/>
            <w:vMerge/>
            <w:vAlign w:val="center"/>
            <w:hideMark/>
          </w:tcPr>
          <w:p w14:paraId="5D20882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4134BCE" w14:textId="77777777" w:rsidR="0011429A" w:rsidRPr="006511E4" w:rsidRDefault="0011429A" w:rsidP="00B921B2">
            <w:pPr>
              <w:rPr>
                <w:rFonts w:ascii="Times New Roman" w:hAnsi="Times New Roman"/>
              </w:rPr>
            </w:pPr>
            <w:r w:rsidRPr="006511E4">
              <w:rPr>
                <w:rFonts w:ascii="Times New Roman" w:hAnsi="Times New Roman"/>
              </w:rPr>
              <w:t>Tự động xuất hình VRT với một góc định sẵn theo trục thẳng đứng được bác sĩ nhập vào (Ví dụ: góc nhập vào là 10, hệ thống sẽ xuất ra 360:10 = 36 hình ảnh tương ứng), các hình ảnh này sẽ được lưu như là một series ảnh tái tạo từ PACS theo chuẩn ảnh DICOM.</w:t>
            </w:r>
          </w:p>
        </w:tc>
      </w:tr>
      <w:tr w:rsidR="006511E4" w:rsidRPr="006511E4" w14:paraId="0B1E4269" w14:textId="77777777" w:rsidTr="001F79DF">
        <w:trPr>
          <w:trHeight w:val="315"/>
        </w:trPr>
        <w:tc>
          <w:tcPr>
            <w:tcW w:w="851" w:type="dxa"/>
            <w:vMerge w:val="restart"/>
            <w:tcMar>
              <w:top w:w="0" w:type="dxa"/>
              <w:left w:w="45" w:type="dxa"/>
              <w:bottom w:w="0" w:type="dxa"/>
              <w:right w:w="45" w:type="dxa"/>
            </w:tcMar>
            <w:vAlign w:val="center"/>
            <w:hideMark/>
          </w:tcPr>
          <w:p w14:paraId="1D5C1F57"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722B1FA0" w14:textId="77777777" w:rsidR="0011429A" w:rsidRPr="006511E4" w:rsidRDefault="0011429A" w:rsidP="00B921B2">
            <w:pPr>
              <w:rPr>
                <w:rFonts w:ascii="Times New Roman" w:hAnsi="Times New Roman"/>
              </w:rPr>
            </w:pPr>
            <w:r w:rsidRPr="006511E4">
              <w:rPr>
                <w:rFonts w:ascii="Times New Roman" w:hAnsi="Times New Roman"/>
              </w:rPr>
              <w:t>Dựng ảnh chế độ 3D Endo giả lập nội soi</w:t>
            </w:r>
          </w:p>
        </w:tc>
        <w:tc>
          <w:tcPr>
            <w:tcW w:w="5528" w:type="dxa"/>
            <w:tcMar>
              <w:top w:w="0" w:type="dxa"/>
              <w:left w:w="45" w:type="dxa"/>
              <w:bottom w:w="0" w:type="dxa"/>
              <w:right w:w="45" w:type="dxa"/>
            </w:tcMar>
            <w:vAlign w:val="center"/>
            <w:hideMark/>
          </w:tcPr>
          <w:p w14:paraId="7B6920DA" w14:textId="77777777" w:rsidR="0011429A" w:rsidRPr="006511E4" w:rsidRDefault="0011429A" w:rsidP="00B921B2">
            <w:pPr>
              <w:rPr>
                <w:rFonts w:ascii="Times New Roman" w:hAnsi="Times New Roman"/>
              </w:rPr>
            </w:pPr>
            <w:r w:rsidRPr="006511E4">
              <w:rPr>
                <w:rFonts w:ascii="Times New Roman" w:hAnsi="Times New Roman"/>
              </w:rPr>
              <w:t>Hiển thị màn hình tái tạo nội soi</w:t>
            </w:r>
          </w:p>
        </w:tc>
      </w:tr>
      <w:tr w:rsidR="006511E4" w:rsidRPr="006511E4" w14:paraId="7C0D42F7" w14:textId="77777777" w:rsidTr="001F79DF">
        <w:trPr>
          <w:trHeight w:val="315"/>
        </w:trPr>
        <w:tc>
          <w:tcPr>
            <w:tcW w:w="851" w:type="dxa"/>
            <w:vMerge/>
            <w:vAlign w:val="center"/>
            <w:hideMark/>
          </w:tcPr>
          <w:p w14:paraId="22E66953" w14:textId="77777777" w:rsidR="0011429A" w:rsidRPr="006511E4" w:rsidRDefault="0011429A" w:rsidP="00B921B2">
            <w:pPr>
              <w:jc w:val="center"/>
              <w:rPr>
                <w:rFonts w:ascii="Times New Roman" w:hAnsi="Times New Roman"/>
              </w:rPr>
            </w:pPr>
          </w:p>
        </w:tc>
        <w:tc>
          <w:tcPr>
            <w:tcW w:w="2977" w:type="dxa"/>
            <w:vMerge/>
            <w:vAlign w:val="center"/>
            <w:hideMark/>
          </w:tcPr>
          <w:p w14:paraId="7C634AF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83F3628" w14:textId="77777777" w:rsidR="0011429A" w:rsidRPr="006511E4" w:rsidRDefault="0011429A" w:rsidP="00B921B2">
            <w:pPr>
              <w:rPr>
                <w:rFonts w:ascii="Times New Roman" w:hAnsi="Times New Roman"/>
              </w:rPr>
            </w:pPr>
            <w:r w:rsidRPr="006511E4">
              <w:rPr>
                <w:rFonts w:ascii="Times New Roman" w:hAnsi="Times New Roman"/>
              </w:rPr>
              <w:t>Thực hiện nội soi bước tiến</w:t>
            </w:r>
          </w:p>
        </w:tc>
      </w:tr>
      <w:tr w:rsidR="006511E4" w:rsidRPr="006511E4" w14:paraId="72510C1F" w14:textId="77777777" w:rsidTr="001F79DF">
        <w:trPr>
          <w:trHeight w:val="315"/>
        </w:trPr>
        <w:tc>
          <w:tcPr>
            <w:tcW w:w="851" w:type="dxa"/>
            <w:vMerge/>
            <w:vAlign w:val="center"/>
            <w:hideMark/>
          </w:tcPr>
          <w:p w14:paraId="23CF04E7" w14:textId="77777777" w:rsidR="0011429A" w:rsidRPr="006511E4" w:rsidRDefault="0011429A" w:rsidP="00B921B2">
            <w:pPr>
              <w:jc w:val="center"/>
              <w:rPr>
                <w:rFonts w:ascii="Times New Roman" w:hAnsi="Times New Roman"/>
              </w:rPr>
            </w:pPr>
          </w:p>
        </w:tc>
        <w:tc>
          <w:tcPr>
            <w:tcW w:w="2977" w:type="dxa"/>
            <w:vMerge/>
            <w:vAlign w:val="center"/>
            <w:hideMark/>
          </w:tcPr>
          <w:p w14:paraId="57FBDF78"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4B8D85B" w14:textId="77777777" w:rsidR="0011429A" w:rsidRPr="006511E4" w:rsidRDefault="0011429A" w:rsidP="00B921B2">
            <w:pPr>
              <w:rPr>
                <w:rFonts w:ascii="Times New Roman" w:hAnsi="Times New Roman"/>
              </w:rPr>
            </w:pPr>
            <w:r w:rsidRPr="006511E4">
              <w:rPr>
                <w:rFonts w:ascii="Times New Roman" w:hAnsi="Times New Roman"/>
              </w:rPr>
              <w:t>Thực hiện nội soi bước lùi</w:t>
            </w:r>
          </w:p>
        </w:tc>
      </w:tr>
      <w:tr w:rsidR="006511E4" w:rsidRPr="006511E4" w14:paraId="1F0C4EF5" w14:textId="77777777" w:rsidTr="001F79DF">
        <w:trPr>
          <w:trHeight w:val="315"/>
        </w:trPr>
        <w:tc>
          <w:tcPr>
            <w:tcW w:w="851" w:type="dxa"/>
            <w:vMerge/>
            <w:vAlign w:val="center"/>
            <w:hideMark/>
          </w:tcPr>
          <w:p w14:paraId="2A4B0536" w14:textId="77777777" w:rsidR="0011429A" w:rsidRPr="006511E4" w:rsidRDefault="0011429A" w:rsidP="00B921B2">
            <w:pPr>
              <w:jc w:val="center"/>
              <w:rPr>
                <w:rFonts w:ascii="Times New Roman" w:hAnsi="Times New Roman"/>
              </w:rPr>
            </w:pPr>
          </w:p>
        </w:tc>
        <w:tc>
          <w:tcPr>
            <w:tcW w:w="2977" w:type="dxa"/>
            <w:vMerge/>
            <w:vAlign w:val="center"/>
            <w:hideMark/>
          </w:tcPr>
          <w:p w14:paraId="1B13BD8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F5A1CB6" w14:textId="77777777" w:rsidR="0011429A" w:rsidRPr="006511E4" w:rsidRDefault="0011429A" w:rsidP="00B921B2">
            <w:pPr>
              <w:rPr>
                <w:rFonts w:ascii="Times New Roman" w:hAnsi="Times New Roman"/>
              </w:rPr>
            </w:pPr>
            <w:r w:rsidRPr="006511E4">
              <w:rPr>
                <w:rFonts w:ascii="Times New Roman" w:hAnsi="Times New Roman"/>
              </w:rPr>
              <w:t>Trở lại bước bắt đầu</w:t>
            </w:r>
          </w:p>
        </w:tc>
      </w:tr>
      <w:tr w:rsidR="006511E4" w:rsidRPr="006511E4" w14:paraId="662F8B7A" w14:textId="77777777" w:rsidTr="001F79DF">
        <w:trPr>
          <w:trHeight w:val="315"/>
        </w:trPr>
        <w:tc>
          <w:tcPr>
            <w:tcW w:w="851" w:type="dxa"/>
            <w:vMerge w:val="restart"/>
            <w:tcMar>
              <w:top w:w="0" w:type="dxa"/>
              <w:left w:w="45" w:type="dxa"/>
              <w:bottom w:w="0" w:type="dxa"/>
              <w:right w:w="45" w:type="dxa"/>
            </w:tcMar>
            <w:vAlign w:val="center"/>
            <w:hideMark/>
          </w:tcPr>
          <w:p w14:paraId="363DC281"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7A5B9CDC" w14:textId="77777777" w:rsidR="0011429A" w:rsidRPr="006511E4" w:rsidRDefault="0011429A" w:rsidP="00B921B2">
            <w:pPr>
              <w:rPr>
                <w:rFonts w:ascii="Times New Roman" w:hAnsi="Times New Roman"/>
              </w:rPr>
            </w:pPr>
            <w:r w:rsidRPr="006511E4">
              <w:rPr>
                <w:rFonts w:ascii="Times New Roman" w:hAnsi="Times New Roman"/>
              </w:rPr>
              <w:t>So sánh ca chụp nâng cao trên mặt phẳng MPR</w:t>
            </w:r>
          </w:p>
        </w:tc>
        <w:tc>
          <w:tcPr>
            <w:tcW w:w="5528" w:type="dxa"/>
            <w:tcMar>
              <w:top w:w="0" w:type="dxa"/>
              <w:left w:w="45" w:type="dxa"/>
              <w:bottom w:w="0" w:type="dxa"/>
              <w:right w:w="45" w:type="dxa"/>
            </w:tcMar>
            <w:vAlign w:val="center"/>
            <w:hideMark/>
          </w:tcPr>
          <w:p w14:paraId="279DA77F" w14:textId="77777777" w:rsidR="0011429A" w:rsidRPr="006511E4" w:rsidRDefault="0011429A" w:rsidP="00B921B2">
            <w:pPr>
              <w:rPr>
                <w:rFonts w:ascii="Times New Roman" w:hAnsi="Times New Roman"/>
              </w:rPr>
            </w:pPr>
            <w:r w:rsidRPr="006511E4">
              <w:rPr>
                <w:rFonts w:ascii="Times New Roman" w:hAnsi="Times New Roman"/>
              </w:rPr>
              <w:t xml:space="preserve">Cho phép so sánh hai cửa sổ MPR của hai series hình ảnh muốn so sánh </w:t>
            </w:r>
          </w:p>
        </w:tc>
      </w:tr>
      <w:tr w:rsidR="006511E4" w:rsidRPr="006511E4" w14:paraId="368E296C" w14:textId="77777777" w:rsidTr="001F79DF">
        <w:trPr>
          <w:trHeight w:val="315"/>
        </w:trPr>
        <w:tc>
          <w:tcPr>
            <w:tcW w:w="851" w:type="dxa"/>
            <w:vMerge/>
            <w:vAlign w:val="center"/>
            <w:hideMark/>
          </w:tcPr>
          <w:p w14:paraId="4906A714" w14:textId="77777777" w:rsidR="0011429A" w:rsidRPr="006511E4" w:rsidRDefault="0011429A" w:rsidP="00B921B2">
            <w:pPr>
              <w:jc w:val="center"/>
              <w:rPr>
                <w:rFonts w:ascii="Times New Roman" w:hAnsi="Times New Roman"/>
              </w:rPr>
            </w:pPr>
          </w:p>
        </w:tc>
        <w:tc>
          <w:tcPr>
            <w:tcW w:w="2977" w:type="dxa"/>
            <w:vMerge/>
            <w:vAlign w:val="center"/>
            <w:hideMark/>
          </w:tcPr>
          <w:p w14:paraId="1F44895A"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356086E" w14:textId="77777777" w:rsidR="0011429A" w:rsidRPr="006511E4" w:rsidRDefault="0011429A" w:rsidP="00B921B2">
            <w:pPr>
              <w:rPr>
                <w:rFonts w:ascii="Times New Roman" w:hAnsi="Times New Roman"/>
              </w:rPr>
            </w:pPr>
            <w:r w:rsidRPr="006511E4">
              <w:rPr>
                <w:rFonts w:ascii="Times New Roman" w:hAnsi="Times New Roman"/>
              </w:rPr>
              <w:t>Cho phép so sánh hai cửa sổ MPR của hai series hình ảnh muốn so sánh: cho phép chọn các series hình ảnh cần so sánh</w:t>
            </w:r>
          </w:p>
        </w:tc>
      </w:tr>
      <w:tr w:rsidR="006511E4" w:rsidRPr="006511E4" w14:paraId="328D69B2" w14:textId="77777777" w:rsidTr="001F79DF">
        <w:trPr>
          <w:trHeight w:val="315"/>
        </w:trPr>
        <w:tc>
          <w:tcPr>
            <w:tcW w:w="851" w:type="dxa"/>
            <w:vMerge/>
            <w:vAlign w:val="center"/>
            <w:hideMark/>
          </w:tcPr>
          <w:p w14:paraId="06D7D653" w14:textId="77777777" w:rsidR="0011429A" w:rsidRPr="006511E4" w:rsidRDefault="0011429A" w:rsidP="00B921B2">
            <w:pPr>
              <w:jc w:val="center"/>
              <w:rPr>
                <w:rFonts w:ascii="Times New Roman" w:hAnsi="Times New Roman"/>
              </w:rPr>
            </w:pPr>
          </w:p>
        </w:tc>
        <w:tc>
          <w:tcPr>
            <w:tcW w:w="2977" w:type="dxa"/>
            <w:vMerge/>
            <w:vAlign w:val="center"/>
            <w:hideMark/>
          </w:tcPr>
          <w:p w14:paraId="2145E99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21E6174" w14:textId="77777777" w:rsidR="0011429A" w:rsidRPr="006511E4" w:rsidRDefault="0011429A" w:rsidP="00B921B2">
            <w:pPr>
              <w:rPr>
                <w:rFonts w:ascii="Times New Roman" w:hAnsi="Times New Roman"/>
              </w:rPr>
            </w:pPr>
            <w:r w:rsidRPr="006511E4">
              <w:rPr>
                <w:rFonts w:ascii="Times New Roman" w:hAnsi="Times New Roman"/>
              </w:rPr>
              <w:t>Cho phép chọn series hình ảnh thứ nhất</w:t>
            </w:r>
          </w:p>
        </w:tc>
      </w:tr>
      <w:tr w:rsidR="006511E4" w:rsidRPr="006511E4" w14:paraId="2E385136" w14:textId="77777777" w:rsidTr="001F79DF">
        <w:trPr>
          <w:trHeight w:val="315"/>
        </w:trPr>
        <w:tc>
          <w:tcPr>
            <w:tcW w:w="851" w:type="dxa"/>
            <w:vMerge/>
            <w:vAlign w:val="center"/>
            <w:hideMark/>
          </w:tcPr>
          <w:p w14:paraId="761CA13C" w14:textId="77777777" w:rsidR="0011429A" w:rsidRPr="006511E4" w:rsidRDefault="0011429A" w:rsidP="00B921B2">
            <w:pPr>
              <w:jc w:val="center"/>
              <w:rPr>
                <w:rFonts w:ascii="Times New Roman" w:hAnsi="Times New Roman"/>
              </w:rPr>
            </w:pPr>
          </w:p>
        </w:tc>
        <w:tc>
          <w:tcPr>
            <w:tcW w:w="2977" w:type="dxa"/>
            <w:vMerge/>
            <w:vAlign w:val="center"/>
            <w:hideMark/>
          </w:tcPr>
          <w:p w14:paraId="4362774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385C737" w14:textId="77777777" w:rsidR="0011429A" w:rsidRPr="006511E4" w:rsidRDefault="0011429A" w:rsidP="00B921B2">
            <w:pPr>
              <w:rPr>
                <w:rFonts w:ascii="Times New Roman" w:hAnsi="Times New Roman"/>
              </w:rPr>
            </w:pPr>
            <w:r w:rsidRPr="006511E4">
              <w:rPr>
                <w:rFonts w:ascii="Times New Roman" w:hAnsi="Times New Roman"/>
              </w:rPr>
              <w:t>Cho phép chọn series hình ảnh thứ hai (series ảnh này có thể của cùng ca chụp, có thể khác ca chụp và cũng có thể khác bệnh nhân)</w:t>
            </w:r>
          </w:p>
        </w:tc>
      </w:tr>
      <w:tr w:rsidR="006511E4" w:rsidRPr="006511E4" w14:paraId="69B9C66D" w14:textId="77777777" w:rsidTr="001F79DF">
        <w:trPr>
          <w:trHeight w:val="315"/>
        </w:trPr>
        <w:tc>
          <w:tcPr>
            <w:tcW w:w="851" w:type="dxa"/>
            <w:vMerge/>
            <w:vAlign w:val="center"/>
            <w:hideMark/>
          </w:tcPr>
          <w:p w14:paraId="4190625A" w14:textId="77777777" w:rsidR="0011429A" w:rsidRPr="006511E4" w:rsidRDefault="0011429A" w:rsidP="00B921B2">
            <w:pPr>
              <w:jc w:val="center"/>
              <w:rPr>
                <w:rFonts w:ascii="Times New Roman" w:hAnsi="Times New Roman"/>
              </w:rPr>
            </w:pPr>
          </w:p>
        </w:tc>
        <w:tc>
          <w:tcPr>
            <w:tcW w:w="2977" w:type="dxa"/>
            <w:vMerge/>
            <w:vAlign w:val="center"/>
            <w:hideMark/>
          </w:tcPr>
          <w:p w14:paraId="5B19F97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E839A0E" w14:textId="77777777" w:rsidR="0011429A" w:rsidRPr="006511E4" w:rsidRDefault="0011429A" w:rsidP="00B921B2">
            <w:pPr>
              <w:rPr>
                <w:rFonts w:ascii="Times New Roman" w:hAnsi="Times New Roman"/>
              </w:rPr>
            </w:pPr>
            <w:r w:rsidRPr="006511E4">
              <w:rPr>
                <w:rFonts w:ascii="Times New Roman" w:hAnsi="Times New Roman"/>
              </w:rPr>
              <w:t>Dựng mặt phẳng MPR cho series thứ nhất, dựng mặt phẳng MPR cho series ảnh thứ 2 trên cùng một màn hình (cửa sổ MPR kép)</w:t>
            </w:r>
          </w:p>
        </w:tc>
      </w:tr>
      <w:tr w:rsidR="006511E4" w:rsidRPr="006511E4" w14:paraId="7E9D2800" w14:textId="77777777" w:rsidTr="001F79DF">
        <w:trPr>
          <w:trHeight w:val="315"/>
        </w:trPr>
        <w:tc>
          <w:tcPr>
            <w:tcW w:w="851" w:type="dxa"/>
            <w:vMerge/>
            <w:vAlign w:val="center"/>
            <w:hideMark/>
          </w:tcPr>
          <w:p w14:paraId="16FE3E68" w14:textId="77777777" w:rsidR="0011429A" w:rsidRPr="006511E4" w:rsidRDefault="0011429A" w:rsidP="00B921B2">
            <w:pPr>
              <w:jc w:val="center"/>
              <w:rPr>
                <w:rFonts w:ascii="Times New Roman" w:hAnsi="Times New Roman"/>
              </w:rPr>
            </w:pPr>
          </w:p>
        </w:tc>
        <w:tc>
          <w:tcPr>
            <w:tcW w:w="2977" w:type="dxa"/>
            <w:vMerge/>
            <w:vAlign w:val="center"/>
            <w:hideMark/>
          </w:tcPr>
          <w:p w14:paraId="32ACEA75"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EAB59B4" w14:textId="77777777" w:rsidR="0011429A" w:rsidRPr="006511E4" w:rsidRDefault="0011429A" w:rsidP="00B921B2">
            <w:pPr>
              <w:rPr>
                <w:rFonts w:ascii="Times New Roman" w:hAnsi="Times New Roman"/>
              </w:rPr>
            </w:pPr>
            <w:r w:rsidRPr="006511E4">
              <w:rPr>
                <w:rFonts w:ascii="Times New Roman" w:hAnsi="Times New Roman"/>
              </w:rPr>
              <w:t>Đồng bộ các thao tác: Xoay trục, di chuyển trục giữa hai cửa sổ MPR. Cửa sổ MPR này sẽ chịu điều khiển của trục trên cửa sổ MPR còn lại.</w:t>
            </w:r>
          </w:p>
        </w:tc>
      </w:tr>
      <w:tr w:rsidR="006511E4" w:rsidRPr="006511E4" w14:paraId="4118A785" w14:textId="77777777" w:rsidTr="001F79DF">
        <w:trPr>
          <w:trHeight w:val="315"/>
        </w:trPr>
        <w:tc>
          <w:tcPr>
            <w:tcW w:w="851" w:type="dxa"/>
            <w:vMerge/>
            <w:vAlign w:val="center"/>
            <w:hideMark/>
          </w:tcPr>
          <w:p w14:paraId="6E14917E" w14:textId="77777777" w:rsidR="0011429A" w:rsidRPr="006511E4" w:rsidRDefault="0011429A" w:rsidP="00B921B2">
            <w:pPr>
              <w:jc w:val="center"/>
              <w:rPr>
                <w:rFonts w:ascii="Times New Roman" w:hAnsi="Times New Roman"/>
              </w:rPr>
            </w:pPr>
          </w:p>
        </w:tc>
        <w:tc>
          <w:tcPr>
            <w:tcW w:w="2977" w:type="dxa"/>
            <w:vMerge/>
            <w:vAlign w:val="center"/>
            <w:hideMark/>
          </w:tcPr>
          <w:p w14:paraId="261E749A"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96C0C16" w14:textId="77777777" w:rsidR="0011429A" w:rsidRPr="006511E4" w:rsidRDefault="0011429A" w:rsidP="00B921B2">
            <w:pPr>
              <w:rPr>
                <w:rFonts w:ascii="Times New Roman" w:hAnsi="Times New Roman"/>
              </w:rPr>
            </w:pPr>
            <w:r w:rsidRPr="006511E4">
              <w:rPr>
                <w:rFonts w:ascii="Times New Roman" w:hAnsi="Times New Roman"/>
              </w:rPr>
              <w:t>Hiển thị đồng thời 2 mặt phẳng MPR trên cùng màn hình</w:t>
            </w:r>
          </w:p>
        </w:tc>
      </w:tr>
      <w:tr w:rsidR="006511E4" w:rsidRPr="006511E4" w14:paraId="17239689" w14:textId="77777777" w:rsidTr="001F79DF">
        <w:trPr>
          <w:trHeight w:val="315"/>
        </w:trPr>
        <w:tc>
          <w:tcPr>
            <w:tcW w:w="851" w:type="dxa"/>
            <w:tcMar>
              <w:top w:w="0" w:type="dxa"/>
              <w:left w:w="45" w:type="dxa"/>
              <w:bottom w:w="0" w:type="dxa"/>
              <w:right w:w="45" w:type="dxa"/>
            </w:tcMar>
            <w:vAlign w:val="center"/>
            <w:hideMark/>
          </w:tcPr>
          <w:p w14:paraId="69DF7926" w14:textId="77777777" w:rsidR="0011429A" w:rsidRPr="006511E4" w:rsidRDefault="0011429A" w:rsidP="00B921B2">
            <w:pPr>
              <w:jc w:val="center"/>
              <w:rPr>
                <w:rFonts w:ascii="Times New Roman" w:hAnsi="Times New Roman"/>
              </w:rPr>
            </w:pPr>
            <w:r w:rsidRPr="006511E4">
              <w:rPr>
                <w:rFonts w:ascii="Times New Roman" w:hAnsi="Times New Roman"/>
              </w:rPr>
              <w:lastRenderedPageBreak/>
              <w:t>13</w:t>
            </w:r>
          </w:p>
        </w:tc>
        <w:tc>
          <w:tcPr>
            <w:tcW w:w="8505" w:type="dxa"/>
            <w:gridSpan w:val="2"/>
            <w:tcMar>
              <w:top w:w="0" w:type="dxa"/>
              <w:left w:w="45" w:type="dxa"/>
              <w:bottom w:w="0" w:type="dxa"/>
              <w:right w:w="45" w:type="dxa"/>
            </w:tcMar>
            <w:vAlign w:val="center"/>
            <w:hideMark/>
          </w:tcPr>
          <w:p w14:paraId="3D378CDC" w14:textId="77777777" w:rsidR="0011429A" w:rsidRPr="006511E4" w:rsidRDefault="0011429A" w:rsidP="00B921B2">
            <w:pPr>
              <w:rPr>
                <w:rFonts w:ascii="Times New Roman" w:hAnsi="Times New Roman"/>
              </w:rPr>
            </w:pPr>
            <w:r w:rsidRPr="006511E4">
              <w:rPr>
                <w:rFonts w:ascii="Times New Roman" w:hAnsi="Times New Roman"/>
              </w:rPr>
              <w:t>Kết xuất hình ảnh DICOM ra đĩa CD/DVD cùng với phần mềm xem ảnh DICOM hoặc cung cấp đường dẫn truy cập hình ảnh trên web</w:t>
            </w:r>
          </w:p>
        </w:tc>
      </w:tr>
      <w:tr w:rsidR="006511E4" w:rsidRPr="006511E4" w14:paraId="3A79D382" w14:textId="77777777" w:rsidTr="001F79DF">
        <w:trPr>
          <w:trHeight w:val="315"/>
        </w:trPr>
        <w:tc>
          <w:tcPr>
            <w:tcW w:w="851" w:type="dxa"/>
            <w:vMerge w:val="restart"/>
            <w:tcMar>
              <w:top w:w="0" w:type="dxa"/>
              <w:left w:w="45" w:type="dxa"/>
              <w:bottom w:w="0" w:type="dxa"/>
              <w:right w:w="45" w:type="dxa"/>
            </w:tcMar>
            <w:vAlign w:val="center"/>
            <w:hideMark/>
          </w:tcPr>
          <w:p w14:paraId="4B52CB9A"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4259B7E0" w14:textId="77777777" w:rsidR="0011429A" w:rsidRPr="006511E4" w:rsidRDefault="0011429A" w:rsidP="00B921B2">
            <w:pPr>
              <w:rPr>
                <w:rFonts w:ascii="Times New Roman" w:hAnsi="Times New Roman"/>
              </w:rPr>
            </w:pPr>
            <w:r w:rsidRPr="006511E4">
              <w:rPr>
                <w:rFonts w:ascii="Times New Roman" w:hAnsi="Times New Roman"/>
              </w:rPr>
              <w:t>Chia sẻ toàn bộ ca chụp và lịch sử chiếu chụp của bệnh nhân</w:t>
            </w:r>
          </w:p>
        </w:tc>
        <w:tc>
          <w:tcPr>
            <w:tcW w:w="5528" w:type="dxa"/>
            <w:tcMar>
              <w:top w:w="0" w:type="dxa"/>
              <w:left w:w="45" w:type="dxa"/>
              <w:bottom w:w="0" w:type="dxa"/>
              <w:right w:w="45" w:type="dxa"/>
            </w:tcMar>
            <w:vAlign w:val="center"/>
            <w:hideMark/>
          </w:tcPr>
          <w:p w14:paraId="06EFD98E" w14:textId="77777777" w:rsidR="0011429A" w:rsidRPr="006511E4" w:rsidRDefault="0011429A" w:rsidP="00B921B2">
            <w:pPr>
              <w:rPr>
                <w:rFonts w:ascii="Times New Roman" w:hAnsi="Times New Roman"/>
              </w:rPr>
            </w:pPr>
            <w:r w:rsidRPr="006511E4">
              <w:rPr>
                <w:rFonts w:ascii="Times New Roman" w:hAnsi="Times New Roman"/>
              </w:rPr>
              <w:t xml:space="preserve">Cho phép chọn khoảng thời gian chia sẻ </w:t>
            </w:r>
          </w:p>
        </w:tc>
      </w:tr>
      <w:tr w:rsidR="006511E4" w:rsidRPr="006511E4" w14:paraId="1B672E9B" w14:textId="77777777" w:rsidTr="001F79DF">
        <w:trPr>
          <w:trHeight w:val="315"/>
        </w:trPr>
        <w:tc>
          <w:tcPr>
            <w:tcW w:w="851" w:type="dxa"/>
            <w:vMerge/>
            <w:vAlign w:val="center"/>
            <w:hideMark/>
          </w:tcPr>
          <w:p w14:paraId="6EB40188" w14:textId="77777777" w:rsidR="0011429A" w:rsidRPr="006511E4" w:rsidRDefault="0011429A" w:rsidP="00B921B2">
            <w:pPr>
              <w:jc w:val="center"/>
              <w:rPr>
                <w:rFonts w:ascii="Times New Roman" w:hAnsi="Times New Roman"/>
              </w:rPr>
            </w:pPr>
          </w:p>
        </w:tc>
        <w:tc>
          <w:tcPr>
            <w:tcW w:w="2977" w:type="dxa"/>
            <w:vMerge/>
            <w:vAlign w:val="center"/>
            <w:hideMark/>
          </w:tcPr>
          <w:p w14:paraId="0AABC069"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A013550" w14:textId="77777777" w:rsidR="0011429A" w:rsidRPr="006511E4" w:rsidRDefault="0011429A" w:rsidP="00B921B2">
            <w:pPr>
              <w:rPr>
                <w:rFonts w:ascii="Times New Roman" w:hAnsi="Times New Roman"/>
              </w:rPr>
            </w:pPr>
            <w:r w:rsidRPr="006511E4">
              <w:rPr>
                <w:rFonts w:ascii="Times New Roman" w:hAnsi="Times New Roman"/>
              </w:rPr>
              <w:t>Cho phép chọn ngày hết hạn</w:t>
            </w:r>
          </w:p>
        </w:tc>
      </w:tr>
      <w:tr w:rsidR="006511E4" w:rsidRPr="006511E4" w14:paraId="71744C7F" w14:textId="77777777" w:rsidTr="001F79DF">
        <w:trPr>
          <w:trHeight w:val="315"/>
        </w:trPr>
        <w:tc>
          <w:tcPr>
            <w:tcW w:w="851" w:type="dxa"/>
            <w:vMerge/>
            <w:vAlign w:val="center"/>
            <w:hideMark/>
          </w:tcPr>
          <w:p w14:paraId="6073C38D" w14:textId="77777777" w:rsidR="0011429A" w:rsidRPr="006511E4" w:rsidRDefault="0011429A" w:rsidP="00B921B2">
            <w:pPr>
              <w:jc w:val="center"/>
              <w:rPr>
                <w:rFonts w:ascii="Times New Roman" w:hAnsi="Times New Roman"/>
              </w:rPr>
            </w:pPr>
          </w:p>
        </w:tc>
        <w:tc>
          <w:tcPr>
            <w:tcW w:w="2977" w:type="dxa"/>
            <w:vMerge/>
            <w:vAlign w:val="center"/>
            <w:hideMark/>
          </w:tcPr>
          <w:p w14:paraId="5421F0D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521EC55" w14:textId="77777777" w:rsidR="0011429A" w:rsidRPr="006511E4" w:rsidRDefault="0011429A" w:rsidP="00B921B2">
            <w:pPr>
              <w:rPr>
                <w:rFonts w:ascii="Times New Roman" w:hAnsi="Times New Roman"/>
              </w:rPr>
            </w:pPr>
            <w:r w:rsidRPr="006511E4">
              <w:rPr>
                <w:rFonts w:ascii="Times New Roman" w:hAnsi="Times New Roman"/>
              </w:rPr>
              <w:t>Cho phép đặt mật khẩu</w:t>
            </w:r>
          </w:p>
        </w:tc>
      </w:tr>
      <w:tr w:rsidR="006511E4" w:rsidRPr="006511E4" w14:paraId="48B4752E" w14:textId="77777777" w:rsidTr="001F79DF">
        <w:trPr>
          <w:trHeight w:val="315"/>
        </w:trPr>
        <w:tc>
          <w:tcPr>
            <w:tcW w:w="851" w:type="dxa"/>
            <w:vMerge/>
            <w:vAlign w:val="center"/>
            <w:hideMark/>
          </w:tcPr>
          <w:p w14:paraId="15A79941" w14:textId="77777777" w:rsidR="0011429A" w:rsidRPr="006511E4" w:rsidRDefault="0011429A" w:rsidP="00B921B2">
            <w:pPr>
              <w:jc w:val="center"/>
              <w:rPr>
                <w:rFonts w:ascii="Times New Roman" w:hAnsi="Times New Roman"/>
              </w:rPr>
            </w:pPr>
          </w:p>
        </w:tc>
        <w:tc>
          <w:tcPr>
            <w:tcW w:w="2977" w:type="dxa"/>
            <w:vMerge/>
            <w:vAlign w:val="center"/>
            <w:hideMark/>
          </w:tcPr>
          <w:p w14:paraId="59AF027E"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9FF783D" w14:textId="77777777" w:rsidR="0011429A" w:rsidRPr="006511E4" w:rsidRDefault="0011429A" w:rsidP="00B921B2">
            <w:pPr>
              <w:rPr>
                <w:rFonts w:ascii="Times New Roman" w:hAnsi="Times New Roman"/>
              </w:rPr>
            </w:pPr>
            <w:r w:rsidRPr="006511E4">
              <w:rPr>
                <w:rFonts w:ascii="Times New Roman" w:hAnsi="Times New Roman"/>
              </w:rPr>
              <w:t>Cho phép lựa chọn mã hóa thông tin bệnh nhân</w:t>
            </w:r>
          </w:p>
        </w:tc>
      </w:tr>
      <w:tr w:rsidR="006511E4" w:rsidRPr="006511E4" w14:paraId="0CEC493B" w14:textId="77777777" w:rsidTr="001F79DF">
        <w:trPr>
          <w:trHeight w:val="315"/>
        </w:trPr>
        <w:tc>
          <w:tcPr>
            <w:tcW w:w="851" w:type="dxa"/>
            <w:vMerge/>
            <w:vAlign w:val="center"/>
            <w:hideMark/>
          </w:tcPr>
          <w:p w14:paraId="4E004851" w14:textId="77777777" w:rsidR="0011429A" w:rsidRPr="006511E4" w:rsidRDefault="0011429A" w:rsidP="00B921B2">
            <w:pPr>
              <w:jc w:val="center"/>
              <w:rPr>
                <w:rFonts w:ascii="Times New Roman" w:hAnsi="Times New Roman"/>
              </w:rPr>
            </w:pPr>
          </w:p>
        </w:tc>
        <w:tc>
          <w:tcPr>
            <w:tcW w:w="2977" w:type="dxa"/>
            <w:vMerge/>
            <w:vAlign w:val="center"/>
            <w:hideMark/>
          </w:tcPr>
          <w:p w14:paraId="7BE326C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452F0CA" w14:textId="77777777" w:rsidR="0011429A" w:rsidRPr="006511E4" w:rsidRDefault="0011429A" w:rsidP="00B921B2">
            <w:pPr>
              <w:rPr>
                <w:rFonts w:ascii="Times New Roman" w:hAnsi="Times New Roman"/>
              </w:rPr>
            </w:pPr>
            <w:r w:rsidRPr="006511E4">
              <w:rPr>
                <w:rFonts w:ascii="Times New Roman" w:hAnsi="Times New Roman"/>
              </w:rPr>
              <w:t>Tạo QR-Code cho chia sẻ ca chụp</w:t>
            </w:r>
          </w:p>
        </w:tc>
      </w:tr>
      <w:tr w:rsidR="006511E4" w:rsidRPr="006511E4" w14:paraId="0A7D9DB8" w14:textId="77777777" w:rsidTr="001F79DF">
        <w:trPr>
          <w:trHeight w:val="315"/>
        </w:trPr>
        <w:tc>
          <w:tcPr>
            <w:tcW w:w="851" w:type="dxa"/>
            <w:vMerge/>
            <w:vAlign w:val="center"/>
            <w:hideMark/>
          </w:tcPr>
          <w:p w14:paraId="5FC219B9" w14:textId="77777777" w:rsidR="0011429A" w:rsidRPr="006511E4" w:rsidRDefault="0011429A" w:rsidP="00B921B2">
            <w:pPr>
              <w:jc w:val="center"/>
              <w:rPr>
                <w:rFonts w:ascii="Times New Roman" w:hAnsi="Times New Roman"/>
              </w:rPr>
            </w:pPr>
          </w:p>
        </w:tc>
        <w:tc>
          <w:tcPr>
            <w:tcW w:w="2977" w:type="dxa"/>
            <w:vMerge/>
            <w:vAlign w:val="center"/>
            <w:hideMark/>
          </w:tcPr>
          <w:p w14:paraId="3461BE6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4D13F7E" w14:textId="77777777" w:rsidR="0011429A" w:rsidRPr="006511E4" w:rsidRDefault="0011429A" w:rsidP="00B921B2">
            <w:pPr>
              <w:rPr>
                <w:rFonts w:ascii="Times New Roman" w:hAnsi="Times New Roman"/>
              </w:rPr>
            </w:pPr>
            <w:r w:rsidRPr="006511E4">
              <w:rPr>
                <w:rFonts w:ascii="Times New Roman" w:hAnsi="Times New Roman"/>
              </w:rPr>
              <w:t>Tạo link web truy cập cho chia sẻ ca chụp</w:t>
            </w:r>
          </w:p>
        </w:tc>
      </w:tr>
      <w:tr w:rsidR="006511E4" w:rsidRPr="006511E4" w14:paraId="4649DF72" w14:textId="77777777" w:rsidTr="001F79DF">
        <w:trPr>
          <w:trHeight w:val="315"/>
        </w:trPr>
        <w:tc>
          <w:tcPr>
            <w:tcW w:w="851" w:type="dxa"/>
            <w:vMerge/>
            <w:vAlign w:val="center"/>
            <w:hideMark/>
          </w:tcPr>
          <w:p w14:paraId="10184043" w14:textId="77777777" w:rsidR="0011429A" w:rsidRPr="006511E4" w:rsidRDefault="0011429A" w:rsidP="00B921B2">
            <w:pPr>
              <w:jc w:val="center"/>
              <w:rPr>
                <w:rFonts w:ascii="Times New Roman" w:hAnsi="Times New Roman"/>
              </w:rPr>
            </w:pPr>
          </w:p>
        </w:tc>
        <w:tc>
          <w:tcPr>
            <w:tcW w:w="2977" w:type="dxa"/>
            <w:vMerge/>
            <w:vAlign w:val="center"/>
            <w:hideMark/>
          </w:tcPr>
          <w:p w14:paraId="0D660875"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E5F3A3C" w14:textId="77777777" w:rsidR="0011429A" w:rsidRPr="006511E4" w:rsidRDefault="0011429A" w:rsidP="00B921B2">
            <w:pPr>
              <w:rPr>
                <w:rFonts w:ascii="Times New Roman" w:hAnsi="Times New Roman"/>
              </w:rPr>
            </w:pPr>
            <w:r w:rsidRPr="006511E4">
              <w:rPr>
                <w:rFonts w:ascii="Times New Roman" w:hAnsi="Times New Roman"/>
              </w:rPr>
              <w:t>Kết quả chia sẻ phải chia sẻ được toàn bộ hình ảnh cũng như kết quả chẩn đoán cho tất cả các lần chiếu chụp của bệnh nhân trên hệ thống</w:t>
            </w:r>
          </w:p>
        </w:tc>
      </w:tr>
      <w:tr w:rsidR="006511E4" w:rsidRPr="006511E4" w14:paraId="081A3798" w14:textId="77777777" w:rsidTr="001F79DF">
        <w:trPr>
          <w:trHeight w:val="315"/>
        </w:trPr>
        <w:tc>
          <w:tcPr>
            <w:tcW w:w="851" w:type="dxa"/>
            <w:vMerge w:val="restart"/>
            <w:tcMar>
              <w:top w:w="0" w:type="dxa"/>
              <w:left w:w="45" w:type="dxa"/>
              <w:bottom w:w="0" w:type="dxa"/>
              <w:right w:w="45" w:type="dxa"/>
            </w:tcMar>
            <w:vAlign w:val="center"/>
            <w:hideMark/>
          </w:tcPr>
          <w:p w14:paraId="1B0DF57A"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018F13BA" w14:textId="77777777" w:rsidR="0011429A" w:rsidRPr="006511E4" w:rsidRDefault="0011429A" w:rsidP="00B921B2">
            <w:pPr>
              <w:rPr>
                <w:rFonts w:ascii="Times New Roman" w:hAnsi="Times New Roman"/>
              </w:rPr>
            </w:pPr>
            <w:r w:rsidRPr="006511E4">
              <w:rPr>
                <w:rFonts w:ascii="Times New Roman" w:hAnsi="Times New Roman"/>
              </w:rPr>
              <w:t>Cổng trả kết quả bệnh nhân online trên WEB</w:t>
            </w:r>
          </w:p>
        </w:tc>
        <w:tc>
          <w:tcPr>
            <w:tcW w:w="5528" w:type="dxa"/>
            <w:tcMar>
              <w:top w:w="0" w:type="dxa"/>
              <w:left w:w="45" w:type="dxa"/>
              <w:bottom w:w="0" w:type="dxa"/>
              <w:right w:w="45" w:type="dxa"/>
            </w:tcMar>
            <w:vAlign w:val="center"/>
            <w:hideMark/>
          </w:tcPr>
          <w:p w14:paraId="68F48835" w14:textId="77777777" w:rsidR="0011429A" w:rsidRPr="006511E4" w:rsidRDefault="0011429A" w:rsidP="00B921B2">
            <w:pPr>
              <w:rPr>
                <w:rFonts w:ascii="Times New Roman" w:hAnsi="Times New Roman"/>
              </w:rPr>
            </w:pPr>
            <w:r w:rsidRPr="006511E4">
              <w:rPr>
                <w:rFonts w:ascii="Times New Roman" w:hAnsi="Times New Roman"/>
              </w:rPr>
              <w:t>Quản lý, thay đổi mật khẩu đăng nhập</w:t>
            </w:r>
          </w:p>
        </w:tc>
      </w:tr>
      <w:tr w:rsidR="006511E4" w:rsidRPr="006511E4" w14:paraId="7D9AD644" w14:textId="77777777" w:rsidTr="001F79DF">
        <w:trPr>
          <w:trHeight w:val="315"/>
        </w:trPr>
        <w:tc>
          <w:tcPr>
            <w:tcW w:w="851" w:type="dxa"/>
            <w:vMerge/>
            <w:vAlign w:val="center"/>
            <w:hideMark/>
          </w:tcPr>
          <w:p w14:paraId="70D37518" w14:textId="77777777" w:rsidR="0011429A" w:rsidRPr="006511E4" w:rsidRDefault="0011429A" w:rsidP="00B921B2">
            <w:pPr>
              <w:jc w:val="center"/>
              <w:rPr>
                <w:rFonts w:ascii="Times New Roman" w:hAnsi="Times New Roman"/>
              </w:rPr>
            </w:pPr>
          </w:p>
        </w:tc>
        <w:tc>
          <w:tcPr>
            <w:tcW w:w="2977" w:type="dxa"/>
            <w:vMerge/>
            <w:vAlign w:val="center"/>
            <w:hideMark/>
          </w:tcPr>
          <w:p w14:paraId="7B40005E"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15B10A8" w14:textId="77777777" w:rsidR="0011429A" w:rsidRPr="006511E4" w:rsidRDefault="0011429A" w:rsidP="00B921B2">
            <w:pPr>
              <w:rPr>
                <w:rFonts w:ascii="Times New Roman" w:hAnsi="Times New Roman"/>
              </w:rPr>
            </w:pPr>
            <w:r w:rsidRPr="006511E4">
              <w:rPr>
                <w:rFonts w:ascii="Times New Roman" w:hAnsi="Times New Roman"/>
              </w:rPr>
              <w:t>Bệnh nhân xem và quản lý dữ liệu</w:t>
            </w:r>
          </w:p>
        </w:tc>
      </w:tr>
      <w:tr w:rsidR="006511E4" w:rsidRPr="006511E4" w14:paraId="53178CBC" w14:textId="77777777" w:rsidTr="001F79DF">
        <w:trPr>
          <w:trHeight w:val="315"/>
        </w:trPr>
        <w:tc>
          <w:tcPr>
            <w:tcW w:w="851" w:type="dxa"/>
            <w:vMerge/>
            <w:vAlign w:val="center"/>
            <w:hideMark/>
          </w:tcPr>
          <w:p w14:paraId="381AFBB8" w14:textId="77777777" w:rsidR="0011429A" w:rsidRPr="006511E4" w:rsidRDefault="0011429A" w:rsidP="00B921B2">
            <w:pPr>
              <w:jc w:val="center"/>
              <w:rPr>
                <w:rFonts w:ascii="Times New Roman" w:hAnsi="Times New Roman"/>
              </w:rPr>
            </w:pPr>
          </w:p>
        </w:tc>
        <w:tc>
          <w:tcPr>
            <w:tcW w:w="2977" w:type="dxa"/>
            <w:vMerge/>
            <w:vAlign w:val="center"/>
            <w:hideMark/>
          </w:tcPr>
          <w:p w14:paraId="7E3795F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581E413" w14:textId="77777777" w:rsidR="0011429A" w:rsidRPr="006511E4" w:rsidRDefault="0011429A" w:rsidP="00B921B2">
            <w:pPr>
              <w:rPr>
                <w:rFonts w:ascii="Times New Roman" w:hAnsi="Times New Roman"/>
              </w:rPr>
            </w:pPr>
            <w:r w:rsidRPr="006511E4">
              <w:rPr>
                <w:rFonts w:ascii="Times New Roman" w:hAnsi="Times New Roman"/>
              </w:rPr>
              <w:t>Bệnh nhân tìm kiếm và tra cứu kết quả của mình trên hệ thống</w:t>
            </w:r>
          </w:p>
        </w:tc>
      </w:tr>
      <w:tr w:rsidR="006511E4" w:rsidRPr="006511E4" w14:paraId="06C30F57" w14:textId="77777777" w:rsidTr="001F79DF">
        <w:trPr>
          <w:trHeight w:val="315"/>
        </w:trPr>
        <w:tc>
          <w:tcPr>
            <w:tcW w:w="851" w:type="dxa"/>
            <w:vMerge/>
            <w:vAlign w:val="center"/>
            <w:hideMark/>
          </w:tcPr>
          <w:p w14:paraId="497EEE59" w14:textId="77777777" w:rsidR="0011429A" w:rsidRPr="006511E4" w:rsidRDefault="0011429A" w:rsidP="00B921B2">
            <w:pPr>
              <w:jc w:val="center"/>
              <w:rPr>
                <w:rFonts w:ascii="Times New Roman" w:hAnsi="Times New Roman"/>
              </w:rPr>
            </w:pPr>
          </w:p>
        </w:tc>
        <w:tc>
          <w:tcPr>
            <w:tcW w:w="2977" w:type="dxa"/>
            <w:vMerge/>
            <w:vAlign w:val="center"/>
            <w:hideMark/>
          </w:tcPr>
          <w:p w14:paraId="258AB54F"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55A5D88" w14:textId="77777777" w:rsidR="0011429A" w:rsidRPr="006511E4" w:rsidRDefault="0011429A" w:rsidP="00B921B2">
            <w:pPr>
              <w:rPr>
                <w:rFonts w:ascii="Times New Roman" w:hAnsi="Times New Roman"/>
              </w:rPr>
            </w:pPr>
            <w:r w:rsidRPr="006511E4">
              <w:rPr>
                <w:rFonts w:ascii="Times New Roman" w:hAnsi="Times New Roman"/>
              </w:rPr>
              <w:t>Chức năng sinh mật khẩu tự động cho bệnh nhân</w:t>
            </w:r>
          </w:p>
        </w:tc>
      </w:tr>
      <w:tr w:rsidR="006511E4" w:rsidRPr="006511E4" w14:paraId="009CA1BF" w14:textId="77777777" w:rsidTr="001F79DF">
        <w:trPr>
          <w:trHeight w:val="315"/>
        </w:trPr>
        <w:tc>
          <w:tcPr>
            <w:tcW w:w="851" w:type="dxa"/>
            <w:vMerge/>
            <w:vAlign w:val="center"/>
            <w:hideMark/>
          </w:tcPr>
          <w:p w14:paraId="0430236C" w14:textId="77777777" w:rsidR="0011429A" w:rsidRPr="006511E4" w:rsidRDefault="0011429A" w:rsidP="00B921B2">
            <w:pPr>
              <w:jc w:val="center"/>
              <w:rPr>
                <w:rFonts w:ascii="Times New Roman" w:hAnsi="Times New Roman"/>
              </w:rPr>
            </w:pPr>
          </w:p>
        </w:tc>
        <w:tc>
          <w:tcPr>
            <w:tcW w:w="2977" w:type="dxa"/>
            <w:vMerge/>
            <w:vAlign w:val="center"/>
            <w:hideMark/>
          </w:tcPr>
          <w:p w14:paraId="45CB9D28"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F58E6D7" w14:textId="77777777" w:rsidR="0011429A" w:rsidRPr="006511E4" w:rsidRDefault="0011429A" w:rsidP="00B921B2">
            <w:pPr>
              <w:rPr>
                <w:rFonts w:ascii="Times New Roman" w:hAnsi="Times New Roman"/>
              </w:rPr>
            </w:pPr>
            <w:r w:rsidRPr="006511E4">
              <w:rPr>
                <w:rFonts w:ascii="Times New Roman" w:hAnsi="Times New Roman"/>
              </w:rPr>
              <w:t>Giao diện hiển thị đầy đủ thông tin về kết quả và lịch sử khám bệnh của bệnh nhân</w:t>
            </w:r>
          </w:p>
        </w:tc>
      </w:tr>
      <w:tr w:rsidR="006511E4" w:rsidRPr="006511E4" w14:paraId="6C9AAE3C" w14:textId="77777777" w:rsidTr="001F79DF">
        <w:trPr>
          <w:trHeight w:val="315"/>
        </w:trPr>
        <w:tc>
          <w:tcPr>
            <w:tcW w:w="851" w:type="dxa"/>
            <w:vMerge/>
            <w:vAlign w:val="center"/>
            <w:hideMark/>
          </w:tcPr>
          <w:p w14:paraId="13F5D57C" w14:textId="77777777" w:rsidR="0011429A" w:rsidRPr="006511E4" w:rsidRDefault="0011429A" w:rsidP="00B921B2">
            <w:pPr>
              <w:jc w:val="center"/>
              <w:rPr>
                <w:rFonts w:ascii="Times New Roman" w:hAnsi="Times New Roman"/>
              </w:rPr>
            </w:pPr>
          </w:p>
        </w:tc>
        <w:tc>
          <w:tcPr>
            <w:tcW w:w="2977" w:type="dxa"/>
            <w:vMerge/>
            <w:vAlign w:val="center"/>
            <w:hideMark/>
          </w:tcPr>
          <w:p w14:paraId="590BB942"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1CEFBB2" w14:textId="77777777" w:rsidR="0011429A" w:rsidRPr="006511E4" w:rsidRDefault="0011429A" w:rsidP="00B921B2">
            <w:pPr>
              <w:rPr>
                <w:rFonts w:ascii="Times New Roman" w:hAnsi="Times New Roman"/>
              </w:rPr>
            </w:pPr>
            <w:r w:rsidRPr="006511E4">
              <w:rPr>
                <w:rFonts w:ascii="Times New Roman" w:hAnsi="Times New Roman"/>
              </w:rPr>
              <w:t>Giao diện hiển thị đầy đủ hình ảnh cùng công cụ xử lý ảnh cho bệnh nhân</w:t>
            </w:r>
          </w:p>
        </w:tc>
      </w:tr>
      <w:tr w:rsidR="006511E4" w:rsidRPr="006511E4" w14:paraId="7D9E331C" w14:textId="77777777" w:rsidTr="001F79DF">
        <w:trPr>
          <w:trHeight w:val="315"/>
        </w:trPr>
        <w:tc>
          <w:tcPr>
            <w:tcW w:w="851" w:type="dxa"/>
            <w:vMerge/>
            <w:vAlign w:val="center"/>
            <w:hideMark/>
          </w:tcPr>
          <w:p w14:paraId="051B1415" w14:textId="77777777" w:rsidR="0011429A" w:rsidRPr="006511E4" w:rsidRDefault="0011429A" w:rsidP="00B921B2">
            <w:pPr>
              <w:jc w:val="center"/>
              <w:rPr>
                <w:rFonts w:ascii="Times New Roman" w:hAnsi="Times New Roman"/>
              </w:rPr>
            </w:pPr>
          </w:p>
        </w:tc>
        <w:tc>
          <w:tcPr>
            <w:tcW w:w="2977" w:type="dxa"/>
            <w:vMerge/>
            <w:vAlign w:val="center"/>
            <w:hideMark/>
          </w:tcPr>
          <w:p w14:paraId="7ADE2CD6"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86B0B53" w14:textId="77777777" w:rsidR="0011429A" w:rsidRPr="006511E4" w:rsidRDefault="0011429A" w:rsidP="00B921B2">
            <w:pPr>
              <w:rPr>
                <w:rFonts w:ascii="Times New Roman" w:hAnsi="Times New Roman"/>
              </w:rPr>
            </w:pPr>
            <w:r w:rsidRPr="006511E4">
              <w:rPr>
                <w:rFonts w:ascii="Times New Roman" w:hAnsi="Times New Roman"/>
              </w:rPr>
              <w:t>Chức năng cho phép bệnh nhân chia sẻ được hình ảnh của mình cho các chuyên gia</w:t>
            </w:r>
          </w:p>
        </w:tc>
      </w:tr>
      <w:tr w:rsidR="006511E4" w:rsidRPr="006511E4" w14:paraId="419F5D18" w14:textId="77777777" w:rsidTr="001F79DF">
        <w:trPr>
          <w:trHeight w:val="315"/>
        </w:trPr>
        <w:tc>
          <w:tcPr>
            <w:tcW w:w="851" w:type="dxa"/>
            <w:tcMar>
              <w:top w:w="0" w:type="dxa"/>
              <w:left w:w="45" w:type="dxa"/>
              <w:bottom w:w="0" w:type="dxa"/>
              <w:right w:w="45" w:type="dxa"/>
            </w:tcMar>
            <w:vAlign w:val="center"/>
            <w:hideMark/>
          </w:tcPr>
          <w:p w14:paraId="391BAFB6" w14:textId="77777777" w:rsidR="0011429A" w:rsidRPr="006511E4" w:rsidRDefault="0011429A" w:rsidP="00B921B2">
            <w:pPr>
              <w:jc w:val="center"/>
              <w:rPr>
                <w:rFonts w:ascii="Times New Roman" w:hAnsi="Times New Roman"/>
              </w:rPr>
            </w:pPr>
            <w:r w:rsidRPr="006511E4">
              <w:rPr>
                <w:rFonts w:ascii="Times New Roman" w:hAnsi="Times New Roman"/>
              </w:rPr>
              <w:t>14</w:t>
            </w:r>
          </w:p>
        </w:tc>
        <w:tc>
          <w:tcPr>
            <w:tcW w:w="8505" w:type="dxa"/>
            <w:gridSpan w:val="2"/>
            <w:tcMar>
              <w:top w:w="0" w:type="dxa"/>
              <w:left w:w="45" w:type="dxa"/>
              <w:bottom w:w="0" w:type="dxa"/>
              <w:right w:w="45" w:type="dxa"/>
            </w:tcMar>
            <w:vAlign w:val="center"/>
            <w:hideMark/>
          </w:tcPr>
          <w:p w14:paraId="76309A60" w14:textId="77777777" w:rsidR="0011429A" w:rsidRPr="006511E4" w:rsidRDefault="0011429A" w:rsidP="00B921B2">
            <w:pPr>
              <w:rPr>
                <w:rFonts w:ascii="Times New Roman" w:hAnsi="Times New Roman"/>
              </w:rPr>
            </w:pPr>
            <w:r w:rsidRPr="006511E4">
              <w:rPr>
                <w:rFonts w:ascii="Times New Roman" w:hAnsi="Times New Roman"/>
              </w:rPr>
              <w:t>Kết xuất báo cáo thống kê</w:t>
            </w:r>
          </w:p>
        </w:tc>
      </w:tr>
      <w:tr w:rsidR="006511E4" w:rsidRPr="006511E4" w14:paraId="26F674FE" w14:textId="77777777" w:rsidTr="001F79DF">
        <w:trPr>
          <w:trHeight w:val="315"/>
        </w:trPr>
        <w:tc>
          <w:tcPr>
            <w:tcW w:w="851" w:type="dxa"/>
            <w:vMerge w:val="restart"/>
            <w:tcMar>
              <w:top w:w="0" w:type="dxa"/>
              <w:left w:w="45" w:type="dxa"/>
              <w:bottom w:w="0" w:type="dxa"/>
              <w:right w:w="45" w:type="dxa"/>
            </w:tcMar>
            <w:vAlign w:val="center"/>
            <w:hideMark/>
          </w:tcPr>
          <w:p w14:paraId="19C34441"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731E1F9E" w14:textId="77777777" w:rsidR="0011429A" w:rsidRPr="006511E4" w:rsidRDefault="0011429A" w:rsidP="00B921B2">
            <w:pPr>
              <w:rPr>
                <w:rFonts w:ascii="Times New Roman" w:hAnsi="Times New Roman"/>
              </w:rPr>
            </w:pPr>
            <w:r w:rsidRPr="006511E4">
              <w:rPr>
                <w:rFonts w:ascii="Times New Roman" w:hAnsi="Times New Roman"/>
              </w:rPr>
              <w:t>Thống kê, báo cáo</w:t>
            </w:r>
          </w:p>
        </w:tc>
        <w:tc>
          <w:tcPr>
            <w:tcW w:w="5528" w:type="dxa"/>
            <w:tcMar>
              <w:top w:w="0" w:type="dxa"/>
              <w:left w:w="45" w:type="dxa"/>
              <w:bottom w:w="0" w:type="dxa"/>
              <w:right w:w="45" w:type="dxa"/>
            </w:tcMar>
            <w:vAlign w:val="center"/>
            <w:hideMark/>
          </w:tcPr>
          <w:p w14:paraId="65AFDE77" w14:textId="77777777" w:rsidR="0011429A" w:rsidRPr="006511E4" w:rsidRDefault="0011429A" w:rsidP="00B921B2">
            <w:pPr>
              <w:rPr>
                <w:rFonts w:ascii="Times New Roman" w:hAnsi="Times New Roman"/>
              </w:rPr>
            </w:pPr>
            <w:r w:rsidRPr="006511E4">
              <w:rPr>
                <w:rFonts w:ascii="Times New Roman" w:hAnsi="Times New Roman"/>
              </w:rPr>
              <w:t>Thống kê, báo cáo theo các tiêu chí: chung, bác sĩ chỉ định, bác sĩ trả KQ, kỹ thuật viên, thời gian, khoa, phòng thực hiện, máy thực hiện,…</w:t>
            </w:r>
          </w:p>
        </w:tc>
      </w:tr>
      <w:tr w:rsidR="006511E4" w:rsidRPr="006511E4" w14:paraId="6E906395" w14:textId="77777777" w:rsidTr="001F79DF">
        <w:trPr>
          <w:trHeight w:val="315"/>
        </w:trPr>
        <w:tc>
          <w:tcPr>
            <w:tcW w:w="851" w:type="dxa"/>
            <w:vMerge/>
            <w:vAlign w:val="center"/>
            <w:hideMark/>
          </w:tcPr>
          <w:p w14:paraId="57F2EE1E" w14:textId="77777777" w:rsidR="0011429A" w:rsidRPr="006511E4" w:rsidRDefault="0011429A" w:rsidP="00B921B2">
            <w:pPr>
              <w:jc w:val="center"/>
              <w:rPr>
                <w:rFonts w:ascii="Times New Roman" w:hAnsi="Times New Roman"/>
              </w:rPr>
            </w:pPr>
          </w:p>
        </w:tc>
        <w:tc>
          <w:tcPr>
            <w:tcW w:w="2977" w:type="dxa"/>
            <w:vMerge/>
            <w:vAlign w:val="center"/>
            <w:hideMark/>
          </w:tcPr>
          <w:p w14:paraId="1DA5D76E"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E466B54" w14:textId="77777777" w:rsidR="0011429A" w:rsidRPr="006511E4" w:rsidRDefault="0011429A" w:rsidP="00B921B2">
            <w:pPr>
              <w:rPr>
                <w:rFonts w:ascii="Times New Roman" w:hAnsi="Times New Roman"/>
              </w:rPr>
            </w:pPr>
            <w:r w:rsidRPr="006511E4">
              <w:rPr>
                <w:rFonts w:ascii="Times New Roman" w:hAnsi="Times New Roman"/>
              </w:rPr>
              <w:t>Xây dựng module thống kê, báo cáo theo yêu cầu bổ sung của bệnh viện (nếu có)</w:t>
            </w:r>
          </w:p>
        </w:tc>
      </w:tr>
      <w:tr w:rsidR="006511E4" w:rsidRPr="006511E4" w14:paraId="042894B8" w14:textId="77777777" w:rsidTr="001F79DF">
        <w:trPr>
          <w:trHeight w:val="315"/>
        </w:trPr>
        <w:tc>
          <w:tcPr>
            <w:tcW w:w="851" w:type="dxa"/>
            <w:vMerge w:val="restart"/>
            <w:tcMar>
              <w:top w:w="0" w:type="dxa"/>
              <w:left w:w="45" w:type="dxa"/>
              <w:bottom w:w="0" w:type="dxa"/>
              <w:right w:w="45" w:type="dxa"/>
            </w:tcMar>
            <w:vAlign w:val="center"/>
            <w:hideMark/>
          </w:tcPr>
          <w:p w14:paraId="344944E3"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79E498BF" w14:textId="77777777" w:rsidR="0011429A" w:rsidRPr="006511E4" w:rsidRDefault="0011429A" w:rsidP="00B921B2">
            <w:pPr>
              <w:rPr>
                <w:rFonts w:ascii="Times New Roman" w:hAnsi="Times New Roman"/>
              </w:rPr>
            </w:pPr>
            <w:r w:rsidRPr="006511E4">
              <w:rPr>
                <w:rFonts w:ascii="Times New Roman" w:hAnsi="Times New Roman"/>
              </w:rPr>
              <w:t>Chức năng hiển thị màn hình điều hành, quản trị tại trung tâm</w:t>
            </w:r>
          </w:p>
        </w:tc>
        <w:tc>
          <w:tcPr>
            <w:tcW w:w="5528" w:type="dxa"/>
            <w:tcMar>
              <w:top w:w="0" w:type="dxa"/>
              <w:left w:w="45" w:type="dxa"/>
              <w:bottom w:w="0" w:type="dxa"/>
              <w:right w:w="45" w:type="dxa"/>
            </w:tcMar>
            <w:vAlign w:val="center"/>
            <w:hideMark/>
          </w:tcPr>
          <w:p w14:paraId="51C4C0E3" w14:textId="77777777" w:rsidR="0011429A" w:rsidRPr="006511E4" w:rsidRDefault="0011429A" w:rsidP="00B921B2">
            <w:pPr>
              <w:rPr>
                <w:rFonts w:ascii="Times New Roman" w:hAnsi="Times New Roman"/>
              </w:rPr>
            </w:pPr>
            <w:r w:rsidRPr="006511E4">
              <w:rPr>
                <w:rFonts w:ascii="Times New Roman" w:hAnsi="Times New Roman"/>
              </w:rPr>
              <w:t>Màn hình hiển thị thống kê theo ngày</w:t>
            </w:r>
          </w:p>
        </w:tc>
      </w:tr>
      <w:tr w:rsidR="006511E4" w:rsidRPr="006511E4" w14:paraId="4D833F25" w14:textId="77777777" w:rsidTr="001F79DF">
        <w:trPr>
          <w:trHeight w:val="315"/>
        </w:trPr>
        <w:tc>
          <w:tcPr>
            <w:tcW w:w="851" w:type="dxa"/>
            <w:vMerge/>
            <w:vAlign w:val="center"/>
            <w:hideMark/>
          </w:tcPr>
          <w:p w14:paraId="23DDF890" w14:textId="77777777" w:rsidR="0011429A" w:rsidRPr="006511E4" w:rsidRDefault="0011429A" w:rsidP="00B921B2">
            <w:pPr>
              <w:jc w:val="center"/>
              <w:rPr>
                <w:rFonts w:ascii="Times New Roman" w:hAnsi="Times New Roman"/>
              </w:rPr>
            </w:pPr>
          </w:p>
        </w:tc>
        <w:tc>
          <w:tcPr>
            <w:tcW w:w="2977" w:type="dxa"/>
            <w:vMerge/>
            <w:vAlign w:val="center"/>
            <w:hideMark/>
          </w:tcPr>
          <w:p w14:paraId="15957C1D"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2C7292C" w14:textId="77777777" w:rsidR="0011429A" w:rsidRPr="006511E4" w:rsidRDefault="0011429A" w:rsidP="00B921B2">
            <w:pPr>
              <w:rPr>
                <w:rFonts w:ascii="Times New Roman" w:hAnsi="Times New Roman"/>
              </w:rPr>
            </w:pPr>
            <w:r w:rsidRPr="006511E4">
              <w:rPr>
                <w:rFonts w:ascii="Times New Roman" w:hAnsi="Times New Roman"/>
              </w:rPr>
              <w:t>Màn hình hiển thị thống kê, so sánh theo Tuần</w:t>
            </w:r>
          </w:p>
        </w:tc>
      </w:tr>
      <w:tr w:rsidR="006511E4" w:rsidRPr="006511E4" w14:paraId="1DD33D5C" w14:textId="77777777" w:rsidTr="001F79DF">
        <w:trPr>
          <w:trHeight w:val="315"/>
        </w:trPr>
        <w:tc>
          <w:tcPr>
            <w:tcW w:w="851" w:type="dxa"/>
            <w:vMerge/>
            <w:vAlign w:val="center"/>
            <w:hideMark/>
          </w:tcPr>
          <w:p w14:paraId="3F1A5731" w14:textId="77777777" w:rsidR="0011429A" w:rsidRPr="006511E4" w:rsidRDefault="0011429A" w:rsidP="00B921B2">
            <w:pPr>
              <w:jc w:val="center"/>
              <w:rPr>
                <w:rFonts w:ascii="Times New Roman" w:hAnsi="Times New Roman"/>
              </w:rPr>
            </w:pPr>
          </w:p>
        </w:tc>
        <w:tc>
          <w:tcPr>
            <w:tcW w:w="2977" w:type="dxa"/>
            <w:vMerge/>
            <w:vAlign w:val="center"/>
            <w:hideMark/>
          </w:tcPr>
          <w:p w14:paraId="708FCA1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748C5A5" w14:textId="77777777" w:rsidR="0011429A" w:rsidRPr="006511E4" w:rsidRDefault="0011429A" w:rsidP="00B921B2">
            <w:pPr>
              <w:rPr>
                <w:rFonts w:ascii="Times New Roman" w:hAnsi="Times New Roman"/>
              </w:rPr>
            </w:pPr>
            <w:r w:rsidRPr="006511E4">
              <w:rPr>
                <w:rFonts w:ascii="Times New Roman" w:hAnsi="Times New Roman"/>
              </w:rPr>
              <w:t>Màn hình hiển thị thống kê, so sánh theo Quý</w:t>
            </w:r>
          </w:p>
        </w:tc>
      </w:tr>
      <w:tr w:rsidR="006511E4" w:rsidRPr="006511E4" w14:paraId="2895BF03" w14:textId="77777777" w:rsidTr="001F79DF">
        <w:trPr>
          <w:trHeight w:val="315"/>
        </w:trPr>
        <w:tc>
          <w:tcPr>
            <w:tcW w:w="851" w:type="dxa"/>
            <w:vMerge/>
            <w:vAlign w:val="center"/>
            <w:hideMark/>
          </w:tcPr>
          <w:p w14:paraId="4BE5B3E9" w14:textId="77777777" w:rsidR="0011429A" w:rsidRPr="006511E4" w:rsidRDefault="0011429A" w:rsidP="00B921B2">
            <w:pPr>
              <w:jc w:val="center"/>
              <w:rPr>
                <w:rFonts w:ascii="Times New Roman" w:hAnsi="Times New Roman"/>
              </w:rPr>
            </w:pPr>
          </w:p>
        </w:tc>
        <w:tc>
          <w:tcPr>
            <w:tcW w:w="2977" w:type="dxa"/>
            <w:vMerge/>
            <w:vAlign w:val="center"/>
            <w:hideMark/>
          </w:tcPr>
          <w:p w14:paraId="4633C20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AA7F603" w14:textId="77777777" w:rsidR="0011429A" w:rsidRPr="006511E4" w:rsidRDefault="0011429A" w:rsidP="00B921B2">
            <w:pPr>
              <w:rPr>
                <w:rFonts w:ascii="Times New Roman" w:hAnsi="Times New Roman"/>
              </w:rPr>
            </w:pPr>
            <w:r w:rsidRPr="006511E4">
              <w:rPr>
                <w:rFonts w:ascii="Times New Roman" w:hAnsi="Times New Roman"/>
              </w:rPr>
              <w:t>Màn hình hiển thị thống kê, so sánh theo Năm</w:t>
            </w:r>
          </w:p>
        </w:tc>
      </w:tr>
      <w:tr w:rsidR="006511E4" w:rsidRPr="006511E4" w14:paraId="0F6C13E6" w14:textId="77777777" w:rsidTr="001F79DF">
        <w:trPr>
          <w:trHeight w:val="315"/>
        </w:trPr>
        <w:tc>
          <w:tcPr>
            <w:tcW w:w="851" w:type="dxa"/>
            <w:vMerge w:val="restart"/>
            <w:tcMar>
              <w:top w:w="0" w:type="dxa"/>
              <w:left w:w="45" w:type="dxa"/>
              <w:bottom w:w="0" w:type="dxa"/>
              <w:right w:w="45" w:type="dxa"/>
            </w:tcMar>
            <w:vAlign w:val="center"/>
            <w:hideMark/>
          </w:tcPr>
          <w:p w14:paraId="13CD9B7A"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51D25270" w14:textId="77777777" w:rsidR="0011429A" w:rsidRPr="006511E4" w:rsidRDefault="0011429A" w:rsidP="00B921B2">
            <w:pPr>
              <w:rPr>
                <w:rFonts w:ascii="Times New Roman" w:hAnsi="Times New Roman"/>
              </w:rPr>
            </w:pPr>
            <w:r w:rsidRPr="006511E4">
              <w:rPr>
                <w:rFonts w:ascii="Times New Roman" w:hAnsi="Times New Roman"/>
              </w:rPr>
              <w:t xml:space="preserve">Chức năng hiển thị màn hình điều hành, quản trị cho Bác sĩ </w:t>
            </w:r>
          </w:p>
        </w:tc>
        <w:tc>
          <w:tcPr>
            <w:tcW w:w="5528" w:type="dxa"/>
            <w:tcMar>
              <w:top w:w="0" w:type="dxa"/>
              <w:left w:w="45" w:type="dxa"/>
              <w:bottom w:w="0" w:type="dxa"/>
              <w:right w:w="45" w:type="dxa"/>
            </w:tcMar>
            <w:vAlign w:val="center"/>
            <w:hideMark/>
          </w:tcPr>
          <w:p w14:paraId="0CB17898" w14:textId="77777777" w:rsidR="0011429A" w:rsidRPr="006511E4" w:rsidRDefault="0011429A" w:rsidP="00B921B2">
            <w:pPr>
              <w:rPr>
                <w:rFonts w:ascii="Times New Roman" w:hAnsi="Times New Roman"/>
              </w:rPr>
            </w:pPr>
            <w:r w:rsidRPr="006511E4">
              <w:rPr>
                <w:rFonts w:ascii="Times New Roman" w:hAnsi="Times New Roman"/>
              </w:rPr>
              <w:t>Màn hình báo cáo dịch vụ trong giờ trực, ngoài giờ trực</w:t>
            </w:r>
          </w:p>
        </w:tc>
      </w:tr>
      <w:tr w:rsidR="006511E4" w:rsidRPr="006511E4" w14:paraId="7C62A5EB" w14:textId="77777777" w:rsidTr="001F79DF">
        <w:trPr>
          <w:trHeight w:val="315"/>
        </w:trPr>
        <w:tc>
          <w:tcPr>
            <w:tcW w:w="851" w:type="dxa"/>
            <w:vMerge/>
            <w:vAlign w:val="center"/>
            <w:hideMark/>
          </w:tcPr>
          <w:p w14:paraId="40440644" w14:textId="77777777" w:rsidR="0011429A" w:rsidRPr="006511E4" w:rsidRDefault="0011429A" w:rsidP="00B921B2">
            <w:pPr>
              <w:jc w:val="center"/>
              <w:rPr>
                <w:rFonts w:ascii="Times New Roman" w:hAnsi="Times New Roman"/>
              </w:rPr>
            </w:pPr>
          </w:p>
        </w:tc>
        <w:tc>
          <w:tcPr>
            <w:tcW w:w="2977" w:type="dxa"/>
            <w:vMerge/>
            <w:vAlign w:val="center"/>
            <w:hideMark/>
          </w:tcPr>
          <w:p w14:paraId="0CB142E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75FAC53" w14:textId="77777777" w:rsidR="0011429A" w:rsidRPr="006511E4" w:rsidRDefault="0011429A" w:rsidP="00B921B2">
            <w:pPr>
              <w:rPr>
                <w:rFonts w:ascii="Times New Roman" w:hAnsi="Times New Roman"/>
              </w:rPr>
            </w:pPr>
            <w:r w:rsidRPr="006511E4">
              <w:rPr>
                <w:rFonts w:ascii="Times New Roman" w:hAnsi="Times New Roman"/>
              </w:rPr>
              <w:t>Màn hình báo cáo hiệu suất làm việc của Bác sĩ</w:t>
            </w:r>
          </w:p>
        </w:tc>
      </w:tr>
      <w:tr w:rsidR="006511E4" w:rsidRPr="006511E4" w14:paraId="4108C6CA" w14:textId="77777777" w:rsidTr="001F79DF">
        <w:trPr>
          <w:trHeight w:val="315"/>
        </w:trPr>
        <w:tc>
          <w:tcPr>
            <w:tcW w:w="851" w:type="dxa"/>
            <w:vMerge/>
            <w:vAlign w:val="center"/>
            <w:hideMark/>
          </w:tcPr>
          <w:p w14:paraId="6F842A4B" w14:textId="77777777" w:rsidR="0011429A" w:rsidRPr="006511E4" w:rsidRDefault="0011429A" w:rsidP="00B921B2">
            <w:pPr>
              <w:jc w:val="center"/>
              <w:rPr>
                <w:rFonts w:ascii="Times New Roman" w:hAnsi="Times New Roman"/>
              </w:rPr>
            </w:pPr>
          </w:p>
        </w:tc>
        <w:tc>
          <w:tcPr>
            <w:tcW w:w="2977" w:type="dxa"/>
            <w:vMerge/>
            <w:vAlign w:val="center"/>
            <w:hideMark/>
          </w:tcPr>
          <w:p w14:paraId="3C577E4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3933299" w14:textId="77777777" w:rsidR="0011429A" w:rsidRPr="006511E4" w:rsidRDefault="0011429A" w:rsidP="00B921B2">
            <w:pPr>
              <w:rPr>
                <w:rFonts w:ascii="Times New Roman" w:hAnsi="Times New Roman"/>
              </w:rPr>
            </w:pPr>
            <w:r w:rsidRPr="006511E4">
              <w:rPr>
                <w:rFonts w:ascii="Times New Roman" w:hAnsi="Times New Roman"/>
              </w:rPr>
              <w:t>Báo cáo số liệu nội viện</w:t>
            </w:r>
          </w:p>
        </w:tc>
      </w:tr>
      <w:tr w:rsidR="006511E4" w:rsidRPr="006511E4" w14:paraId="19C52AEA" w14:textId="77777777" w:rsidTr="001F79DF">
        <w:trPr>
          <w:trHeight w:val="315"/>
        </w:trPr>
        <w:tc>
          <w:tcPr>
            <w:tcW w:w="851" w:type="dxa"/>
            <w:vMerge/>
            <w:vAlign w:val="center"/>
            <w:hideMark/>
          </w:tcPr>
          <w:p w14:paraId="08BEF77F" w14:textId="77777777" w:rsidR="0011429A" w:rsidRPr="006511E4" w:rsidRDefault="0011429A" w:rsidP="00B921B2">
            <w:pPr>
              <w:jc w:val="center"/>
              <w:rPr>
                <w:rFonts w:ascii="Times New Roman" w:hAnsi="Times New Roman"/>
              </w:rPr>
            </w:pPr>
          </w:p>
        </w:tc>
        <w:tc>
          <w:tcPr>
            <w:tcW w:w="2977" w:type="dxa"/>
            <w:vMerge/>
            <w:vAlign w:val="center"/>
            <w:hideMark/>
          </w:tcPr>
          <w:p w14:paraId="21297AE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F5C0F56" w14:textId="77777777" w:rsidR="0011429A" w:rsidRPr="006511E4" w:rsidRDefault="0011429A" w:rsidP="00B921B2">
            <w:pPr>
              <w:rPr>
                <w:rFonts w:ascii="Times New Roman" w:hAnsi="Times New Roman"/>
              </w:rPr>
            </w:pPr>
            <w:r w:rsidRPr="006511E4">
              <w:rPr>
                <w:rFonts w:ascii="Times New Roman" w:hAnsi="Times New Roman"/>
              </w:rPr>
              <w:t>Báo cáo số liệu liên quan các dịch vụ khác</w:t>
            </w:r>
          </w:p>
        </w:tc>
      </w:tr>
      <w:tr w:rsidR="006511E4" w:rsidRPr="006511E4" w14:paraId="3C6EF662" w14:textId="77777777" w:rsidTr="001F79DF">
        <w:trPr>
          <w:trHeight w:val="315"/>
        </w:trPr>
        <w:tc>
          <w:tcPr>
            <w:tcW w:w="851" w:type="dxa"/>
            <w:vMerge w:val="restart"/>
            <w:tcMar>
              <w:top w:w="0" w:type="dxa"/>
              <w:left w:w="45" w:type="dxa"/>
              <w:bottom w:w="0" w:type="dxa"/>
              <w:right w:w="45" w:type="dxa"/>
            </w:tcMar>
            <w:vAlign w:val="center"/>
            <w:hideMark/>
          </w:tcPr>
          <w:p w14:paraId="3C0C103A"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35D743E8" w14:textId="77777777" w:rsidR="0011429A" w:rsidRPr="006511E4" w:rsidRDefault="0011429A" w:rsidP="00B921B2">
            <w:pPr>
              <w:rPr>
                <w:rFonts w:ascii="Times New Roman" w:hAnsi="Times New Roman"/>
              </w:rPr>
            </w:pPr>
            <w:r w:rsidRPr="006511E4">
              <w:rPr>
                <w:rFonts w:ascii="Times New Roman" w:hAnsi="Times New Roman"/>
              </w:rPr>
              <w:t>Chức năng lập lịch, phân công công tác</w:t>
            </w:r>
          </w:p>
        </w:tc>
        <w:tc>
          <w:tcPr>
            <w:tcW w:w="5528" w:type="dxa"/>
            <w:tcMar>
              <w:top w:w="0" w:type="dxa"/>
              <w:left w:w="45" w:type="dxa"/>
              <w:bottom w:w="0" w:type="dxa"/>
              <w:right w:w="45" w:type="dxa"/>
            </w:tcMar>
            <w:vAlign w:val="center"/>
            <w:hideMark/>
          </w:tcPr>
          <w:p w14:paraId="1E54F606" w14:textId="77777777" w:rsidR="0011429A" w:rsidRPr="006511E4" w:rsidRDefault="0011429A" w:rsidP="00B921B2">
            <w:pPr>
              <w:rPr>
                <w:rFonts w:ascii="Times New Roman" w:hAnsi="Times New Roman"/>
              </w:rPr>
            </w:pPr>
            <w:r w:rsidRPr="006511E4">
              <w:rPr>
                <w:rFonts w:ascii="Times New Roman" w:hAnsi="Times New Roman"/>
              </w:rPr>
              <w:t>Hiển thị danh sách bệnh nhân đã chiếu chụp</w:t>
            </w:r>
          </w:p>
        </w:tc>
      </w:tr>
      <w:tr w:rsidR="006511E4" w:rsidRPr="006511E4" w14:paraId="34E2C9A8" w14:textId="77777777" w:rsidTr="001F79DF">
        <w:trPr>
          <w:trHeight w:val="315"/>
        </w:trPr>
        <w:tc>
          <w:tcPr>
            <w:tcW w:w="851" w:type="dxa"/>
            <w:vMerge/>
            <w:vAlign w:val="center"/>
            <w:hideMark/>
          </w:tcPr>
          <w:p w14:paraId="07EEDBE8" w14:textId="77777777" w:rsidR="0011429A" w:rsidRPr="006511E4" w:rsidRDefault="0011429A" w:rsidP="00B921B2">
            <w:pPr>
              <w:jc w:val="center"/>
              <w:rPr>
                <w:rFonts w:ascii="Times New Roman" w:hAnsi="Times New Roman"/>
              </w:rPr>
            </w:pPr>
          </w:p>
        </w:tc>
        <w:tc>
          <w:tcPr>
            <w:tcW w:w="2977" w:type="dxa"/>
            <w:vMerge/>
            <w:vAlign w:val="center"/>
            <w:hideMark/>
          </w:tcPr>
          <w:p w14:paraId="7176FFA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D39FE6E" w14:textId="77777777" w:rsidR="0011429A" w:rsidRPr="006511E4" w:rsidRDefault="0011429A" w:rsidP="00B921B2">
            <w:pPr>
              <w:rPr>
                <w:rFonts w:ascii="Times New Roman" w:hAnsi="Times New Roman"/>
              </w:rPr>
            </w:pPr>
            <w:r w:rsidRPr="006511E4">
              <w:rPr>
                <w:rFonts w:ascii="Times New Roman" w:hAnsi="Times New Roman"/>
              </w:rPr>
              <w:t>Hiển thị danh sách Bác sĩ có thể nhận ca</w:t>
            </w:r>
          </w:p>
        </w:tc>
      </w:tr>
      <w:tr w:rsidR="006511E4" w:rsidRPr="006511E4" w14:paraId="6DF9E9D4" w14:textId="77777777" w:rsidTr="001F79DF">
        <w:trPr>
          <w:trHeight w:val="315"/>
        </w:trPr>
        <w:tc>
          <w:tcPr>
            <w:tcW w:w="851" w:type="dxa"/>
            <w:vMerge/>
            <w:vAlign w:val="center"/>
            <w:hideMark/>
          </w:tcPr>
          <w:p w14:paraId="7B5F0A12" w14:textId="77777777" w:rsidR="0011429A" w:rsidRPr="006511E4" w:rsidRDefault="0011429A" w:rsidP="00B921B2">
            <w:pPr>
              <w:jc w:val="center"/>
              <w:rPr>
                <w:rFonts w:ascii="Times New Roman" w:hAnsi="Times New Roman"/>
              </w:rPr>
            </w:pPr>
          </w:p>
        </w:tc>
        <w:tc>
          <w:tcPr>
            <w:tcW w:w="2977" w:type="dxa"/>
            <w:vMerge/>
            <w:vAlign w:val="center"/>
            <w:hideMark/>
          </w:tcPr>
          <w:p w14:paraId="08123EC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EFF94BD" w14:textId="77777777" w:rsidR="0011429A" w:rsidRPr="006511E4" w:rsidRDefault="0011429A" w:rsidP="00B921B2">
            <w:pPr>
              <w:rPr>
                <w:rFonts w:ascii="Times New Roman" w:hAnsi="Times New Roman"/>
              </w:rPr>
            </w:pPr>
            <w:r w:rsidRPr="006511E4">
              <w:rPr>
                <w:rFonts w:ascii="Times New Roman" w:hAnsi="Times New Roman"/>
              </w:rPr>
              <w:t>Phân công ca chụp cho Bác sĩ</w:t>
            </w:r>
          </w:p>
        </w:tc>
      </w:tr>
      <w:tr w:rsidR="006511E4" w:rsidRPr="006511E4" w14:paraId="6980B13F" w14:textId="77777777" w:rsidTr="001F79DF">
        <w:trPr>
          <w:trHeight w:val="315"/>
        </w:trPr>
        <w:tc>
          <w:tcPr>
            <w:tcW w:w="851" w:type="dxa"/>
            <w:vMerge/>
            <w:vAlign w:val="center"/>
            <w:hideMark/>
          </w:tcPr>
          <w:p w14:paraId="278C5BAF" w14:textId="77777777" w:rsidR="0011429A" w:rsidRPr="006511E4" w:rsidRDefault="0011429A" w:rsidP="00B921B2">
            <w:pPr>
              <w:jc w:val="center"/>
              <w:rPr>
                <w:rFonts w:ascii="Times New Roman" w:hAnsi="Times New Roman"/>
              </w:rPr>
            </w:pPr>
          </w:p>
        </w:tc>
        <w:tc>
          <w:tcPr>
            <w:tcW w:w="2977" w:type="dxa"/>
            <w:vMerge/>
            <w:vAlign w:val="center"/>
            <w:hideMark/>
          </w:tcPr>
          <w:p w14:paraId="4EA6112E"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3EDEBEC" w14:textId="77777777" w:rsidR="0011429A" w:rsidRPr="006511E4" w:rsidRDefault="0011429A" w:rsidP="00B921B2">
            <w:pPr>
              <w:rPr>
                <w:rFonts w:ascii="Times New Roman" w:hAnsi="Times New Roman"/>
              </w:rPr>
            </w:pPr>
            <w:r w:rsidRPr="006511E4">
              <w:rPr>
                <w:rFonts w:ascii="Times New Roman" w:hAnsi="Times New Roman"/>
              </w:rPr>
              <w:t>Đặt thời gian đọc</w:t>
            </w:r>
          </w:p>
        </w:tc>
      </w:tr>
      <w:tr w:rsidR="006511E4" w:rsidRPr="006511E4" w14:paraId="1A6FE113" w14:textId="77777777" w:rsidTr="001F79DF">
        <w:trPr>
          <w:trHeight w:val="315"/>
        </w:trPr>
        <w:tc>
          <w:tcPr>
            <w:tcW w:w="851" w:type="dxa"/>
            <w:vMerge/>
            <w:vAlign w:val="center"/>
            <w:hideMark/>
          </w:tcPr>
          <w:p w14:paraId="091CA90A" w14:textId="77777777" w:rsidR="0011429A" w:rsidRPr="006511E4" w:rsidRDefault="0011429A" w:rsidP="00B921B2">
            <w:pPr>
              <w:jc w:val="center"/>
              <w:rPr>
                <w:rFonts w:ascii="Times New Roman" w:hAnsi="Times New Roman"/>
              </w:rPr>
            </w:pPr>
          </w:p>
        </w:tc>
        <w:tc>
          <w:tcPr>
            <w:tcW w:w="2977" w:type="dxa"/>
            <w:vMerge/>
            <w:vAlign w:val="center"/>
            <w:hideMark/>
          </w:tcPr>
          <w:p w14:paraId="2B8D8E5F"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09B8CA7" w14:textId="77777777" w:rsidR="0011429A" w:rsidRPr="006511E4" w:rsidRDefault="0011429A" w:rsidP="00B921B2">
            <w:pPr>
              <w:rPr>
                <w:rFonts w:ascii="Times New Roman" w:hAnsi="Times New Roman"/>
              </w:rPr>
            </w:pPr>
            <w:r w:rsidRPr="006511E4">
              <w:rPr>
                <w:rFonts w:ascii="Times New Roman" w:hAnsi="Times New Roman"/>
              </w:rPr>
              <w:t>Đánh dấu hoàn thành thực hiện</w:t>
            </w:r>
          </w:p>
        </w:tc>
      </w:tr>
      <w:tr w:rsidR="006511E4" w:rsidRPr="006511E4" w14:paraId="5486C6FB" w14:textId="77777777" w:rsidTr="001F79DF">
        <w:trPr>
          <w:trHeight w:val="315"/>
        </w:trPr>
        <w:tc>
          <w:tcPr>
            <w:tcW w:w="851" w:type="dxa"/>
            <w:tcMar>
              <w:top w:w="0" w:type="dxa"/>
              <w:left w:w="45" w:type="dxa"/>
              <w:bottom w:w="0" w:type="dxa"/>
              <w:right w:w="45" w:type="dxa"/>
            </w:tcMar>
            <w:vAlign w:val="center"/>
            <w:hideMark/>
          </w:tcPr>
          <w:p w14:paraId="511A59DD" w14:textId="77777777" w:rsidR="0011429A" w:rsidRPr="006511E4" w:rsidRDefault="0011429A" w:rsidP="00B921B2">
            <w:pPr>
              <w:jc w:val="center"/>
              <w:rPr>
                <w:rFonts w:ascii="Times New Roman" w:hAnsi="Times New Roman"/>
              </w:rPr>
            </w:pPr>
            <w:r w:rsidRPr="006511E4">
              <w:rPr>
                <w:rFonts w:ascii="Times New Roman" w:hAnsi="Times New Roman"/>
              </w:rPr>
              <w:lastRenderedPageBreak/>
              <w:t>15</w:t>
            </w:r>
          </w:p>
        </w:tc>
        <w:tc>
          <w:tcPr>
            <w:tcW w:w="8505" w:type="dxa"/>
            <w:gridSpan w:val="2"/>
            <w:tcMar>
              <w:top w:w="0" w:type="dxa"/>
              <w:left w:w="45" w:type="dxa"/>
              <w:bottom w:w="0" w:type="dxa"/>
              <w:right w:w="45" w:type="dxa"/>
            </w:tcMar>
            <w:vAlign w:val="center"/>
            <w:hideMark/>
          </w:tcPr>
          <w:p w14:paraId="7AF64375" w14:textId="77777777" w:rsidR="0011429A" w:rsidRPr="006511E4" w:rsidRDefault="0011429A" w:rsidP="00B921B2">
            <w:pPr>
              <w:rPr>
                <w:rFonts w:ascii="Times New Roman" w:hAnsi="Times New Roman"/>
              </w:rPr>
            </w:pPr>
            <w:r w:rsidRPr="006511E4">
              <w:rPr>
                <w:rFonts w:ascii="Times New Roman" w:hAnsi="Times New Roman"/>
              </w:rPr>
              <w:t>Chức năng biên tập và xử lý hình ảnh DICOM</w:t>
            </w:r>
          </w:p>
        </w:tc>
      </w:tr>
      <w:tr w:rsidR="006511E4" w:rsidRPr="006511E4" w14:paraId="278974E7" w14:textId="77777777" w:rsidTr="001F79DF">
        <w:trPr>
          <w:trHeight w:val="315"/>
        </w:trPr>
        <w:tc>
          <w:tcPr>
            <w:tcW w:w="851" w:type="dxa"/>
            <w:vMerge w:val="restart"/>
            <w:tcMar>
              <w:top w:w="0" w:type="dxa"/>
              <w:left w:w="45" w:type="dxa"/>
              <w:bottom w:w="0" w:type="dxa"/>
              <w:right w:w="45" w:type="dxa"/>
            </w:tcMar>
            <w:vAlign w:val="center"/>
            <w:hideMark/>
          </w:tcPr>
          <w:p w14:paraId="518C5F2D"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112C32F1" w14:textId="77777777" w:rsidR="0011429A" w:rsidRPr="006511E4" w:rsidRDefault="0011429A" w:rsidP="00B921B2">
            <w:pPr>
              <w:rPr>
                <w:rFonts w:ascii="Times New Roman" w:hAnsi="Times New Roman"/>
              </w:rPr>
            </w:pPr>
            <w:r w:rsidRPr="006511E4">
              <w:rPr>
                <w:rFonts w:ascii="Times New Roman" w:hAnsi="Times New Roman"/>
              </w:rPr>
              <w:t>Tạo ảnh bệnh lý nâng cao</w:t>
            </w:r>
          </w:p>
        </w:tc>
        <w:tc>
          <w:tcPr>
            <w:tcW w:w="5528" w:type="dxa"/>
            <w:tcMar>
              <w:top w:w="0" w:type="dxa"/>
              <w:left w:w="45" w:type="dxa"/>
              <w:bottom w:w="0" w:type="dxa"/>
              <w:right w:w="45" w:type="dxa"/>
            </w:tcMar>
            <w:vAlign w:val="center"/>
            <w:hideMark/>
          </w:tcPr>
          <w:p w14:paraId="67AB091C" w14:textId="77777777" w:rsidR="0011429A" w:rsidRPr="006511E4" w:rsidRDefault="0011429A" w:rsidP="00B921B2">
            <w:pPr>
              <w:rPr>
                <w:rFonts w:ascii="Times New Roman" w:hAnsi="Times New Roman"/>
              </w:rPr>
            </w:pPr>
            <w:r w:rsidRPr="006511E4">
              <w:rPr>
                <w:rFonts w:ascii="Times New Roman" w:hAnsi="Times New Roman"/>
              </w:rPr>
              <w:t>Tạo ảnh bệnh lý trên toàn khung hình hiển thị</w:t>
            </w:r>
          </w:p>
        </w:tc>
      </w:tr>
      <w:tr w:rsidR="006511E4" w:rsidRPr="006511E4" w14:paraId="77DAA0E5" w14:textId="77777777" w:rsidTr="001F79DF">
        <w:trPr>
          <w:trHeight w:val="315"/>
        </w:trPr>
        <w:tc>
          <w:tcPr>
            <w:tcW w:w="851" w:type="dxa"/>
            <w:vMerge/>
            <w:vAlign w:val="center"/>
            <w:hideMark/>
          </w:tcPr>
          <w:p w14:paraId="5F5693D0" w14:textId="77777777" w:rsidR="0011429A" w:rsidRPr="006511E4" w:rsidRDefault="0011429A" w:rsidP="00B921B2">
            <w:pPr>
              <w:jc w:val="center"/>
              <w:rPr>
                <w:rFonts w:ascii="Times New Roman" w:hAnsi="Times New Roman"/>
              </w:rPr>
            </w:pPr>
          </w:p>
        </w:tc>
        <w:tc>
          <w:tcPr>
            <w:tcW w:w="2977" w:type="dxa"/>
            <w:vMerge/>
            <w:vAlign w:val="center"/>
            <w:hideMark/>
          </w:tcPr>
          <w:p w14:paraId="177180DC"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86939C8" w14:textId="77777777" w:rsidR="0011429A" w:rsidRPr="006511E4" w:rsidRDefault="0011429A" w:rsidP="00B921B2">
            <w:pPr>
              <w:rPr>
                <w:rFonts w:ascii="Times New Roman" w:hAnsi="Times New Roman"/>
              </w:rPr>
            </w:pPr>
            <w:r w:rsidRPr="006511E4">
              <w:rPr>
                <w:rFonts w:ascii="Times New Roman" w:hAnsi="Times New Roman"/>
              </w:rPr>
              <w:t>Tạo ảnh bệnh lý thống nhất theo khung hình tỷ lệ 16:9</w:t>
            </w:r>
          </w:p>
        </w:tc>
      </w:tr>
      <w:tr w:rsidR="006511E4" w:rsidRPr="006511E4" w14:paraId="397D42C5" w14:textId="77777777" w:rsidTr="001F79DF">
        <w:trPr>
          <w:trHeight w:val="315"/>
        </w:trPr>
        <w:tc>
          <w:tcPr>
            <w:tcW w:w="851" w:type="dxa"/>
            <w:vMerge/>
            <w:vAlign w:val="center"/>
            <w:hideMark/>
          </w:tcPr>
          <w:p w14:paraId="195B591F" w14:textId="77777777" w:rsidR="0011429A" w:rsidRPr="006511E4" w:rsidRDefault="0011429A" w:rsidP="00B921B2">
            <w:pPr>
              <w:jc w:val="center"/>
              <w:rPr>
                <w:rFonts w:ascii="Times New Roman" w:hAnsi="Times New Roman"/>
              </w:rPr>
            </w:pPr>
          </w:p>
        </w:tc>
        <w:tc>
          <w:tcPr>
            <w:tcW w:w="2977" w:type="dxa"/>
            <w:vMerge/>
            <w:vAlign w:val="center"/>
            <w:hideMark/>
          </w:tcPr>
          <w:p w14:paraId="6076AB5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3980178" w14:textId="77777777" w:rsidR="0011429A" w:rsidRPr="006511E4" w:rsidRDefault="0011429A" w:rsidP="00B921B2">
            <w:pPr>
              <w:rPr>
                <w:rFonts w:ascii="Times New Roman" w:hAnsi="Times New Roman"/>
              </w:rPr>
            </w:pPr>
            <w:r w:rsidRPr="006511E4">
              <w:rPr>
                <w:rFonts w:ascii="Times New Roman" w:hAnsi="Times New Roman"/>
              </w:rPr>
              <w:t>Tạo ảnh bệnh lý thống nhất theo khung hình tỷ lệ 9:16</w:t>
            </w:r>
          </w:p>
        </w:tc>
      </w:tr>
      <w:tr w:rsidR="006511E4" w:rsidRPr="006511E4" w14:paraId="012C8AC4" w14:textId="77777777" w:rsidTr="001F79DF">
        <w:trPr>
          <w:trHeight w:val="315"/>
        </w:trPr>
        <w:tc>
          <w:tcPr>
            <w:tcW w:w="851" w:type="dxa"/>
            <w:vMerge/>
            <w:vAlign w:val="center"/>
            <w:hideMark/>
          </w:tcPr>
          <w:p w14:paraId="157741CE" w14:textId="77777777" w:rsidR="0011429A" w:rsidRPr="006511E4" w:rsidRDefault="0011429A" w:rsidP="00B921B2">
            <w:pPr>
              <w:jc w:val="center"/>
              <w:rPr>
                <w:rFonts w:ascii="Times New Roman" w:hAnsi="Times New Roman"/>
              </w:rPr>
            </w:pPr>
          </w:p>
        </w:tc>
        <w:tc>
          <w:tcPr>
            <w:tcW w:w="2977" w:type="dxa"/>
            <w:vMerge/>
            <w:vAlign w:val="center"/>
            <w:hideMark/>
          </w:tcPr>
          <w:p w14:paraId="1B24453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597F3BF8" w14:textId="77777777" w:rsidR="0011429A" w:rsidRPr="006511E4" w:rsidRDefault="0011429A" w:rsidP="00B921B2">
            <w:pPr>
              <w:rPr>
                <w:rFonts w:ascii="Times New Roman" w:hAnsi="Times New Roman"/>
              </w:rPr>
            </w:pPr>
            <w:r w:rsidRPr="006511E4">
              <w:rPr>
                <w:rFonts w:ascii="Times New Roman" w:hAnsi="Times New Roman"/>
              </w:rPr>
              <w:t>Tạo ảnh bệnh lý thống nhất theo khung hình tỷ lệ 4:3</w:t>
            </w:r>
          </w:p>
        </w:tc>
      </w:tr>
      <w:tr w:rsidR="006511E4" w:rsidRPr="006511E4" w14:paraId="72C11058" w14:textId="77777777" w:rsidTr="001F79DF">
        <w:trPr>
          <w:trHeight w:val="315"/>
        </w:trPr>
        <w:tc>
          <w:tcPr>
            <w:tcW w:w="851" w:type="dxa"/>
            <w:vMerge/>
            <w:vAlign w:val="center"/>
            <w:hideMark/>
          </w:tcPr>
          <w:p w14:paraId="24D4235F" w14:textId="77777777" w:rsidR="0011429A" w:rsidRPr="006511E4" w:rsidRDefault="0011429A" w:rsidP="00B921B2">
            <w:pPr>
              <w:jc w:val="center"/>
              <w:rPr>
                <w:rFonts w:ascii="Times New Roman" w:hAnsi="Times New Roman"/>
              </w:rPr>
            </w:pPr>
          </w:p>
        </w:tc>
        <w:tc>
          <w:tcPr>
            <w:tcW w:w="2977" w:type="dxa"/>
            <w:vMerge/>
            <w:vAlign w:val="center"/>
            <w:hideMark/>
          </w:tcPr>
          <w:p w14:paraId="795DC6C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D9EDE40" w14:textId="77777777" w:rsidR="0011429A" w:rsidRPr="006511E4" w:rsidRDefault="0011429A" w:rsidP="00B921B2">
            <w:pPr>
              <w:rPr>
                <w:rFonts w:ascii="Times New Roman" w:hAnsi="Times New Roman"/>
              </w:rPr>
            </w:pPr>
            <w:r w:rsidRPr="006511E4">
              <w:rPr>
                <w:rFonts w:ascii="Times New Roman" w:hAnsi="Times New Roman"/>
              </w:rPr>
              <w:t>Tạo ảnh bệnh lý thống nhất theo khung hình tỷ lệ 3:4</w:t>
            </w:r>
          </w:p>
        </w:tc>
      </w:tr>
      <w:tr w:rsidR="006511E4" w:rsidRPr="006511E4" w14:paraId="42199223" w14:textId="77777777" w:rsidTr="001F79DF">
        <w:trPr>
          <w:trHeight w:val="315"/>
        </w:trPr>
        <w:tc>
          <w:tcPr>
            <w:tcW w:w="851" w:type="dxa"/>
            <w:vMerge/>
            <w:vAlign w:val="center"/>
            <w:hideMark/>
          </w:tcPr>
          <w:p w14:paraId="739CEAAA" w14:textId="77777777" w:rsidR="0011429A" w:rsidRPr="006511E4" w:rsidRDefault="0011429A" w:rsidP="00B921B2">
            <w:pPr>
              <w:jc w:val="center"/>
              <w:rPr>
                <w:rFonts w:ascii="Times New Roman" w:hAnsi="Times New Roman"/>
              </w:rPr>
            </w:pPr>
          </w:p>
        </w:tc>
        <w:tc>
          <w:tcPr>
            <w:tcW w:w="2977" w:type="dxa"/>
            <w:vMerge/>
            <w:vAlign w:val="center"/>
            <w:hideMark/>
          </w:tcPr>
          <w:p w14:paraId="65E36EC5"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11D74E0" w14:textId="77777777" w:rsidR="0011429A" w:rsidRPr="006511E4" w:rsidRDefault="0011429A" w:rsidP="00B921B2">
            <w:pPr>
              <w:rPr>
                <w:rFonts w:ascii="Times New Roman" w:hAnsi="Times New Roman"/>
              </w:rPr>
            </w:pPr>
            <w:r w:rsidRPr="006511E4">
              <w:rPr>
                <w:rFonts w:ascii="Times New Roman" w:hAnsi="Times New Roman"/>
              </w:rPr>
              <w:t>Tạo ảnh bệnh lý thống nhất theo khung hình tỷ lệ 1:1</w:t>
            </w:r>
          </w:p>
        </w:tc>
      </w:tr>
      <w:tr w:rsidR="006511E4" w:rsidRPr="006511E4" w14:paraId="0CB22AFF" w14:textId="77777777" w:rsidTr="001F79DF">
        <w:trPr>
          <w:trHeight w:val="315"/>
        </w:trPr>
        <w:tc>
          <w:tcPr>
            <w:tcW w:w="851" w:type="dxa"/>
            <w:vMerge/>
            <w:vAlign w:val="center"/>
            <w:hideMark/>
          </w:tcPr>
          <w:p w14:paraId="6A081D9B" w14:textId="77777777" w:rsidR="0011429A" w:rsidRPr="006511E4" w:rsidRDefault="0011429A" w:rsidP="00B921B2">
            <w:pPr>
              <w:jc w:val="center"/>
              <w:rPr>
                <w:rFonts w:ascii="Times New Roman" w:hAnsi="Times New Roman"/>
              </w:rPr>
            </w:pPr>
          </w:p>
        </w:tc>
        <w:tc>
          <w:tcPr>
            <w:tcW w:w="2977" w:type="dxa"/>
            <w:vMerge/>
            <w:vAlign w:val="center"/>
            <w:hideMark/>
          </w:tcPr>
          <w:p w14:paraId="5464BBC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7853795" w14:textId="77777777" w:rsidR="0011429A" w:rsidRPr="006511E4" w:rsidRDefault="0011429A" w:rsidP="00B921B2">
            <w:pPr>
              <w:rPr>
                <w:rFonts w:ascii="Times New Roman" w:hAnsi="Times New Roman"/>
              </w:rPr>
            </w:pPr>
            <w:r w:rsidRPr="006511E4">
              <w:rPr>
                <w:rFonts w:ascii="Times New Roman" w:hAnsi="Times New Roman"/>
              </w:rPr>
              <w:t>Tạo ảnh bệnh lý với kích thước khung hình tùy chỉnh theo yêu cầu người sử dụng</w:t>
            </w:r>
          </w:p>
        </w:tc>
      </w:tr>
      <w:tr w:rsidR="006511E4" w:rsidRPr="006511E4" w14:paraId="3A3A4021" w14:textId="77777777" w:rsidTr="001F79DF">
        <w:trPr>
          <w:trHeight w:val="315"/>
        </w:trPr>
        <w:tc>
          <w:tcPr>
            <w:tcW w:w="851" w:type="dxa"/>
            <w:vMerge/>
            <w:vAlign w:val="center"/>
            <w:hideMark/>
          </w:tcPr>
          <w:p w14:paraId="2A282047" w14:textId="77777777" w:rsidR="0011429A" w:rsidRPr="006511E4" w:rsidRDefault="0011429A" w:rsidP="00B921B2">
            <w:pPr>
              <w:jc w:val="center"/>
              <w:rPr>
                <w:rFonts w:ascii="Times New Roman" w:hAnsi="Times New Roman"/>
              </w:rPr>
            </w:pPr>
          </w:p>
        </w:tc>
        <w:tc>
          <w:tcPr>
            <w:tcW w:w="2977" w:type="dxa"/>
            <w:vMerge/>
            <w:vAlign w:val="center"/>
            <w:hideMark/>
          </w:tcPr>
          <w:p w14:paraId="606AFAA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31E3DEC" w14:textId="77777777" w:rsidR="0011429A" w:rsidRPr="006511E4" w:rsidRDefault="0011429A" w:rsidP="00B921B2">
            <w:pPr>
              <w:rPr>
                <w:rFonts w:ascii="Times New Roman" w:hAnsi="Times New Roman"/>
              </w:rPr>
            </w:pPr>
            <w:r w:rsidRPr="006511E4">
              <w:rPr>
                <w:rFonts w:ascii="Times New Roman" w:hAnsi="Times New Roman"/>
              </w:rPr>
              <w:t>Lưu ảnh bệnh lý theo từng tài khoản bác sĩ tạo như một series hình ảnh của ca chụp</w:t>
            </w:r>
          </w:p>
        </w:tc>
      </w:tr>
      <w:tr w:rsidR="006511E4" w:rsidRPr="006511E4" w14:paraId="531D015E" w14:textId="77777777" w:rsidTr="001F79DF">
        <w:trPr>
          <w:trHeight w:val="315"/>
        </w:trPr>
        <w:tc>
          <w:tcPr>
            <w:tcW w:w="851" w:type="dxa"/>
            <w:vMerge/>
            <w:vAlign w:val="center"/>
            <w:hideMark/>
          </w:tcPr>
          <w:p w14:paraId="67BB1113" w14:textId="77777777" w:rsidR="0011429A" w:rsidRPr="006511E4" w:rsidRDefault="0011429A" w:rsidP="00B921B2">
            <w:pPr>
              <w:jc w:val="center"/>
              <w:rPr>
                <w:rFonts w:ascii="Times New Roman" w:hAnsi="Times New Roman"/>
              </w:rPr>
            </w:pPr>
          </w:p>
        </w:tc>
        <w:tc>
          <w:tcPr>
            <w:tcW w:w="2977" w:type="dxa"/>
            <w:vMerge/>
            <w:vAlign w:val="center"/>
            <w:hideMark/>
          </w:tcPr>
          <w:p w14:paraId="0E8AE3A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14BC6F9" w14:textId="77777777" w:rsidR="0011429A" w:rsidRPr="006511E4" w:rsidRDefault="0011429A" w:rsidP="00B921B2">
            <w:pPr>
              <w:rPr>
                <w:rFonts w:ascii="Times New Roman" w:hAnsi="Times New Roman"/>
              </w:rPr>
            </w:pPr>
            <w:r w:rsidRPr="006511E4">
              <w:rPr>
                <w:rFonts w:ascii="Times New Roman" w:hAnsi="Times New Roman"/>
              </w:rPr>
              <w:t>Tắt khung hình</w:t>
            </w:r>
          </w:p>
        </w:tc>
      </w:tr>
      <w:tr w:rsidR="006511E4" w:rsidRPr="006511E4" w14:paraId="57DE0340" w14:textId="77777777" w:rsidTr="001F79DF">
        <w:trPr>
          <w:trHeight w:val="315"/>
        </w:trPr>
        <w:tc>
          <w:tcPr>
            <w:tcW w:w="851" w:type="dxa"/>
            <w:tcMar>
              <w:top w:w="0" w:type="dxa"/>
              <w:left w:w="45" w:type="dxa"/>
              <w:bottom w:w="0" w:type="dxa"/>
              <w:right w:w="45" w:type="dxa"/>
            </w:tcMar>
            <w:vAlign w:val="center"/>
            <w:hideMark/>
          </w:tcPr>
          <w:p w14:paraId="1ACA54DC" w14:textId="77777777" w:rsidR="0011429A" w:rsidRPr="006511E4" w:rsidRDefault="0011429A" w:rsidP="00B921B2">
            <w:pPr>
              <w:jc w:val="center"/>
              <w:rPr>
                <w:rFonts w:ascii="Times New Roman" w:hAnsi="Times New Roman"/>
              </w:rPr>
            </w:pPr>
            <w:r w:rsidRPr="006511E4">
              <w:rPr>
                <w:rFonts w:ascii="Times New Roman" w:hAnsi="Times New Roman"/>
              </w:rPr>
              <w:t>16</w:t>
            </w:r>
          </w:p>
        </w:tc>
        <w:tc>
          <w:tcPr>
            <w:tcW w:w="8505" w:type="dxa"/>
            <w:gridSpan w:val="2"/>
            <w:tcMar>
              <w:top w:w="0" w:type="dxa"/>
              <w:left w:w="45" w:type="dxa"/>
              <w:bottom w:w="0" w:type="dxa"/>
              <w:right w:w="45" w:type="dxa"/>
            </w:tcMar>
            <w:vAlign w:val="center"/>
            <w:hideMark/>
          </w:tcPr>
          <w:p w14:paraId="5F263577" w14:textId="77777777" w:rsidR="0011429A" w:rsidRPr="006511E4" w:rsidRDefault="0011429A" w:rsidP="00B921B2">
            <w:pPr>
              <w:rPr>
                <w:rFonts w:ascii="Times New Roman" w:hAnsi="Times New Roman"/>
              </w:rPr>
            </w:pPr>
            <w:r w:rsidRPr="006511E4">
              <w:rPr>
                <w:rFonts w:ascii="Times New Roman" w:hAnsi="Times New Roman"/>
              </w:rPr>
              <w:t>Nén ảnh theo giải thuật JPEG2000</w:t>
            </w:r>
          </w:p>
        </w:tc>
      </w:tr>
      <w:tr w:rsidR="006511E4" w:rsidRPr="006511E4" w14:paraId="0436C9CE" w14:textId="77777777" w:rsidTr="001F79DF">
        <w:trPr>
          <w:trHeight w:val="315"/>
        </w:trPr>
        <w:tc>
          <w:tcPr>
            <w:tcW w:w="851" w:type="dxa"/>
            <w:vMerge w:val="restart"/>
            <w:tcMar>
              <w:top w:w="0" w:type="dxa"/>
              <w:left w:w="45" w:type="dxa"/>
              <w:bottom w:w="0" w:type="dxa"/>
              <w:right w:w="45" w:type="dxa"/>
            </w:tcMar>
            <w:vAlign w:val="center"/>
            <w:hideMark/>
          </w:tcPr>
          <w:p w14:paraId="7B2F931A"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6B2B390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4372FEF" w14:textId="77777777" w:rsidR="0011429A" w:rsidRPr="006511E4" w:rsidRDefault="0011429A" w:rsidP="00B921B2">
            <w:pPr>
              <w:rPr>
                <w:rFonts w:ascii="Times New Roman" w:hAnsi="Times New Roman"/>
              </w:rPr>
            </w:pPr>
            <w:r w:rsidRPr="006511E4">
              <w:rPr>
                <w:rFonts w:ascii="Times New Roman" w:hAnsi="Times New Roman"/>
              </w:rPr>
              <w:t>Hỗ trợ chuẩn nén JPEG lossless.</w:t>
            </w:r>
          </w:p>
        </w:tc>
      </w:tr>
      <w:tr w:rsidR="006511E4" w:rsidRPr="006511E4" w14:paraId="46A92678" w14:textId="77777777" w:rsidTr="001F79DF">
        <w:trPr>
          <w:trHeight w:val="315"/>
        </w:trPr>
        <w:tc>
          <w:tcPr>
            <w:tcW w:w="851" w:type="dxa"/>
            <w:vMerge/>
            <w:vAlign w:val="center"/>
            <w:hideMark/>
          </w:tcPr>
          <w:p w14:paraId="44E89F8E" w14:textId="77777777" w:rsidR="0011429A" w:rsidRPr="006511E4" w:rsidRDefault="0011429A" w:rsidP="00B921B2">
            <w:pPr>
              <w:jc w:val="center"/>
              <w:rPr>
                <w:rFonts w:ascii="Times New Roman" w:hAnsi="Times New Roman"/>
              </w:rPr>
            </w:pPr>
          </w:p>
        </w:tc>
        <w:tc>
          <w:tcPr>
            <w:tcW w:w="2977" w:type="dxa"/>
            <w:vMerge/>
            <w:vAlign w:val="center"/>
            <w:hideMark/>
          </w:tcPr>
          <w:p w14:paraId="2B3DDB8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F1AEAA8" w14:textId="77777777" w:rsidR="0011429A" w:rsidRPr="006511E4" w:rsidRDefault="0011429A" w:rsidP="00B921B2">
            <w:pPr>
              <w:rPr>
                <w:rFonts w:ascii="Times New Roman" w:hAnsi="Times New Roman"/>
              </w:rPr>
            </w:pPr>
            <w:r w:rsidRPr="006511E4">
              <w:rPr>
                <w:rFonts w:ascii="Times New Roman" w:hAnsi="Times New Roman"/>
              </w:rPr>
              <w:t>Hỗ trợ chuẩn nén JPEG lossy</w:t>
            </w:r>
          </w:p>
        </w:tc>
      </w:tr>
      <w:tr w:rsidR="006511E4" w:rsidRPr="006511E4" w14:paraId="070B34EB" w14:textId="77777777" w:rsidTr="001F79DF">
        <w:trPr>
          <w:trHeight w:val="315"/>
        </w:trPr>
        <w:tc>
          <w:tcPr>
            <w:tcW w:w="851" w:type="dxa"/>
            <w:vMerge/>
            <w:vAlign w:val="center"/>
            <w:hideMark/>
          </w:tcPr>
          <w:p w14:paraId="623591BF" w14:textId="77777777" w:rsidR="0011429A" w:rsidRPr="006511E4" w:rsidRDefault="0011429A" w:rsidP="00B921B2">
            <w:pPr>
              <w:jc w:val="center"/>
              <w:rPr>
                <w:rFonts w:ascii="Times New Roman" w:hAnsi="Times New Roman"/>
              </w:rPr>
            </w:pPr>
          </w:p>
        </w:tc>
        <w:tc>
          <w:tcPr>
            <w:tcW w:w="2977" w:type="dxa"/>
            <w:vMerge/>
            <w:vAlign w:val="center"/>
            <w:hideMark/>
          </w:tcPr>
          <w:p w14:paraId="3C25498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D8233D4" w14:textId="77777777" w:rsidR="0011429A" w:rsidRPr="006511E4" w:rsidRDefault="0011429A" w:rsidP="00B921B2">
            <w:pPr>
              <w:rPr>
                <w:rFonts w:ascii="Times New Roman" w:hAnsi="Times New Roman"/>
              </w:rPr>
            </w:pPr>
            <w:r w:rsidRPr="006511E4">
              <w:rPr>
                <w:rFonts w:ascii="Times New Roman" w:hAnsi="Times New Roman"/>
              </w:rPr>
              <w:t>Hỗ trợ chuẩn nén JPEG2000</w:t>
            </w:r>
          </w:p>
        </w:tc>
      </w:tr>
      <w:tr w:rsidR="006511E4" w:rsidRPr="006511E4" w14:paraId="41D26CA9" w14:textId="77777777" w:rsidTr="001F79DF">
        <w:trPr>
          <w:trHeight w:val="315"/>
        </w:trPr>
        <w:tc>
          <w:tcPr>
            <w:tcW w:w="851" w:type="dxa"/>
            <w:vMerge/>
            <w:vAlign w:val="center"/>
            <w:hideMark/>
          </w:tcPr>
          <w:p w14:paraId="53F9DA3C" w14:textId="77777777" w:rsidR="0011429A" w:rsidRPr="006511E4" w:rsidRDefault="0011429A" w:rsidP="00B921B2">
            <w:pPr>
              <w:jc w:val="center"/>
              <w:rPr>
                <w:rFonts w:ascii="Times New Roman" w:hAnsi="Times New Roman"/>
              </w:rPr>
            </w:pPr>
          </w:p>
        </w:tc>
        <w:tc>
          <w:tcPr>
            <w:tcW w:w="2977" w:type="dxa"/>
            <w:vMerge/>
            <w:vAlign w:val="center"/>
            <w:hideMark/>
          </w:tcPr>
          <w:p w14:paraId="333618D9"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D6409A2" w14:textId="77777777" w:rsidR="0011429A" w:rsidRPr="006511E4" w:rsidRDefault="0011429A" w:rsidP="00B921B2">
            <w:pPr>
              <w:rPr>
                <w:rFonts w:ascii="Times New Roman" w:hAnsi="Times New Roman"/>
              </w:rPr>
            </w:pPr>
            <w:r w:rsidRPr="006511E4">
              <w:rPr>
                <w:rFonts w:ascii="Times New Roman" w:hAnsi="Times New Roman"/>
              </w:rPr>
              <w:t>Hỗ trợ chuẩn nén Uncompressed.</w:t>
            </w:r>
          </w:p>
        </w:tc>
      </w:tr>
      <w:tr w:rsidR="006511E4" w:rsidRPr="006511E4" w14:paraId="4E57A2EA" w14:textId="77777777" w:rsidTr="001F79DF">
        <w:trPr>
          <w:trHeight w:val="315"/>
        </w:trPr>
        <w:tc>
          <w:tcPr>
            <w:tcW w:w="851" w:type="dxa"/>
            <w:tcMar>
              <w:top w:w="0" w:type="dxa"/>
              <w:left w:w="45" w:type="dxa"/>
              <w:bottom w:w="0" w:type="dxa"/>
              <w:right w:w="45" w:type="dxa"/>
            </w:tcMar>
            <w:vAlign w:val="center"/>
            <w:hideMark/>
          </w:tcPr>
          <w:p w14:paraId="409F5CF2" w14:textId="77777777" w:rsidR="0011429A" w:rsidRPr="006511E4" w:rsidRDefault="0011429A" w:rsidP="00B921B2">
            <w:pPr>
              <w:jc w:val="center"/>
              <w:rPr>
                <w:rFonts w:ascii="Times New Roman" w:hAnsi="Times New Roman"/>
              </w:rPr>
            </w:pPr>
            <w:r w:rsidRPr="006511E4">
              <w:rPr>
                <w:rFonts w:ascii="Times New Roman" w:hAnsi="Times New Roman"/>
              </w:rPr>
              <w:t>17</w:t>
            </w:r>
          </w:p>
        </w:tc>
        <w:tc>
          <w:tcPr>
            <w:tcW w:w="8505" w:type="dxa"/>
            <w:gridSpan w:val="2"/>
            <w:tcMar>
              <w:top w:w="0" w:type="dxa"/>
              <w:left w:w="45" w:type="dxa"/>
              <w:bottom w:w="0" w:type="dxa"/>
              <w:right w:w="45" w:type="dxa"/>
            </w:tcMar>
            <w:vAlign w:val="center"/>
            <w:hideMark/>
          </w:tcPr>
          <w:p w14:paraId="3CBD89AE" w14:textId="77777777" w:rsidR="0011429A" w:rsidRPr="006511E4" w:rsidRDefault="0011429A" w:rsidP="00B921B2">
            <w:pPr>
              <w:rPr>
                <w:rFonts w:ascii="Times New Roman" w:hAnsi="Times New Roman"/>
              </w:rPr>
            </w:pPr>
            <w:r w:rsidRPr="006511E4">
              <w:rPr>
                <w:rFonts w:ascii="Times New Roman" w:hAnsi="Times New Roman"/>
              </w:rPr>
              <w:t>Hỗ trợ xem ảnh DICOM qua WebView</w:t>
            </w:r>
          </w:p>
        </w:tc>
      </w:tr>
      <w:tr w:rsidR="006511E4" w:rsidRPr="006511E4" w14:paraId="23C5F5C7" w14:textId="77777777" w:rsidTr="001F79DF">
        <w:trPr>
          <w:trHeight w:val="315"/>
        </w:trPr>
        <w:tc>
          <w:tcPr>
            <w:tcW w:w="851" w:type="dxa"/>
            <w:tcMar>
              <w:top w:w="0" w:type="dxa"/>
              <w:left w:w="45" w:type="dxa"/>
              <w:bottom w:w="0" w:type="dxa"/>
              <w:right w:w="45" w:type="dxa"/>
            </w:tcMar>
            <w:vAlign w:val="center"/>
            <w:hideMark/>
          </w:tcPr>
          <w:p w14:paraId="1311C885" w14:textId="77777777" w:rsidR="0011429A" w:rsidRPr="006511E4" w:rsidRDefault="0011429A" w:rsidP="00B921B2">
            <w:pPr>
              <w:jc w:val="center"/>
              <w:rPr>
                <w:rFonts w:ascii="Times New Roman" w:hAnsi="Times New Roman"/>
              </w:rPr>
            </w:pPr>
          </w:p>
        </w:tc>
        <w:tc>
          <w:tcPr>
            <w:tcW w:w="2977" w:type="dxa"/>
            <w:tcMar>
              <w:top w:w="0" w:type="dxa"/>
              <w:left w:w="45" w:type="dxa"/>
              <w:bottom w:w="0" w:type="dxa"/>
              <w:right w:w="45" w:type="dxa"/>
            </w:tcMar>
            <w:vAlign w:val="center"/>
            <w:hideMark/>
          </w:tcPr>
          <w:p w14:paraId="2C46642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37D94E6" w14:textId="77777777" w:rsidR="0011429A" w:rsidRPr="006511E4" w:rsidRDefault="0011429A" w:rsidP="00B921B2">
            <w:pPr>
              <w:rPr>
                <w:rFonts w:ascii="Times New Roman" w:hAnsi="Times New Roman"/>
              </w:rPr>
            </w:pPr>
            <w:r w:rsidRPr="006511E4">
              <w:rPr>
                <w:rFonts w:ascii="Times New Roman" w:hAnsi="Times New Roman"/>
              </w:rPr>
              <w:t>Toàn bộ tính năng đo đạc, xử lý ảnh 2D, xử lý ảnh 3D hoạt động trên WebView</w:t>
            </w:r>
          </w:p>
        </w:tc>
      </w:tr>
      <w:tr w:rsidR="006511E4" w:rsidRPr="006511E4" w14:paraId="38355915" w14:textId="77777777" w:rsidTr="001F79DF">
        <w:trPr>
          <w:trHeight w:val="315"/>
        </w:trPr>
        <w:tc>
          <w:tcPr>
            <w:tcW w:w="851" w:type="dxa"/>
            <w:tcMar>
              <w:top w:w="0" w:type="dxa"/>
              <w:left w:w="45" w:type="dxa"/>
              <w:bottom w:w="0" w:type="dxa"/>
              <w:right w:w="45" w:type="dxa"/>
            </w:tcMar>
            <w:vAlign w:val="center"/>
            <w:hideMark/>
          </w:tcPr>
          <w:p w14:paraId="7C728BEF" w14:textId="77777777" w:rsidR="0011429A" w:rsidRPr="006511E4" w:rsidRDefault="0011429A" w:rsidP="00B921B2">
            <w:pPr>
              <w:jc w:val="center"/>
              <w:rPr>
                <w:rFonts w:ascii="Times New Roman" w:hAnsi="Times New Roman"/>
              </w:rPr>
            </w:pPr>
            <w:r w:rsidRPr="006511E4">
              <w:rPr>
                <w:rFonts w:ascii="Times New Roman" w:hAnsi="Times New Roman"/>
              </w:rPr>
              <w:t>18</w:t>
            </w:r>
          </w:p>
        </w:tc>
        <w:tc>
          <w:tcPr>
            <w:tcW w:w="8505" w:type="dxa"/>
            <w:gridSpan w:val="2"/>
            <w:tcMar>
              <w:top w:w="0" w:type="dxa"/>
              <w:left w:w="45" w:type="dxa"/>
              <w:bottom w:w="0" w:type="dxa"/>
              <w:right w:w="45" w:type="dxa"/>
            </w:tcMar>
            <w:vAlign w:val="center"/>
            <w:hideMark/>
          </w:tcPr>
          <w:p w14:paraId="516F5C50" w14:textId="77777777" w:rsidR="0011429A" w:rsidRPr="006511E4" w:rsidRDefault="0011429A" w:rsidP="00B921B2">
            <w:pPr>
              <w:rPr>
                <w:rFonts w:ascii="Times New Roman" w:hAnsi="Times New Roman"/>
              </w:rPr>
            </w:pPr>
            <w:r w:rsidRPr="006511E4">
              <w:rPr>
                <w:rFonts w:ascii="Times New Roman" w:hAnsi="Times New Roman"/>
              </w:rPr>
              <w:t>Hỗ trợ hội chẩn nhiều điểm cầu (multi-site) chẩn đoán hình ảnh qua mạng (hỗ trợ các thiết bị di động như điện thoại thông minh, máy tính bảng)</w:t>
            </w:r>
          </w:p>
        </w:tc>
      </w:tr>
      <w:tr w:rsidR="006511E4" w:rsidRPr="006511E4" w14:paraId="1416C362" w14:textId="77777777" w:rsidTr="001F79DF">
        <w:trPr>
          <w:trHeight w:val="315"/>
        </w:trPr>
        <w:tc>
          <w:tcPr>
            <w:tcW w:w="851" w:type="dxa"/>
            <w:vMerge w:val="restart"/>
            <w:tcMar>
              <w:top w:w="0" w:type="dxa"/>
              <w:left w:w="45" w:type="dxa"/>
              <w:bottom w:w="0" w:type="dxa"/>
              <w:right w:w="45" w:type="dxa"/>
            </w:tcMar>
            <w:vAlign w:val="center"/>
            <w:hideMark/>
          </w:tcPr>
          <w:p w14:paraId="71A7434F"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38CE0EE2" w14:textId="77777777" w:rsidR="0011429A" w:rsidRPr="006511E4" w:rsidRDefault="0011429A" w:rsidP="00B921B2">
            <w:pPr>
              <w:rPr>
                <w:rFonts w:ascii="Times New Roman" w:hAnsi="Times New Roman"/>
              </w:rPr>
            </w:pPr>
            <w:r w:rsidRPr="006511E4">
              <w:rPr>
                <w:rFonts w:ascii="Times New Roman" w:hAnsi="Times New Roman"/>
              </w:rPr>
              <w:t>Chức năng đăng ký hội chẩn ca chụp</w:t>
            </w:r>
          </w:p>
        </w:tc>
        <w:tc>
          <w:tcPr>
            <w:tcW w:w="5528" w:type="dxa"/>
            <w:tcMar>
              <w:top w:w="0" w:type="dxa"/>
              <w:left w:w="45" w:type="dxa"/>
              <w:bottom w:w="0" w:type="dxa"/>
              <w:right w:w="45" w:type="dxa"/>
            </w:tcMar>
            <w:vAlign w:val="center"/>
            <w:hideMark/>
          </w:tcPr>
          <w:p w14:paraId="541DBE34" w14:textId="77777777" w:rsidR="0011429A" w:rsidRPr="006511E4" w:rsidRDefault="0011429A" w:rsidP="00B921B2">
            <w:pPr>
              <w:rPr>
                <w:rFonts w:ascii="Times New Roman" w:hAnsi="Times New Roman"/>
              </w:rPr>
            </w:pPr>
            <w:r w:rsidRPr="006511E4">
              <w:rPr>
                <w:rFonts w:ascii="Times New Roman" w:hAnsi="Times New Roman"/>
              </w:rPr>
              <w:t>Chức năng cho phép yêu cầu/đăng ký hội chẩn ca chụp trực tiếp trên hệ thống PACS</w:t>
            </w:r>
          </w:p>
        </w:tc>
      </w:tr>
      <w:tr w:rsidR="006511E4" w:rsidRPr="006511E4" w14:paraId="671BB6C3" w14:textId="77777777" w:rsidTr="001F79DF">
        <w:trPr>
          <w:trHeight w:val="315"/>
        </w:trPr>
        <w:tc>
          <w:tcPr>
            <w:tcW w:w="851" w:type="dxa"/>
            <w:vMerge/>
            <w:vAlign w:val="center"/>
            <w:hideMark/>
          </w:tcPr>
          <w:p w14:paraId="48524F0F" w14:textId="77777777" w:rsidR="0011429A" w:rsidRPr="006511E4" w:rsidRDefault="0011429A" w:rsidP="00B921B2">
            <w:pPr>
              <w:jc w:val="center"/>
              <w:rPr>
                <w:rFonts w:ascii="Times New Roman" w:hAnsi="Times New Roman"/>
              </w:rPr>
            </w:pPr>
          </w:p>
        </w:tc>
        <w:tc>
          <w:tcPr>
            <w:tcW w:w="2977" w:type="dxa"/>
            <w:vMerge/>
            <w:vAlign w:val="center"/>
            <w:hideMark/>
          </w:tcPr>
          <w:p w14:paraId="18AFBEBB"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934BBF7" w14:textId="77777777" w:rsidR="0011429A" w:rsidRPr="006511E4" w:rsidRDefault="0011429A" w:rsidP="00B921B2">
            <w:pPr>
              <w:rPr>
                <w:rFonts w:ascii="Times New Roman" w:hAnsi="Times New Roman"/>
              </w:rPr>
            </w:pPr>
            <w:r w:rsidRPr="006511E4">
              <w:rPr>
                <w:rFonts w:ascii="Times New Roman" w:hAnsi="Times New Roman"/>
              </w:rPr>
              <w:t>Chức năng cho phép tạo phòng hội chẩn cho mỗi một ca chụp riêng biệt trực tiếp trên hệ thống PACS</w:t>
            </w:r>
          </w:p>
        </w:tc>
      </w:tr>
      <w:tr w:rsidR="006511E4" w:rsidRPr="006511E4" w14:paraId="7FC03F96" w14:textId="77777777" w:rsidTr="001F79DF">
        <w:trPr>
          <w:trHeight w:val="315"/>
        </w:trPr>
        <w:tc>
          <w:tcPr>
            <w:tcW w:w="851" w:type="dxa"/>
            <w:vMerge/>
            <w:vAlign w:val="center"/>
            <w:hideMark/>
          </w:tcPr>
          <w:p w14:paraId="2D3F5459" w14:textId="77777777" w:rsidR="0011429A" w:rsidRPr="006511E4" w:rsidRDefault="0011429A" w:rsidP="00B921B2">
            <w:pPr>
              <w:jc w:val="center"/>
              <w:rPr>
                <w:rFonts w:ascii="Times New Roman" w:hAnsi="Times New Roman"/>
              </w:rPr>
            </w:pPr>
          </w:p>
        </w:tc>
        <w:tc>
          <w:tcPr>
            <w:tcW w:w="2977" w:type="dxa"/>
            <w:vMerge/>
            <w:vAlign w:val="center"/>
            <w:hideMark/>
          </w:tcPr>
          <w:p w14:paraId="71939752"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6211F72" w14:textId="77777777" w:rsidR="0011429A" w:rsidRPr="006511E4" w:rsidRDefault="0011429A" w:rsidP="00B921B2">
            <w:pPr>
              <w:rPr>
                <w:rFonts w:ascii="Times New Roman" w:hAnsi="Times New Roman"/>
              </w:rPr>
            </w:pPr>
            <w:r w:rsidRPr="006511E4">
              <w:rPr>
                <w:rFonts w:ascii="Times New Roman" w:hAnsi="Times New Roman"/>
              </w:rPr>
              <w:t>Chức năng cho phép tạo link chia sẻ ca chụp theo các chế độ bảo mật trực tiếp trên hệ thống PACS</w:t>
            </w:r>
          </w:p>
        </w:tc>
      </w:tr>
      <w:tr w:rsidR="006511E4" w:rsidRPr="006511E4" w14:paraId="5CEB3C98" w14:textId="77777777" w:rsidTr="001F79DF">
        <w:trPr>
          <w:trHeight w:val="315"/>
        </w:trPr>
        <w:tc>
          <w:tcPr>
            <w:tcW w:w="851" w:type="dxa"/>
            <w:vMerge/>
            <w:vAlign w:val="center"/>
            <w:hideMark/>
          </w:tcPr>
          <w:p w14:paraId="0D546245" w14:textId="77777777" w:rsidR="0011429A" w:rsidRPr="006511E4" w:rsidRDefault="0011429A" w:rsidP="00B921B2">
            <w:pPr>
              <w:jc w:val="center"/>
              <w:rPr>
                <w:rFonts w:ascii="Times New Roman" w:hAnsi="Times New Roman"/>
              </w:rPr>
            </w:pPr>
          </w:p>
        </w:tc>
        <w:tc>
          <w:tcPr>
            <w:tcW w:w="2977" w:type="dxa"/>
            <w:vMerge/>
            <w:vAlign w:val="center"/>
            <w:hideMark/>
          </w:tcPr>
          <w:p w14:paraId="794A9F72"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ED3C2F6" w14:textId="77777777" w:rsidR="0011429A" w:rsidRPr="006511E4" w:rsidRDefault="0011429A" w:rsidP="00B921B2">
            <w:pPr>
              <w:rPr>
                <w:rFonts w:ascii="Times New Roman" w:hAnsi="Times New Roman"/>
              </w:rPr>
            </w:pPr>
            <w:r w:rsidRPr="006511E4">
              <w:rPr>
                <w:rFonts w:ascii="Times New Roman" w:hAnsi="Times New Roman"/>
              </w:rPr>
              <w:t>Chức năng tạo mã QR-Code truy cập ca hội chẩn trực tiếp trên hệ thống PACS</w:t>
            </w:r>
          </w:p>
        </w:tc>
      </w:tr>
      <w:tr w:rsidR="006511E4" w:rsidRPr="006511E4" w14:paraId="45C3AE0E" w14:textId="77777777" w:rsidTr="001F79DF">
        <w:trPr>
          <w:trHeight w:val="315"/>
        </w:trPr>
        <w:tc>
          <w:tcPr>
            <w:tcW w:w="851" w:type="dxa"/>
            <w:vMerge w:val="restart"/>
            <w:tcMar>
              <w:top w:w="0" w:type="dxa"/>
              <w:left w:w="45" w:type="dxa"/>
              <w:bottom w:w="0" w:type="dxa"/>
              <w:right w:w="45" w:type="dxa"/>
            </w:tcMar>
            <w:vAlign w:val="center"/>
            <w:hideMark/>
          </w:tcPr>
          <w:p w14:paraId="47807C45"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272C2FDF" w14:textId="77777777" w:rsidR="0011429A" w:rsidRPr="006511E4" w:rsidRDefault="0011429A" w:rsidP="00B921B2">
            <w:pPr>
              <w:rPr>
                <w:rFonts w:ascii="Times New Roman" w:hAnsi="Times New Roman"/>
              </w:rPr>
            </w:pPr>
            <w:r w:rsidRPr="006511E4">
              <w:rPr>
                <w:rFonts w:ascii="Times New Roman" w:hAnsi="Times New Roman"/>
              </w:rPr>
              <w:t>Chức năng tạo phòng hội chẩn cho ca chụp</w:t>
            </w:r>
          </w:p>
        </w:tc>
        <w:tc>
          <w:tcPr>
            <w:tcW w:w="5528" w:type="dxa"/>
            <w:tcMar>
              <w:top w:w="0" w:type="dxa"/>
              <w:left w:w="45" w:type="dxa"/>
              <w:bottom w:w="0" w:type="dxa"/>
              <w:right w:w="45" w:type="dxa"/>
            </w:tcMar>
            <w:vAlign w:val="center"/>
            <w:hideMark/>
          </w:tcPr>
          <w:p w14:paraId="65353874" w14:textId="77777777" w:rsidR="0011429A" w:rsidRPr="006511E4" w:rsidRDefault="0011429A" w:rsidP="00B921B2">
            <w:pPr>
              <w:rPr>
                <w:rFonts w:ascii="Times New Roman" w:hAnsi="Times New Roman"/>
              </w:rPr>
            </w:pPr>
            <w:r w:rsidRPr="006511E4">
              <w:rPr>
                <w:rFonts w:ascii="Times New Roman" w:hAnsi="Times New Roman"/>
              </w:rPr>
              <w:t>Chức năng cho phép tạo phòng hội chẩn cho mỗi một ca chụp riêng biệt trực tiếp trên hệ thống PACS</w:t>
            </w:r>
          </w:p>
        </w:tc>
      </w:tr>
      <w:tr w:rsidR="006511E4" w:rsidRPr="006511E4" w14:paraId="4D11BFE5" w14:textId="77777777" w:rsidTr="001F79DF">
        <w:trPr>
          <w:trHeight w:val="315"/>
        </w:trPr>
        <w:tc>
          <w:tcPr>
            <w:tcW w:w="851" w:type="dxa"/>
            <w:vMerge/>
            <w:vAlign w:val="center"/>
            <w:hideMark/>
          </w:tcPr>
          <w:p w14:paraId="7EF928D9" w14:textId="77777777" w:rsidR="0011429A" w:rsidRPr="006511E4" w:rsidRDefault="0011429A" w:rsidP="00B921B2">
            <w:pPr>
              <w:jc w:val="center"/>
              <w:rPr>
                <w:rFonts w:ascii="Times New Roman" w:hAnsi="Times New Roman"/>
              </w:rPr>
            </w:pPr>
          </w:p>
        </w:tc>
        <w:tc>
          <w:tcPr>
            <w:tcW w:w="2977" w:type="dxa"/>
            <w:vMerge/>
            <w:vAlign w:val="center"/>
            <w:hideMark/>
          </w:tcPr>
          <w:p w14:paraId="37A0FDE6"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6393E24" w14:textId="77777777" w:rsidR="0011429A" w:rsidRPr="006511E4" w:rsidRDefault="0011429A" w:rsidP="00B921B2">
            <w:pPr>
              <w:rPr>
                <w:rFonts w:ascii="Times New Roman" w:hAnsi="Times New Roman"/>
              </w:rPr>
            </w:pPr>
            <w:r w:rsidRPr="006511E4">
              <w:rPr>
                <w:rFonts w:ascii="Times New Roman" w:hAnsi="Times New Roman"/>
              </w:rPr>
              <w:t xml:space="preserve">Bố cục trung tâm gồm 1 khung lớn ở trung tâm hiển thị hình ảnh điểm cầu chính, các khung nhỏ bố trí đều bốn hướng xung quanh (tối thiểu </w:t>
            </w:r>
            <w:r w:rsidRPr="006511E4">
              <w:rPr>
                <w:rFonts w:ascii="Times New Roman" w:hAnsi="Times New Roman"/>
              </w:rPr>
              <w:lastRenderedPageBreak/>
              <w:t>hiển thị được 10, 12, 24 khung hình) hiển thị video các điểm cầu tham dự;</w:t>
            </w:r>
          </w:p>
        </w:tc>
      </w:tr>
      <w:tr w:rsidR="006511E4" w:rsidRPr="006511E4" w14:paraId="10D841D5" w14:textId="77777777" w:rsidTr="001F79DF">
        <w:trPr>
          <w:trHeight w:val="315"/>
        </w:trPr>
        <w:tc>
          <w:tcPr>
            <w:tcW w:w="851" w:type="dxa"/>
            <w:vMerge/>
            <w:vAlign w:val="center"/>
            <w:hideMark/>
          </w:tcPr>
          <w:p w14:paraId="3CFBA5B5" w14:textId="77777777" w:rsidR="0011429A" w:rsidRPr="006511E4" w:rsidRDefault="0011429A" w:rsidP="00B921B2">
            <w:pPr>
              <w:jc w:val="center"/>
              <w:rPr>
                <w:rFonts w:ascii="Times New Roman" w:hAnsi="Times New Roman"/>
              </w:rPr>
            </w:pPr>
          </w:p>
        </w:tc>
        <w:tc>
          <w:tcPr>
            <w:tcW w:w="2977" w:type="dxa"/>
            <w:vMerge/>
            <w:vAlign w:val="center"/>
            <w:hideMark/>
          </w:tcPr>
          <w:p w14:paraId="1D10F1B7"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E15AE9B" w14:textId="77777777" w:rsidR="0011429A" w:rsidRPr="006511E4" w:rsidRDefault="0011429A" w:rsidP="00B921B2">
            <w:pPr>
              <w:rPr>
                <w:rFonts w:ascii="Times New Roman" w:hAnsi="Times New Roman"/>
              </w:rPr>
            </w:pPr>
            <w:r w:rsidRPr="006511E4">
              <w:rPr>
                <w:rFonts w:ascii="Times New Roman" w:hAnsi="Times New Roman"/>
              </w:rPr>
              <w:t>Bố cục hội chẩn gồm 1 khung lớn hiển thị điểm cầu chính, và các khung nhỏ hiển thị các điểm cầu tham dự (tối thiểu hiển thị được 8, 10, 12 khung hình).</w:t>
            </w:r>
          </w:p>
        </w:tc>
      </w:tr>
      <w:tr w:rsidR="006511E4" w:rsidRPr="006511E4" w14:paraId="6EC0BFD6" w14:textId="77777777" w:rsidTr="001F79DF">
        <w:trPr>
          <w:trHeight w:val="315"/>
        </w:trPr>
        <w:tc>
          <w:tcPr>
            <w:tcW w:w="851" w:type="dxa"/>
            <w:vMerge/>
            <w:vAlign w:val="center"/>
            <w:hideMark/>
          </w:tcPr>
          <w:p w14:paraId="536253D5" w14:textId="77777777" w:rsidR="0011429A" w:rsidRPr="006511E4" w:rsidRDefault="0011429A" w:rsidP="00B921B2">
            <w:pPr>
              <w:jc w:val="center"/>
              <w:rPr>
                <w:rFonts w:ascii="Times New Roman" w:hAnsi="Times New Roman"/>
              </w:rPr>
            </w:pPr>
          </w:p>
        </w:tc>
        <w:tc>
          <w:tcPr>
            <w:tcW w:w="2977" w:type="dxa"/>
            <w:vMerge/>
            <w:vAlign w:val="center"/>
            <w:hideMark/>
          </w:tcPr>
          <w:p w14:paraId="7E36E8D8"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B8F97D6" w14:textId="77777777" w:rsidR="0011429A" w:rsidRPr="006511E4" w:rsidRDefault="0011429A" w:rsidP="00B921B2">
            <w:pPr>
              <w:rPr>
                <w:rFonts w:ascii="Times New Roman" w:hAnsi="Times New Roman"/>
              </w:rPr>
            </w:pPr>
            <w:r w:rsidRPr="006511E4">
              <w:rPr>
                <w:rFonts w:ascii="Times New Roman" w:hAnsi="Times New Roman"/>
              </w:rPr>
              <w:t>Bố cục lưới gồm các khung hình được chia có kích thước bằng nhau (tối thiểu hiển thị được lưới 3x3 khung hình).</w:t>
            </w:r>
          </w:p>
        </w:tc>
      </w:tr>
      <w:tr w:rsidR="006511E4" w:rsidRPr="006511E4" w14:paraId="5C338A14" w14:textId="77777777" w:rsidTr="001F79DF">
        <w:trPr>
          <w:trHeight w:val="315"/>
        </w:trPr>
        <w:tc>
          <w:tcPr>
            <w:tcW w:w="851" w:type="dxa"/>
            <w:vMerge/>
            <w:vAlign w:val="center"/>
            <w:hideMark/>
          </w:tcPr>
          <w:p w14:paraId="738C5F70" w14:textId="77777777" w:rsidR="0011429A" w:rsidRPr="006511E4" w:rsidRDefault="0011429A" w:rsidP="00B921B2">
            <w:pPr>
              <w:jc w:val="center"/>
              <w:rPr>
                <w:rFonts w:ascii="Times New Roman" w:hAnsi="Times New Roman"/>
              </w:rPr>
            </w:pPr>
          </w:p>
        </w:tc>
        <w:tc>
          <w:tcPr>
            <w:tcW w:w="2977" w:type="dxa"/>
            <w:vMerge/>
            <w:vAlign w:val="center"/>
            <w:hideMark/>
          </w:tcPr>
          <w:p w14:paraId="6B363EB3"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1B105257" w14:textId="77777777" w:rsidR="0011429A" w:rsidRPr="006511E4" w:rsidRDefault="0011429A" w:rsidP="00B921B2">
            <w:pPr>
              <w:rPr>
                <w:rFonts w:ascii="Times New Roman" w:hAnsi="Times New Roman"/>
              </w:rPr>
            </w:pPr>
            <w:r w:rsidRPr="006511E4">
              <w:rPr>
                <w:rFonts w:ascii="Times New Roman" w:hAnsi="Times New Roman"/>
              </w:rPr>
              <w:t>Hiển thị được danh sách video tại các điểm cầu, và lựa chọn tùy ý các video này vào các khung hình trong bố cục hiển thị.</w:t>
            </w:r>
          </w:p>
        </w:tc>
      </w:tr>
      <w:tr w:rsidR="006511E4" w:rsidRPr="006511E4" w14:paraId="1000B09B" w14:textId="77777777" w:rsidTr="001F79DF">
        <w:trPr>
          <w:trHeight w:val="315"/>
        </w:trPr>
        <w:tc>
          <w:tcPr>
            <w:tcW w:w="851" w:type="dxa"/>
            <w:vMerge w:val="restart"/>
            <w:tcMar>
              <w:top w:w="0" w:type="dxa"/>
              <w:left w:w="45" w:type="dxa"/>
              <w:bottom w:w="0" w:type="dxa"/>
              <w:right w:w="45" w:type="dxa"/>
            </w:tcMar>
            <w:vAlign w:val="center"/>
            <w:hideMark/>
          </w:tcPr>
          <w:p w14:paraId="4044FD21" w14:textId="77777777" w:rsidR="0011429A" w:rsidRPr="006511E4" w:rsidRDefault="0011429A" w:rsidP="00B921B2">
            <w:pPr>
              <w:jc w:val="center"/>
              <w:rPr>
                <w:rFonts w:ascii="Times New Roman" w:hAnsi="Times New Roman"/>
              </w:rPr>
            </w:pPr>
          </w:p>
        </w:tc>
        <w:tc>
          <w:tcPr>
            <w:tcW w:w="2977" w:type="dxa"/>
            <w:vMerge w:val="restart"/>
            <w:tcMar>
              <w:top w:w="0" w:type="dxa"/>
              <w:left w:w="45" w:type="dxa"/>
              <w:bottom w:w="0" w:type="dxa"/>
              <w:right w:w="45" w:type="dxa"/>
            </w:tcMar>
            <w:vAlign w:val="center"/>
            <w:hideMark/>
          </w:tcPr>
          <w:p w14:paraId="31AFA8FD" w14:textId="77777777" w:rsidR="0011429A" w:rsidRPr="006511E4" w:rsidRDefault="0011429A" w:rsidP="00B921B2">
            <w:pPr>
              <w:rPr>
                <w:rFonts w:ascii="Times New Roman" w:hAnsi="Times New Roman"/>
              </w:rPr>
            </w:pPr>
            <w:r w:rsidRPr="006511E4">
              <w:rPr>
                <w:rFonts w:ascii="Times New Roman" w:hAnsi="Times New Roman"/>
              </w:rPr>
              <w:t>Chức năng hội chẩn ca chụp</w:t>
            </w:r>
          </w:p>
        </w:tc>
        <w:tc>
          <w:tcPr>
            <w:tcW w:w="5528" w:type="dxa"/>
            <w:tcMar>
              <w:top w:w="0" w:type="dxa"/>
              <w:left w:w="45" w:type="dxa"/>
              <w:bottom w:w="0" w:type="dxa"/>
              <w:right w:w="45" w:type="dxa"/>
            </w:tcMar>
            <w:vAlign w:val="center"/>
            <w:hideMark/>
          </w:tcPr>
          <w:p w14:paraId="3AF2CF1F" w14:textId="77777777" w:rsidR="0011429A" w:rsidRPr="006511E4" w:rsidRDefault="0011429A" w:rsidP="00B921B2">
            <w:pPr>
              <w:rPr>
                <w:rFonts w:ascii="Times New Roman" w:hAnsi="Times New Roman"/>
              </w:rPr>
            </w:pPr>
            <w:r w:rsidRPr="006511E4">
              <w:rPr>
                <w:rFonts w:ascii="Times New Roman" w:hAnsi="Times New Roman"/>
              </w:rPr>
              <w:t>Mỗi ca hội chẩn sẽ được tạo một phòng họp trực tuyến trên hệ thống RIS-PACS</w:t>
            </w:r>
          </w:p>
        </w:tc>
      </w:tr>
      <w:tr w:rsidR="006511E4" w:rsidRPr="006511E4" w14:paraId="343D588C" w14:textId="77777777" w:rsidTr="001F79DF">
        <w:trPr>
          <w:trHeight w:val="315"/>
        </w:trPr>
        <w:tc>
          <w:tcPr>
            <w:tcW w:w="851" w:type="dxa"/>
            <w:vMerge/>
            <w:vAlign w:val="center"/>
            <w:hideMark/>
          </w:tcPr>
          <w:p w14:paraId="0583E3B5" w14:textId="77777777" w:rsidR="0011429A" w:rsidRPr="006511E4" w:rsidRDefault="0011429A" w:rsidP="00B921B2">
            <w:pPr>
              <w:jc w:val="center"/>
              <w:rPr>
                <w:rFonts w:ascii="Times New Roman" w:hAnsi="Times New Roman"/>
              </w:rPr>
            </w:pPr>
          </w:p>
        </w:tc>
        <w:tc>
          <w:tcPr>
            <w:tcW w:w="2977" w:type="dxa"/>
            <w:vMerge/>
            <w:vAlign w:val="center"/>
            <w:hideMark/>
          </w:tcPr>
          <w:p w14:paraId="2FC34F7A"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72CCC20D" w14:textId="77777777" w:rsidR="0011429A" w:rsidRPr="006511E4" w:rsidRDefault="0011429A" w:rsidP="00B921B2">
            <w:pPr>
              <w:rPr>
                <w:rFonts w:ascii="Times New Roman" w:hAnsi="Times New Roman"/>
              </w:rPr>
            </w:pPr>
            <w:r w:rsidRPr="006511E4">
              <w:rPr>
                <w:rFonts w:ascii="Times New Roman" w:hAnsi="Times New Roman"/>
              </w:rPr>
              <w:t>Chức năng cho phép người dùng tham gia vào phòng hội chẩn trực tiếp trên hệ thống PACS</w:t>
            </w:r>
          </w:p>
        </w:tc>
      </w:tr>
      <w:tr w:rsidR="006511E4" w:rsidRPr="006511E4" w14:paraId="41D51319" w14:textId="77777777" w:rsidTr="001F79DF">
        <w:trPr>
          <w:trHeight w:val="315"/>
        </w:trPr>
        <w:tc>
          <w:tcPr>
            <w:tcW w:w="851" w:type="dxa"/>
            <w:vMerge/>
            <w:vAlign w:val="center"/>
            <w:hideMark/>
          </w:tcPr>
          <w:p w14:paraId="307AB506" w14:textId="77777777" w:rsidR="0011429A" w:rsidRPr="006511E4" w:rsidRDefault="0011429A" w:rsidP="00B921B2">
            <w:pPr>
              <w:jc w:val="center"/>
              <w:rPr>
                <w:rFonts w:ascii="Times New Roman" w:hAnsi="Times New Roman"/>
              </w:rPr>
            </w:pPr>
          </w:p>
        </w:tc>
        <w:tc>
          <w:tcPr>
            <w:tcW w:w="2977" w:type="dxa"/>
            <w:vMerge/>
            <w:vAlign w:val="center"/>
            <w:hideMark/>
          </w:tcPr>
          <w:p w14:paraId="6E7F699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901B6F8" w14:textId="77777777" w:rsidR="0011429A" w:rsidRPr="006511E4" w:rsidRDefault="0011429A" w:rsidP="00B921B2">
            <w:pPr>
              <w:rPr>
                <w:rFonts w:ascii="Times New Roman" w:hAnsi="Times New Roman"/>
              </w:rPr>
            </w:pPr>
            <w:r w:rsidRPr="006511E4">
              <w:rPr>
                <w:rFonts w:ascii="Times New Roman" w:hAnsi="Times New Roman"/>
              </w:rPr>
              <w:t>Chức năng quản lý camera/mic: bật, tắt</w:t>
            </w:r>
          </w:p>
        </w:tc>
      </w:tr>
      <w:tr w:rsidR="006511E4" w:rsidRPr="006511E4" w14:paraId="1CF598C3" w14:textId="77777777" w:rsidTr="001F79DF">
        <w:trPr>
          <w:trHeight w:val="315"/>
        </w:trPr>
        <w:tc>
          <w:tcPr>
            <w:tcW w:w="851" w:type="dxa"/>
            <w:vMerge/>
            <w:vAlign w:val="center"/>
            <w:hideMark/>
          </w:tcPr>
          <w:p w14:paraId="264A791B" w14:textId="77777777" w:rsidR="0011429A" w:rsidRPr="006511E4" w:rsidRDefault="0011429A" w:rsidP="00B921B2">
            <w:pPr>
              <w:jc w:val="center"/>
              <w:rPr>
                <w:rFonts w:ascii="Times New Roman" w:hAnsi="Times New Roman"/>
              </w:rPr>
            </w:pPr>
          </w:p>
        </w:tc>
        <w:tc>
          <w:tcPr>
            <w:tcW w:w="2977" w:type="dxa"/>
            <w:vMerge/>
            <w:vAlign w:val="center"/>
            <w:hideMark/>
          </w:tcPr>
          <w:p w14:paraId="1214BE2E"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40D0951F" w14:textId="77777777" w:rsidR="0011429A" w:rsidRPr="006511E4" w:rsidRDefault="0011429A" w:rsidP="00B921B2">
            <w:pPr>
              <w:rPr>
                <w:rFonts w:ascii="Times New Roman" w:hAnsi="Times New Roman"/>
              </w:rPr>
            </w:pPr>
            <w:r w:rsidRPr="006511E4">
              <w:rPr>
                <w:rFonts w:ascii="Times New Roman" w:hAnsi="Times New Roman"/>
              </w:rPr>
              <w:t>Chức năng cho phép chia sẻ màn hình hội chẩn</w:t>
            </w:r>
          </w:p>
        </w:tc>
      </w:tr>
      <w:tr w:rsidR="006511E4" w:rsidRPr="006511E4" w14:paraId="0EF407C4" w14:textId="77777777" w:rsidTr="001F79DF">
        <w:trPr>
          <w:trHeight w:val="315"/>
        </w:trPr>
        <w:tc>
          <w:tcPr>
            <w:tcW w:w="851" w:type="dxa"/>
            <w:vMerge/>
            <w:vAlign w:val="center"/>
            <w:hideMark/>
          </w:tcPr>
          <w:p w14:paraId="14F223CB" w14:textId="77777777" w:rsidR="0011429A" w:rsidRPr="006511E4" w:rsidRDefault="0011429A" w:rsidP="00B921B2">
            <w:pPr>
              <w:jc w:val="center"/>
              <w:rPr>
                <w:rFonts w:ascii="Times New Roman" w:hAnsi="Times New Roman"/>
              </w:rPr>
            </w:pPr>
          </w:p>
        </w:tc>
        <w:tc>
          <w:tcPr>
            <w:tcW w:w="2977" w:type="dxa"/>
            <w:vMerge/>
            <w:vAlign w:val="center"/>
            <w:hideMark/>
          </w:tcPr>
          <w:p w14:paraId="2853EA0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644F83D" w14:textId="77777777" w:rsidR="0011429A" w:rsidRPr="006511E4" w:rsidRDefault="0011429A" w:rsidP="00B921B2">
            <w:pPr>
              <w:rPr>
                <w:rFonts w:ascii="Times New Roman" w:hAnsi="Times New Roman"/>
              </w:rPr>
            </w:pPr>
            <w:r w:rsidRPr="006511E4">
              <w:rPr>
                <w:rFonts w:ascii="Times New Roman" w:hAnsi="Times New Roman"/>
              </w:rPr>
              <w:t>Chức năng cho phép người tham gia hội chẩn với vai trò dự khám</w:t>
            </w:r>
          </w:p>
        </w:tc>
      </w:tr>
      <w:tr w:rsidR="006511E4" w:rsidRPr="006511E4" w14:paraId="5F146C96" w14:textId="77777777" w:rsidTr="001F79DF">
        <w:trPr>
          <w:trHeight w:val="315"/>
        </w:trPr>
        <w:tc>
          <w:tcPr>
            <w:tcW w:w="851" w:type="dxa"/>
            <w:vMerge/>
            <w:vAlign w:val="center"/>
            <w:hideMark/>
          </w:tcPr>
          <w:p w14:paraId="42DAA83E" w14:textId="77777777" w:rsidR="0011429A" w:rsidRPr="006511E4" w:rsidRDefault="0011429A" w:rsidP="00B921B2">
            <w:pPr>
              <w:jc w:val="center"/>
              <w:rPr>
                <w:rFonts w:ascii="Times New Roman" w:hAnsi="Times New Roman"/>
              </w:rPr>
            </w:pPr>
          </w:p>
        </w:tc>
        <w:tc>
          <w:tcPr>
            <w:tcW w:w="2977" w:type="dxa"/>
            <w:vMerge/>
            <w:vAlign w:val="center"/>
            <w:hideMark/>
          </w:tcPr>
          <w:p w14:paraId="59753BA6"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17E2314" w14:textId="77777777" w:rsidR="0011429A" w:rsidRPr="006511E4" w:rsidRDefault="0011429A" w:rsidP="00B921B2">
            <w:pPr>
              <w:rPr>
                <w:rFonts w:ascii="Times New Roman" w:hAnsi="Times New Roman"/>
              </w:rPr>
            </w:pPr>
            <w:r w:rsidRPr="006511E4">
              <w:rPr>
                <w:rFonts w:ascii="Times New Roman" w:hAnsi="Times New Roman"/>
              </w:rPr>
              <w:t>Chức năng cho phép các người tham gia hội chẩn có thể trò chuyện thông qua chức năng CHAT</w:t>
            </w:r>
          </w:p>
        </w:tc>
      </w:tr>
      <w:tr w:rsidR="006511E4" w:rsidRPr="006511E4" w14:paraId="413F561C" w14:textId="77777777" w:rsidTr="001F79DF">
        <w:trPr>
          <w:trHeight w:val="315"/>
        </w:trPr>
        <w:tc>
          <w:tcPr>
            <w:tcW w:w="851" w:type="dxa"/>
            <w:vMerge/>
            <w:vAlign w:val="center"/>
            <w:hideMark/>
          </w:tcPr>
          <w:p w14:paraId="2D96AAC9" w14:textId="77777777" w:rsidR="0011429A" w:rsidRPr="006511E4" w:rsidRDefault="0011429A" w:rsidP="00B921B2">
            <w:pPr>
              <w:jc w:val="center"/>
              <w:rPr>
                <w:rFonts w:ascii="Times New Roman" w:hAnsi="Times New Roman"/>
              </w:rPr>
            </w:pPr>
          </w:p>
        </w:tc>
        <w:tc>
          <w:tcPr>
            <w:tcW w:w="2977" w:type="dxa"/>
            <w:vMerge/>
            <w:vAlign w:val="center"/>
            <w:hideMark/>
          </w:tcPr>
          <w:p w14:paraId="08229C5E"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32D5703B" w14:textId="77777777" w:rsidR="0011429A" w:rsidRPr="006511E4" w:rsidRDefault="0011429A" w:rsidP="00B921B2">
            <w:pPr>
              <w:rPr>
                <w:rFonts w:ascii="Times New Roman" w:hAnsi="Times New Roman"/>
              </w:rPr>
            </w:pPr>
            <w:r w:rsidRPr="006511E4">
              <w:rPr>
                <w:rFonts w:ascii="Times New Roman" w:hAnsi="Times New Roman"/>
              </w:rPr>
              <w:t>Chức năng cho phép người dùng tại các điểm cầu hoặc chủ phòng có quyền bật, tắt video tại các điểm cầu</w:t>
            </w:r>
          </w:p>
        </w:tc>
      </w:tr>
      <w:tr w:rsidR="006511E4" w:rsidRPr="006511E4" w14:paraId="655888DD" w14:textId="77777777" w:rsidTr="001F79DF">
        <w:trPr>
          <w:trHeight w:val="315"/>
        </w:trPr>
        <w:tc>
          <w:tcPr>
            <w:tcW w:w="851" w:type="dxa"/>
            <w:vMerge/>
            <w:vAlign w:val="center"/>
            <w:hideMark/>
          </w:tcPr>
          <w:p w14:paraId="35D73F5F" w14:textId="77777777" w:rsidR="0011429A" w:rsidRPr="006511E4" w:rsidRDefault="0011429A" w:rsidP="00B921B2">
            <w:pPr>
              <w:jc w:val="center"/>
              <w:rPr>
                <w:rFonts w:ascii="Times New Roman" w:hAnsi="Times New Roman"/>
              </w:rPr>
            </w:pPr>
          </w:p>
        </w:tc>
        <w:tc>
          <w:tcPr>
            <w:tcW w:w="2977" w:type="dxa"/>
            <w:vMerge/>
            <w:vAlign w:val="center"/>
            <w:hideMark/>
          </w:tcPr>
          <w:p w14:paraId="1DA6F92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29B023C2" w14:textId="77777777" w:rsidR="0011429A" w:rsidRPr="006511E4" w:rsidRDefault="0011429A" w:rsidP="00B921B2">
            <w:pPr>
              <w:rPr>
                <w:rFonts w:ascii="Times New Roman" w:hAnsi="Times New Roman"/>
              </w:rPr>
            </w:pPr>
            <w:r w:rsidRPr="006511E4">
              <w:rPr>
                <w:rFonts w:ascii="Times New Roman" w:hAnsi="Times New Roman"/>
              </w:rPr>
              <w:t>Chức năng cho phép chủ phòng có quyền mời tham gia hoặc mời thoát khỏi hội chẩn</w:t>
            </w:r>
          </w:p>
        </w:tc>
      </w:tr>
      <w:tr w:rsidR="006511E4" w:rsidRPr="006511E4" w14:paraId="0E3E4193" w14:textId="77777777" w:rsidTr="001F79DF">
        <w:trPr>
          <w:trHeight w:val="315"/>
        </w:trPr>
        <w:tc>
          <w:tcPr>
            <w:tcW w:w="851" w:type="dxa"/>
            <w:vMerge/>
            <w:vAlign w:val="center"/>
            <w:hideMark/>
          </w:tcPr>
          <w:p w14:paraId="108779C1" w14:textId="77777777" w:rsidR="0011429A" w:rsidRPr="006511E4" w:rsidRDefault="0011429A" w:rsidP="00B921B2">
            <w:pPr>
              <w:jc w:val="center"/>
              <w:rPr>
                <w:rFonts w:ascii="Times New Roman" w:hAnsi="Times New Roman"/>
              </w:rPr>
            </w:pPr>
          </w:p>
        </w:tc>
        <w:tc>
          <w:tcPr>
            <w:tcW w:w="2977" w:type="dxa"/>
            <w:vMerge/>
            <w:vAlign w:val="center"/>
            <w:hideMark/>
          </w:tcPr>
          <w:p w14:paraId="38569111"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C081C9A" w14:textId="77777777" w:rsidR="0011429A" w:rsidRPr="006511E4" w:rsidRDefault="0011429A" w:rsidP="00B921B2">
            <w:pPr>
              <w:rPr>
                <w:rFonts w:ascii="Times New Roman" w:hAnsi="Times New Roman"/>
              </w:rPr>
            </w:pPr>
            <w:r w:rsidRPr="006511E4">
              <w:rPr>
                <w:rFonts w:ascii="Times New Roman" w:hAnsi="Times New Roman"/>
              </w:rPr>
              <w:t>Chức năng cho phép các thành viên tham gia hội chẩn có thể chụp hình ảnh hội chẩn lưu vào hệ thống</w:t>
            </w:r>
          </w:p>
        </w:tc>
      </w:tr>
      <w:tr w:rsidR="006511E4" w:rsidRPr="006511E4" w14:paraId="793E9422" w14:textId="77777777" w:rsidTr="001F79DF">
        <w:trPr>
          <w:trHeight w:val="315"/>
        </w:trPr>
        <w:tc>
          <w:tcPr>
            <w:tcW w:w="851" w:type="dxa"/>
            <w:vMerge/>
            <w:vAlign w:val="center"/>
            <w:hideMark/>
          </w:tcPr>
          <w:p w14:paraId="0566612C" w14:textId="77777777" w:rsidR="0011429A" w:rsidRPr="006511E4" w:rsidRDefault="0011429A" w:rsidP="00B921B2">
            <w:pPr>
              <w:jc w:val="center"/>
              <w:rPr>
                <w:rFonts w:ascii="Times New Roman" w:hAnsi="Times New Roman"/>
              </w:rPr>
            </w:pPr>
          </w:p>
        </w:tc>
        <w:tc>
          <w:tcPr>
            <w:tcW w:w="2977" w:type="dxa"/>
            <w:vMerge/>
            <w:vAlign w:val="center"/>
            <w:hideMark/>
          </w:tcPr>
          <w:p w14:paraId="43AA946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20AF3FB" w14:textId="77777777" w:rsidR="0011429A" w:rsidRPr="006511E4" w:rsidRDefault="0011429A" w:rsidP="00B921B2">
            <w:pPr>
              <w:rPr>
                <w:rFonts w:ascii="Times New Roman" w:hAnsi="Times New Roman"/>
              </w:rPr>
            </w:pPr>
            <w:r w:rsidRPr="006511E4">
              <w:rPr>
                <w:rFonts w:ascii="Times New Roman" w:hAnsi="Times New Roman"/>
              </w:rPr>
              <w:t>Chức năng bảng trắng cho phép các điểm cầu có thể chú thích đồng thời</w:t>
            </w:r>
          </w:p>
        </w:tc>
      </w:tr>
      <w:tr w:rsidR="006511E4" w:rsidRPr="006511E4" w14:paraId="73FF70B4" w14:textId="77777777" w:rsidTr="001F79DF">
        <w:trPr>
          <w:trHeight w:val="315"/>
        </w:trPr>
        <w:tc>
          <w:tcPr>
            <w:tcW w:w="851" w:type="dxa"/>
            <w:vMerge/>
            <w:vAlign w:val="center"/>
            <w:hideMark/>
          </w:tcPr>
          <w:p w14:paraId="70C5E625" w14:textId="77777777" w:rsidR="0011429A" w:rsidRPr="006511E4" w:rsidRDefault="0011429A" w:rsidP="00B921B2">
            <w:pPr>
              <w:jc w:val="center"/>
              <w:rPr>
                <w:rFonts w:ascii="Times New Roman" w:hAnsi="Times New Roman"/>
              </w:rPr>
            </w:pPr>
          </w:p>
        </w:tc>
        <w:tc>
          <w:tcPr>
            <w:tcW w:w="2977" w:type="dxa"/>
            <w:vMerge/>
            <w:vAlign w:val="center"/>
            <w:hideMark/>
          </w:tcPr>
          <w:p w14:paraId="731B0BB4"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6F9CF8BD" w14:textId="77777777" w:rsidR="0011429A" w:rsidRPr="006511E4" w:rsidRDefault="0011429A" w:rsidP="00B921B2">
            <w:pPr>
              <w:rPr>
                <w:rFonts w:ascii="Times New Roman" w:hAnsi="Times New Roman"/>
              </w:rPr>
            </w:pPr>
            <w:r w:rsidRPr="006511E4">
              <w:rPr>
                <w:rFonts w:ascii="Times New Roman" w:hAnsi="Times New Roman"/>
              </w:rPr>
              <w:t>Chức năng cho phép chủ phòng biên tập các hình ảnh thu được trong quá trình hội chẩn</w:t>
            </w:r>
          </w:p>
        </w:tc>
      </w:tr>
      <w:tr w:rsidR="006511E4" w:rsidRPr="006511E4" w14:paraId="108DD100" w14:textId="77777777" w:rsidTr="001F79DF">
        <w:trPr>
          <w:trHeight w:val="315"/>
        </w:trPr>
        <w:tc>
          <w:tcPr>
            <w:tcW w:w="851" w:type="dxa"/>
            <w:vMerge/>
            <w:vAlign w:val="center"/>
            <w:hideMark/>
          </w:tcPr>
          <w:p w14:paraId="2993A7F2" w14:textId="77777777" w:rsidR="0011429A" w:rsidRPr="006511E4" w:rsidRDefault="0011429A" w:rsidP="00B921B2">
            <w:pPr>
              <w:jc w:val="center"/>
              <w:rPr>
                <w:rFonts w:ascii="Times New Roman" w:hAnsi="Times New Roman"/>
              </w:rPr>
            </w:pPr>
          </w:p>
        </w:tc>
        <w:tc>
          <w:tcPr>
            <w:tcW w:w="2977" w:type="dxa"/>
            <w:vMerge/>
            <w:vAlign w:val="center"/>
            <w:hideMark/>
          </w:tcPr>
          <w:p w14:paraId="209EC0D0" w14:textId="77777777" w:rsidR="0011429A" w:rsidRPr="006511E4" w:rsidRDefault="0011429A" w:rsidP="00B921B2">
            <w:pPr>
              <w:rPr>
                <w:rFonts w:ascii="Times New Roman" w:hAnsi="Times New Roman"/>
              </w:rPr>
            </w:pPr>
          </w:p>
        </w:tc>
        <w:tc>
          <w:tcPr>
            <w:tcW w:w="5528" w:type="dxa"/>
            <w:tcMar>
              <w:top w:w="0" w:type="dxa"/>
              <w:left w:w="45" w:type="dxa"/>
              <w:bottom w:w="0" w:type="dxa"/>
              <w:right w:w="45" w:type="dxa"/>
            </w:tcMar>
            <w:vAlign w:val="center"/>
            <w:hideMark/>
          </w:tcPr>
          <w:p w14:paraId="0557B37F" w14:textId="77777777" w:rsidR="0011429A" w:rsidRPr="006511E4" w:rsidRDefault="0011429A" w:rsidP="00B921B2">
            <w:pPr>
              <w:rPr>
                <w:rFonts w:ascii="Times New Roman" w:hAnsi="Times New Roman"/>
              </w:rPr>
            </w:pPr>
            <w:r w:rsidRPr="006511E4">
              <w:rPr>
                <w:rFonts w:ascii="Times New Roman" w:hAnsi="Times New Roman"/>
              </w:rPr>
              <w:t>Chức năng cho phép Lưu hình ảnh và video hội chẩn trực tiếp trên hệ thống PACS.</w:t>
            </w:r>
          </w:p>
        </w:tc>
      </w:tr>
    </w:tbl>
    <w:p w14:paraId="2B97B9E1" w14:textId="77777777" w:rsidR="0011429A" w:rsidRPr="006511E4" w:rsidRDefault="0011429A" w:rsidP="0011429A">
      <w:pPr>
        <w:rPr>
          <w:rFonts w:ascii="Times New Roman" w:hAnsi="Times New Roman"/>
        </w:rPr>
      </w:pPr>
    </w:p>
    <w:p w14:paraId="259FD79A" w14:textId="77777777" w:rsidR="0011429A" w:rsidRPr="006511E4" w:rsidRDefault="0011429A" w:rsidP="0011429A">
      <w:pPr>
        <w:rPr>
          <w:rFonts w:ascii="Times New Roman" w:hAnsi="Times New Roman"/>
        </w:rPr>
      </w:pPr>
      <w:r w:rsidRPr="006511E4">
        <w:rPr>
          <w:rFonts w:ascii="Times New Roman" w:hAnsi="Times New Roman"/>
        </w:rPr>
        <w:t xml:space="preserve">d) </w:t>
      </w:r>
      <w:bookmarkStart w:id="4" w:name="_Toc209779809"/>
      <w:r w:rsidRPr="006511E4">
        <w:rPr>
          <w:rFonts w:ascii="Times New Roman" w:hAnsi="Times New Roman"/>
        </w:rPr>
        <w:t>Hệ thống Bệnh án điện tử (EMR)</w:t>
      </w:r>
      <w:bookmarkEnd w:id="4"/>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
        <w:gridCol w:w="8363"/>
      </w:tblGrid>
      <w:tr w:rsidR="006511E4" w:rsidRPr="006511E4" w14:paraId="33E156E8" w14:textId="77777777" w:rsidTr="001F79DF">
        <w:trPr>
          <w:trHeight w:val="283"/>
        </w:trPr>
        <w:tc>
          <w:tcPr>
            <w:tcW w:w="993" w:type="dxa"/>
            <w:shd w:val="clear" w:color="auto" w:fill="F2F2F2"/>
            <w:tcMar>
              <w:top w:w="0" w:type="dxa"/>
              <w:left w:w="45" w:type="dxa"/>
              <w:bottom w:w="0" w:type="dxa"/>
              <w:right w:w="45" w:type="dxa"/>
            </w:tcMar>
            <w:vAlign w:val="center"/>
            <w:hideMark/>
          </w:tcPr>
          <w:p w14:paraId="3BEC9A64" w14:textId="77777777" w:rsidR="0011429A" w:rsidRPr="006511E4" w:rsidRDefault="0011429A" w:rsidP="001F79DF">
            <w:pPr>
              <w:jc w:val="center"/>
              <w:rPr>
                <w:rFonts w:ascii="Times New Roman" w:hAnsi="Times New Roman"/>
                <w:b/>
                <w:bCs/>
              </w:rPr>
            </w:pPr>
            <w:r w:rsidRPr="006511E4">
              <w:rPr>
                <w:rFonts w:ascii="Times New Roman" w:hAnsi="Times New Roman"/>
                <w:b/>
                <w:bCs/>
              </w:rPr>
              <w:t>STT</w:t>
            </w:r>
          </w:p>
        </w:tc>
        <w:tc>
          <w:tcPr>
            <w:tcW w:w="8363" w:type="dxa"/>
            <w:shd w:val="clear" w:color="auto" w:fill="F2F2F2"/>
            <w:tcMar>
              <w:top w:w="0" w:type="dxa"/>
              <w:left w:w="45" w:type="dxa"/>
              <w:bottom w:w="0" w:type="dxa"/>
              <w:right w:w="45" w:type="dxa"/>
            </w:tcMar>
            <w:vAlign w:val="center"/>
            <w:hideMark/>
          </w:tcPr>
          <w:p w14:paraId="7EEBB73B" w14:textId="6C79E13A" w:rsidR="0011429A" w:rsidRPr="006511E4" w:rsidRDefault="001F79DF" w:rsidP="001F79DF">
            <w:pPr>
              <w:jc w:val="center"/>
              <w:rPr>
                <w:rFonts w:ascii="Times New Roman" w:hAnsi="Times New Roman"/>
                <w:b/>
                <w:bCs/>
              </w:rPr>
            </w:pPr>
            <w:r w:rsidRPr="006511E4">
              <w:rPr>
                <w:rFonts w:ascii="Times New Roman" w:hAnsi="Times New Roman"/>
                <w:b/>
                <w:bCs/>
              </w:rPr>
              <w:t>TÊN CHỨC NĂNG CHUẨN</w:t>
            </w:r>
          </w:p>
        </w:tc>
      </w:tr>
      <w:tr w:rsidR="006511E4" w:rsidRPr="006511E4" w14:paraId="5E7A0C57" w14:textId="77777777" w:rsidTr="001F79DF">
        <w:trPr>
          <w:trHeight w:val="283"/>
        </w:trPr>
        <w:tc>
          <w:tcPr>
            <w:tcW w:w="993" w:type="dxa"/>
            <w:tcMar>
              <w:top w:w="0" w:type="dxa"/>
              <w:left w:w="45" w:type="dxa"/>
              <w:bottom w:w="0" w:type="dxa"/>
              <w:right w:w="45" w:type="dxa"/>
            </w:tcMar>
            <w:vAlign w:val="center"/>
            <w:hideMark/>
          </w:tcPr>
          <w:p w14:paraId="66CFE183" w14:textId="77777777" w:rsidR="0011429A" w:rsidRPr="006511E4" w:rsidRDefault="0011429A" w:rsidP="00B921B2">
            <w:pPr>
              <w:jc w:val="center"/>
              <w:rPr>
                <w:rFonts w:ascii="Times New Roman" w:hAnsi="Times New Roman"/>
                <w:b/>
                <w:bCs/>
              </w:rPr>
            </w:pPr>
            <w:r w:rsidRPr="006511E4">
              <w:rPr>
                <w:rFonts w:ascii="Times New Roman" w:hAnsi="Times New Roman"/>
                <w:b/>
                <w:bCs/>
              </w:rPr>
              <w:t>I</w:t>
            </w:r>
          </w:p>
        </w:tc>
        <w:tc>
          <w:tcPr>
            <w:tcW w:w="8363" w:type="dxa"/>
            <w:tcMar>
              <w:top w:w="0" w:type="dxa"/>
              <w:left w:w="45" w:type="dxa"/>
              <w:bottom w:w="0" w:type="dxa"/>
              <w:right w:w="45" w:type="dxa"/>
            </w:tcMar>
            <w:vAlign w:val="center"/>
            <w:hideMark/>
          </w:tcPr>
          <w:p w14:paraId="500B599F" w14:textId="77777777" w:rsidR="0011429A" w:rsidRPr="006511E4" w:rsidRDefault="0011429A" w:rsidP="00B921B2">
            <w:pPr>
              <w:rPr>
                <w:rFonts w:ascii="Times New Roman" w:hAnsi="Times New Roman"/>
                <w:b/>
                <w:bCs/>
              </w:rPr>
            </w:pPr>
            <w:r w:rsidRPr="006511E4">
              <w:rPr>
                <w:rFonts w:ascii="Times New Roman" w:hAnsi="Times New Roman"/>
                <w:b/>
                <w:bCs/>
              </w:rPr>
              <w:t>Tiếp nhận thông tin bệnh án  </w:t>
            </w:r>
          </w:p>
        </w:tc>
      </w:tr>
      <w:tr w:rsidR="006511E4" w:rsidRPr="006511E4" w14:paraId="0A4652F9" w14:textId="77777777" w:rsidTr="001F79DF">
        <w:trPr>
          <w:trHeight w:val="283"/>
        </w:trPr>
        <w:tc>
          <w:tcPr>
            <w:tcW w:w="993" w:type="dxa"/>
            <w:tcMar>
              <w:top w:w="0" w:type="dxa"/>
              <w:left w:w="45" w:type="dxa"/>
              <w:bottom w:w="0" w:type="dxa"/>
              <w:right w:w="45" w:type="dxa"/>
            </w:tcMar>
            <w:vAlign w:val="center"/>
            <w:hideMark/>
          </w:tcPr>
          <w:p w14:paraId="0B384ECF" w14:textId="77777777" w:rsidR="0011429A" w:rsidRPr="006511E4" w:rsidRDefault="0011429A" w:rsidP="00B921B2">
            <w:pPr>
              <w:jc w:val="center"/>
              <w:rPr>
                <w:rFonts w:ascii="Times New Roman" w:hAnsi="Times New Roman"/>
              </w:rPr>
            </w:pPr>
            <w:r w:rsidRPr="006511E4">
              <w:rPr>
                <w:rFonts w:ascii="Times New Roman" w:hAnsi="Times New Roman"/>
              </w:rPr>
              <w:t>13</w:t>
            </w:r>
          </w:p>
        </w:tc>
        <w:tc>
          <w:tcPr>
            <w:tcW w:w="8363" w:type="dxa"/>
            <w:tcMar>
              <w:top w:w="0" w:type="dxa"/>
              <w:left w:w="45" w:type="dxa"/>
              <w:bottom w:w="0" w:type="dxa"/>
              <w:right w:w="45" w:type="dxa"/>
            </w:tcMar>
            <w:vAlign w:val="center"/>
            <w:hideMark/>
          </w:tcPr>
          <w:p w14:paraId="0A340F94" w14:textId="77777777" w:rsidR="0011429A" w:rsidRPr="006511E4" w:rsidRDefault="0011429A" w:rsidP="00B921B2">
            <w:pPr>
              <w:rPr>
                <w:rFonts w:ascii="Times New Roman" w:hAnsi="Times New Roman"/>
              </w:rPr>
            </w:pPr>
            <w:r w:rsidRPr="006511E4">
              <w:rPr>
                <w:rFonts w:ascii="Times New Roman" w:hAnsi="Times New Roman"/>
              </w:rPr>
              <w:t>Tiếp nhận Bệnh án ngoại trú</w:t>
            </w:r>
          </w:p>
        </w:tc>
      </w:tr>
      <w:tr w:rsidR="006511E4" w:rsidRPr="006511E4" w14:paraId="1A65FD5E" w14:textId="77777777" w:rsidTr="001F79DF">
        <w:trPr>
          <w:trHeight w:val="283"/>
        </w:trPr>
        <w:tc>
          <w:tcPr>
            <w:tcW w:w="993" w:type="dxa"/>
            <w:tcMar>
              <w:top w:w="0" w:type="dxa"/>
              <w:left w:w="45" w:type="dxa"/>
              <w:bottom w:w="0" w:type="dxa"/>
              <w:right w:w="45" w:type="dxa"/>
            </w:tcMar>
            <w:vAlign w:val="center"/>
            <w:hideMark/>
          </w:tcPr>
          <w:p w14:paraId="46E9C265" w14:textId="77777777" w:rsidR="0011429A" w:rsidRPr="006511E4" w:rsidRDefault="0011429A" w:rsidP="00B921B2">
            <w:pPr>
              <w:jc w:val="center"/>
              <w:rPr>
                <w:rFonts w:ascii="Times New Roman" w:hAnsi="Times New Roman"/>
              </w:rPr>
            </w:pPr>
            <w:r w:rsidRPr="006511E4">
              <w:rPr>
                <w:rFonts w:ascii="Times New Roman" w:hAnsi="Times New Roman"/>
              </w:rPr>
              <w:t>14</w:t>
            </w:r>
          </w:p>
        </w:tc>
        <w:tc>
          <w:tcPr>
            <w:tcW w:w="8363" w:type="dxa"/>
            <w:tcMar>
              <w:top w:w="0" w:type="dxa"/>
              <w:left w:w="45" w:type="dxa"/>
              <w:bottom w:w="0" w:type="dxa"/>
              <w:right w:w="45" w:type="dxa"/>
            </w:tcMar>
            <w:vAlign w:val="center"/>
            <w:hideMark/>
          </w:tcPr>
          <w:p w14:paraId="10D36F6A" w14:textId="77777777" w:rsidR="0011429A" w:rsidRPr="006511E4" w:rsidRDefault="0011429A" w:rsidP="00B921B2">
            <w:pPr>
              <w:rPr>
                <w:rFonts w:ascii="Times New Roman" w:hAnsi="Times New Roman"/>
              </w:rPr>
            </w:pPr>
            <w:r w:rsidRPr="006511E4">
              <w:rPr>
                <w:rFonts w:ascii="Times New Roman" w:hAnsi="Times New Roman"/>
              </w:rPr>
              <w:t>Tiếp nhận Bệnh án nội khoa</w:t>
            </w:r>
          </w:p>
        </w:tc>
      </w:tr>
      <w:tr w:rsidR="006511E4" w:rsidRPr="006511E4" w14:paraId="50F8DFAC" w14:textId="77777777" w:rsidTr="001F79DF">
        <w:trPr>
          <w:trHeight w:val="283"/>
        </w:trPr>
        <w:tc>
          <w:tcPr>
            <w:tcW w:w="993" w:type="dxa"/>
            <w:tcMar>
              <w:top w:w="0" w:type="dxa"/>
              <w:left w:w="45" w:type="dxa"/>
              <w:bottom w:w="0" w:type="dxa"/>
              <w:right w:w="45" w:type="dxa"/>
            </w:tcMar>
            <w:vAlign w:val="center"/>
            <w:hideMark/>
          </w:tcPr>
          <w:p w14:paraId="55B5BA0B" w14:textId="77777777" w:rsidR="0011429A" w:rsidRPr="006511E4" w:rsidRDefault="0011429A" w:rsidP="00B921B2">
            <w:pPr>
              <w:jc w:val="center"/>
              <w:rPr>
                <w:rFonts w:ascii="Times New Roman" w:hAnsi="Times New Roman"/>
                <w:b/>
                <w:bCs/>
              </w:rPr>
            </w:pPr>
            <w:r w:rsidRPr="006511E4">
              <w:rPr>
                <w:rFonts w:ascii="Times New Roman" w:hAnsi="Times New Roman"/>
                <w:b/>
                <w:bCs/>
              </w:rPr>
              <w:lastRenderedPageBreak/>
              <w:t>II</w:t>
            </w:r>
          </w:p>
        </w:tc>
        <w:tc>
          <w:tcPr>
            <w:tcW w:w="8363" w:type="dxa"/>
            <w:tcMar>
              <w:top w:w="0" w:type="dxa"/>
              <w:left w:w="45" w:type="dxa"/>
              <w:bottom w:w="0" w:type="dxa"/>
              <w:right w:w="45" w:type="dxa"/>
            </w:tcMar>
            <w:vAlign w:val="center"/>
            <w:hideMark/>
          </w:tcPr>
          <w:p w14:paraId="37AF08FF" w14:textId="77777777" w:rsidR="0011429A" w:rsidRPr="006511E4" w:rsidRDefault="0011429A" w:rsidP="00B921B2">
            <w:pPr>
              <w:rPr>
                <w:rFonts w:ascii="Times New Roman" w:hAnsi="Times New Roman"/>
                <w:b/>
                <w:bCs/>
              </w:rPr>
            </w:pPr>
            <w:r w:rsidRPr="006511E4">
              <w:rPr>
                <w:rFonts w:ascii="Times New Roman" w:hAnsi="Times New Roman"/>
                <w:b/>
                <w:bCs/>
              </w:rPr>
              <w:t>Ký số file XML các HSBA</w:t>
            </w:r>
          </w:p>
        </w:tc>
      </w:tr>
      <w:tr w:rsidR="006511E4" w:rsidRPr="006511E4" w14:paraId="2E0BB305" w14:textId="77777777" w:rsidTr="001F79DF">
        <w:trPr>
          <w:trHeight w:val="283"/>
        </w:trPr>
        <w:tc>
          <w:tcPr>
            <w:tcW w:w="993" w:type="dxa"/>
            <w:tcMar>
              <w:top w:w="0" w:type="dxa"/>
              <w:left w:w="45" w:type="dxa"/>
              <w:bottom w:w="0" w:type="dxa"/>
              <w:right w:w="45" w:type="dxa"/>
            </w:tcMar>
            <w:vAlign w:val="center"/>
            <w:hideMark/>
          </w:tcPr>
          <w:p w14:paraId="76A9BCCC" w14:textId="77777777" w:rsidR="0011429A" w:rsidRPr="006511E4" w:rsidRDefault="0011429A" w:rsidP="00B921B2">
            <w:pPr>
              <w:jc w:val="center"/>
              <w:rPr>
                <w:rFonts w:ascii="Times New Roman" w:hAnsi="Times New Roman"/>
              </w:rPr>
            </w:pPr>
            <w:r w:rsidRPr="006511E4">
              <w:rPr>
                <w:rFonts w:ascii="Times New Roman" w:hAnsi="Times New Roman"/>
              </w:rPr>
              <w:t>38</w:t>
            </w:r>
          </w:p>
        </w:tc>
        <w:tc>
          <w:tcPr>
            <w:tcW w:w="8363" w:type="dxa"/>
            <w:tcMar>
              <w:top w:w="0" w:type="dxa"/>
              <w:left w:w="45" w:type="dxa"/>
              <w:bottom w:w="0" w:type="dxa"/>
              <w:right w:w="45" w:type="dxa"/>
            </w:tcMar>
            <w:vAlign w:val="center"/>
            <w:hideMark/>
          </w:tcPr>
          <w:p w14:paraId="68BCCCDA" w14:textId="77777777" w:rsidR="0011429A" w:rsidRPr="006511E4" w:rsidRDefault="0011429A" w:rsidP="00B921B2">
            <w:pPr>
              <w:rPr>
                <w:rFonts w:ascii="Times New Roman" w:hAnsi="Times New Roman"/>
              </w:rPr>
            </w:pPr>
            <w:r w:rsidRPr="006511E4">
              <w:rPr>
                <w:rFonts w:ascii="Times New Roman" w:hAnsi="Times New Roman"/>
              </w:rPr>
              <w:t>View Bệnh án ngoại trú</w:t>
            </w:r>
          </w:p>
        </w:tc>
      </w:tr>
      <w:tr w:rsidR="006511E4" w:rsidRPr="006511E4" w14:paraId="102C9971" w14:textId="77777777" w:rsidTr="001F79DF">
        <w:trPr>
          <w:trHeight w:val="283"/>
        </w:trPr>
        <w:tc>
          <w:tcPr>
            <w:tcW w:w="993" w:type="dxa"/>
            <w:tcMar>
              <w:top w:w="0" w:type="dxa"/>
              <w:left w:w="45" w:type="dxa"/>
              <w:bottom w:w="0" w:type="dxa"/>
              <w:right w:w="45" w:type="dxa"/>
            </w:tcMar>
            <w:vAlign w:val="center"/>
            <w:hideMark/>
          </w:tcPr>
          <w:p w14:paraId="11DF88E8" w14:textId="77777777" w:rsidR="0011429A" w:rsidRPr="006511E4" w:rsidRDefault="0011429A" w:rsidP="00B921B2">
            <w:pPr>
              <w:jc w:val="center"/>
              <w:rPr>
                <w:rFonts w:ascii="Times New Roman" w:hAnsi="Times New Roman"/>
              </w:rPr>
            </w:pPr>
            <w:r w:rsidRPr="006511E4">
              <w:rPr>
                <w:rFonts w:ascii="Times New Roman" w:hAnsi="Times New Roman"/>
              </w:rPr>
              <w:t>39</w:t>
            </w:r>
          </w:p>
        </w:tc>
        <w:tc>
          <w:tcPr>
            <w:tcW w:w="8363" w:type="dxa"/>
            <w:tcMar>
              <w:top w:w="0" w:type="dxa"/>
              <w:left w:w="45" w:type="dxa"/>
              <w:bottom w:w="0" w:type="dxa"/>
              <w:right w:w="45" w:type="dxa"/>
            </w:tcMar>
            <w:vAlign w:val="center"/>
            <w:hideMark/>
          </w:tcPr>
          <w:p w14:paraId="4793E7B3" w14:textId="77777777" w:rsidR="0011429A" w:rsidRPr="006511E4" w:rsidRDefault="0011429A" w:rsidP="00B921B2">
            <w:pPr>
              <w:rPr>
                <w:rFonts w:ascii="Times New Roman" w:hAnsi="Times New Roman"/>
              </w:rPr>
            </w:pPr>
            <w:r w:rsidRPr="006511E4">
              <w:rPr>
                <w:rFonts w:ascii="Times New Roman" w:hAnsi="Times New Roman"/>
              </w:rPr>
              <w:t>View Bệnh án nội khoa</w:t>
            </w:r>
          </w:p>
        </w:tc>
      </w:tr>
      <w:tr w:rsidR="006511E4" w:rsidRPr="006511E4" w14:paraId="56EE3731" w14:textId="77777777" w:rsidTr="001F79DF">
        <w:trPr>
          <w:trHeight w:val="283"/>
        </w:trPr>
        <w:tc>
          <w:tcPr>
            <w:tcW w:w="993" w:type="dxa"/>
            <w:tcMar>
              <w:top w:w="0" w:type="dxa"/>
              <w:left w:w="45" w:type="dxa"/>
              <w:bottom w:w="0" w:type="dxa"/>
              <w:right w:w="45" w:type="dxa"/>
            </w:tcMar>
            <w:vAlign w:val="center"/>
            <w:hideMark/>
          </w:tcPr>
          <w:p w14:paraId="1A074E9B" w14:textId="77777777" w:rsidR="0011429A" w:rsidRPr="006511E4" w:rsidRDefault="0011429A" w:rsidP="00B921B2">
            <w:pPr>
              <w:jc w:val="center"/>
              <w:rPr>
                <w:rFonts w:ascii="Times New Roman" w:hAnsi="Times New Roman"/>
                <w:b/>
                <w:bCs/>
              </w:rPr>
            </w:pPr>
            <w:r w:rsidRPr="006511E4">
              <w:rPr>
                <w:rFonts w:ascii="Times New Roman" w:hAnsi="Times New Roman"/>
                <w:b/>
                <w:bCs/>
              </w:rPr>
              <w:t>III</w:t>
            </w:r>
          </w:p>
        </w:tc>
        <w:tc>
          <w:tcPr>
            <w:tcW w:w="8363" w:type="dxa"/>
            <w:tcMar>
              <w:top w:w="0" w:type="dxa"/>
              <w:left w:w="45" w:type="dxa"/>
              <w:bottom w:w="0" w:type="dxa"/>
              <w:right w:w="45" w:type="dxa"/>
            </w:tcMar>
            <w:vAlign w:val="center"/>
            <w:hideMark/>
          </w:tcPr>
          <w:p w14:paraId="255F5FE2" w14:textId="77777777" w:rsidR="0011429A" w:rsidRPr="006511E4" w:rsidRDefault="0011429A" w:rsidP="00B921B2">
            <w:pPr>
              <w:rPr>
                <w:rFonts w:ascii="Times New Roman" w:hAnsi="Times New Roman"/>
                <w:b/>
                <w:bCs/>
              </w:rPr>
            </w:pPr>
            <w:r w:rsidRPr="006511E4">
              <w:rPr>
                <w:rFonts w:ascii="Times New Roman" w:hAnsi="Times New Roman"/>
                <w:b/>
                <w:bCs/>
              </w:rPr>
              <w:t>Xem các file xml dạng report trên hệ thống</w:t>
            </w:r>
          </w:p>
        </w:tc>
      </w:tr>
      <w:tr w:rsidR="006511E4" w:rsidRPr="006511E4" w14:paraId="629C002B" w14:textId="77777777" w:rsidTr="001F79DF">
        <w:trPr>
          <w:trHeight w:val="283"/>
        </w:trPr>
        <w:tc>
          <w:tcPr>
            <w:tcW w:w="993" w:type="dxa"/>
            <w:tcMar>
              <w:top w:w="0" w:type="dxa"/>
              <w:left w:w="45" w:type="dxa"/>
              <w:bottom w:w="0" w:type="dxa"/>
              <w:right w:w="45" w:type="dxa"/>
            </w:tcMar>
            <w:vAlign w:val="center"/>
            <w:hideMark/>
          </w:tcPr>
          <w:p w14:paraId="0BC847B1" w14:textId="77777777" w:rsidR="0011429A" w:rsidRPr="006511E4" w:rsidRDefault="0011429A" w:rsidP="00B921B2">
            <w:pPr>
              <w:jc w:val="center"/>
              <w:rPr>
                <w:rFonts w:ascii="Times New Roman" w:hAnsi="Times New Roman"/>
              </w:rPr>
            </w:pPr>
            <w:r w:rsidRPr="006511E4">
              <w:rPr>
                <w:rFonts w:ascii="Times New Roman" w:hAnsi="Times New Roman"/>
              </w:rPr>
              <w:t>51</w:t>
            </w:r>
          </w:p>
        </w:tc>
        <w:tc>
          <w:tcPr>
            <w:tcW w:w="8363" w:type="dxa"/>
            <w:tcMar>
              <w:top w:w="0" w:type="dxa"/>
              <w:left w:w="45" w:type="dxa"/>
              <w:bottom w:w="0" w:type="dxa"/>
              <w:right w:w="45" w:type="dxa"/>
            </w:tcMar>
            <w:vAlign w:val="center"/>
            <w:hideMark/>
          </w:tcPr>
          <w:p w14:paraId="1D731291" w14:textId="77777777" w:rsidR="0011429A" w:rsidRPr="006511E4" w:rsidRDefault="0011429A" w:rsidP="00B921B2">
            <w:pPr>
              <w:rPr>
                <w:rFonts w:ascii="Times New Roman" w:hAnsi="Times New Roman"/>
              </w:rPr>
            </w:pPr>
            <w:r w:rsidRPr="006511E4">
              <w:rPr>
                <w:rFonts w:ascii="Times New Roman" w:hAnsi="Times New Roman"/>
              </w:rPr>
              <w:t>View Bệnh án ngoại trú</w:t>
            </w:r>
          </w:p>
        </w:tc>
      </w:tr>
      <w:tr w:rsidR="006511E4" w:rsidRPr="006511E4" w14:paraId="5A22120E" w14:textId="77777777" w:rsidTr="001F79DF">
        <w:trPr>
          <w:trHeight w:val="283"/>
        </w:trPr>
        <w:tc>
          <w:tcPr>
            <w:tcW w:w="993" w:type="dxa"/>
            <w:tcMar>
              <w:top w:w="0" w:type="dxa"/>
              <w:left w:w="45" w:type="dxa"/>
              <w:bottom w:w="0" w:type="dxa"/>
              <w:right w:w="45" w:type="dxa"/>
            </w:tcMar>
            <w:vAlign w:val="center"/>
            <w:hideMark/>
          </w:tcPr>
          <w:p w14:paraId="15BF5401" w14:textId="77777777" w:rsidR="0011429A" w:rsidRPr="006511E4" w:rsidRDefault="0011429A" w:rsidP="00B921B2">
            <w:pPr>
              <w:jc w:val="center"/>
              <w:rPr>
                <w:rFonts w:ascii="Times New Roman" w:hAnsi="Times New Roman"/>
              </w:rPr>
            </w:pPr>
            <w:r w:rsidRPr="006511E4">
              <w:rPr>
                <w:rFonts w:ascii="Times New Roman" w:hAnsi="Times New Roman"/>
              </w:rPr>
              <w:t>52</w:t>
            </w:r>
          </w:p>
        </w:tc>
        <w:tc>
          <w:tcPr>
            <w:tcW w:w="8363" w:type="dxa"/>
            <w:tcMar>
              <w:top w:w="0" w:type="dxa"/>
              <w:left w:w="45" w:type="dxa"/>
              <w:bottom w:w="0" w:type="dxa"/>
              <w:right w:w="45" w:type="dxa"/>
            </w:tcMar>
            <w:vAlign w:val="center"/>
            <w:hideMark/>
          </w:tcPr>
          <w:p w14:paraId="680670CB" w14:textId="77777777" w:rsidR="0011429A" w:rsidRPr="006511E4" w:rsidRDefault="0011429A" w:rsidP="00B921B2">
            <w:pPr>
              <w:rPr>
                <w:rFonts w:ascii="Times New Roman" w:hAnsi="Times New Roman"/>
              </w:rPr>
            </w:pPr>
            <w:r w:rsidRPr="006511E4">
              <w:rPr>
                <w:rFonts w:ascii="Times New Roman" w:hAnsi="Times New Roman"/>
              </w:rPr>
              <w:t>View Bệnh án nội khoa</w:t>
            </w:r>
          </w:p>
        </w:tc>
      </w:tr>
      <w:tr w:rsidR="006511E4" w:rsidRPr="006511E4" w14:paraId="789D4494" w14:textId="77777777" w:rsidTr="001F79DF">
        <w:trPr>
          <w:trHeight w:val="283"/>
        </w:trPr>
        <w:tc>
          <w:tcPr>
            <w:tcW w:w="993" w:type="dxa"/>
            <w:tcMar>
              <w:top w:w="0" w:type="dxa"/>
              <w:left w:w="45" w:type="dxa"/>
              <w:bottom w:w="0" w:type="dxa"/>
              <w:right w:w="45" w:type="dxa"/>
            </w:tcMar>
            <w:vAlign w:val="center"/>
            <w:hideMark/>
          </w:tcPr>
          <w:p w14:paraId="681B9C05" w14:textId="77777777" w:rsidR="0011429A" w:rsidRPr="006511E4" w:rsidRDefault="0011429A" w:rsidP="00B921B2">
            <w:pPr>
              <w:jc w:val="center"/>
              <w:rPr>
                <w:rFonts w:ascii="Times New Roman" w:hAnsi="Times New Roman"/>
                <w:b/>
                <w:bCs/>
              </w:rPr>
            </w:pPr>
            <w:r w:rsidRPr="006511E4">
              <w:rPr>
                <w:rFonts w:ascii="Times New Roman" w:hAnsi="Times New Roman"/>
                <w:b/>
                <w:bCs/>
              </w:rPr>
              <w:t>IV</w:t>
            </w:r>
          </w:p>
        </w:tc>
        <w:tc>
          <w:tcPr>
            <w:tcW w:w="8363" w:type="dxa"/>
            <w:tcMar>
              <w:top w:w="0" w:type="dxa"/>
              <w:left w:w="45" w:type="dxa"/>
              <w:bottom w:w="0" w:type="dxa"/>
              <w:right w:w="45" w:type="dxa"/>
            </w:tcMar>
            <w:vAlign w:val="center"/>
            <w:hideMark/>
          </w:tcPr>
          <w:p w14:paraId="063D4C1A" w14:textId="77777777" w:rsidR="0011429A" w:rsidRPr="006511E4" w:rsidRDefault="0011429A" w:rsidP="00B921B2">
            <w:pPr>
              <w:rPr>
                <w:rFonts w:ascii="Times New Roman" w:hAnsi="Times New Roman"/>
                <w:b/>
                <w:bCs/>
              </w:rPr>
            </w:pPr>
            <w:r w:rsidRPr="006511E4">
              <w:rPr>
                <w:rFonts w:ascii="Times New Roman" w:hAnsi="Times New Roman"/>
                <w:b/>
                <w:bCs/>
              </w:rPr>
              <w:t>Phân hệ chức năng quản trị</w:t>
            </w:r>
          </w:p>
        </w:tc>
      </w:tr>
      <w:tr w:rsidR="006511E4" w:rsidRPr="006511E4" w14:paraId="626BFE75" w14:textId="77777777" w:rsidTr="001F79DF">
        <w:trPr>
          <w:trHeight w:val="283"/>
        </w:trPr>
        <w:tc>
          <w:tcPr>
            <w:tcW w:w="993" w:type="dxa"/>
            <w:tcMar>
              <w:top w:w="0" w:type="dxa"/>
              <w:left w:w="45" w:type="dxa"/>
              <w:bottom w:w="0" w:type="dxa"/>
              <w:right w:w="45" w:type="dxa"/>
            </w:tcMar>
            <w:vAlign w:val="center"/>
            <w:hideMark/>
          </w:tcPr>
          <w:p w14:paraId="445CD861" w14:textId="77777777" w:rsidR="0011429A" w:rsidRPr="006511E4" w:rsidRDefault="0011429A" w:rsidP="00B921B2">
            <w:pPr>
              <w:jc w:val="center"/>
              <w:rPr>
                <w:rFonts w:ascii="Times New Roman" w:hAnsi="Times New Roman"/>
              </w:rPr>
            </w:pPr>
            <w:r w:rsidRPr="006511E4">
              <w:rPr>
                <w:rFonts w:ascii="Times New Roman" w:hAnsi="Times New Roman"/>
              </w:rPr>
              <w:t>75</w:t>
            </w:r>
          </w:p>
        </w:tc>
        <w:tc>
          <w:tcPr>
            <w:tcW w:w="8363" w:type="dxa"/>
            <w:tcMar>
              <w:top w:w="0" w:type="dxa"/>
              <w:left w:w="45" w:type="dxa"/>
              <w:bottom w:w="0" w:type="dxa"/>
              <w:right w:w="45" w:type="dxa"/>
            </w:tcMar>
            <w:vAlign w:val="center"/>
            <w:hideMark/>
          </w:tcPr>
          <w:p w14:paraId="38E5C965" w14:textId="77777777" w:rsidR="0011429A" w:rsidRPr="006511E4" w:rsidRDefault="0011429A" w:rsidP="00B921B2">
            <w:pPr>
              <w:rPr>
                <w:rFonts w:ascii="Times New Roman" w:hAnsi="Times New Roman"/>
              </w:rPr>
            </w:pPr>
            <w:r w:rsidRPr="006511E4">
              <w:rPr>
                <w:rFonts w:ascii="Times New Roman" w:hAnsi="Times New Roman"/>
              </w:rPr>
              <w:t>Quản lý tài khoản</w:t>
            </w:r>
          </w:p>
        </w:tc>
      </w:tr>
      <w:tr w:rsidR="006511E4" w:rsidRPr="006511E4" w14:paraId="3F5AAAF1" w14:textId="77777777" w:rsidTr="001F79DF">
        <w:trPr>
          <w:trHeight w:val="283"/>
        </w:trPr>
        <w:tc>
          <w:tcPr>
            <w:tcW w:w="993" w:type="dxa"/>
            <w:tcMar>
              <w:top w:w="0" w:type="dxa"/>
              <w:left w:w="45" w:type="dxa"/>
              <w:bottom w:w="0" w:type="dxa"/>
              <w:right w:w="45" w:type="dxa"/>
            </w:tcMar>
            <w:vAlign w:val="center"/>
            <w:hideMark/>
          </w:tcPr>
          <w:p w14:paraId="640DB561" w14:textId="77777777" w:rsidR="0011429A" w:rsidRPr="006511E4" w:rsidRDefault="0011429A" w:rsidP="00B921B2">
            <w:pPr>
              <w:jc w:val="center"/>
              <w:rPr>
                <w:rFonts w:ascii="Times New Roman" w:hAnsi="Times New Roman"/>
              </w:rPr>
            </w:pPr>
            <w:r w:rsidRPr="006511E4">
              <w:rPr>
                <w:rFonts w:ascii="Times New Roman" w:hAnsi="Times New Roman"/>
              </w:rPr>
              <w:t>76</w:t>
            </w:r>
          </w:p>
        </w:tc>
        <w:tc>
          <w:tcPr>
            <w:tcW w:w="8363" w:type="dxa"/>
            <w:tcMar>
              <w:top w:w="0" w:type="dxa"/>
              <w:left w:w="45" w:type="dxa"/>
              <w:bottom w:w="0" w:type="dxa"/>
              <w:right w:w="45" w:type="dxa"/>
            </w:tcMar>
            <w:vAlign w:val="center"/>
            <w:hideMark/>
          </w:tcPr>
          <w:p w14:paraId="7CF43322" w14:textId="77777777" w:rsidR="0011429A" w:rsidRPr="006511E4" w:rsidRDefault="0011429A" w:rsidP="00B921B2">
            <w:pPr>
              <w:rPr>
                <w:rFonts w:ascii="Times New Roman" w:hAnsi="Times New Roman"/>
              </w:rPr>
            </w:pPr>
            <w:r w:rsidRPr="006511E4">
              <w:rPr>
                <w:rFonts w:ascii="Times New Roman" w:hAnsi="Times New Roman"/>
              </w:rPr>
              <w:t>Đăng nhập</w:t>
            </w:r>
          </w:p>
        </w:tc>
      </w:tr>
      <w:tr w:rsidR="006511E4" w:rsidRPr="006511E4" w14:paraId="6D395215" w14:textId="77777777" w:rsidTr="001F79DF">
        <w:trPr>
          <w:trHeight w:val="283"/>
        </w:trPr>
        <w:tc>
          <w:tcPr>
            <w:tcW w:w="993" w:type="dxa"/>
            <w:tcMar>
              <w:top w:w="0" w:type="dxa"/>
              <w:left w:w="45" w:type="dxa"/>
              <w:bottom w:w="0" w:type="dxa"/>
              <w:right w:w="45" w:type="dxa"/>
            </w:tcMar>
            <w:vAlign w:val="center"/>
            <w:hideMark/>
          </w:tcPr>
          <w:p w14:paraId="145CC8AE" w14:textId="77777777" w:rsidR="0011429A" w:rsidRPr="006511E4" w:rsidRDefault="0011429A" w:rsidP="00B921B2">
            <w:pPr>
              <w:jc w:val="center"/>
              <w:rPr>
                <w:rFonts w:ascii="Times New Roman" w:hAnsi="Times New Roman"/>
                <w:b/>
                <w:bCs/>
              </w:rPr>
            </w:pPr>
            <w:r w:rsidRPr="006511E4">
              <w:rPr>
                <w:rFonts w:ascii="Times New Roman" w:hAnsi="Times New Roman"/>
                <w:b/>
                <w:bCs/>
              </w:rPr>
              <w:t>V</w:t>
            </w:r>
          </w:p>
        </w:tc>
        <w:tc>
          <w:tcPr>
            <w:tcW w:w="8363" w:type="dxa"/>
            <w:tcMar>
              <w:top w:w="0" w:type="dxa"/>
              <w:left w:w="45" w:type="dxa"/>
              <w:bottom w:w="0" w:type="dxa"/>
              <w:right w:w="45" w:type="dxa"/>
            </w:tcMar>
            <w:vAlign w:val="center"/>
            <w:hideMark/>
          </w:tcPr>
          <w:p w14:paraId="468B689E" w14:textId="77777777" w:rsidR="0011429A" w:rsidRPr="006511E4" w:rsidRDefault="0011429A" w:rsidP="00B921B2">
            <w:pPr>
              <w:rPr>
                <w:rFonts w:ascii="Times New Roman" w:hAnsi="Times New Roman"/>
                <w:b/>
                <w:bCs/>
              </w:rPr>
            </w:pPr>
            <w:r w:rsidRPr="006511E4">
              <w:rPr>
                <w:rFonts w:ascii="Times New Roman" w:hAnsi="Times New Roman"/>
                <w:b/>
                <w:bCs/>
              </w:rPr>
              <w:t>Quản lý HSBA</w:t>
            </w:r>
          </w:p>
        </w:tc>
      </w:tr>
      <w:tr w:rsidR="006511E4" w:rsidRPr="006511E4" w14:paraId="66CE577F" w14:textId="77777777" w:rsidTr="001F79DF">
        <w:trPr>
          <w:trHeight w:val="283"/>
        </w:trPr>
        <w:tc>
          <w:tcPr>
            <w:tcW w:w="993" w:type="dxa"/>
            <w:tcMar>
              <w:top w:w="0" w:type="dxa"/>
              <w:left w:w="45" w:type="dxa"/>
              <w:bottom w:w="0" w:type="dxa"/>
              <w:right w:w="45" w:type="dxa"/>
            </w:tcMar>
            <w:vAlign w:val="center"/>
            <w:hideMark/>
          </w:tcPr>
          <w:p w14:paraId="4B0EE3EB" w14:textId="77777777" w:rsidR="0011429A" w:rsidRPr="006511E4" w:rsidRDefault="0011429A" w:rsidP="00B921B2">
            <w:pPr>
              <w:jc w:val="center"/>
              <w:rPr>
                <w:rFonts w:ascii="Times New Roman" w:hAnsi="Times New Roman"/>
              </w:rPr>
            </w:pPr>
            <w:r w:rsidRPr="006511E4">
              <w:rPr>
                <w:rFonts w:ascii="Times New Roman" w:hAnsi="Times New Roman"/>
              </w:rPr>
              <w:t>77</w:t>
            </w:r>
          </w:p>
        </w:tc>
        <w:tc>
          <w:tcPr>
            <w:tcW w:w="8363" w:type="dxa"/>
            <w:tcMar>
              <w:top w:w="0" w:type="dxa"/>
              <w:left w:w="45" w:type="dxa"/>
              <w:bottom w:w="0" w:type="dxa"/>
              <w:right w:w="45" w:type="dxa"/>
            </w:tcMar>
            <w:vAlign w:val="center"/>
            <w:hideMark/>
          </w:tcPr>
          <w:p w14:paraId="154A849E" w14:textId="77777777" w:rsidR="0011429A" w:rsidRPr="006511E4" w:rsidRDefault="0011429A" w:rsidP="00B921B2">
            <w:pPr>
              <w:rPr>
                <w:rFonts w:ascii="Times New Roman" w:hAnsi="Times New Roman"/>
              </w:rPr>
            </w:pPr>
            <w:r w:rsidRPr="006511E4">
              <w:rPr>
                <w:rFonts w:ascii="Times New Roman" w:hAnsi="Times New Roman"/>
              </w:rPr>
              <w:t>Quản lý HSBA mở</w:t>
            </w:r>
          </w:p>
        </w:tc>
      </w:tr>
      <w:tr w:rsidR="006511E4" w:rsidRPr="006511E4" w14:paraId="7292DB12" w14:textId="77777777" w:rsidTr="001F79DF">
        <w:trPr>
          <w:trHeight w:val="283"/>
        </w:trPr>
        <w:tc>
          <w:tcPr>
            <w:tcW w:w="993" w:type="dxa"/>
            <w:tcMar>
              <w:top w:w="0" w:type="dxa"/>
              <w:left w:w="45" w:type="dxa"/>
              <w:bottom w:w="0" w:type="dxa"/>
              <w:right w:w="45" w:type="dxa"/>
            </w:tcMar>
            <w:vAlign w:val="center"/>
            <w:hideMark/>
          </w:tcPr>
          <w:p w14:paraId="14FF8286" w14:textId="77777777" w:rsidR="0011429A" w:rsidRPr="006511E4" w:rsidRDefault="0011429A" w:rsidP="00B921B2">
            <w:pPr>
              <w:jc w:val="center"/>
              <w:rPr>
                <w:rFonts w:ascii="Times New Roman" w:hAnsi="Times New Roman"/>
              </w:rPr>
            </w:pPr>
            <w:r w:rsidRPr="006511E4">
              <w:rPr>
                <w:rFonts w:ascii="Times New Roman" w:hAnsi="Times New Roman"/>
              </w:rPr>
              <w:t>78</w:t>
            </w:r>
          </w:p>
        </w:tc>
        <w:tc>
          <w:tcPr>
            <w:tcW w:w="8363" w:type="dxa"/>
            <w:tcMar>
              <w:top w:w="0" w:type="dxa"/>
              <w:left w:w="45" w:type="dxa"/>
              <w:bottom w:w="0" w:type="dxa"/>
              <w:right w:w="45" w:type="dxa"/>
            </w:tcMar>
            <w:vAlign w:val="center"/>
            <w:hideMark/>
          </w:tcPr>
          <w:p w14:paraId="293F0AEC" w14:textId="77777777" w:rsidR="0011429A" w:rsidRPr="006511E4" w:rsidRDefault="0011429A" w:rsidP="00B921B2">
            <w:pPr>
              <w:rPr>
                <w:rFonts w:ascii="Times New Roman" w:hAnsi="Times New Roman"/>
              </w:rPr>
            </w:pPr>
            <w:r w:rsidRPr="006511E4">
              <w:rPr>
                <w:rFonts w:ascii="Times New Roman" w:hAnsi="Times New Roman"/>
              </w:rPr>
              <w:t>Đóng bệnh án chuyển lưu trữ</w:t>
            </w:r>
          </w:p>
        </w:tc>
      </w:tr>
      <w:tr w:rsidR="006511E4" w:rsidRPr="006511E4" w14:paraId="472B5745" w14:textId="77777777" w:rsidTr="001F79DF">
        <w:trPr>
          <w:trHeight w:val="283"/>
        </w:trPr>
        <w:tc>
          <w:tcPr>
            <w:tcW w:w="993" w:type="dxa"/>
            <w:tcMar>
              <w:top w:w="0" w:type="dxa"/>
              <w:left w:w="45" w:type="dxa"/>
              <w:bottom w:w="0" w:type="dxa"/>
              <w:right w:w="45" w:type="dxa"/>
            </w:tcMar>
            <w:vAlign w:val="center"/>
            <w:hideMark/>
          </w:tcPr>
          <w:p w14:paraId="06EB2B7E" w14:textId="77777777" w:rsidR="0011429A" w:rsidRPr="006511E4" w:rsidRDefault="0011429A" w:rsidP="00B921B2">
            <w:pPr>
              <w:jc w:val="center"/>
              <w:rPr>
                <w:rFonts w:ascii="Times New Roman" w:hAnsi="Times New Roman"/>
              </w:rPr>
            </w:pPr>
            <w:r w:rsidRPr="006511E4">
              <w:rPr>
                <w:rFonts w:ascii="Times New Roman" w:hAnsi="Times New Roman"/>
              </w:rPr>
              <w:t>79</w:t>
            </w:r>
          </w:p>
        </w:tc>
        <w:tc>
          <w:tcPr>
            <w:tcW w:w="8363" w:type="dxa"/>
            <w:tcMar>
              <w:top w:w="0" w:type="dxa"/>
              <w:left w:w="45" w:type="dxa"/>
              <w:bottom w:w="0" w:type="dxa"/>
              <w:right w:w="45" w:type="dxa"/>
            </w:tcMar>
            <w:vAlign w:val="center"/>
            <w:hideMark/>
          </w:tcPr>
          <w:p w14:paraId="06F02E42" w14:textId="77777777" w:rsidR="0011429A" w:rsidRPr="006511E4" w:rsidRDefault="0011429A" w:rsidP="00B921B2">
            <w:pPr>
              <w:rPr>
                <w:rFonts w:ascii="Times New Roman" w:hAnsi="Times New Roman"/>
              </w:rPr>
            </w:pPr>
            <w:r w:rsidRPr="006511E4">
              <w:rPr>
                <w:rFonts w:ascii="Times New Roman" w:hAnsi="Times New Roman"/>
              </w:rPr>
              <w:t>Tích hợp ký số dữ liệu bệnh án</w:t>
            </w:r>
          </w:p>
        </w:tc>
      </w:tr>
      <w:tr w:rsidR="006511E4" w:rsidRPr="006511E4" w14:paraId="0531696F" w14:textId="77777777" w:rsidTr="001F79DF">
        <w:trPr>
          <w:trHeight w:val="283"/>
        </w:trPr>
        <w:tc>
          <w:tcPr>
            <w:tcW w:w="993" w:type="dxa"/>
            <w:tcMar>
              <w:top w:w="0" w:type="dxa"/>
              <w:left w:w="45" w:type="dxa"/>
              <w:bottom w:w="0" w:type="dxa"/>
              <w:right w:w="45" w:type="dxa"/>
            </w:tcMar>
            <w:vAlign w:val="center"/>
            <w:hideMark/>
          </w:tcPr>
          <w:p w14:paraId="64BFBBDE" w14:textId="77777777" w:rsidR="0011429A" w:rsidRPr="006511E4" w:rsidRDefault="0011429A" w:rsidP="00B921B2">
            <w:pPr>
              <w:jc w:val="center"/>
              <w:rPr>
                <w:rFonts w:ascii="Times New Roman" w:hAnsi="Times New Roman"/>
              </w:rPr>
            </w:pPr>
            <w:r w:rsidRPr="006511E4">
              <w:rPr>
                <w:rFonts w:ascii="Times New Roman" w:hAnsi="Times New Roman"/>
              </w:rPr>
              <w:t>80</w:t>
            </w:r>
          </w:p>
        </w:tc>
        <w:tc>
          <w:tcPr>
            <w:tcW w:w="8363" w:type="dxa"/>
            <w:tcMar>
              <w:top w:w="0" w:type="dxa"/>
              <w:left w:w="45" w:type="dxa"/>
              <w:bottom w:w="0" w:type="dxa"/>
              <w:right w:w="45" w:type="dxa"/>
            </w:tcMar>
            <w:vAlign w:val="center"/>
            <w:hideMark/>
          </w:tcPr>
          <w:p w14:paraId="2A9730A1" w14:textId="77777777" w:rsidR="0011429A" w:rsidRPr="006511E4" w:rsidRDefault="0011429A" w:rsidP="00B921B2">
            <w:pPr>
              <w:rPr>
                <w:rFonts w:ascii="Times New Roman" w:hAnsi="Times New Roman"/>
              </w:rPr>
            </w:pPr>
            <w:r w:rsidRPr="006511E4">
              <w:rPr>
                <w:rFonts w:ascii="Times New Roman" w:hAnsi="Times New Roman"/>
              </w:rPr>
              <w:t>Tổng hợp danh sách lưu trữ HSBA</w:t>
            </w:r>
          </w:p>
        </w:tc>
      </w:tr>
      <w:tr w:rsidR="006511E4" w:rsidRPr="006511E4" w14:paraId="76DE2CCE" w14:textId="77777777" w:rsidTr="001F79DF">
        <w:trPr>
          <w:trHeight w:val="283"/>
        </w:trPr>
        <w:tc>
          <w:tcPr>
            <w:tcW w:w="993" w:type="dxa"/>
            <w:tcMar>
              <w:top w:w="0" w:type="dxa"/>
              <w:left w:w="45" w:type="dxa"/>
              <w:bottom w:w="0" w:type="dxa"/>
              <w:right w:w="45" w:type="dxa"/>
            </w:tcMar>
            <w:vAlign w:val="center"/>
            <w:hideMark/>
          </w:tcPr>
          <w:p w14:paraId="53A66BBD" w14:textId="77777777" w:rsidR="0011429A" w:rsidRPr="006511E4" w:rsidRDefault="0011429A" w:rsidP="00B921B2">
            <w:pPr>
              <w:jc w:val="center"/>
              <w:rPr>
                <w:rFonts w:ascii="Times New Roman" w:hAnsi="Times New Roman"/>
              </w:rPr>
            </w:pPr>
            <w:r w:rsidRPr="006511E4">
              <w:rPr>
                <w:rFonts w:ascii="Times New Roman" w:hAnsi="Times New Roman"/>
              </w:rPr>
              <w:t>81</w:t>
            </w:r>
          </w:p>
        </w:tc>
        <w:tc>
          <w:tcPr>
            <w:tcW w:w="8363" w:type="dxa"/>
            <w:tcMar>
              <w:top w:w="0" w:type="dxa"/>
              <w:left w:w="45" w:type="dxa"/>
              <w:bottom w:w="0" w:type="dxa"/>
              <w:right w:w="45" w:type="dxa"/>
            </w:tcMar>
            <w:vAlign w:val="center"/>
            <w:hideMark/>
          </w:tcPr>
          <w:p w14:paraId="32801624" w14:textId="77777777" w:rsidR="0011429A" w:rsidRPr="006511E4" w:rsidRDefault="0011429A" w:rsidP="00B921B2">
            <w:pPr>
              <w:rPr>
                <w:rFonts w:ascii="Times New Roman" w:hAnsi="Times New Roman"/>
              </w:rPr>
            </w:pPr>
            <w:r w:rsidRPr="006511E4">
              <w:rPr>
                <w:rFonts w:ascii="Times New Roman" w:hAnsi="Times New Roman"/>
              </w:rPr>
              <w:t>Bàn giao HSBA</w:t>
            </w:r>
          </w:p>
        </w:tc>
      </w:tr>
      <w:tr w:rsidR="006511E4" w:rsidRPr="006511E4" w14:paraId="3CB88877" w14:textId="77777777" w:rsidTr="001F79DF">
        <w:trPr>
          <w:trHeight w:val="283"/>
        </w:trPr>
        <w:tc>
          <w:tcPr>
            <w:tcW w:w="993" w:type="dxa"/>
            <w:tcMar>
              <w:top w:w="0" w:type="dxa"/>
              <w:left w:w="45" w:type="dxa"/>
              <w:bottom w:w="0" w:type="dxa"/>
              <w:right w:w="45" w:type="dxa"/>
            </w:tcMar>
            <w:vAlign w:val="center"/>
            <w:hideMark/>
          </w:tcPr>
          <w:p w14:paraId="4469D0D9" w14:textId="77777777" w:rsidR="0011429A" w:rsidRPr="006511E4" w:rsidRDefault="0011429A" w:rsidP="00B921B2">
            <w:pPr>
              <w:jc w:val="center"/>
              <w:rPr>
                <w:rFonts w:ascii="Times New Roman" w:hAnsi="Times New Roman"/>
              </w:rPr>
            </w:pPr>
            <w:r w:rsidRPr="006511E4">
              <w:rPr>
                <w:rFonts w:ascii="Times New Roman" w:hAnsi="Times New Roman"/>
              </w:rPr>
              <w:t>82</w:t>
            </w:r>
          </w:p>
        </w:tc>
        <w:tc>
          <w:tcPr>
            <w:tcW w:w="8363" w:type="dxa"/>
            <w:tcMar>
              <w:top w:w="0" w:type="dxa"/>
              <w:left w:w="45" w:type="dxa"/>
              <w:bottom w:w="0" w:type="dxa"/>
              <w:right w:w="45" w:type="dxa"/>
            </w:tcMar>
            <w:vAlign w:val="center"/>
            <w:hideMark/>
          </w:tcPr>
          <w:p w14:paraId="2A7DF1F8" w14:textId="77777777" w:rsidR="0011429A" w:rsidRPr="006511E4" w:rsidRDefault="0011429A" w:rsidP="00B921B2">
            <w:pPr>
              <w:rPr>
                <w:rFonts w:ascii="Times New Roman" w:hAnsi="Times New Roman"/>
              </w:rPr>
            </w:pPr>
            <w:r w:rsidRPr="006511E4">
              <w:rPr>
                <w:rFonts w:ascii="Times New Roman" w:hAnsi="Times New Roman"/>
              </w:rPr>
              <w:t>Duyệt nhận HSBA</w:t>
            </w:r>
          </w:p>
        </w:tc>
      </w:tr>
      <w:tr w:rsidR="006511E4" w:rsidRPr="006511E4" w14:paraId="6B50615A" w14:textId="77777777" w:rsidTr="001F79DF">
        <w:trPr>
          <w:trHeight w:val="283"/>
        </w:trPr>
        <w:tc>
          <w:tcPr>
            <w:tcW w:w="993" w:type="dxa"/>
            <w:tcMar>
              <w:top w:w="0" w:type="dxa"/>
              <w:left w:w="45" w:type="dxa"/>
              <w:bottom w:w="0" w:type="dxa"/>
              <w:right w:w="45" w:type="dxa"/>
            </w:tcMar>
            <w:vAlign w:val="center"/>
            <w:hideMark/>
          </w:tcPr>
          <w:p w14:paraId="0E58211D" w14:textId="77777777" w:rsidR="0011429A" w:rsidRPr="006511E4" w:rsidRDefault="0011429A" w:rsidP="00B921B2">
            <w:pPr>
              <w:jc w:val="center"/>
              <w:rPr>
                <w:rFonts w:ascii="Times New Roman" w:hAnsi="Times New Roman"/>
              </w:rPr>
            </w:pPr>
            <w:r w:rsidRPr="006511E4">
              <w:rPr>
                <w:rFonts w:ascii="Times New Roman" w:hAnsi="Times New Roman"/>
              </w:rPr>
              <w:t>83</w:t>
            </w:r>
          </w:p>
        </w:tc>
        <w:tc>
          <w:tcPr>
            <w:tcW w:w="8363" w:type="dxa"/>
            <w:tcMar>
              <w:top w:w="0" w:type="dxa"/>
              <w:left w:w="45" w:type="dxa"/>
              <w:bottom w:w="0" w:type="dxa"/>
              <w:right w:w="45" w:type="dxa"/>
            </w:tcMar>
            <w:vAlign w:val="center"/>
            <w:hideMark/>
          </w:tcPr>
          <w:p w14:paraId="65FB0DE1" w14:textId="77777777" w:rsidR="0011429A" w:rsidRPr="006511E4" w:rsidRDefault="0011429A" w:rsidP="00B921B2">
            <w:pPr>
              <w:rPr>
                <w:rFonts w:ascii="Times New Roman" w:hAnsi="Times New Roman"/>
              </w:rPr>
            </w:pPr>
            <w:r w:rsidRPr="006511E4">
              <w:rPr>
                <w:rFonts w:ascii="Times New Roman" w:hAnsi="Times New Roman"/>
              </w:rPr>
              <w:t>Quản lý lưu trữ HSBA</w:t>
            </w:r>
          </w:p>
        </w:tc>
      </w:tr>
      <w:tr w:rsidR="006511E4" w:rsidRPr="006511E4" w14:paraId="7BA34DDF" w14:textId="77777777" w:rsidTr="001F79DF">
        <w:trPr>
          <w:trHeight w:val="283"/>
        </w:trPr>
        <w:tc>
          <w:tcPr>
            <w:tcW w:w="993" w:type="dxa"/>
            <w:tcMar>
              <w:top w:w="0" w:type="dxa"/>
              <w:left w:w="45" w:type="dxa"/>
              <w:bottom w:w="0" w:type="dxa"/>
              <w:right w:w="45" w:type="dxa"/>
            </w:tcMar>
            <w:vAlign w:val="center"/>
            <w:hideMark/>
          </w:tcPr>
          <w:p w14:paraId="05B3BA20" w14:textId="77777777" w:rsidR="0011429A" w:rsidRPr="006511E4" w:rsidRDefault="0011429A" w:rsidP="00B921B2">
            <w:pPr>
              <w:jc w:val="center"/>
              <w:rPr>
                <w:rFonts w:ascii="Times New Roman" w:hAnsi="Times New Roman"/>
              </w:rPr>
            </w:pPr>
            <w:r w:rsidRPr="006511E4">
              <w:rPr>
                <w:rFonts w:ascii="Times New Roman" w:hAnsi="Times New Roman"/>
              </w:rPr>
              <w:t>84</w:t>
            </w:r>
          </w:p>
        </w:tc>
        <w:tc>
          <w:tcPr>
            <w:tcW w:w="8363" w:type="dxa"/>
            <w:tcMar>
              <w:top w:w="0" w:type="dxa"/>
              <w:left w:w="45" w:type="dxa"/>
              <w:bottom w:w="0" w:type="dxa"/>
              <w:right w:w="45" w:type="dxa"/>
            </w:tcMar>
            <w:vAlign w:val="center"/>
            <w:hideMark/>
          </w:tcPr>
          <w:p w14:paraId="5AF81DFD" w14:textId="77777777" w:rsidR="0011429A" w:rsidRPr="006511E4" w:rsidRDefault="0011429A" w:rsidP="00B921B2">
            <w:pPr>
              <w:rPr>
                <w:rFonts w:ascii="Times New Roman" w:hAnsi="Times New Roman"/>
              </w:rPr>
            </w:pPr>
            <w:r w:rsidRPr="006511E4">
              <w:rPr>
                <w:rFonts w:ascii="Times New Roman" w:hAnsi="Times New Roman"/>
              </w:rPr>
              <w:t>Quản lý thông tin mượn trả HSBA</w:t>
            </w:r>
          </w:p>
        </w:tc>
      </w:tr>
      <w:tr w:rsidR="006511E4" w:rsidRPr="006511E4" w14:paraId="480F4E43" w14:textId="77777777" w:rsidTr="001F79DF">
        <w:trPr>
          <w:trHeight w:val="283"/>
        </w:trPr>
        <w:tc>
          <w:tcPr>
            <w:tcW w:w="993" w:type="dxa"/>
            <w:tcMar>
              <w:top w:w="0" w:type="dxa"/>
              <w:left w:w="45" w:type="dxa"/>
              <w:bottom w:w="0" w:type="dxa"/>
              <w:right w:w="45" w:type="dxa"/>
            </w:tcMar>
            <w:vAlign w:val="center"/>
            <w:hideMark/>
          </w:tcPr>
          <w:p w14:paraId="42EF517B" w14:textId="77777777" w:rsidR="0011429A" w:rsidRPr="006511E4" w:rsidRDefault="0011429A" w:rsidP="00B921B2">
            <w:pPr>
              <w:jc w:val="center"/>
              <w:rPr>
                <w:rFonts w:ascii="Times New Roman" w:hAnsi="Times New Roman"/>
                <w:b/>
                <w:bCs/>
              </w:rPr>
            </w:pPr>
            <w:r w:rsidRPr="006511E4">
              <w:rPr>
                <w:rFonts w:ascii="Times New Roman" w:hAnsi="Times New Roman"/>
                <w:b/>
                <w:bCs/>
              </w:rPr>
              <w:t>VI</w:t>
            </w:r>
          </w:p>
        </w:tc>
        <w:tc>
          <w:tcPr>
            <w:tcW w:w="8363" w:type="dxa"/>
            <w:tcMar>
              <w:top w:w="0" w:type="dxa"/>
              <w:left w:w="45" w:type="dxa"/>
              <w:bottom w:w="0" w:type="dxa"/>
              <w:right w:w="45" w:type="dxa"/>
            </w:tcMar>
            <w:vAlign w:val="center"/>
            <w:hideMark/>
          </w:tcPr>
          <w:p w14:paraId="7215C40E" w14:textId="77777777" w:rsidR="0011429A" w:rsidRPr="006511E4" w:rsidRDefault="0011429A" w:rsidP="00B921B2">
            <w:pPr>
              <w:rPr>
                <w:rFonts w:ascii="Times New Roman" w:hAnsi="Times New Roman"/>
                <w:b/>
                <w:bCs/>
              </w:rPr>
            </w:pPr>
            <w:r w:rsidRPr="006511E4">
              <w:rPr>
                <w:rFonts w:ascii="Times New Roman" w:hAnsi="Times New Roman"/>
                <w:b/>
                <w:bCs/>
              </w:rPr>
              <w:t>Khai thác dữ liệu HSBA</w:t>
            </w:r>
          </w:p>
        </w:tc>
      </w:tr>
      <w:tr w:rsidR="006511E4" w:rsidRPr="006511E4" w14:paraId="09B9A0AF" w14:textId="77777777" w:rsidTr="001F79DF">
        <w:trPr>
          <w:trHeight w:val="283"/>
        </w:trPr>
        <w:tc>
          <w:tcPr>
            <w:tcW w:w="993" w:type="dxa"/>
            <w:tcMar>
              <w:top w:w="0" w:type="dxa"/>
              <w:left w:w="45" w:type="dxa"/>
              <w:bottom w:w="0" w:type="dxa"/>
              <w:right w:w="45" w:type="dxa"/>
            </w:tcMar>
            <w:vAlign w:val="center"/>
            <w:hideMark/>
          </w:tcPr>
          <w:p w14:paraId="0E3A3FE0" w14:textId="77777777" w:rsidR="0011429A" w:rsidRPr="006511E4" w:rsidRDefault="0011429A" w:rsidP="00B921B2">
            <w:pPr>
              <w:jc w:val="center"/>
              <w:rPr>
                <w:rFonts w:ascii="Times New Roman" w:hAnsi="Times New Roman"/>
              </w:rPr>
            </w:pPr>
            <w:r w:rsidRPr="006511E4">
              <w:rPr>
                <w:rFonts w:ascii="Times New Roman" w:hAnsi="Times New Roman"/>
              </w:rPr>
              <w:t>85</w:t>
            </w:r>
          </w:p>
        </w:tc>
        <w:tc>
          <w:tcPr>
            <w:tcW w:w="8363" w:type="dxa"/>
            <w:tcMar>
              <w:top w:w="0" w:type="dxa"/>
              <w:left w:w="45" w:type="dxa"/>
              <w:bottom w:w="0" w:type="dxa"/>
              <w:right w:w="45" w:type="dxa"/>
            </w:tcMar>
            <w:vAlign w:val="center"/>
            <w:hideMark/>
          </w:tcPr>
          <w:p w14:paraId="6BB13E8D" w14:textId="77777777" w:rsidR="0011429A" w:rsidRPr="006511E4" w:rsidRDefault="0011429A" w:rsidP="00B921B2">
            <w:pPr>
              <w:rPr>
                <w:rFonts w:ascii="Times New Roman" w:hAnsi="Times New Roman"/>
              </w:rPr>
            </w:pPr>
            <w:r w:rsidRPr="006511E4">
              <w:rPr>
                <w:rFonts w:ascii="Times New Roman" w:hAnsi="Times New Roman"/>
              </w:rPr>
              <w:t>Tra cứu HSBA</w:t>
            </w:r>
          </w:p>
        </w:tc>
      </w:tr>
      <w:tr w:rsidR="006511E4" w:rsidRPr="006511E4" w14:paraId="71E3E05E" w14:textId="77777777" w:rsidTr="001F79DF">
        <w:trPr>
          <w:trHeight w:val="283"/>
        </w:trPr>
        <w:tc>
          <w:tcPr>
            <w:tcW w:w="993" w:type="dxa"/>
            <w:tcMar>
              <w:top w:w="0" w:type="dxa"/>
              <w:left w:w="45" w:type="dxa"/>
              <w:bottom w:w="0" w:type="dxa"/>
              <w:right w:w="45" w:type="dxa"/>
            </w:tcMar>
            <w:vAlign w:val="center"/>
            <w:hideMark/>
          </w:tcPr>
          <w:p w14:paraId="31561DFC" w14:textId="77777777" w:rsidR="0011429A" w:rsidRPr="006511E4" w:rsidRDefault="0011429A" w:rsidP="00B921B2">
            <w:pPr>
              <w:jc w:val="center"/>
              <w:rPr>
                <w:rFonts w:ascii="Times New Roman" w:hAnsi="Times New Roman"/>
              </w:rPr>
            </w:pPr>
            <w:r w:rsidRPr="006511E4">
              <w:rPr>
                <w:rFonts w:ascii="Times New Roman" w:hAnsi="Times New Roman"/>
              </w:rPr>
              <w:t>86</w:t>
            </w:r>
          </w:p>
        </w:tc>
        <w:tc>
          <w:tcPr>
            <w:tcW w:w="8363" w:type="dxa"/>
            <w:tcMar>
              <w:top w:w="0" w:type="dxa"/>
              <w:left w:w="45" w:type="dxa"/>
              <w:bottom w:w="0" w:type="dxa"/>
              <w:right w:w="45" w:type="dxa"/>
            </w:tcMar>
            <w:vAlign w:val="center"/>
            <w:hideMark/>
          </w:tcPr>
          <w:p w14:paraId="4FC9202B" w14:textId="77777777" w:rsidR="0011429A" w:rsidRPr="006511E4" w:rsidRDefault="0011429A" w:rsidP="00B921B2">
            <w:pPr>
              <w:rPr>
                <w:rFonts w:ascii="Times New Roman" w:hAnsi="Times New Roman"/>
              </w:rPr>
            </w:pPr>
            <w:r w:rsidRPr="006511E4">
              <w:rPr>
                <w:rFonts w:ascii="Times New Roman" w:hAnsi="Times New Roman"/>
              </w:rPr>
              <w:t>Xem các HSBA theo mẫu của BYT</w:t>
            </w:r>
          </w:p>
        </w:tc>
      </w:tr>
      <w:tr w:rsidR="006511E4" w:rsidRPr="006511E4" w14:paraId="51BE66A3" w14:textId="77777777" w:rsidTr="001F79DF">
        <w:trPr>
          <w:trHeight w:val="283"/>
        </w:trPr>
        <w:tc>
          <w:tcPr>
            <w:tcW w:w="993" w:type="dxa"/>
            <w:tcMar>
              <w:top w:w="0" w:type="dxa"/>
              <w:left w:w="45" w:type="dxa"/>
              <w:bottom w:w="0" w:type="dxa"/>
              <w:right w:w="45" w:type="dxa"/>
            </w:tcMar>
            <w:vAlign w:val="center"/>
            <w:hideMark/>
          </w:tcPr>
          <w:p w14:paraId="4E2372AE" w14:textId="77777777" w:rsidR="0011429A" w:rsidRPr="006511E4" w:rsidRDefault="0011429A" w:rsidP="00B921B2">
            <w:pPr>
              <w:jc w:val="center"/>
              <w:rPr>
                <w:rFonts w:ascii="Times New Roman" w:hAnsi="Times New Roman"/>
                <w:b/>
                <w:bCs/>
              </w:rPr>
            </w:pPr>
            <w:r w:rsidRPr="006511E4">
              <w:rPr>
                <w:rFonts w:ascii="Times New Roman" w:hAnsi="Times New Roman"/>
                <w:b/>
                <w:bCs/>
              </w:rPr>
              <w:t>VII</w:t>
            </w:r>
          </w:p>
        </w:tc>
        <w:tc>
          <w:tcPr>
            <w:tcW w:w="8363" w:type="dxa"/>
            <w:tcMar>
              <w:top w:w="0" w:type="dxa"/>
              <w:left w:w="45" w:type="dxa"/>
              <w:bottom w:w="0" w:type="dxa"/>
              <w:right w:w="45" w:type="dxa"/>
            </w:tcMar>
            <w:vAlign w:val="center"/>
            <w:hideMark/>
          </w:tcPr>
          <w:p w14:paraId="40F352DB" w14:textId="77777777" w:rsidR="0011429A" w:rsidRPr="006511E4" w:rsidRDefault="0011429A" w:rsidP="00B921B2">
            <w:pPr>
              <w:rPr>
                <w:rFonts w:ascii="Times New Roman" w:hAnsi="Times New Roman"/>
                <w:b/>
                <w:bCs/>
              </w:rPr>
            </w:pPr>
            <w:r w:rsidRPr="006511E4">
              <w:rPr>
                <w:rFonts w:ascii="Times New Roman" w:hAnsi="Times New Roman"/>
                <w:b/>
                <w:bCs/>
              </w:rPr>
              <w:t>Quản trị hệ thống</w:t>
            </w:r>
          </w:p>
        </w:tc>
      </w:tr>
      <w:tr w:rsidR="006511E4" w:rsidRPr="006511E4" w14:paraId="3BF57EA6" w14:textId="77777777" w:rsidTr="001F79DF">
        <w:trPr>
          <w:trHeight w:val="283"/>
        </w:trPr>
        <w:tc>
          <w:tcPr>
            <w:tcW w:w="993" w:type="dxa"/>
            <w:tcMar>
              <w:top w:w="0" w:type="dxa"/>
              <w:left w:w="45" w:type="dxa"/>
              <w:bottom w:w="0" w:type="dxa"/>
              <w:right w:w="45" w:type="dxa"/>
            </w:tcMar>
            <w:vAlign w:val="center"/>
            <w:hideMark/>
          </w:tcPr>
          <w:p w14:paraId="10745535" w14:textId="77777777" w:rsidR="0011429A" w:rsidRPr="006511E4" w:rsidRDefault="0011429A" w:rsidP="00B921B2">
            <w:pPr>
              <w:jc w:val="center"/>
              <w:rPr>
                <w:rFonts w:ascii="Times New Roman" w:hAnsi="Times New Roman"/>
              </w:rPr>
            </w:pPr>
            <w:r w:rsidRPr="006511E4">
              <w:rPr>
                <w:rFonts w:ascii="Times New Roman" w:hAnsi="Times New Roman"/>
              </w:rPr>
              <w:t>87</w:t>
            </w:r>
          </w:p>
        </w:tc>
        <w:tc>
          <w:tcPr>
            <w:tcW w:w="8363" w:type="dxa"/>
            <w:tcMar>
              <w:top w:w="0" w:type="dxa"/>
              <w:left w:w="45" w:type="dxa"/>
              <w:bottom w:w="0" w:type="dxa"/>
              <w:right w:w="45" w:type="dxa"/>
            </w:tcMar>
            <w:vAlign w:val="center"/>
            <w:hideMark/>
          </w:tcPr>
          <w:p w14:paraId="59F58B7F" w14:textId="77777777" w:rsidR="0011429A" w:rsidRPr="006511E4" w:rsidRDefault="0011429A" w:rsidP="00B921B2">
            <w:pPr>
              <w:rPr>
                <w:rFonts w:ascii="Times New Roman" w:hAnsi="Times New Roman"/>
              </w:rPr>
            </w:pPr>
            <w:r w:rsidRPr="006511E4">
              <w:rPr>
                <w:rFonts w:ascii="Times New Roman" w:hAnsi="Times New Roman"/>
              </w:rPr>
              <w:t>Quản lý danh sách các quyền truy cập HSBA</w:t>
            </w:r>
          </w:p>
        </w:tc>
      </w:tr>
      <w:tr w:rsidR="006511E4" w:rsidRPr="006511E4" w14:paraId="75D580C7" w14:textId="77777777" w:rsidTr="001F79DF">
        <w:trPr>
          <w:trHeight w:val="283"/>
        </w:trPr>
        <w:tc>
          <w:tcPr>
            <w:tcW w:w="993" w:type="dxa"/>
            <w:tcMar>
              <w:top w:w="0" w:type="dxa"/>
              <w:left w:w="45" w:type="dxa"/>
              <w:bottom w:w="0" w:type="dxa"/>
              <w:right w:w="45" w:type="dxa"/>
            </w:tcMar>
            <w:vAlign w:val="center"/>
            <w:hideMark/>
          </w:tcPr>
          <w:p w14:paraId="54087547" w14:textId="77777777" w:rsidR="0011429A" w:rsidRPr="006511E4" w:rsidRDefault="0011429A" w:rsidP="00B921B2">
            <w:pPr>
              <w:jc w:val="center"/>
              <w:rPr>
                <w:rFonts w:ascii="Times New Roman" w:hAnsi="Times New Roman"/>
              </w:rPr>
            </w:pPr>
            <w:r w:rsidRPr="006511E4">
              <w:rPr>
                <w:rFonts w:ascii="Times New Roman" w:hAnsi="Times New Roman"/>
              </w:rPr>
              <w:t>88</w:t>
            </w:r>
          </w:p>
        </w:tc>
        <w:tc>
          <w:tcPr>
            <w:tcW w:w="8363" w:type="dxa"/>
            <w:tcMar>
              <w:top w:w="0" w:type="dxa"/>
              <w:left w:w="45" w:type="dxa"/>
              <w:bottom w:w="0" w:type="dxa"/>
              <w:right w:w="45" w:type="dxa"/>
            </w:tcMar>
            <w:vAlign w:val="center"/>
            <w:hideMark/>
          </w:tcPr>
          <w:p w14:paraId="63880FDD" w14:textId="77777777" w:rsidR="0011429A" w:rsidRPr="006511E4" w:rsidRDefault="0011429A" w:rsidP="00B921B2">
            <w:pPr>
              <w:rPr>
                <w:rFonts w:ascii="Times New Roman" w:hAnsi="Times New Roman"/>
              </w:rPr>
            </w:pPr>
            <w:r w:rsidRPr="006511E4">
              <w:rPr>
                <w:rFonts w:ascii="Times New Roman" w:hAnsi="Times New Roman"/>
              </w:rPr>
              <w:t>Cấu hình các quyền truy cập HSBA</w:t>
            </w:r>
          </w:p>
        </w:tc>
      </w:tr>
      <w:tr w:rsidR="006511E4" w:rsidRPr="006511E4" w14:paraId="6392BDB2" w14:textId="77777777" w:rsidTr="001F79DF">
        <w:trPr>
          <w:trHeight w:val="283"/>
        </w:trPr>
        <w:tc>
          <w:tcPr>
            <w:tcW w:w="993" w:type="dxa"/>
            <w:tcMar>
              <w:top w:w="0" w:type="dxa"/>
              <w:left w:w="45" w:type="dxa"/>
              <w:bottom w:w="0" w:type="dxa"/>
              <w:right w:w="45" w:type="dxa"/>
            </w:tcMar>
            <w:vAlign w:val="center"/>
            <w:hideMark/>
          </w:tcPr>
          <w:p w14:paraId="1ABA36ED" w14:textId="77777777" w:rsidR="0011429A" w:rsidRPr="006511E4" w:rsidRDefault="0011429A" w:rsidP="00B921B2">
            <w:pPr>
              <w:jc w:val="center"/>
              <w:rPr>
                <w:rFonts w:ascii="Times New Roman" w:hAnsi="Times New Roman"/>
              </w:rPr>
            </w:pPr>
            <w:r w:rsidRPr="006511E4">
              <w:rPr>
                <w:rFonts w:ascii="Times New Roman" w:hAnsi="Times New Roman"/>
              </w:rPr>
              <w:t>89</w:t>
            </w:r>
          </w:p>
        </w:tc>
        <w:tc>
          <w:tcPr>
            <w:tcW w:w="8363" w:type="dxa"/>
            <w:tcMar>
              <w:top w:w="0" w:type="dxa"/>
              <w:left w:w="45" w:type="dxa"/>
              <w:bottom w:w="0" w:type="dxa"/>
              <w:right w:w="45" w:type="dxa"/>
            </w:tcMar>
            <w:vAlign w:val="center"/>
            <w:hideMark/>
          </w:tcPr>
          <w:p w14:paraId="74D9D379" w14:textId="77777777" w:rsidR="0011429A" w:rsidRPr="006511E4" w:rsidRDefault="0011429A" w:rsidP="00B921B2">
            <w:pPr>
              <w:rPr>
                <w:rFonts w:ascii="Times New Roman" w:hAnsi="Times New Roman"/>
              </w:rPr>
            </w:pPr>
            <w:r w:rsidRPr="006511E4">
              <w:rPr>
                <w:rFonts w:ascii="Times New Roman" w:hAnsi="Times New Roman"/>
              </w:rPr>
              <w:t>Cấp quyền cho người dùng truy cập HSBA</w:t>
            </w:r>
          </w:p>
        </w:tc>
      </w:tr>
      <w:tr w:rsidR="006511E4" w:rsidRPr="006511E4" w14:paraId="11EF162A" w14:textId="77777777" w:rsidTr="001F79DF">
        <w:trPr>
          <w:trHeight w:val="283"/>
        </w:trPr>
        <w:tc>
          <w:tcPr>
            <w:tcW w:w="993" w:type="dxa"/>
            <w:tcMar>
              <w:top w:w="0" w:type="dxa"/>
              <w:left w:w="45" w:type="dxa"/>
              <w:bottom w:w="0" w:type="dxa"/>
              <w:right w:w="45" w:type="dxa"/>
            </w:tcMar>
            <w:vAlign w:val="center"/>
            <w:hideMark/>
          </w:tcPr>
          <w:p w14:paraId="0F842F82" w14:textId="77777777" w:rsidR="0011429A" w:rsidRPr="006511E4" w:rsidRDefault="0011429A" w:rsidP="00B921B2">
            <w:pPr>
              <w:jc w:val="center"/>
              <w:rPr>
                <w:rFonts w:ascii="Times New Roman" w:hAnsi="Times New Roman"/>
              </w:rPr>
            </w:pPr>
            <w:r w:rsidRPr="006511E4">
              <w:rPr>
                <w:rFonts w:ascii="Times New Roman" w:hAnsi="Times New Roman"/>
              </w:rPr>
              <w:t>90</w:t>
            </w:r>
          </w:p>
        </w:tc>
        <w:tc>
          <w:tcPr>
            <w:tcW w:w="8363" w:type="dxa"/>
            <w:tcMar>
              <w:top w:w="0" w:type="dxa"/>
              <w:left w:w="45" w:type="dxa"/>
              <w:bottom w:w="0" w:type="dxa"/>
              <w:right w:w="45" w:type="dxa"/>
            </w:tcMar>
            <w:vAlign w:val="center"/>
            <w:hideMark/>
          </w:tcPr>
          <w:p w14:paraId="5D1F3989" w14:textId="77777777" w:rsidR="0011429A" w:rsidRPr="006511E4" w:rsidRDefault="0011429A" w:rsidP="00B921B2">
            <w:pPr>
              <w:rPr>
                <w:rFonts w:ascii="Times New Roman" w:hAnsi="Times New Roman"/>
              </w:rPr>
            </w:pPr>
            <w:r w:rsidRPr="006511E4">
              <w:rPr>
                <w:rFonts w:ascii="Times New Roman" w:hAnsi="Times New Roman"/>
              </w:rPr>
              <w:t>Quản lý log người dùng truy cập HSBA</w:t>
            </w:r>
          </w:p>
        </w:tc>
      </w:tr>
      <w:tr w:rsidR="006511E4" w:rsidRPr="006511E4" w14:paraId="584CAB6E" w14:textId="77777777" w:rsidTr="001F79DF">
        <w:trPr>
          <w:trHeight w:val="283"/>
        </w:trPr>
        <w:tc>
          <w:tcPr>
            <w:tcW w:w="993" w:type="dxa"/>
            <w:tcMar>
              <w:top w:w="0" w:type="dxa"/>
              <w:left w:w="45" w:type="dxa"/>
              <w:bottom w:w="0" w:type="dxa"/>
              <w:right w:w="45" w:type="dxa"/>
            </w:tcMar>
            <w:vAlign w:val="center"/>
            <w:hideMark/>
          </w:tcPr>
          <w:p w14:paraId="1C31F11F" w14:textId="77777777" w:rsidR="0011429A" w:rsidRPr="006511E4" w:rsidRDefault="0011429A" w:rsidP="00B921B2">
            <w:pPr>
              <w:jc w:val="center"/>
              <w:rPr>
                <w:rFonts w:ascii="Times New Roman" w:hAnsi="Times New Roman"/>
                <w:b/>
                <w:bCs/>
              </w:rPr>
            </w:pPr>
            <w:r w:rsidRPr="006511E4">
              <w:rPr>
                <w:rFonts w:ascii="Times New Roman" w:hAnsi="Times New Roman"/>
                <w:b/>
                <w:bCs/>
              </w:rPr>
              <w:t>VIII</w:t>
            </w:r>
          </w:p>
        </w:tc>
        <w:tc>
          <w:tcPr>
            <w:tcW w:w="8363" w:type="dxa"/>
            <w:tcMar>
              <w:top w:w="0" w:type="dxa"/>
              <w:left w:w="45" w:type="dxa"/>
              <w:bottom w:w="0" w:type="dxa"/>
              <w:right w:w="45" w:type="dxa"/>
            </w:tcMar>
            <w:vAlign w:val="center"/>
            <w:hideMark/>
          </w:tcPr>
          <w:p w14:paraId="42FBFE04" w14:textId="77777777" w:rsidR="0011429A" w:rsidRPr="006511E4" w:rsidRDefault="0011429A" w:rsidP="00B921B2">
            <w:pPr>
              <w:rPr>
                <w:rFonts w:ascii="Times New Roman" w:hAnsi="Times New Roman"/>
                <w:b/>
                <w:bCs/>
              </w:rPr>
            </w:pPr>
            <w:r w:rsidRPr="006511E4">
              <w:rPr>
                <w:rFonts w:ascii="Times New Roman" w:hAnsi="Times New Roman"/>
                <w:b/>
                <w:bCs/>
              </w:rPr>
              <w:t>Quản lý danh mục </w:t>
            </w:r>
          </w:p>
        </w:tc>
      </w:tr>
      <w:tr w:rsidR="006511E4" w:rsidRPr="006511E4" w14:paraId="5B1A7C8D" w14:textId="77777777" w:rsidTr="001F79DF">
        <w:trPr>
          <w:trHeight w:val="283"/>
        </w:trPr>
        <w:tc>
          <w:tcPr>
            <w:tcW w:w="993" w:type="dxa"/>
            <w:tcMar>
              <w:top w:w="0" w:type="dxa"/>
              <w:left w:w="45" w:type="dxa"/>
              <w:bottom w:w="0" w:type="dxa"/>
              <w:right w:w="45" w:type="dxa"/>
            </w:tcMar>
            <w:vAlign w:val="center"/>
            <w:hideMark/>
          </w:tcPr>
          <w:p w14:paraId="10597BD9" w14:textId="77777777" w:rsidR="0011429A" w:rsidRPr="006511E4" w:rsidRDefault="0011429A" w:rsidP="00B921B2">
            <w:pPr>
              <w:jc w:val="center"/>
              <w:rPr>
                <w:rFonts w:ascii="Times New Roman" w:hAnsi="Times New Roman"/>
              </w:rPr>
            </w:pPr>
            <w:r w:rsidRPr="006511E4">
              <w:rPr>
                <w:rFonts w:ascii="Times New Roman" w:hAnsi="Times New Roman"/>
              </w:rPr>
              <w:t>91</w:t>
            </w:r>
          </w:p>
        </w:tc>
        <w:tc>
          <w:tcPr>
            <w:tcW w:w="8363" w:type="dxa"/>
            <w:tcMar>
              <w:top w:w="0" w:type="dxa"/>
              <w:left w:w="45" w:type="dxa"/>
              <w:bottom w:w="0" w:type="dxa"/>
              <w:right w:w="45" w:type="dxa"/>
            </w:tcMar>
            <w:vAlign w:val="center"/>
            <w:hideMark/>
          </w:tcPr>
          <w:p w14:paraId="53F0E1FD" w14:textId="77777777" w:rsidR="0011429A" w:rsidRPr="006511E4" w:rsidRDefault="0011429A" w:rsidP="00B921B2">
            <w:pPr>
              <w:rPr>
                <w:rFonts w:ascii="Times New Roman" w:hAnsi="Times New Roman"/>
              </w:rPr>
            </w:pPr>
            <w:r w:rsidRPr="006511E4">
              <w:rPr>
                <w:rFonts w:ascii="Times New Roman" w:hAnsi="Times New Roman"/>
              </w:rPr>
              <w:t>Danh mục dân tộc.</w:t>
            </w:r>
          </w:p>
        </w:tc>
      </w:tr>
      <w:tr w:rsidR="006511E4" w:rsidRPr="006511E4" w14:paraId="37D633FF" w14:textId="77777777" w:rsidTr="001F79DF">
        <w:trPr>
          <w:trHeight w:val="283"/>
        </w:trPr>
        <w:tc>
          <w:tcPr>
            <w:tcW w:w="993" w:type="dxa"/>
            <w:tcMar>
              <w:top w:w="0" w:type="dxa"/>
              <w:left w:w="45" w:type="dxa"/>
              <w:bottom w:w="0" w:type="dxa"/>
              <w:right w:w="45" w:type="dxa"/>
            </w:tcMar>
            <w:vAlign w:val="center"/>
            <w:hideMark/>
          </w:tcPr>
          <w:p w14:paraId="22291EAB" w14:textId="77777777" w:rsidR="0011429A" w:rsidRPr="006511E4" w:rsidRDefault="0011429A" w:rsidP="00B921B2">
            <w:pPr>
              <w:jc w:val="center"/>
              <w:rPr>
                <w:rFonts w:ascii="Times New Roman" w:hAnsi="Times New Roman"/>
              </w:rPr>
            </w:pPr>
            <w:r w:rsidRPr="006511E4">
              <w:rPr>
                <w:rFonts w:ascii="Times New Roman" w:hAnsi="Times New Roman"/>
              </w:rPr>
              <w:t>92</w:t>
            </w:r>
          </w:p>
        </w:tc>
        <w:tc>
          <w:tcPr>
            <w:tcW w:w="8363" w:type="dxa"/>
            <w:tcMar>
              <w:top w:w="0" w:type="dxa"/>
              <w:left w:w="45" w:type="dxa"/>
              <w:bottom w:w="0" w:type="dxa"/>
              <w:right w:w="45" w:type="dxa"/>
            </w:tcMar>
            <w:vAlign w:val="center"/>
            <w:hideMark/>
          </w:tcPr>
          <w:p w14:paraId="1E8A39C0" w14:textId="77777777" w:rsidR="0011429A" w:rsidRPr="006511E4" w:rsidRDefault="0011429A" w:rsidP="00B921B2">
            <w:pPr>
              <w:rPr>
                <w:rFonts w:ascii="Times New Roman" w:hAnsi="Times New Roman"/>
              </w:rPr>
            </w:pPr>
            <w:r w:rsidRPr="006511E4">
              <w:rPr>
                <w:rFonts w:ascii="Times New Roman" w:hAnsi="Times New Roman"/>
              </w:rPr>
              <w:t>Danh mục nghề nghiệp.</w:t>
            </w:r>
          </w:p>
        </w:tc>
      </w:tr>
      <w:tr w:rsidR="006511E4" w:rsidRPr="006511E4" w14:paraId="113B9259" w14:textId="77777777" w:rsidTr="001F79DF">
        <w:trPr>
          <w:trHeight w:val="283"/>
        </w:trPr>
        <w:tc>
          <w:tcPr>
            <w:tcW w:w="993" w:type="dxa"/>
            <w:tcMar>
              <w:top w:w="0" w:type="dxa"/>
              <w:left w:w="45" w:type="dxa"/>
              <w:bottom w:w="0" w:type="dxa"/>
              <w:right w:w="45" w:type="dxa"/>
            </w:tcMar>
            <w:vAlign w:val="center"/>
            <w:hideMark/>
          </w:tcPr>
          <w:p w14:paraId="2F958EC9" w14:textId="77777777" w:rsidR="0011429A" w:rsidRPr="006511E4" w:rsidRDefault="0011429A" w:rsidP="00B921B2">
            <w:pPr>
              <w:jc w:val="center"/>
              <w:rPr>
                <w:rFonts w:ascii="Times New Roman" w:hAnsi="Times New Roman"/>
              </w:rPr>
            </w:pPr>
            <w:r w:rsidRPr="006511E4">
              <w:rPr>
                <w:rFonts w:ascii="Times New Roman" w:hAnsi="Times New Roman"/>
              </w:rPr>
              <w:t>93</w:t>
            </w:r>
          </w:p>
        </w:tc>
        <w:tc>
          <w:tcPr>
            <w:tcW w:w="8363" w:type="dxa"/>
            <w:tcMar>
              <w:top w:w="0" w:type="dxa"/>
              <w:left w:w="45" w:type="dxa"/>
              <w:bottom w:w="0" w:type="dxa"/>
              <w:right w:w="45" w:type="dxa"/>
            </w:tcMar>
            <w:vAlign w:val="center"/>
            <w:hideMark/>
          </w:tcPr>
          <w:p w14:paraId="179383FF" w14:textId="77777777" w:rsidR="0011429A" w:rsidRPr="006511E4" w:rsidRDefault="0011429A" w:rsidP="00B921B2">
            <w:pPr>
              <w:rPr>
                <w:rFonts w:ascii="Times New Roman" w:hAnsi="Times New Roman"/>
              </w:rPr>
            </w:pPr>
            <w:r w:rsidRPr="006511E4">
              <w:rPr>
                <w:rFonts w:ascii="Times New Roman" w:hAnsi="Times New Roman"/>
              </w:rPr>
              <w:t>Danh mục địa danh hành chính.</w:t>
            </w:r>
          </w:p>
        </w:tc>
      </w:tr>
      <w:tr w:rsidR="006511E4" w:rsidRPr="006511E4" w14:paraId="66AC77CD" w14:textId="77777777" w:rsidTr="001F79DF">
        <w:trPr>
          <w:trHeight w:val="283"/>
        </w:trPr>
        <w:tc>
          <w:tcPr>
            <w:tcW w:w="993" w:type="dxa"/>
            <w:tcMar>
              <w:top w:w="0" w:type="dxa"/>
              <w:left w:w="45" w:type="dxa"/>
              <w:bottom w:w="0" w:type="dxa"/>
              <w:right w:w="45" w:type="dxa"/>
            </w:tcMar>
            <w:vAlign w:val="center"/>
            <w:hideMark/>
          </w:tcPr>
          <w:p w14:paraId="356A2977" w14:textId="77777777" w:rsidR="0011429A" w:rsidRPr="006511E4" w:rsidRDefault="0011429A" w:rsidP="00B921B2">
            <w:pPr>
              <w:jc w:val="center"/>
              <w:rPr>
                <w:rFonts w:ascii="Times New Roman" w:hAnsi="Times New Roman"/>
              </w:rPr>
            </w:pPr>
            <w:r w:rsidRPr="006511E4">
              <w:rPr>
                <w:rFonts w:ascii="Times New Roman" w:hAnsi="Times New Roman"/>
              </w:rPr>
              <w:t>94</w:t>
            </w:r>
          </w:p>
        </w:tc>
        <w:tc>
          <w:tcPr>
            <w:tcW w:w="8363" w:type="dxa"/>
            <w:tcMar>
              <w:top w:w="0" w:type="dxa"/>
              <w:left w:w="45" w:type="dxa"/>
              <w:bottom w:w="0" w:type="dxa"/>
              <w:right w:w="45" w:type="dxa"/>
            </w:tcMar>
            <w:vAlign w:val="center"/>
            <w:hideMark/>
          </w:tcPr>
          <w:p w14:paraId="44C5787F" w14:textId="77777777" w:rsidR="0011429A" w:rsidRPr="006511E4" w:rsidRDefault="0011429A" w:rsidP="00B921B2">
            <w:pPr>
              <w:rPr>
                <w:rFonts w:ascii="Times New Roman" w:hAnsi="Times New Roman"/>
              </w:rPr>
            </w:pPr>
            <w:r w:rsidRPr="006511E4">
              <w:rPr>
                <w:rFonts w:ascii="Times New Roman" w:hAnsi="Times New Roman"/>
              </w:rPr>
              <w:t>Danh mục cơ sở khám bệnh.</w:t>
            </w:r>
          </w:p>
        </w:tc>
      </w:tr>
    </w:tbl>
    <w:p w14:paraId="2ED9E556" w14:textId="77777777" w:rsidR="0011429A" w:rsidRPr="006511E4" w:rsidRDefault="0011429A" w:rsidP="0011429A">
      <w:pPr>
        <w:spacing w:before="60" w:after="60" w:line="264" w:lineRule="auto"/>
        <w:ind w:right="-1174"/>
        <w:jc w:val="center"/>
        <w:rPr>
          <w:rFonts w:ascii="Times New Roman" w:hAnsi="Times New Roman"/>
          <w:sz w:val="20"/>
          <w:szCs w:val="20"/>
        </w:rPr>
      </w:pPr>
    </w:p>
    <w:p w14:paraId="783FD79A" w14:textId="77777777" w:rsidR="0011429A" w:rsidRPr="006511E4" w:rsidRDefault="0011429A" w:rsidP="0011429A">
      <w:pPr>
        <w:rPr>
          <w:rFonts w:ascii="Times New Roman" w:hAnsi="Times New Roman"/>
          <w:b/>
          <w:bCs/>
          <w:lang w:val="vi-VN"/>
        </w:rPr>
      </w:pPr>
      <w:r w:rsidRPr="006511E4">
        <w:rPr>
          <w:rFonts w:ascii="Times New Roman" w:hAnsi="Times New Roman"/>
          <w:b/>
          <w:bCs/>
        </w:rPr>
        <w:t xml:space="preserve">II. HẠ TẦNG CLOUD SERVER CÀI ĐẶT PHẦN MỀM HIS-LIS, EMR </w:t>
      </w:r>
    </w:p>
    <w:tbl>
      <w:tblPr>
        <w:tblW w:w="9356" w:type="dxa"/>
        <w:tblInd w:w="-5" w:type="dxa"/>
        <w:tblLayout w:type="fixed"/>
        <w:tblLook w:val="0400" w:firstRow="0" w:lastRow="0" w:firstColumn="0" w:lastColumn="0" w:noHBand="0" w:noVBand="1"/>
      </w:tblPr>
      <w:tblGrid>
        <w:gridCol w:w="1418"/>
        <w:gridCol w:w="1843"/>
        <w:gridCol w:w="992"/>
        <w:gridCol w:w="992"/>
        <w:gridCol w:w="2504"/>
        <w:gridCol w:w="1607"/>
      </w:tblGrid>
      <w:tr w:rsidR="006511E4" w:rsidRPr="006511E4" w14:paraId="53F2A41A" w14:textId="77777777" w:rsidTr="001F79DF">
        <w:trPr>
          <w:trHeight w:val="945"/>
          <w:tblHeader/>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C2159" w14:textId="77777777" w:rsidR="0011429A" w:rsidRPr="006511E4" w:rsidRDefault="0011429A" w:rsidP="00B921B2">
            <w:pPr>
              <w:jc w:val="center"/>
              <w:rPr>
                <w:rFonts w:ascii="Times New Roman" w:hAnsi="Times New Roman"/>
                <w:b/>
                <w:bCs/>
                <w:sz w:val="26"/>
                <w:szCs w:val="26"/>
              </w:rPr>
            </w:pPr>
            <w:r w:rsidRPr="006511E4">
              <w:rPr>
                <w:rFonts w:ascii="Times New Roman" w:hAnsi="Times New Roman"/>
                <w:b/>
                <w:bCs/>
                <w:sz w:val="26"/>
                <w:szCs w:val="26"/>
              </w:rPr>
              <w:t>Hạng mục</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1A883B56" w14:textId="77777777" w:rsidR="0011429A" w:rsidRPr="006511E4" w:rsidRDefault="0011429A" w:rsidP="00B921B2">
            <w:pPr>
              <w:jc w:val="center"/>
              <w:rPr>
                <w:rFonts w:ascii="Times New Roman" w:hAnsi="Times New Roman"/>
                <w:b/>
                <w:bCs/>
                <w:sz w:val="26"/>
                <w:szCs w:val="26"/>
              </w:rPr>
            </w:pPr>
            <w:r w:rsidRPr="006511E4">
              <w:rPr>
                <w:rFonts w:ascii="Times New Roman" w:hAnsi="Times New Roman"/>
                <w:b/>
                <w:bCs/>
                <w:sz w:val="26"/>
                <w:szCs w:val="26"/>
              </w:rPr>
              <w:t>Danh mục dịch vụ</w:t>
            </w:r>
          </w:p>
        </w:tc>
        <w:tc>
          <w:tcPr>
            <w:tcW w:w="992" w:type="dxa"/>
            <w:tcBorders>
              <w:top w:val="single" w:sz="4" w:space="0" w:color="000000"/>
              <w:left w:val="nil"/>
              <w:bottom w:val="single" w:sz="4" w:space="0" w:color="000000"/>
              <w:right w:val="single" w:sz="4" w:space="0" w:color="000000"/>
            </w:tcBorders>
            <w:vAlign w:val="center"/>
          </w:tcPr>
          <w:p w14:paraId="77590A36" w14:textId="77777777" w:rsidR="0011429A" w:rsidRPr="006511E4" w:rsidRDefault="0011429A" w:rsidP="00B921B2">
            <w:pPr>
              <w:jc w:val="center"/>
              <w:rPr>
                <w:rFonts w:ascii="Times New Roman" w:hAnsi="Times New Roman"/>
                <w:b/>
                <w:bCs/>
                <w:sz w:val="26"/>
                <w:szCs w:val="26"/>
              </w:rPr>
            </w:pPr>
            <w:r w:rsidRPr="006511E4">
              <w:rPr>
                <w:rFonts w:ascii="Times New Roman" w:hAnsi="Times New Roman"/>
                <w:b/>
                <w:bCs/>
                <w:sz w:val="26"/>
                <w:szCs w:val="26"/>
              </w:rPr>
              <w:t>Số lượng</w:t>
            </w:r>
          </w:p>
        </w:tc>
        <w:tc>
          <w:tcPr>
            <w:tcW w:w="992" w:type="dxa"/>
            <w:tcBorders>
              <w:top w:val="single" w:sz="4" w:space="0" w:color="000000"/>
              <w:left w:val="nil"/>
              <w:bottom w:val="single" w:sz="4" w:space="0" w:color="000000"/>
              <w:right w:val="single" w:sz="4" w:space="0" w:color="000000"/>
            </w:tcBorders>
            <w:vAlign w:val="center"/>
          </w:tcPr>
          <w:p w14:paraId="2DE9ADC2" w14:textId="77777777" w:rsidR="0011429A" w:rsidRPr="006511E4" w:rsidRDefault="0011429A" w:rsidP="00B921B2">
            <w:pPr>
              <w:jc w:val="center"/>
              <w:rPr>
                <w:rFonts w:ascii="Times New Roman" w:hAnsi="Times New Roman"/>
                <w:b/>
                <w:bCs/>
                <w:sz w:val="26"/>
                <w:szCs w:val="26"/>
              </w:rPr>
            </w:pPr>
            <w:r w:rsidRPr="006511E4">
              <w:rPr>
                <w:rFonts w:ascii="Times New Roman" w:hAnsi="Times New Roman"/>
                <w:b/>
                <w:bCs/>
                <w:sz w:val="26"/>
                <w:szCs w:val="26"/>
              </w:rPr>
              <w:t>ĐVT</w:t>
            </w:r>
          </w:p>
        </w:tc>
        <w:tc>
          <w:tcPr>
            <w:tcW w:w="4111" w:type="dxa"/>
            <w:gridSpan w:val="2"/>
            <w:tcBorders>
              <w:top w:val="single" w:sz="4" w:space="0" w:color="000000"/>
              <w:left w:val="nil"/>
              <w:bottom w:val="single" w:sz="4" w:space="0" w:color="000000"/>
              <w:right w:val="single" w:sz="4" w:space="0" w:color="000000"/>
            </w:tcBorders>
            <w:shd w:val="clear" w:color="auto" w:fill="FFFFFF"/>
            <w:vAlign w:val="center"/>
          </w:tcPr>
          <w:p w14:paraId="78BBB3EE" w14:textId="77777777" w:rsidR="0011429A" w:rsidRPr="006511E4" w:rsidRDefault="0011429A" w:rsidP="00B921B2">
            <w:pPr>
              <w:jc w:val="center"/>
              <w:rPr>
                <w:rFonts w:ascii="Times New Roman" w:hAnsi="Times New Roman"/>
                <w:b/>
                <w:bCs/>
                <w:sz w:val="26"/>
                <w:szCs w:val="26"/>
              </w:rPr>
            </w:pPr>
            <w:r w:rsidRPr="006511E4">
              <w:rPr>
                <w:rFonts w:ascii="Times New Roman" w:hAnsi="Times New Roman"/>
                <w:b/>
                <w:bCs/>
                <w:sz w:val="26"/>
                <w:szCs w:val="26"/>
              </w:rPr>
              <w:t>Thông số cấu hình</w:t>
            </w:r>
          </w:p>
        </w:tc>
      </w:tr>
      <w:tr w:rsidR="006511E4" w:rsidRPr="006511E4" w14:paraId="14C07395" w14:textId="77777777" w:rsidTr="001F79DF">
        <w:trPr>
          <w:trHeight w:val="315"/>
        </w:trPr>
        <w:tc>
          <w:tcPr>
            <w:tcW w:w="1418" w:type="dxa"/>
            <w:vMerge w:val="restart"/>
            <w:tcBorders>
              <w:top w:val="nil"/>
              <w:left w:val="single" w:sz="4" w:space="0" w:color="000000"/>
              <w:bottom w:val="single" w:sz="4" w:space="0" w:color="000000"/>
              <w:right w:val="single" w:sz="4" w:space="0" w:color="000000"/>
            </w:tcBorders>
            <w:vAlign w:val="center"/>
          </w:tcPr>
          <w:p w14:paraId="1E8E4FFD" w14:textId="77777777" w:rsidR="0011429A" w:rsidRPr="006511E4" w:rsidRDefault="0011429A" w:rsidP="00B120E0">
            <w:pPr>
              <w:rPr>
                <w:rFonts w:ascii="Times New Roman" w:hAnsi="Times New Roman"/>
                <w:sz w:val="26"/>
                <w:szCs w:val="26"/>
              </w:rPr>
            </w:pPr>
            <w:r w:rsidRPr="006511E4">
              <w:rPr>
                <w:rFonts w:ascii="Times New Roman" w:hAnsi="Times New Roman"/>
                <w:sz w:val="26"/>
                <w:szCs w:val="26"/>
              </w:rPr>
              <w:t>Hạ tầng Cloud Server cài đặt phần mềm HIS-LIS,EMR</w:t>
            </w:r>
          </w:p>
        </w:tc>
        <w:tc>
          <w:tcPr>
            <w:tcW w:w="1843" w:type="dxa"/>
            <w:vMerge w:val="restart"/>
            <w:tcBorders>
              <w:top w:val="nil"/>
              <w:left w:val="single" w:sz="4" w:space="0" w:color="000000"/>
              <w:bottom w:val="single" w:sz="4" w:space="0" w:color="000000"/>
              <w:right w:val="single" w:sz="4" w:space="0" w:color="000000"/>
            </w:tcBorders>
            <w:vAlign w:val="center"/>
          </w:tcPr>
          <w:p w14:paraId="549F6EE1" w14:textId="77777777" w:rsidR="0011429A" w:rsidRPr="006511E4" w:rsidRDefault="0011429A" w:rsidP="00B120E0">
            <w:pPr>
              <w:rPr>
                <w:rFonts w:ascii="Times New Roman" w:hAnsi="Times New Roman"/>
                <w:sz w:val="26"/>
                <w:szCs w:val="26"/>
              </w:rPr>
            </w:pPr>
            <w:r w:rsidRPr="006511E4">
              <w:rPr>
                <w:rFonts w:ascii="Times New Roman" w:hAnsi="Times New Roman"/>
                <w:sz w:val="26"/>
                <w:szCs w:val="26"/>
              </w:rPr>
              <w:t>Server phục vụ hệ thống HIS-LIS,EMR</w:t>
            </w:r>
          </w:p>
        </w:tc>
        <w:tc>
          <w:tcPr>
            <w:tcW w:w="992" w:type="dxa"/>
            <w:vMerge w:val="restart"/>
            <w:tcBorders>
              <w:top w:val="nil"/>
              <w:left w:val="single" w:sz="4" w:space="0" w:color="000000"/>
              <w:bottom w:val="single" w:sz="4" w:space="0" w:color="000000"/>
              <w:right w:val="single" w:sz="4" w:space="0" w:color="000000"/>
            </w:tcBorders>
            <w:vAlign w:val="center"/>
          </w:tcPr>
          <w:p w14:paraId="036DA301" w14:textId="77777777" w:rsidR="0011429A" w:rsidRPr="006511E4" w:rsidRDefault="0011429A" w:rsidP="00B921B2">
            <w:pPr>
              <w:jc w:val="center"/>
              <w:rPr>
                <w:rFonts w:ascii="Times New Roman" w:hAnsi="Times New Roman"/>
                <w:sz w:val="26"/>
                <w:szCs w:val="26"/>
              </w:rPr>
            </w:pPr>
            <w:r w:rsidRPr="006511E4">
              <w:rPr>
                <w:rFonts w:ascii="Times New Roman" w:hAnsi="Times New Roman"/>
                <w:sz w:val="26"/>
                <w:szCs w:val="26"/>
              </w:rPr>
              <w:t>2</w:t>
            </w:r>
          </w:p>
        </w:tc>
        <w:tc>
          <w:tcPr>
            <w:tcW w:w="992" w:type="dxa"/>
            <w:vMerge w:val="restart"/>
            <w:tcBorders>
              <w:top w:val="nil"/>
              <w:left w:val="single" w:sz="4" w:space="0" w:color="000000"/>
              <w:bottom w:val="single" w:sz="4" w:space="0" w:color="000000"/>
              <w:right w:val="single" w:sz="4" w:space="0" w:color="000000"/>
            </w:tcBorders>
            <w:vAlign w:val="center"/>
          </w:tcPr>
          <w:p w14:paraId="20131B1B" w14:textId="77777777" w:rsidR="0011429A" w:rsidRPr="006511E4" w:rsidRDefault="0011429A" w:rsidP="001F79DF">
            <w:pPr>
              <w:jc w:val="center"/>
              <w:rPr>
                <w:rFonts w:ascii="Times New Roman" w:hAnsi="Times New Roman"/>
                <w:sz w:val="26"/>
                <w:szCs w:val="26"/>
              </w:rPr>
            </w:pPr>
            <w:r w:rsidRPr="006511E4">
              <w:rPr>
                <w:rFonts w:ascii="Times New Roman" w:hAnsi="Times New Roman"/>
                <w:sz w:val="26"/>
                <w:szCs w:val="26"/>
              </w:rPr>
              <w:t>Máy chủ</w:t>
            </w:r>
          </w:p>
        </w:tc>
        <w:tc>
          <w:tcPr>
            <w:tcW w:w="2504" w:type="dxa"/>
            <w:tcBorders>
              <w:top w:val="nil"/>
              <w:left w:val="single" w:sz="4" w:space="0" w:color="000000"/>
              <w:bottom w:val="nil"/>
              <w:right w:val="nil"/>
            </w:tcBorders>
            <w:vAlign w:val="center"/>
          </w:tcPr>
          <w:p w14:paraId="1803A810" w14:textId="77777777" w:rsidR="0011429A" w:rsidRPr="006511E4" w:rsidRDefault="0011429A" w:rsidP="00B921B2">
            <w:pPr>
              <w:jc w:val="both"/>
              <w:rPr>
                <w:rFonts w:ascii="Times New Roman" w:hAnsi="Times New Roman"/>
                <w:sz w:val="26"/>
                <w:szCs w:val="26"/>
              </w:rPr>
            </w:pPr>
            <w:r w:rsidRPr="006511E4">
              <w:rPr>
                <w:rFonts w:ascii="Times New Roman" w:hAnsi="Times New Roman"/>
                <w:sz w:val="26"/>
                <w:szCs w:val="26"/>
              </w:rPr>
              <w:t>+ vCPU (core)</w:t>
            </w:r>
          </w:p>
        </w:tc>
        <w:tc>
          <w:tcPr>
            <w:tcW w:w="1607" w:type="dxa"/>
            <w:tcBorders>
              <w:top w:val="nil"/>
              <w:left w:val="nil"/>
              <w:bottom w:val="nil"/>
              <w:right w:val="single" w:sz="4" w:space="0" w:color="000000"/>
            </w:tcBorders>
            <w:vAlign w:val="center"/>
          </w:tcPr>
          <w:p w14:paraId="5F532BB4" w14:textId="77777777" w:rsidR="0011429A" w:rsidRPr="006511E4" w:rsidRDefault="0011429A" w:rsidP="00B921B2">
            <w:pPr>
              <w:jc w:val="both"/>
              <w:rPr>
                <w:rFonts w:ascii="Times New Roman" w:hAnsi="Times New Roman"/>
                <w:sz w:val="26"/>
                <w:szCs w:val="26"/>
              </w:rPr>
            </w:pPr>
            <w:r w:rsidRPr="006511E4">
              <w:rPr>
                <w:rFonts w:ascii="Times New Roman" w:hAnsi="Times New Roman"/>
              </w:rPr>
              <w:t>16</w:t>
            </w:r>
          </w:p>
        </w:tc>
      </w:tr>
      <w:tr w:rsidR="006511E4" w:rsidRPr="006511E4" w14:paraId="4893E9DD" w14:textId="77777777" w:rsidTr="001F79DF">
        <w:trPr>
          <w:trHeight w:val="315"/>
        </w:trPr>
        <w:tc>
          <w:tcPr>
            <w:tcW w:w="1418" w:type="dxa"/>
            <w:vMerge/>
            <w:tcBorders>
              <w:top w:val="nil"/>
              <w:left w:val="single" w:sz="4" w:space="0" w:color="000000"/>
              <w:bottom w:val="single" w:sz="4" w:space="0" w:color="000000"/>
              <w:right w:val="single" w:sz="4" w:space="0" w:color="000000"/>
            </w:tcBorders>
            <w:vAlign w:val="center"/>
          </w:tcPr>
          <w:p w14:paraId="361ED0C7" w14:textId="77777777" w:rsidR="0011429A" w:rsidRPr="006511E4" w:rsidRDefault="0011429A" w:rsidP="00B921B2">
            <w:pPr>
              <w:widowControl w:val="0"/>
              <w:pBdr>
                <w:top w:val="nil"/>
                <w:left w:val="nil"/>
                <w:bottom w:val="nil"/>
                <w:right w:val="nil"/>
                <w:between w:val="nil"/>
              </w:pBdr>
              <w:spacing w:line="276" w:lineRule="auto"/>
              <w:rPr>
                <w:rFonts w:ascii="Times New Roman" w:hAnsi="Times New Roman"/>
                <w:sz w:val="26"/>
                <w:szCs w:val="26"/>
              </w:rPr>
            </w:pPr>
          </w:p>
        </w:tc>
        <w:tc>
          <w:tcPr>
            <w:tcW w:w="1843" w:type="dxa"/>
            <w:vMerge/>
            <w:tcBorders>
              <w:top w:val="nil"/>
              <w:left w:val="single" w:sz="4" w:space="0" w:color="000000"/>
              <w:bottom w:val="single" w:sz="4" w:space="0" w:color="000000"/>
              <w:right w:val="single" w:sz="4" w:space="0" w:color="000000"/>
            </w:tcBorders>
            <w:vAlign w:val="center"/>
          </w:tcPr>
          <w:p w14:paraId="573C3E3B" w14:textId="77777777" w:rsidR="0011429A" w:rsidRPr="006511E4" w:rsidRDefault="0011429A" w:rsidP="00B120E0">
            <w:pPr>
              <w:widowControl w:val="0"/>
              <w:pBdr>
                <w:top w:val="nil"/>
                <w:left w:val="nil"/>
                <w:bottom w:val="nil"/>
                <w:right w:val="nil"/>
                <w:between w:val="nil"/>
              </w:pBdr>
              <w:spacing w:line="276" w:lineRule="auto"/>
              <w:rPr>
                <w:rFonts w:ascii="Times New Roman" w:hAnsi="Times New Roman"/>
                <w:sz w:val="26"/>
                <w:szCs w:val="26"/>
              </w:rPr>
            </w:pPr>
          </w:p>
        </w:tc>
        <w:tc>
          <w:tcPr>
            <w:tcW w:w="992" w:type="dxa"/>
            <w:vMerge/>
            <w:tcBorders>
              <w:top w:val="nil"/>
              <w:left w:val="single" w:sz="4" w:space="0" w:color="000000"/>
              <w:bottom w:val="single" w:sz="4" w:space="0" w:color="000000"/>
              <w:right w:val="single" w:sz="4" w:space="0" w:color="000000"/>
            </w:tcBorders>
            <w:vAlign w:val="center"/>
          </w:tcPr>
          <w:p w14:paraId="3D2C3267" w14:textId="77777777" w:rsidR="0011429A" w:rsidRPr="006511E4" w:rsidRDefault="0011429A" w:rsidP="00B921B2">
            <w:pPr>
              <w:widowControl w:val="0"/>
              <w:pBdr>
                <w:top w:val="nil"/>
                <w:left w:val="nil"/>
                <w:bottom w:val="nil"/>
                <w:right w:val="nil"/>
                <w:between w:val="nil"/>
              </w:pBdr>
              <w:spacing w:line="276" w:lineRule="auto"/>
              <w:rPr>
                <w:rFonts w:ascii="Times New Roman" w:hAnsi="Times New Roman"/>
                <w:sz w:val="26"/>
                <w:szCs w:val="26"/>
              </w:rPr>
            </w:pPr>
          </w:p>
        </w:tc>
        <w:tc>
          <w:tcPr>
            <w:tcW w:w="992" w:type="dxa"/>
            <w:vMerge/>
            <w:tcBorders>
              <w:top w:val="nil"/>
              <w:left w:val="single" w:sz="4" w:space="0" w:color="000000"/>
              <w:bottom w:val="single" w:sz="4" w:space="0" w:color="000000"/>
              <w:right w:val="single" w:sz="4" w:space="0" w:color="000000"/>
            </w:tcBorders>
            <w:vAlign w:val="center"/>
          </w:tcPr>
          <w:p w14:paraId="63967282" w14:textId="77777777" w:rsidR="0011429A" w:rsidRPr="006511E4" w:rsidRDefault="0011429A" w:rsidP="001F79DF">
            <w:pPr>
              <w:widowControl w:val="0"/>
              <w:pBdr>
                <w:top w:val="nil"/>
                <w:left w:val="nil"/>
                <w:bottom w:val="nil"/>
                <w:right w:val="nil"/>
                <w:between w:val="nil"/>
              </w:pBdr>
              <w:spacing w:line="276" w:lineRule="auto"/>
              <w:jc w:val="center"/>
              <w:rPr>
                <w:rFonts w:ascii="Times New Roman" w:hAnsi="Times New Roman"/>
                <w:sz w:val="26"/>
                <w:szCs w:val="26"/>
              </w:rPr>
            </w:pPr>
          </w:p>
        </w:tc>
        <w:tc>
          <w:tcPr>
            <w:tcW w:w="2504" w:type="dxa"/>
            <w:tcBorders>
              <w:top w:val="nil"/>
              <w:left w:val="single" w:sz="4" w:space="0" w:color="000000"/>
              <w:bottom w:val="nil"/>
              <w:right w:val="nil"/>
            </w:tcBorders>
            <w:vAlign w:val="center"/>
          </w:tcPr>
          <w:p w14:paraId="1DB3BDF2" w14:textId="77777777" w:rsidR="0011429A" w:rsidRPr="006511E4" w:rsidRDefault="0011429A" w:rsidP="00B921B2">
            <w:pPr>
              <w:jc w:val="both"/>
              <w:rPr>
                <w:rFonts w:ascii="Times New Roman" w:hAnsi="Times New Roman"/>
                <w:sz w:val="26"/>
                <w:szCs w:val="26"/>
              </w:rPr>
            </w:pPr>
            <w:r w:rsidRPr="006511E4">
              <w:rPr>
                <w:rFonts w:ascii="Times New Roman" w:hAnsi="Times New Roman"/>
                <w:sz w:val="26"/>
                <w:szCs w:val="26"/>
              </w:rPr>
              <w:t>+ RAM (GB)</w:t>
            </w:r>
          </w:p>
        </w:tc>
        <w:tc>
          <w:tcPr>
            <w:tcW w:w="1607" w:type="dxa"/>
            <w:tcBorders>
              <w:top w:val="nil"/>
              <w:left w:val="nil"/>
              <w:bottom w:val="nil"/>
              <w:right w:val="single" w:sz="4" w:space="0" w:color="000000"/>
            </w:tcBorders>
            <w:vAlign w:val="center"/>
          </w:tcPr>
          <w:p w14:paraId="138AA2CA" w14:textId="77777777" w:rsidR="0011429A" w:rsidRPr="006511E4" w:rsidRDefault="0011429A" w:rsidP="00B921B2">
            <w:pPr>
              <w:jc w:val="both"/>
              <w:rPr>
                <w:rFonts w:ascii="Times New Roman" w:hAnsi="Times New Roman"/>
                <w:sz w:val="26"/>
                <w:szCs w:val="26"/>
              </w:rPr>
            </w:pPr>
            <w:r w:rsidRPr="006511E4">
              <w:rPr>
                <w:rFonts w:ascii="Times New Roman" w:hAnsi="Times New Roman"/>
              </w:rPr>
              <w:t>64</w:t>
            </w:r>
          </w:p>
        </w:tc>
      </w:tr>
      <w:tr w:rsidR="006511E4" w:rsidRPr="006511E4" w14:paraId="19EEBCD9" w14:textId="77777777" w:rsidTr="001F79DF">
        <w:trPr>
          <w:trHeight w:val="315"/>
        </w:trPr>
        <w:tc>
          <w:tcPr>
            <w:tcW w:w="1418" w:type="dxa"/>
            <w:vMerge/>
            <w:tcBorders>
              <w:top w:val="nil"/>
              <w:left w:val="single" w:sz="4" w:space="0" w:color="000000"/>
              <w:bottom w:val="single" w:sz="4" w:space="0" w:color="000000"/>
              <w:right w:val="single" w:sz="4" w:space="0" w:color="000000"/>
            </w:tcBorders>
            <w:vAlign w:val="center"/>
          </w:tcPr>
          <w:p w14:paraId="6D7F8BE3" w14:textId="77777777" w:rsidR="0011429A" w:rsidRPr="006511E4" w:rsidRDefault="0011429A" w:rsidP="00B921B2">
            <w:pPr>
              <w:widowControl w:val="0"/>
              <w:pBdr>
                <w:top w:val="nil"/>
                <w:left w:val="nil"/>
                <w:bottom w:val="nil"/>
                <w:right w:val="nil"/>
                <w:between w:val="nil"/>
              </w:pBdr>
              <w:spacing w:line="276" w:lineRule="auto"/>
              <w:rPr>
                <w:rFonts w:ascii="Times New Roman" w:hAnsi="Times New Roman"/>
                <w:sz w:val="26"/>
                <w:szCs w:val="26"/>
              </w:rPr>
            </w:pPr>
          </w:p>
        </w:tc>
        <w:tc>
          <w:tcPr>
            <w:tcW w:w="1843" w:type="dxa"/>
            <w:vMerge/>
            <w:tcBorders>
              <w:top w:val="nil"/>
              <w:left w:val="single" w:sz="4" w:space="0" w:color="000000"/>
              <w:bottom w:val="single" w:sz="4" w:space="0" w:color="000000"/>
              <w:right w:val="single" w:sz="4" w:space="0" w:color="000000"/>
            </w:tcBorders>
            <w:vAlign w:val="center"/>
          </w:tcPr>
          <w:p w14:paraId="5126840B" w14:textId="77777777" w:rsidR="0011429A" w:rsidRPr="006511E4" w:rsidRDefault="0011429A" w:rsidP="00B120E0">
            <w:pPr>
              <w:widowControl w:val="0"/>
              <w:pBdr>
                <w:top w:val="nil"/>
                <w:left w:val="nil"/>
                <w:bottom w:val="nil"/>
                <w:right w:val="nil"/>
                <w:between w:val="nil"/>
              </w:pBdr>
              <w:spacing w:line="276" w:lineRule="auto"/>
              <w:rPr>
                <w:rFonts w:ascii="Times New Roman" w:hAnsi="Times New Roman"/>
                <w:sz w:val="26"/>
                <w:szCs w:val="26"/>
              </w:rPr>
            </w:pPr>
          </w:p>
        </w:tc>
        <w:tc>
          <w:tcPr>
            <w:tcW w:w="992" w:type="dxa"/>
            <w:vMerge/>
            <w:tcBorders>
              <w:top w:val="nil"/>
              <w:left w:val="single" w:sz="4" w:space="0" w:color="000000"/>
              <w:bottom w:val="single" w:sz="4" w:space="0" w:color="000000"/>
              <w:right w:val="single" w:sz="4" w:space="0" w:color="000000"/>
            </w:tcBorders>
            <w:vAlign w:val="center"/>
          </w:tcPr>
          <w:p w14:paraId="4DA46825" w14:textId="77777777" w:rsidR="0011429A" w:rsidRPr="006511E4" w:rsidRDefault="0011429A" w:rsidP="00B921B2">
            <w:pPr>
              <w:widowControl w:val="0"/>
              <w:pBdr>
                <w:top w:val="nil"/>
                <w:left w:val="nil"/>
                <w:bottom w:val="nil"/>
                <w:right w:val="nil"/>
                <w:between w:val="nil"/>
              </w:pBdr>
              <w:spacing w:line="276" w:lineRule="auto"/>
              <w:rPr>
                <w:rFonts w:ascii="Times New Roman" w:hAnsi="Times New Roman"/>
                <w:sz w:val="26"/>
                <w:szCs w:val="26"/>
              </w:rPr>
            </w:pPr>
          </w:p>
        </w:tc>
        <w:tc>
          <w:tcPr>
            <w:tcW w:w="992" w:type="dxa"/>
            <w:vMerge/>
            <w:tcBorders>
              <w:top w:val="nil"/>
              <w:left w:val="single" w:sz="4" w:space="0" w:color="000000"/>
              <w:bottom w:val="single" w:sz="4" w:space="0" w:color="000000"/>
              <w:right w:val="single" w:sz="4" w:space="0" w:color="000000"/>
            </w:tcBorders>
            <w:vAlign w:val="center"/>
          </w:tcPr>
          <w:p w14:paraId="373C3E97" w14:textId="77777777" w:rsidR="0011429A" w:rsidRPr="006511E4" w:rsidRDefault="0011429A" w:rsidP="001F79DF">
            <w:pPr>
              <w:widowControl w:val="0"/>
              <w:pBdr>
                <w:top w:val="nil"/>
                <w:left w:val="nil"/>
                <w:bottom w:val="nil"/>
                <w:right w:val="nil"/>
                <w:between w:val="nil"/>
              </w:pBdr>
              <w:spacing w:line="276" w:lineRule="auto"/>
              <w:jc w:val="center"/>
              <w:rPr>
                <w:rFonts w:ascii="Times New Roman" w:hAnsi="Times New Roman"/>
                <w:sz w:val="26"/>
                <w:szCs w:val="26"/>
              </w:rPr>
            </w:pPr>
          </w:p>
        </w:tc>
        <w:tc>
          <w:tcPr>
            <w:tcW w:w="2504" w:type="dxa"/>
            <w:tcBorders>
              <w:top w:val="nil"/>
              <w:left w:val="single" w:sz="4" w:space="0" w:color="000000"/>
              <w:bottom w:val="nil"/>
              <w:right w:val="nil"/>
            </w:tcBorders>
            <w:vAlign w:val="center"/>
          </w:tcPr>
          <w:p w14:paraId="1D39F6F5" w14:textId="77777777" w:rsidR="0011429A" w:rsidRPr="006511E4" w:rsidRDefault="0011429A" w:rsidP="00B921B2">
            <w:pPr>
              <w:jc w:val="both"/>
              <w:rPr>
                <w:rFonts w:ascii="Times New Roman" w:hAnsi="Times New Roman"/>
                <w:sz w:val="26"/>
                <w:szCs w:val="26"/>
              </w:rPr>
            </w:pPr>
            <w:r w:rsidRPr="006511E4">
              <w:rPr>
                <w:rFonts w:ascii="Times New Roman" w:hAnsi="Times New Roman"/>
                <w:sz w:val="26"/>
                <w:szCs w:val="26"/>
              </w:rPr>
              <w:t>+ Lưu trữ SSD (GB)</w:t>
            </w:r>
          </w:p>
        </w:tc>
        <w:tc>
          <w:tcPr>
            <w:tcW w:w="1607" w:type="dxa"/>
            <w:tcBorders>
              <w:top w:val="nil"/>
              <w:left w:val="nil"/>
              <w:bottom w:val="nil"/>
              <w:right w:val="single" w:sz="4" w:space="0" w:color="000000"/>
            </w:tcBorders>
            <w:vAlign w:val="center"/>
          </w:tcPr>
          <w:p w14:paraId="53C3CF26" w14:textId="77777777" w:rsidR="0011429A" w:rsidRPr="006511E4" w:rsidRDefault="0011429A" w:rsidP="00B921B2">
            <w:pPr>
              <w:jc w:val="both"/>
              <w:rPr>
                <w:rFonts w:ascii="Times New Roman" w:hAnsi="Times New Roman"/>
                <w:sz w:val="26"/>
                <w:szCs w:val="26"/>
              </w:rPr>
            </w:pPr>
            <w:r w:rsidRPr="006511E4">
              <w:rPr>
                <w:rFonts w:ascii="Times New Roman" w:hAnsi="Times New Roman"/>
              </w:rPr>
              <w:t>300</w:t>
            </w:r>
          </w:p>
        </w:tc>
      </w:tr>
      <w:tr w:rsidR="006511E4" w:rsidRPr="006511E4" w14:paraId="64035D27" w14:textId="77777777" w:rsidTr="001F79DF">
        <w:trPr>
          <w:trHeight w:val="315"/>
        </w:trPr>
        <w:tc>
          <w:tcPr>
            <w:tcW w:w="1418" w:type="dxa"/>
            <w:vMerge/>
            <w:tcBorders>
              <w:top w:val="nil"/>
              <w:left w:val="single" w:sz="4" w:space="0" w:color="000000"/>
              <w:bottom w:val="single" w:sz="4" w:space="0" w:color="000000"/>
              <w:right w:val="single" w:sz="4" w:space="0" w:color="000000"/>
            </w:tcBorders>
            <w:vAlign w:val="center"/>
          </w:tcPr>
          <w:p w14:paraId="76CF94B7" w14:textId="77777777" w:rsidR="0011429A" w:rsidRPr="006511E4" w:rsidRDefault="0011429A" w:rsidP="00B921B2">
            <w:pPr>
              <w:widowControl w:val="0"/>
              <w:pBdr>
                <w:top w:val="nil"/>
                <w:left w:val="nil"/>
                <w:bottom w:val="nil"/>
                <w:right w:val="nil"/>
                <w:between w:val="nil"/>
              </w:pBdr>
              <w:spacing w:line="276" w:lineRule="auto"/>
              <w:rPr>
                <w:rFonts w:ascii="Times New Roman" w:hAnsi="Times New Roman"/>
                <w:sz w:val="26"/>
                <w:szCs w:val="26"/>
              </w:rPr>
            </w:pPr>
          </w:p>
        </w:tc>
        <w:tc>
          <w:tcPr>
            <w:tcW w:w="1843" w:type="dxa"/>
            <w:vMerge/>
            <w:tcBorders>
              <w:top w:val="nil"/>
              <w:left w:val="single" w:sz="4" w:space="0" w:color="000000"/>
              <w:bottom w:val="single" w:sz="4" w:space="0" w:color="000000"/>
              <w:right w:val="single" w:sz="4" w:space="0" w:color="000000"/>
            </w:tcBorders>
            <w:vAlign w:val="center"/>
          </w:tcPr>
          <w:p w14:paraId="1489200D" w14:textId="77777777" w:rsidR="0011429A" w:rsidRPr="006511E4" w:rsidRDefault="0011429A" w:rsidP="00B120E0">
            <w:pPr>
              <w:widowControl w:val="0"/>
              <w:pBdr>
                <w:top w:val="nil"/>
                <w:left w:val="nil"/>
                <w:bottom w:val="nil"/>
                <w:right w:val="nil"/>
                <w:between w:val="nil"/>
              </w:pBdr>
              <w:spacing w:line="276" w:lineRule="auto"/>
              <w:rPr>
                <w:rFonts w:ascii="Times New Roman" w:hAnsi="Times New Roman"/>
                <w:sz w:val="26"/>
                <w:szCs w:val="26"/>
              </w:rPr>
            </w:pPr>
          </w:p>
        </w:tc>
        <w:tc>
          <w:tcPr>
            <w:tcW w:w="992" w:type="dxa"/>
            <w:vMerge/>
            <w:tcBorders>
              <w:top w:val="nil"/>
              <w:left w:val="single" w:sz="4" w:space="0" w:color="000000"/>
              <w:bottom w:val="single" w:sz="4" w:space="0" w:color="000000"/>
              <w:right w:val="single" w:sz="4" w:space="0" w:color="000000"/>
            </w:tcBorders>
            <w:vAlign w:val="center"/>
          </w:tcPr>
          <w:p w14:paraId="6B9F5807" w14:textId="77777777" w:rsidR="0011429A" w:rsidRPr="006511E4" w:rsidRDefault="0011429A" w:rsidP="00B921B2">
            <w:pPr>
              <w:widowControl w:val="0"/>
              <w:pBdr>
                <w:top w:val="nil"/>
                <w:left w:val="nil"/>
                <w:bottom w:val="nil"/>
                <w:right w:val="nil"/>
                <w:between w:val="nil"/>
              </w:pBdr>
              <w:spacing w:line="276" w:lineRule="auto"/>
              <w:rPr>
                <w:rFonts w:ascii="Times New Roman" w:hAnsi="Times New Roman"/>
                <w:sz w:val="26"/>
                <w:szCs w:val="26"/>
              </w:rPr>
            </w:pPr>
          </w:p>
        </w:tc>
        <w:tc>
          <w:tcPr>
            <w:tcW w:w="992" w:type="dxa"/>
            <w:vMerge/>
            <w:tcBorders>
              <w:top w:val="nil"/>
              <w:left w:val="single" w:sz="4" w:space="0" w:color="000000"/>
              <w:bottom w:val="single" w:sz="4" w:space="0" w:color="000000"/>
              <w:right w:val="single" w:sz="4" w:space="0" w:color="000000"/>
            </w:tcBorders>
            <w:vAlign w:val="center"/>
          </w:tcPr>
          <w:p w14:paraId="5B01056B" w14:textId="77777777" w:rsidR="0011429A" w:rsidRPr="006511E4" w:rsidRDefault="0011429A" w:rsidP="001F79DF">
            <w:pPr>
              <w:widowControl w:val="0"/>
              <w:pBdr>
                <w:top w:val="nil"/>
                <w:left w:val="nil"/>
                <w:bottom w:val="nil"/>
                <w:right w:val="nil"/>
                <w:between w:val="nil"/>
              </w:pBdr>
              <w:spacing w:line="276" w:lineRule="auto"/>
              <w:jc w:val="center"/>
              <w:rPr>
                <w:rFonts w:ascii="Times New Roman" w:hAnsi="Times New Roman"/>
                <w:sz w:val="26"/>
                <w:szCs w:val="26"/>
              </w:rPr>
            </w:pPr>
          </w:p>
        </w:tc>
        <w:tc>
          <w:tcPr>
            <w:tcW w:w="2504" w:type="dxa"/>
            <w:tcBorders>
              <w:top w:val="nil"/>
              <w:left w:val="single" w:sz="4" w:space="0" w:color="000000"/>
              <w:bottom w:val="nil"/>
              <w:right w:val="nil"/>
            </w:tcBorders>
            <w:vAlign w:val="center"/>
          </w:tcPr>
          <w:p w14:paraId="5139C3E5" w14:textId="77777777" w:rsidR="0011429A" w:rsidRPr="006511E4" w:rsidRDefault="0011429A" w:rsidP="00B921B2">
            <w:pPr>
              <w:jc w:val="both"/>
              <w:rPr>
                <w:rFonts w:ascii="Times New Roman" w:hAnsi="Times New Roman"/>
                <w:sz w:val="26"/>
                <w:szCs w:val="26"/>
              </w:rPr>
            </w:pPr>
            <w:r w:rsidRPr="006511E4">
              <w:rPr>
                <w:rFonts w:ascii="Times New Roman" w:hAnsi="Times New Roman"/>
                <w:sz w:val="26"/>
                <w:szCs w:val="26"/>
              </w:rPr>
              <w:t>+ Lưu trữ HDD (GB)</w:t>
            </w:r>
          </w:p>
        </w:tc>
        <w:tc>
          <w:tcPr>
            <w:tcW w:w="1607" w:type="dxa"/>
            <w:tcBorders>
              <w:top w:val="nil"/>
              <w:left w:val="nil"/>
              <w:bottom w:val="nil"/>
              <w:right w:val="single" w:sz="4" w:space="0" w:color="000000"/>
            </w:tcBorders>
            <w:vAlign w:val="center"/>
          </w:tcPr>
          <w:p w14:paraId="301D02DB" w14:textId="77777777" w:rsidR="0011429A" w:rsidRPr="006511E4" w:rsidRDefault="0011429A" w:rsidP="00B921B2">
            <w:pPr>
              <w:jc w:val="both"/>
              <w:rPr>
                <w:rFonts w:ascii="Times New Roman" w:hAnsi="Times New Roman"/>
                <w:sz w:val="26"/>
                <w:szCs w:val="26"/>
              </w:rPr>
            </w:pPr>
            <w:r w:rsidRPr="006511E4">
              <w:rPr>
                <w:rFonts w:ascii="Times New Roman" w:hAnsi="Times New Roman"/>
              </w:rPr>
              <w:t>500</w:t>
            </w:r>
          </w:p>
        </w:tc>
      </w:tr>
      <w:tr w:rsidR="006511E4" w:rsidRPr="006511E4" w14:paraId="48EA8E6B" w14:textId="77777777" w:rsidTr="001F79DF">
        <w:trPr>
          <w:trHeight w:val="630"/>
        </w:trPr>
        <w:tc>
          <w:tcPr>
            <w:tcW w:w="1418" w:type="dxa"/>
            <w:vMerge/>
            <w:tcBorders>
              <w:top w:val="nil"/>
              <w:left w:val="single" w:sz="4" w:space="0" w:color="000000"/>
              <w:bottom w:val="single" w:sz="4" w:space="0" w:color="000000"/>
              <w:right w:val="single" w:sz="4" w:space="0" w:color="000000"/>
            </w:tcBorders>
            <w:vAlign w:val="center"/>
          </w:tcPr>
          <w:p w14:paraId="701999F3" w14:textId="77777777" w:rsidR="0011429A" w:rsidRPr="006511E4" w:rsidRDefault="0011429A" w:rsidP="00B921B2">
            <w:pPr>
              <w:widowControl w:val="0"/>
              <w:pBdr>
                <w:top w:val="nil"/>
                <w:left w:val="nil"/>
                <w:bottom w:val="nil"/>
                <w:right w:val="nil"/>
                <w:between w:val="nil"/>
              </w:pBdr>
              <w:spacing w:line="276" w:lineRule="auto"/>
              <w:rPr>
                <w:rFonts w:ascii="Times New Roman" w:hAnsi="Times New Roman"/>
                <w:sz w:val="26"/>
                <w:szCs w:val="26"/>
              </w:rPr>
            </w:pPr>
          </w:p>
        </w:tc>
        <w:tc>
          <w:tcPr>
            <w:tcW w:w="1843" w:type="dxa"/>
            <w:vMerge/>
            <w:tcBorders>
              <w:top w:val="nil"/>
              <w:left w:val="single" w:sz="4" w:space="0" w:color="000000"/>
              <w:bottom w:val="single" w:sz="4" w:space="0" w:color="000000"/>
              <w:right w:val="single" w:sz="4" w:space="0" w:color="000000"/>
            </w:tcBorders>
            <w:vAlign w:val="center"/>
          </w:tcPr>
          <w:p w14:paraId="2133F7FD" w14:textId="77777777" w:rsidR="0011429A" w:rsidRPr="006511E4" w:rsidRDefault="0011429A" w:rsidP="00B120E0">
            <w:pPr>
              <w:widowControl w:val="0"/>
              <w:pBdr>
                <w:top w:val="nil"/>
                <w:left w:val="nil"/>
                <w:bottom w:val="nil"/>
                <w:right w:val="nil"/>
                <w:between w:val="nil"/>
              </w:pBdr>
              <w:spacing w:line="276" w:lineRule="auto"/>
              <w:rPr>
                <w:rFonts w:ascii="Times New Roman" w:hAnsi="Times New Roman"/>
                <w:sz w:val="26"/>
                <w:szCs w:val="26"/>
              </w:rPr>
            </w:pPr>
          </w:p>
        </w:tc>
        <w:tc>
          <w:tcPr>
            <w:tcW w:w="992" w:type="dxa"/>
            <w:vMerge/>
            <w:tcBorders>
              <w:top w:val="nil"/>
              <w:left w:val="single" w:sz="4" w:space="0" w:color="000000"/>
              <w:bottom w:val="single" w:sz="4" w:space="0" w:color="000000"/>
              <w:right w:val="single" w:sz="4" w:space="0" w:color="000000"/>
            </w:tcBorders>
            <w:vAlign w:val="center"/>
          </w:tcPr>
          <w:p w14:paraId="61BD705C" w14:textId="77777777" w:rsidR="0011429A" w:rsidRPr="006511E4" w:rsidRDefault="0011429A" w:rsidP="00B921B2">
            <w:pPr>
              <w:widowControl w:val="0"/>
              <w:pBdr>
                <w:top w:val="nil"/>
                <w:left w:val="nil"/>
                <w:bottom w:val="nil"/>
                <w:right w:val="nil"/>
                <w:between w:val="nil"/>
              </w:pBdr>
              <w:spacing w:line="276" w:lineRule="auto"/>
              <w:rPr>
                <w:rFonts w:ascii="Times New Roman" w:hAnsi="Times New Roman"/>
                <w:sz w:val="26"/>
                <w:szCs w:val="26"/>
              </w:rPr>
            </w:pPr>
          </w:p>
        </w:tc>
        <w:tc>
          <w:tcPr>
            <w:tcW w:w="992" w:type="dxa"/>
            <w:vMerge/>
            <w:tcBorders>
              <w:top w:val="nil"/>
              <w:left w:val="single" w:sz="4" w:space="0" w:color="000000"/>
              <w:bottom w:val="single" w:sz="4" w:space="0" w:color="000000"/>
              <w:right w:val="single" w:sz="4" w:space="0" w:color="000000"/>
            </w:tcBorders>
            <w:vAlign w:val="center"/>
          </w:tcPr>
          <w:p w14:paraId="3B8C7641" w14:textId="77777777" w:rsidR="0011429A" w:rsidRPr="006511E4" w:rsidRDefault="0011429A" w:rsidP="001F79DF">
            <w:pPr>
              <w:widowControl w:val="0"/>
              <w:pBdr>
                <w:top w:val="nil"/>
                <w:left w:val="nil"/>
                <w:bottom w:val="nil"/>
                <w:right w:val="nil"/>
                <w:between w:val="nil"/>
              </w:pBdr>
              <w:spacing w:line="276" w:lineRule="auto"/>
              <w:jc w:val="center"/>
              <w:rPr>
                <w:rFonts w:ascii="Times New Roman" w:hAnsi="Times New Roman"/>
                <w:sz w:val="26"/>
                <w:szCs w:val="26"/>
              </w:rPr>
            </w:pPr>
          </w:p>
        </w:tc>
        <w:tc>
          <w:tcPr>
            <w:tcW w:w="4111" w:type="dxa"/>
            <w:gridSpan w:val="2"/>
            <w:tcBorders>
              <w:top w:val="nil"/>
              <w:left w:val="single" w:sz="4" w:space="0" w:color="000000"/>
              <w:bottom w:val="single" w:sz="4" w:space="0" w:color="000000"/>
              <w:right w:val="single" w:sz="4" w:space="0" w:color="000000"/>
            </w:tcBorders>
            <w:vAlign w:val="center"/>
          </w:tcPr>
          <w:p w14:paraId="16A1669F" w14:textId="77777777" w:rsidR="0011429A" w:rsidRPr="006511E4" w:rsidRDefault="0011429A" w:rsidP="00B921B2">
            <w:pPr>
              <w:jc w:val="both"/>
              <w:rPr>
                <w:rFonts w:ascii="Times New Roman" w:hAnsi="Times New Roman"/>
                <w:sz w:val="26"/>
                <w:szCs w:val="26"/>
              </w:rPr>
            </w:pPr>
            <w:r w:rsidRPr="006511E4">
              <w:rPr>
                <w:rFonts w:ascii="Times New Roman" w:hAnsi="Times New Roman"/>
                <w:sz w:val="26"/>
                <w:szCs w:val="26"/>
              </w:rPr>
              <w:t>+ Bản quyền hệ điều hành phục vụ hệ thống HIS-LIS,EMR (nếu có)</w:t>
            </w:r>
          </w:p>
        </w:tc>
      </w:tr>
      <w:tr w:rsidR="006511E4" w:rsidRPr="006511E4" w14:paraId="484DDD26" w14:textId="77777777" w:rsidTr="001F79DF">
        <w:trPr>
          <w:trHeight w:val="1590"/>
        </w:trPr>
        <w:tc>
          <w:tcPr>
            <w:tcW w:w="1418" w:type="dxa"/>
            <w:vMerge/>
            <w:tcBorders>
              <w:top w:val="nil"/>
              <w:left w:val="single" w:sz="4" w:space="0" w:color="000000"/>
              <w:bottom w:val="single" w:sz="4" w:space="0" w:color="000000"/>
              <w:right w:val="single" w:sz="4" w:space="0" w:color="000000"/>
            </w:tcBorders>
            <w:vAlign w:val="center"/>
          </w:tcPr>
          <w:p w14:paraId="69668299" w14:textId="77777777" w:rsidR="0011429A" w:rsidRPr="006511E4" w:rsidRDefault="0011429A" w:rsidP="00B921B2">
            <w:pPr>
              <w:widowControl w:val="0"/>
              <w:pBdr>
                <w:top w:val="nil"/>
                <w:left w:val="nil"/>
                <w:bottom w:val="nil"/>
                <w:right w:val="nil"/>
                <w:between w:val="nil"/>
              </w:pBdr>
              <w:spacing w:line="276" w:lineRule="auto"/>
              <w:rPr>
                <w:rFonts w:ascii="Times New Roman" w:hAnsi="Times New Roman"/>
                <w:sz w:val="26"/>
                <w:szCs w:val="26"/>
              </w:rPr>
            </w:pPr>
          </w:p>
        </w:tc>
        <w:tc>
          <w:tcPr>
            <w:tcW w:w="1843" w:type="dxa"/>
            <w:tcBorders>
              <w:top w:val="nil"/>
              <w:left w:val="nil"/>
              <w:bottom w:val="single" w:sz="4" w:space="0" w:color="000000"/>
              <w:right w:val="single" w:sz="4" w:space="0" w:color="000000"/>
            </w:tcBorders>
            <w:vAlign w:val="center"/>
          </w:tcPr>
          <w:p w14:paraId="1CAD1EB8" w14:textId="77777777" w:rsidR="0011429A" w:rsidRPr="006511E4" w:rsidRDefault="0011429A" w:rsidP="00B120E0">
            <w:pPr>
              <w:rPr>
                <w:rFonts w:ascii="Times New Roman" w:hAnsi="Times New Roman"/>
                <w:sz w:val="26"/>
                <w:szCs w:val="26"/>
              </w:rPr>
            </w:pPr>
            <w:r w:rsidRPr="006511E4">
              <w:rPr>
                <w:rFonts w:ascii="Times New Roman" w:hAnsi="Times New Roman"/>
                <w:sz w:val="26"/>
                <w:szCs w:val="26"/>
              </w:rPr>
              <w:t>Dịch vụ An toàn thông tin</w:t>
            </w:r>
          </w:p>
        </w:tc>
        <w:tc>
          <w:tcPr>
            <w:tcW w:w="992" w:type="dxa"/>
            <w:tcBorders>
              <w:top w:val="nil"/>
              <w:left w:val="nil"/>
              <w:bottom w:val="single" w:sz="4" w:space="0" w:color="000000"/>
              <w:right w:val="single" w:sz="4" w:space="0" w:color="000000"/>
            </w:tcBorders>
            <w:vAlign w:val="center"/>
          </w:tcPr>
          <w:p w14:paraId="38804B57" w14:textId="77777777" w:rsidR="0011429A" w:rsidRPr="006511E4" w:rsidRDefault="0011429A" w:rsidP="00B921B2">
            <w:pPr>
              <w:jc w:val="center"/>
              <w:rPr>
                <w:rFonts w:ascii="Times New Roman" w:hAnsi="Times New Roman"/>
                <w:sz w:val="26"/>
                <w:szCs w:val="26"/>
              </w:rPr>
            </w:pPr>
            <w:r w:rsidRPr="006511E4">
              <w:rPr>
                <w:rFonts w:ascii="Times New Roman" w:hAnsi="Times New Roman"/>
                <w:sz w:val="26"/>
                <w:szCs w:val="26"/>
              </w:rPr>
              <w:t>1</w:t>
            </w:r>
          </w:p>
        </w:tc>
        <w:tc>
          <w:tcPr>
            <w:tcW w:w="992" w:type="dxa"/>
            <w:tcBorders>
              <w:top w:val="nil"/>
              <w:left w:val="nil"/>
              <w:bottom w:val="single" w:sz="4" w:space="0" w:color="000000"/>
              <w:right w:val="single" w:sz="4" w:space="0" w:color="000000"/>
            </w:tcBorders>
            <w:vAlign w:val="center"/>
          </w:tcPr>
          <w:p w14:paraId="2CD721EC" w14:textId="77777777" w:rsidR="0011429A" w:rsidRPr="006511E4" w:rsidRDefault="0011429A" w:rsidP="001F79DF">
            <w:pPr>
              <w:jc w:val="center"/>
              <w:rPr>
                <w:rFonts w:ascii="Times New Roman" w:hAnsi="Times New Roman"/>
                <w:sz w:val="26"/>
                <w:szCs w:val="26"/>
              </w:rPr>
            </w:pPr>
            <w:r w:rsidRPr="006511E4">
              <w:rPr>
                <w:rFonts w:ascii="Times New Roman" w:hAnsi="Times New Roman"/>
                <w:sz w:val="26"/>
                <w:szCs w:val="26"/>
              </w:rPr>
              <w:t>Gói</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43D21FE" w14:textId="77777777" w:rsidR="0011429A" w:rsidRPr="006511E4" w:rsidRDefault="0011429A" w:rsidP="001F79DF">
            <w:pPr>
              <w:rPr>
                <w:rFonts w:ascii="Times New Roman" w:hAnsi="Times New Roman"/>
                <w:sz w:val="26"/>
                <w:szCs w:val="26"/>
              </w:rPr>
            </w:pPr>
            <w:r w:rsidRPr="006511E4">
              <w:rPr>
                <w:rFonts w:ascii="Times New Roman" w:hAnsi="Times New Roman"/>
                <w:b/>
                <w:bCs/>
                <w:sz w:val="26"/>
                <w:szCs w:val="26"/>
              </w:rPr>
              <w:t>Dịch vụ An toàn thông tin:</w:t>
            </w:r>
            <w:r w:rsidRPr="006511E4">
              <w:rPr>
                <w:rFonts w:ascii="Times New Roman" w:hAnsi="Times New Roman"/>
                <w:sz w:val="26"/>
                <w:szCs w:val="26"/>
              </w:rPr>
              <w:br/>
              <w:t>- Dịch vụ phòng chống mã độc cho các máy chủ.</w:t>
            </w:r>
            <w:r w:rsidRPr="006511E4">
              <w:rPr>
                <w:rFonts w:ascii="Times New Roman" w:hAnsi="Times New Roman"/>
                <w:sz w:val="26"/>
                <w:szCs w:val="26"/>
              </w:rPr>
              <w:br/>
              <w:t>- Dịch vụ tường lửa cho máy chủ, ứng dụng</w:t>
            </w:r>
          </w:p>
        </w:tc>
      </w:tr>
    </w:tbl>
    <w:p w14:paraId="6E29C668" w14:textId="77777777" w:rsidR="0011429A" w:rsidRPr="006511E4" w:rsidRDefault="0011429A" w:rsidP="0011429A">
      <w:pPr>
        <w:rPr>
          <w:rFonts w:ascii="Times New Roman" w:hAnsi="Times New Roman"/>
        </w:rPr>
      </w:pPr>
    </w:p>
    <w:p w14:paraId="725300BC" w14:textId="77777777" w:rsidR="003A42B6" w:rsidRPr="006511E4" w:rsidRDefault="003A42B6" w:rsidP="0011429A">
      <w:pPr>
        <w:rPr>
          <w:rFonts w:ascii="Times New Roman" w:hAnsi="Times New Roman"/>
          <w:b/>
          <w:bCs/>
        </w:rPr>
      </w:pPr>
    </w:p>
    <w:p w14:paraId="53AD682F" w14:textId="54F912CC" w:rsidR="0011429A" w:rsidRPr="006511E4" w:rsidRDefault="0011429A" w:rsidP="003A42B6">
      <w:pPr>
        <w:jc w:val="both"/>
        <w:rPr>
          <w:rFonts w:ascii="Times New Roman" w:hAnsi="Times New Roman"/>
          <w:b/>
          <w:bCs/>
          <w:lang w:val="vi-VN"/>
        </w:rPr>
      </w:pPr>
      <w:r w:rsidRPr="006511E4">
        <w:rPr>
          <w:rFonts w:ascii="Times New Roman" w:hAnsi="Times New Roman"/>
          <w:b/>
          <w:bCs/>
        </w:rPr>
        <w:t>III. HẠ TẦNG MÁY CHỦ ĐẶT TẠI ĐƠN VỊ ĐỂ CÀI ĐẶT PHẦN MỀM PACS</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819"/>
        <w:gridCol w:w="1701"/>
        <w:gridCol w:w="993"/>
        <w:gridCol w:w="992"/>
      </w:tblGrid>
      <w:tr w:rsidR="006511E4" w:rsidRPr="006511E4" w14:paraId="552F2A9B" w14:textId="77777777" w:rsidTr="003A42B6">
        <w:trPr>
          <w:tblHeader/>
        </w:trPr>
        <w:tc>
          <w:tcPr>
            <w:tcW w:w="851" w:type="dxa"/>
            <w:vAlign w:val="center"/>
          </w:tcPr>
          <w:p w14:paraId="387AC44C" w14:textId="77777777" w:rsidR="0011429A" w:rsidRPr="006511E4" w:rsidRDefault="0011429A" w:rsidP="00B921B2">
            <w:pPr>
              <w:jc w:val="center"/>
              <w:rPr>
                <w:rFonts w:ascii="Times New Roman" w:hAnsi="Times New Roman"/>
                <w:b/>
                <w:bCs/>
                <w:lang w:val="vi-VN"/>
              </w:rPr>
            </w:pPr>
            <w:r w:rsidRPr="006511E4">
              <w:rPr>
                <w:rFonts w:ascii="Times New Roman" w:hAnsi="Times New Roman"/>
                <w:b/>
                <w:bCs/>
                <w:sz w:val="26"/>
                <w:szCs w:val="26"/>
                <w:lang w:val="en-GB" w:eastAsia="en-GB"/>
              </w:rPr>
              <w:t>STT</w:t>
            </w:r>
          </w:p>
        </w:tc>
        <w:tc>
          <w:tcPr>
            <w:tcW w:w="4819" w:type="dxa"/>
            <w:vAlign w:val="center"/>
          </w:tcPr>
          <w:p w14:paraId="58C9744B" w14:textId="77777777" w:rsidR="0011429A" w:rsidRPr="006511E4" w:rsidRDefault="0011429A" w:rsidP="00B921B2">
            <w:pPr>
              <w:jc w:val="center"/>
              <w:rPr>
                <w:rFonts w:ascii="Times New Roman" w:hAnsi="Times New Roman"/>
                <w:b/>
                <w:bCs/>
                <w:lang w:val="vi-VN"/>
              </w:rPr>
            </w:pPr>
            <w:r w:rsidRPr="006511E4">
              <w:rPr>
                <w:rFonts w:ascii="Times New Roman" w:hAnsi="Times New Roman"/>
                <w:b/>
                <w:bCs/>
                <w:sz w:val="26"/>
                <w:szCs w:val="26"/>
                <w:lang w:val="en-GB" w:eastAsia="en-GB"/>
              </w:rPr>
              <w:t>Tên hàng hóa</w:t>
            </w:r>
          </w:p>
        </w:tc>
        <w:tc>
          <w:tcPr>
            <w:tcW w:w="1701" w:type="dxa"/>
            <w:vAlign w:val="center"/>
          </w:tcPr>
          <w:p w14:paraId="437F5589" w14:textId="77777777" w:rsidR="0011429A" w:rsidRPr="006511E4" w:rsidRDefault="0011429A" w:rsidP="00B921B2">
            <w:pPr>
              <w:jc w:val="center"/>
              <w:rPr>
                <w:rFonts w:ascii="Times New Roman" w:hAnsi="Times New Roman"/>
                <w:b/>
                <w:bCs/>
              </w:rPr>
            </w:pPr>
            <w:r w:rsidRPr="006511E4">
              <w:rPr>
                <w:rFonts w:ascii="Times New Roman" w:hAnsi="Times New Roman"/>
                <w:b/>
                <w:bCs/>
                <w:lang w:val="vi-VN"/>
              </w:rPr>
              <w:t>H</w:t>
            </w:r>
            <w:r w:rsidRPr="006511E4">
              <w:rPr>
                <w:rFonts w:ascii="Times New Roman" w:hAnsi="Times New Roman"/>
                <w:b/>
                <w:bCs/>
              </w:rPr>
              <w:t>ãng SX/</w:t>
            </w:r>
            <w:r w:rsidRPr="006511E4">
              <w:rPr>
                <w:rFonts w:ascii="Times New Roman" w:hAnsi="Times New Roman"/>
                <w:b/>
                <w:bCs/>
              </w:rPr>
              <w:br/>
              <w:t>Mã ký hiệu</w:t>
            </w:r>
          </w:p>
        </w:tc>
        <w:tc>
          <w:tcPr>
            <w:tcW w:w="993" w:type="dxa"/>
            <w:vAlign w:val="center"/>
          </w:tcPr>
          <w:p w14:paraId="07013F04" w14:textId="77777777" w:rsidR="0011429A" w:rsidRPr="006511E4" w:rsidRDefault="0011429A" w:rsidP="00B921B2">
            <w:pPr>
              <w:jc w:val="center"/>
              <w:rPr>
                <w:rFonts w:ascii="Times New Roman" w:hAnsi="Times New Roman"/>
                <w:b/>
                <w:bCs/>
                <w:lang w:val="vi-VN"/>
              </w:rPr>
            </w:pPr>
            <w:r w:rsidRPr="006511E4">
              <w:rPr>
                <w:rFonts w:ascii="Times New Roman" w:hAnsi="Times New Roman"/>
                <w:b/>
                <w:bCs/>
                <w:sz w:val="26"/>
                <w:szCs w:val="26"/>
                <w:lang w:val="en-GB" w:eastAsia="en-GB"/>
              </w:rPr>
              <w:t>Đơn vị tính</w:t>
            </w:r>
          </w:p>
        </w:tc>
        <w:tc>
          <w:tcPr>
            <w:tcW w:w="992" w:type="dxa"/>
            <w:vAlign w:val="center"/>
          </w:tcPr>
          <w:p w14:paraId="55DB328D" w14:textId="77777777" w:rsidR="0011429A" w:rsidRPr="006511E4" w:rsidRDefault="0011429A" w:rsidP="00B921B2">
            <w:pPr>
              <w:jc w:val="center"/>
              <w:rPr>
                <w:rFonts w:ascii="Times New Roman" w:hAnsi="Times New Roman"/>
                <w:b/>
                <w:bCs/>
                <w:lang w:val="vi-VN"/>
              </w:rPr>
            </w:pPr>
            <w:r w:rsidRPr="006511E4">
              <w:rPr>
                <w:rFonts w:ascii="Times New Roman" w:hAnsi="Times New Roman"/>
                <w:b/>
                <w:bCs/>
                <w:sz w:val="26"/>
                <w:szCs w:val="26"/>
                <w:lang w:val="en-GB" w:eastAsia="en-GB"/>
              </w:rPr>
              <w:t>Số lượng</w:t>
            </w:r>
          </w:p>
        </w:tc>
      </w:tr>
      <w:tr w:rsidR="006511E4" w:rsidRPr="006511E4" w14:paraId="570FA419" w14:textId="77777777" w:rsidTr="00B120E0">
        <w:tc>
          <w:tcPr>
            <w:tcW w:w="851" w:type="dxa"/>
          </w:tcPr>
          <w:p w14:paraId="0D825EEB" w14:textId="77777777" w:rsidR="0011429A" w:rsidRPr="006511E4" w:rsidRDefault="0011429A" w:rsidP="00B921B2">
            <w:pPr>
              <w:jc w:val="center"/>
              <w:rPr>
                <w:rFonts w:ascii="Times New Roman" w:hAnsi="Times New Roman"/>
                <w:b/>
                <w:bCs/>
                <w:lang w:val="vi-VN"/>
              </w:rPr>
            </w:pPr>
            <w:r w:rsidRPr="006511E4">
              <w:rPr>
                <w:rFonts w:ascii="Times New Roman" w:hAnsi="Times New Roman"/>
                <w:szCs w:val="26"/>
                <w:lang w:val="en-GB" w:eastAsia="en-GB"/>
              </w:rPr>
              <w:t>1</w:t>
            </w:r>
          </w:p>
        </w:tc>
        <w:tc>
          <w:tcPr>
            <w:tcW w:w="4819" w:type="dxa"/>
          </w:tcPr>
          <w:p w14:paraId="5D801258" w14:textId="77777777" w:rsidR="0011429A" w:rsidRPr="006511E4" w:rsidRDefault="0011429A" w:rsidP="00B921B2">
            <w:pPr>
              <w:jc w:val="both"/>
              <w:rPr>
                <w:rFonts w:ascii="Times New Roman" w:hAnsi="Times New Roman"/>
                <w:b/>
                <w:bCs/>
                <w:sz w:val="26"/>
                <w:szCs w:val="26"/>
              </w:rPr>
            </w:pPr>
            <w:r w:rsidRPr="006511E4">
              <w:rPr>
                <w:rFonts w:ascii="Times New Roman" w:hAnsi="Times New Roman"/>
                <w:b/>
                <w:bCs/>
                <w:sz w:val="26"/>
                <w:szCs w:val="26"/>
              </w:rPr>
              <w:t xml:space="preserve">Máy chủ (Server): 2U </w:t>
            </w:r>
          </w:p>
          <w:p w14:paraId="154CA3EC" w14:textId="77777777" w:rsidR="0011429A" w:rsidRPr="006511E4" w:rsidRDefault="0011429A" w:rsidP="00B921B2">
            <w:pPr>
              <w:jc w:val="both"/>
              <w:rPr>
                <w:rFonts w:ascii="Times New Roman" w:hAnsi="Times New Roman"/>
                <w:sz w:val="26"/>
                <w:szCs w:val="26"/>
              </w:rPr>
            </w:pPr>
            <w:r w:rsidRPr="006511E4">
              <w:rPr>
                <w:rFonts w:ascii="Times New Roman" w:hAnsi="Times New Roman"/>
                <w:sz w:val="26"/>
                <w:szCs w:val="26"/>
              </w:rPr>
              <w:t>Drive Bays: Up to 8 x 3.5-inch SAS/SATA/NVMe (HDD/SSD</w:t>
            </w:r>
          </w:p>
          <w:p w14:paraId="38394211" w14:textId="77777777" w:rsidR="0011429A" w:rsidRPr="006511E4" w:rsidRDefault="0011429A" w:rsidP="00B921B2">
            <w:pPr>
              <w:jc w:val="both"/>
              <w:rPr>
                <w:rFonts w:ascii="Times New Roman" w:hAnsi="Times New Roman"/>
                <w:sz w:val="26"/>
                <w:szCs w:val="26"/>
              </w:rPr>
            </w:pPr>
            <w:r w:rsidRPr="006511E4">
              <w:rPr>
                <w:rFonts w:ascii="Times New Roman" w:hAnsi="Times New Roman"/>
                <w:sz w:val="26"/>
                <w:szCs w:val="26"/>
              </w:rPr>
              <w:t>Processor: 2 x Intel Xeon Silver 4510 2.4G, 12C/24T, 16GT/s, 30M Cache, Turbo, HT (150W) DDR5-4400</w:t>
            </w:r>
          </w:p>
          <w:p w14:paraId="07A85BE6" w14:textId="77777777" w:rsidR="0011429A" w:rsidRPr="006511E4" w:rsidRDefault="0011429A" w:rsidP="00B921B2">
            <w:pPr>
              <w:jc w:val="both"/>
              <w:rPr>
                <w:rFonts w:ascii="Times New Roman" w:hAnsi="Times New Roman"/>
                <w:sz w:val="26"/>
                <w:szCs w:val="26"/>
              </w:rPr>
            </w:pPr>
            <w:r w:rsidRPr="006511E4">
              <w:rPr>
                <w:rFonts w:ascii="Times New Roman" w:hAnsi="Times New Roman"/>
                <w:sz w:val="26"/>
                <w:szCs w:val="26"/>
              </w:rPr>
              <w:t>Memory: 2 x 64 GB - 2Rx8 DDR5 RDIMM 5600 MT/s</w:t>
            </w:r>
          </w:p>
          <w:p w14:paraId="60DA323C" w14:textId="77777777" w:rsidR="0011429A" w:rsidRPr="006511E4" w:rsidRDefault="0011429A" w:rsidP="00B921B2">
            <w:pPr>
              <w:jc w:val="both"/>
              <w:rPr>
                <w:rFonts w:ascii="Times New Roman" w:hAnsi="Times New Roman"/>
                <w:sz w:val="26"/>
                <w:szCs w:val="26"/>
              </w:rPr>
            </w:pPr>
            <w:r w:rsidRPr="006511E4">
              <w:rPr>
                <w:rFonts w:ascii="Times New Roman" w:hAnsi="Times New Roman"/>
                <w:sz w:val="26"/>
                <w:szCs w:val="26"/>
              </w:rPr>
              <w:t>SSD: 4 x 1.92TB SSD SATA 6Gbps 512e  2.5in Hot-Plug</w:t>
            </w:r>
          </w:p>
          <w:p w14:paraId="2DC62408" w14:textId="77777777" w:rsidR="0011429A" w:rsidRPr="006511E4" w:rsidRDefault="0011429A" w:rsidP="00B921B2">
            <w:pPr>
              <w:jc w:val="both"/>
              <w:rPr>
                <w:rFonts w:ascii="Times New Roman" w:hAnsi="Times New Roman"/>
                <w:sz w:val="26"/>
                <w:szCs w:val="26"/>
              </w:rPr>
            </w:pPr>
            <w:r w:rsidRPr="006511E4">
              <w:rPr>
                <w:rFonts w:ascii="Times New Roman" w:hAnsi="Times New Roman"/>
                <w:sz w:val="26"/>
                <w:szCs w:val="26"/>
              </w:rPr>
              <w:t>Storage controllers: 12Gb/s SAS/SATA, 8GB NV Cache</w:t>
            </w:r>
          </w:p>
          <w:p w14:paraId="25610087" w14:textId="77777777" w:rsidR="0011429A" w:rsidRPr="006511E4" w:rsidRDefault="0011429A" w:rsidP="00B921B2">
            <w:pPr>
              <w:jc w:val="both"/>
              <w:rPr>
                <w:rFonts w:ascii="Times New Roman" w:hAnsi="Times New Roman"/>
                <w:sz w:val="26"/>
                <w:szCs w:val="26"/>
              </w:rPr>
            </w:pPr>
            <w:r w:rsidRPr="006511E4">
              <w:rPr>
                <w:rFonts w:ascii="Times New Roman" w:hAnsi="Times New Roman"/>
                <w:sz w:val="26"/>
                <w:szCs w:val="26"/>
              </w:rPr>
              <w:t>RAID: Hỗ trợ đa dạng các mức RAID: 0, 1, 5, 6, 10, 50, 60</w:t>
            </w:r>
          </w:p>
          <w:p w14:paraId="155E08AC" w14:textId="77777777" w:rsidR="0011429A" w:rsidRPr="006511E4" w:rsidRDefault="0011429A" w:rsidP="00B921B2">
            <w:pPr>
              <w:jc w:val="both"/>
              <w:rPr>
                <w:rFonts w:ascii="Times New Roman" w:hAnsi="Times New Roman"/>
                <w:sz w:val="26"/>
                <w:szCs w:val="26"/>
              </w:rPr>
            </w:pPr>
            <w:r w:rsidRPr="006511E4">
              <w:rPr>
                <w:rFonts w:ascii="Times New Roman" w:hAnsi="Times New Roman"/>
                <w:sz w:val="26"/>
                <w:szCs w:val="26"/>
              </w:rPr>
              <w:t>Network: 2 x 1 GbE</w:t>
            </w:r>
          </w:p>
          <w:p w14:paraId="537F68DA" w14:textId="77777777" w:rsidR="0011429A" w:rsidRPr="006511E4" w:rsidRDefault="0011429A" w:rsidP="00B921B2">
            <w:pPr>
              <w:jc w:val="both"/>
              <w:rPr>
                <w:rFonts w:ascii="Times New Roman" w:hAnsi="Times New Roman"/>
                <w:sz w:val="26"/>
                <w:szCs w:val="26"/>
              </w:rPr>
            </w:pPr>
            <w:r w:rsidRPr="006511E4">
              <w:rPr>
                <w:rFonts w:ascii="Times New Roman" w:hAnsi="Times New Roman"/>
                <w:sz w:val="26"/>
                <w:szCs w:val="26"/>
              </w:rPr>
              <w:t>Ports: 1 x USB 2.0, 1 x VGA Internal Ports: 1 x USB 3.0</w:t>
            </w:r>
          </w:p>
          <w:p w14:paraId="59E66024" w14:textId="77777777" w:rsidR="0011429A" w:rsidRPr="006511E4" w:rsidRDefault="0011429A" w:rsidP="00B921B2">
            <w:pPr>
              <w:jc w:val="both"/>
              <w:rPr>
                <w:rFonts w:ascii="Times New Roman" w:hAnsi="Times New Roman"/>
                <w:sz w:val="26"/>
                <w:szCs w:val="26"/>
              </w:rPr>
            </w:pPr>
            <w:r w:rsidRPr="006511E4">
              <w:rPr>
                <w:rFonts w:ascii="Times New Roman" w:hAnsi="Times New Roman"/>
                <w:sz w:val="26"/>
                <w:szCs w:val="26"/>
              </w:rPr>
              <w:t>Power Supply Fully Redundant (1+1):  800W, Mixed Mode</w:t>
            </w:r>
          </w:p>
          <w:p w14:paraId="760322F6" w14:textId="77777777" w:rsidR="0011429A" w:rsidRPr="006511E4" w:rsidRDefault="0011429A" w:rsidP="00B921B2">
            <w:pPr>
              <w:jc w:val="both"/>
              <w:rPr>
                <w:rFonts w:ascii="Times New Roman" w:hAnsi="Times New Roman"/>
                <w:sz w:val="26"/>
                <w:szCs w:val="26"/>
              </w:rPr>
            </w:pPr>
            <w:r w:rsidRPr="006511E4">
              <w:rPr>
                <w:rFonts w:ascii="Times New Roman" w:hAnsi="Times New Roman"/>
                <w:sz w:val="26"/>
                <w:szCs w:val="26"/>
              </w:rPr>
              <w:t>Operating System and Hypervisor: Microsoft Windows Server with Hyper-V, Red Hat Enterprise Linux, SUSE Linux Enterprise Server, VMware ESXi, Canonical Ubuntu Server LTS</w:t>
            </w:r>
          </w:p>
          <w:p w14:paraId="7161280F" w14:textId="77777777" w:rsidR="0011429A" w:rsidRPr="006511E4" w:rsidRDefault="0011429A" w:rsidP="00B921B2">
            <w:pPr>
              <w:jc w:val="both"/>
              <w:rPr>
                <w:rFonts w:ascii="Times New Roman" w:hAnsi="Times New Roman"/>
                <w:sz w:val="26"/>
                <w:szCs w:val="26"/>
              </w:rPr>
            </w:pPr>
            <w:r w:rsidRPr="006511E4">
              <w:rPr>
                <w:rFonts w:ascii="Times New Roman" w:hAnsi="Times New Roman"/>
                <w:sz w:val="26"/>
                <w:szCs w:val="26"/>
              </w:rPr>
              <w:t>Security: Cryptographically signed firmware, Data at Rest Encryption (SEDs with local or external key mgmt)</w:t>
            </w:r>
          </w:p>
          <w:p w14:paraId="374AA87B" w14:textId="77777777" w:rsidR="0011429A" w:rsidRPr="006511E4" w:rsidRDefault="0011429A" w:rsidP="00B921B2">
            <w:pPr>
              <w:jc w:val="both"/>
              <w:rPr>
                <w:rFonts w:ascii="Times New Roman" w:hAnsi="Times New Roman"/>
                <w:sz w:val="26"/>
                <w:szCs w:val="26"/>
              </w:rPr>
            </w:pPr>
            <w:r w:rsidRPr="006511E4">
              <w:rPr>
                <w:rFonts w:ascii="Times New Roman" w:hAnsi="Times New Roman"/>
                <w:sz w:val="26"/>
                <w:szCs w:val="26"/>
              </w:rPr>
              <w:t>, Secure Boot, Secure Erase, Secured Component Verification (Hardware integrity check), Silicon Root of Trust</w:t>
            </w:r>
          </w:p>
          <w:p w14:paraId="462E5937" w14:textId="77777777" w:rsidR="0011429A" w:rsidRPr="006511E4" w:rsidRDefault="0011429A" w:rsidP="00B921B2">
            <w:pPr>
              <w:jc w:val="both"/>
              <w:rPr>
                <w:rFonts w:ascii="Times New Roman" w:hAnsi="Times New Roman"/>
                <w:sz w:val="26"/>
                <w:szCs w:val="26"/>
              </w:rPr>
            </w:pPr>
            <w:r w:rsidRPr="006511E4">
              <w:rPr>
                <w:rFonts w:ascii="Times New Roman" w:hAnsi="Times New Roman"/>
                <w:sz w:val="26"/>
                <w:szCs w:val="26"/>
              </w:rPr>
              <w:t>Jumper Cord: C13/C14, 4M, 250V, 10A</w:t>
            </w:r>
          </w:p>
          <w:p w14:paraId="7B216759" w14:textId="77777777" w:rsidR="0011429A" w:rsidRPr="006511E4" w:rsidRDefault="0011429A" w:rsidP="00B921B2">
            <w:pPr>
              <w:rPr>
                <w:rFonts w:ascii="Times New Roman" w:hAnsi="Times New Roman"/>
                <w:b/>
                <w:bCs/>
                <w:lang w:val="vi-VN"/>
              </w:rPr>
            </w:pPr>
            <w:r w:rsidRPr="006511E4">
              <w:rPr>
                <w:rFonts w:ascii="Times New Roman" w:hAnsi="Times New Roman"/>
                <w:sz w:val="26"/>
                <w:szCs w:val="26"/>
              </w:rPr>
              <w:t>Phần mềm bản quyền: Hệ điều hành; Cơ sở dữ liệu phục vụ hệ thống PASC</w:t>
            </w:r>
          </w:p>
        </w:tc>
        <w:tc>
          <w:tcPr>
            <w:tcW w:w="1701" w:type="dxa"/>
          </w:tcPr>
          <w:p w14:paraId="4B86AF67" w14:textId="77777777" w:rsidR="0011429A" w:rsidRPr="006511E4" w:rsidRDefault="0011429A" w:rsidP="00B921B2">
            <w:pPr>
              <w:jc w:val="center"/>
              <w:rPr>
                <w:rFonts w:ascii="Times New Roman" w:hAnsi="Times New Roman"/>
                <w:lang w:val="vi-VN"/>
              </w:rPr>
            </w:pPr>
            <w:r w:rsidRPr="006511E4">
              <w:rPr>
                <w:rFonts w:ascii="Times New Roman" w:hAnsi="Times New Roman"/>
                <w:sz w:val="26"/>
                <w:szCs w:val="26"/>
              </w:rPr>
              <w:t>Dell/ PowerEdge R760xs</w:t>
            </w:r>
          </w:p>
        </w:tc>
        <w:tc>
          <w:tcPr>
            <w:tcW w:w="993" w:type="dxa"/>
          </w:tcPr>
          <w:p w14:paraId="0903D5D1" w14:textId="77777777" w:rsidR="0011429A" w:rsidRPr="006511E4" w:rsidRDefault="0011429A" w:rsidP="003A42B6">
            <w:pPr>
              <w:jc w:val="center"/>
              <w:rPr>
                <w:rFonts w:ascii="Times New Roman" w:hAnsi="Times New Roman"/>
                <w:b/>
                <w:bCs/>
                <w:lang w:val="vi-VN"/>
              </w:rPr>
            </w:pPr>
            <w:r w:rsidRPr="006511E4">
              <w:rPr>
                <w:rFonts w:ascii="Times New Roman" w:hAnsi="Times New Roman"/>
                <w:sz w:val="26"/>
                <w:szCs w:val="26"/>
              </w:rPr>
              <w:t>Chiếc</w:t>
            </w:r>
          </w:p>
        </w:tc>
        <w:tc>
          <w:tcPr>
            <w:tcW w:w="992" w:type="dxa"/>
          </w:tcPr>
          <w:p w14:paraId="732E6CC5" w14:textId="77777777" w:rsidR="0011429A" w:rsidRPr="006511E4" w:rsidRDefault="0011429A" w:rsidP="00B921B2">
            <w:pPr>
              <w:jc w:val="center"/>
              <w:rPr>
                <w:rFonts w:ascii="Times New Roman" w:hAnsi="Times New Roman"/>
                <w:b/>
                <w:bCs/>
                <w:lang w:val="vi-VN"/>
              </w:rPr>
            </w:pPr>
            <w:r w:rsidRPr="006511E4">
              <w:rPr>
                <w:rFonts w:ascii="Times New Roman" w:hAnsi="Times New Roman"/>
                <w:sz w:val="26"/>
                <w:szCs w:val="26"/>
              </w:rPr>
              <w:t>01</w:t>
            </w:r>
          </w:p>
        </w:tc>
      </w:tr>
      <w:tr w:rsidR="006511E4" w:rsidRPr="006511E4" w14:paraId="79D46375" w14:textId="77777777" w:rsidTr="00B120E0">
        <w:tc>
          <w:tcPr>
            <w:tcW w:w="851" w:type="dxa"/>
          </w:tcPr>
          <w:p w14:paraId="0E172788" w14:textId="77777777" w:rsidR="0011429A" w:rsidRPr="006511E4" w:rsidRDefault="0011429A" w:rsidP="00B921B2">
            <w:pPr>
              <w:jc w:val="center"/>
              <w:rPr>
                <w:rFonts w:ascii="Times New Roman" w:hAnsi="Times New Roman"/>
                <w:b/>
                <w:bCs/>
                <w:lang w:val="vi-VN"/>
              </w:rPr>
            </w:pPr>
            <w:r w:rsidRPr="006511E4">
              <w:rPr>
                <w:rFonts w:ascii="Times New Roman" w:hAnsi="Times New Roman"/>
                <w:szCs w:val="26"/>
                <w:lang w:val="en-GB" w:eastAsia="en-GB"/>
              </w:rPr>
              <w:lastRenderedPageBreak/>
              <w:t>2</w:t>
            </w:r>
          </w:p>
        </w:tc>
        <w:tc>
          <w:tcPr>
            <w:tcW w:w="4819" w:type="dxa"/>
          </w:tcPr>
          <w:p w14:paraId="295434B8" w14:textId="77777777" w:rsidR="0011429A" w:rsidRPr="006511E4" w:rsidRDefault="0011429A" w:rsidP="00B921B2">
            <w:pPr>
              <w:rPr>
                <w:rFonts w:ascii="Times New Roman" w:hAnsi="Times New Roman"/>
                <w:b/>
                <w:bCs/>
                <w:sz w:val="26"/>
                <w:szCs w:val="26"/>
              </w:rPr>
            </w:pPr>
            <w:r w:rsidRPr="006511E4">
              <w:rPr>
                <w:rFonts w:ascii="Times New Roman" w:hAnsi="Times New Roman"/>
                <w:b/>
                <w:bCs/>
                <w:sz w:val="26"/>
                <w:szCs w:val="26"/>
              </w:rPr>
              <w:t xml:space="preserve">Thiết bị lưu trữ (NAS): 1U </w:t>
            </w:r>
          </w:p>
          <w:p w14:paraId="1E77460C"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Thiết bị lưu trữ (NAS): 1U</w:t>
            </w:r>
          </w:p>
          <w:p w14:paraId="60C6ED9C"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CPU: Marvell OCTEON TX2 CN9130/CN9131 ARMv8 Cortex-A72 4-core 2.2GHz processor</w:t>
            </w:r>
          </w:p>
          <w:p w14:paraId="4A965CCD"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Flash Memory: 4GB (Dual boot OS protection)</w:t>
            </w:r>
          </w:p>
          <w:p w14:paraId="05730A3B"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 xml:space="preserve">System Memory: 4 GB SODIMM DDR4 (1 x 4GB) </w:t>
            </w:r>
          </w:p>
          <w:p w14:paraId="295C202C"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 xml:space="preserve">Drive Bay HDD: 4 x 20TB Enteprise 3.5inch 7.2K SATA 6Gb/s 3.5-inch SATA 6Gb/s, 3Gb/s </w:t>
            </w:r>
          </w:p>
          <w:p w14:paraId="4E4B0E4D"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Lan: 2 (2.5G/1G/100M); 2 x 10GbE SFP+</w:t>
            </w:r>
          </w:p>
          <w:p w14:paraId="30708367"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USB 3.2 Gen 1 port: 2</w:t>
            </w:r>
          </w:p>
          <w:p w14:paraId="676DE1AE"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Form Factor: 1U Short Depth Rackmount</w:t>
            </w:r>
          </w:p>
          <w:p w14:paraId="7D77B330"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Power Supply Unit: 100W PSU, 100-240V</w:t>
            </w:r>
          </w:p>
          <w:p w14:paraId="7422369D"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Operating System: QTS 5.2.8</w:t>
            </w:r>
          </w:p>
          <w:p w14:paraId="5F9620BD" w14:textId="77777777" w:rsidR="0011429A" w:rsidRPr="006511E4" w:rsidRDefault="0011429A" w:rsidP="00B921B2">
            <w:pPr>
              <w:rPr>
                <w:rFonts w:ascii="Times New Roman" w:hAnsi="Times New Roman"/>
                <w:b/>
                <w:bCs/>
                <w:lang w:val="vi-VN"/>
              </w:rPr>
            </w:pPr>
            <w:r w:rsidRPr="006511E4">
              <w:rPr>
                <w:rFonts w:ascii="Times New Roman" w:hAnsi="Times New Roman"/>
                <w:sz w:val="26"/>
                <w:szCs w:val="26"/>
              </w:rPr>
              <w:t>RAID Type: 0, 1, 5, 6, 10, 50, 60</w:t>
            </w:r>
          </w:p>
        </w:tc>
        <w:tc>
          <w:tcPr>
            <w:tcW w:w="1701" w:type="dxa"/>
          </w:tcPr>
          <w:p w14:paraId="1D72EEAB" w14:textId="77777777" w:rsidR="0011429A" w:rsidRPr="006511E4" w:rsidRDefault="0011429A" w:rsidP="00B921B2">
            <w:pPr>
              <w:jc w:val="center"/>
              <w:rPr>
                <w:rFonts w:ascii="Times New Roman" w:hAnsi="Times New Roman"/>
                <w:sz w:val="26"/>
                <w:szCs w:val="26"/>
              </w:rPr>
            </w:pPr>
            <w:r w:rsidRPr="006511E4">
              <w:rPr>
                <w:rFonts w:ascii="Times New Roman" w:hAnsi="Times New Roman"/>
                <w:sz w:val="26"/>
                <w:szCs w:val="26"/>
              </w:rPr>
              <w:t>QNAP/ TS-435XEU-4G</w:t>
            </w:r>
          </w:p>
          <w:p w14:paraId="5D3AE133" w14:textId="77777777" w:rsidR="0011429A" w:rsidRPr="006511E4" w:rsidRDefault="0011429A" w:rsidP="00B921B2">
            <w:pPr>
              <w:jc w:val="center"/>
              <w:rPr>
                <w:rFonts w:ascii="Times New Roman" w:hAnsi="Times New Roman"/>
                <w:b/>
                <w:bCs/>
                <w:lang w:val="vi-VN"/>
              </w:rPr>
            </w:pPr>
          </w:p>
        </w:tc>
        <w:tc>
          <w:tcPr>
            <w:tcW w:w="993" w:type="dxa"/>
          </w:tcPr>
          <w:p w14:paraId="36DE3B84" w14:textId="77777777" w:rsidR="0011429A" w:rsidRPr="006511E4" w:rsidRDefault="0011429A" w:rsidP="003A42B6">
            <w:pPr>
              <w:jc w:val="center"/>
              <w:rPr>
                <w:rFonts w:ascii="Times New Roman" w:hAnsi="Times New Roman"/>
                <w:b/>
                <w:bCs/>
                <w:lang w:val="vi-VN"/>
              </w:rPr>
            </w:pPr>
            <w:r w:rsidRPr="006511E4">
              <w:rPr>
                <w:rFonts w:ascii="Times New Roman" w:hAnsi="Times New Roman"/>
                <w:sz w:val="26"/>
                <w:szCs w:val="26"/>
              </w:rPr>
              <w:t>Chiếc</w:t>
            </w:r>
          </w:p>
        </w:tc>
        <w:tc>
          <w:tcPr>
            <w:tcW w:w="992" w:type="dxa"/>
          </w:tcPr>
          <w:p w14:paraId="069E1691" w14:textId="77777777" w:rsidR="0011429A" w:rsidRPr="006511E4" w:rsidRDefault="0011429A" w:rsidP="00B921B2">
            <w:pPr>
              <w:jc w:val="center"/>
              <w:rPr>
                <w:rFonts w:ascii="Times New Roman" w:hAnsi="Times New Roman"/>
                <w:b/>
                <w:bCs/>
                <w:lang w:val="vi-VN"/>
              </w:rPr>
            </w:pPr>
            <w:r w:rsidRPr="006511E4">
              <w:rPr>
                <w:rFonts w:ascii="Times New Roman" w:hAnsi="Times New Roman"/>
                <w:sz w:val="26"/>
                <w:szCs w:val="26"/>
              </w:rPr>
              <w:t>01</w:t>
            </w:r>
          </w:p>
        </w:tc>
      </w:tr>
      <w:tr w:rsidR="006511E4" w:rsidRPr="006511E4" w14:paraId="5E06C520" w14:textId="77777777" w:rsidTr="00B120E0">
        <w:tc>
          <w:tcPr>
            <w:tcW w:w="851" w:type="dxa"/>
          </w:tcPr>
          <w:p w14:paraId="63F874D7" w14:textId="77777777" w:rsidR="0011429A" w:rsidRPr="006511E4" w:rsidRDefault="0011429A" w:rsidP="00B921B2">
            <w:pPr>
              <w:jc w:val="center"/>
              <w:rPr>
                <w:rFonts w:ascii="Times New Roman" w:hAnsi="Times New Roman"/>
                <w:b/>
                <w:bCs/>
                <w:lang w:val="vi-VN"/>
              </w:rPr>
            </w:pPr>
            <w:r w:rsidRPr="006511E4">
              <w:rPr>
                <w:rFonts w:ascii="Times New Roman" w:hAnsi="Times New Roman"/>
                <w:szCs w:val="26"/>
                <w:lang w:val="en-GB" w:eastAsia="en-GB"/>
              </w:rPr>
              <w:t>3</w:t>
            </w:r>
          </w:p>
        </w:tc>
        <w:tc>
          <w:tcPr>
            <w:tcW w:w="4819" w:type="dxa"/>
          </w:tcPr>
          <w:p w14:paraId="4DA74754" w14:textId="77777777" w:rsidR="0011429A" w:rsidRPr="006511E4" w:rsidRDefault="0011429A" w:rsidP="00B921B2">
            <w:pPr>
              <w:rPr>
                <w:rFonts w:ascii="Times New Roman" w:hAnsi="Times New Roman"/>
                <w:b/>
                <w:bCs/>
                <w:sz w:val="26"/>
                <w:szCs w:val="26"/>
              </w:rPr>
            </w:pPr>
            <w:r w:rsidRPr="006511E4">
              <w:rPr>
                <w:rFonts w:ascii="Times New Roman" w:hAnsi="Times New Roman"/>
                <w:b/>
                <w:bCs/>
                <w:sz w:val="26"/>
                <w:szCs w:val="26"/>
              </w:rPr>
              <w:t xml:space="preserve">Thiết bị tường lửa (Firewall): 1U </w:t>
            </w:r>
          </w:p>
          <w:p w14:paraId="25683896"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Interfaces: 8*1G Base-T; 2*1GSFP ; 2*10GSFP+</w:t>
            </w:r>
          </w:p>
          <w:p w14:paraId="2A4F8884"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Console Port:1</w:t>
            </w:r>
          </w:p>
          <w:p w14:paraId="4835085E"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USB Port: 1</w:t>
            </w:r>
          </w:p>
          <w:p w14:paraId="358EE4E0"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Throughput (IPS): 2.6 Gbps</w:t>
            </w:r>
          </w:p>
          <w:p w14:paraId="45EF4057"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Throughput (APP+AV+IPS): 1 Gbps</w:t>
            </w:r>
          </w:p>
          <w:p w14:paraId="068410B7"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Concurrent Connection:1.5M</w:t>
            </w:r>
          </w:p>
          <w:p w14:paraId="1381FE6C"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New TCP Connection/Sec: 50K</w:t>
            </w:r>
          </w:p>
          <w:p w14:paraId="7D0A22B6" w14:textId="77777777" w:rsidR="0011429A" w:rsidRPr="006511E4" w:rsidRDefault="0011429A" w:rsidP="00B921B2">
            <w:pPr>
              <w:rPr>
                <w:rFonts w:ascii="Times New Roman" w:hAnsi="Times New Roman"/>
                <w:b/>
                <w:bCs/>
                <w:lang w:val="vi-VN"/>
              </w:rPr>
            </w:pPr>
            <w:r w:rsidRPr="006511E4">
              <w:rPr>
                <w:rFonts w:ascii="Times New Roman" w:hAnsi="Times New Roman"/>
                <w:sz w:val="26"/>
                <w:szCs w:val="26"/>
              </w:rPr>
              <w:t>License: 05 year</w:t>
            </w:r>
          </w:p>
        </w:tc>
        <w:tc>
          <w:tcPr>
            <w:tcW w:w="1701" w:type="dxa"/>
          </w:tcPr>
          <w:p w14:paraId="08E2AA24" w14:textId="77777777" w:rsidR="0011429A" w:rsidRPr="006511E4" w:rsidRDefault="0011429A" w:rsidP="00B921B2">
            <w:pPr>
              <w:jc w:val="center"/>
              <w:rPr>
                <w:rFonts w:ascii="Times New Roman" w:hAnsi="Times New Roman"/>
                <w:sz w:val="26"/>
                <w:szCs w:val="26"/>
              </w:rPr>
            </w:pPr>
            <w:r w:rsidRPr="006511E4">
              <w:rPr>
                <w:rFonts w:ascii="Times New Roman" w:hAnsi="Times New Roman"/>
                <w:sz w:val="26"/>
                <w:szCs w:val="26"/>
              </w:rPr>
              <w:t>Maipu/ MPSec IFW400-X1-AC</w:t>
            </w:r>
          </w:p>
          <w:p w14:paraId="7AA5CAAA" w14:textId="77777777" w:rsidR="0011429A" w:rsidRPr="006511E4" w:rsidRDefault="0011429A" w:rsidP="00B921B2">
            <w:pPr>
              <w:jc w:val="center"/>
              <w:rPr>
                <w:rFonts w:ascii="Times New Roman" w:hAnsi="Times New Roman"/>
                <w:b/>
                <w:bCs/>
                <w:lang w:val="vi-VN"/>
              </w:rPr>
            </w:pPr>
          </w:p>
        </w:tc>
        <w:tc>
          <w:tcPr>
            <w:tcW w:w="993" w:type="dxa"/>
          </w:tcPr>
          <w:p w14:paraId="455CE6AD" w14:textId="77777777" w:rsidR="0011429A" w:rsidRPr="006511E4" w:rsidRDefault="0011429A" w:rsidP="003A42B6">
            <w:pPr>
              <w:jc w:val="center"/>
              <w:rPr>
                <w:rFonts w:ascii="Times New Roman" w:hAnsi="Times New Roman"/>
                <w:b/>
                <w:bCs/>
                <w:lang w:val="vi-VN"/>
              </w:rPr>
            </w:pPr>
            <w:r w:rsidRPr="006511E4">
              <w:rPr>
                <w:rFonts w:ascii="Times New Roman" w:hAnsi="Times New Roman"/>
                <w:sz w:val="26"/>
                <w:szCs w:val="26"/>
              </w:rPr>
              <w:t>Chiếc</w:t>
            </w:r>
          </w:p>
        </w:tc>
        <w:tc>
          <w:tcPr>
            <w:tcW w:w="992" w:type="dxa"/>
          </w:tcPr>
          <w:p w14:paraId="180A4BB3" w14:textId="77777777" w:rsidR="0011429A" w:rsidRPr="006511E4" w:rsidRDefault="0011429A" w:rsidP="00B921B2">
            <w:pPr>
              <w:jc w:val="center"/>
              <w:rPr>
                <w:rFonts w:ascii="Times New Roman" w:hAnsi="Times New Roman"/>
                <w:b/>
                <w:bCs/>
                <w:lang w:val="vi-VN"/>
              </w:rPr>
            </w:pPr>
            <w:r w:rsidRPr="006511E4">
              <w:rPr>
                <w:rFonts w:ascii="Times New Roman" w:hAnsi="Times New Roman"/>
                <w:sz w:val="26"/>
                <w:szCs w:val="26"/>
              </w:rPr>
              <w:t>01</w:t>
            </w:r>
          </w:p>
        </w:tc>
      </w:tr>
      <w:tr w:rsidR="006511E4" w:rsidRPr="006511E4" w14:paraId="5B926112" w14:textId="77777777" w:rsidTr="00B120E0">
        <w:tc>
          <w:tcPr>
            <w:tcW w:w="851" w:type="dxa"/>
          </w:tcPr>
          <w:p w14:paraId="44C5582F" w14:textId="77777777" w:rsidR="0011429A" w:rsidRPr="006511E4" w:rsidRDefault="0011429A" w:rsidP="00B921B2">
            <w:pPr>
              <w:jc w:val="center"/>
              <w:rPr>
                <w:rFonts w:ascii="Times New Roman" w:hAnsi="Times New Roman"/>
                <w:b/>
                <w:bCs/>
                <w:lang w:val="vi-VN"/>
              </w:rPr>
            </w:pPr>
            <w:r w:rsidRPr="006511E4">
              <w:rPr>
                <w:rFonts w:ascii="Times New Roman" w:hAnsi="Times New Roman"/>
                <w:szCs w:val="26"/>
                <w:lang w:val="en-GB" w:eastAsia="en-GB"/>
              </w:rPr>
              <w:t>4</w:t>
            </w:r>
          </w:p>
        </w:tc>
        <w:tc>
          <w:tcPr>
            <w:tcW w:w="4819" w:type="dxa"/>
          </w:tcPr>
          <w:p w14:paraId="61D4CAB4" w14:textId="77777777" w:rsidR="0011429A" w:rsidRPr="006511E4" w:rsidRDefault="0011429A" w:rsidP="00B921B2">
            <w:pPr>
              <w:rPr>
                <w:rFonts w:ascii="Times New Roman" w:hAnsi="Times New Roman"/>
                <w:b/>
                <w:bCs/>
                <w:lang w:val="vi-VN"/>
              </w:rPr>
            </w:pPr>
            <w:r w:rsidRPr="006511E4">
              <w:rPr>
                <w:rFonts w:ascii="Times New Roman" w:hAnsi="Times New Roman"/>
                <w:b/>
                <w:bCs/>
                <w:sz w:val="26"/>
                <w:szCs w:val="26"/>
              </w:rPr>
              <w:t xml:space="preserve">Thiết bị chuyển mạch (Swich): 1U </w:t>
            </w:r>
            <w:r w:rsidRPr="006511E4">
              <w:rPr>
                <w:rFonts w:ascii="Times New Roman" w:hAnsi="Times New Roman"/>
                <w:sz w:val="26"/>
                <w:szCs w:val="26"/>
              </w:rPr>
              <w:br/>
              <w:t xml:space="preserve">RAM: 512 MB </w:t>
            </w:r>
            <w:r w:rsidRPr="006511E4">
              <w:rPr>
                <w:rFonts w:ascii="Times New Roman" w:hAnsi="Times New Roman"/>
                <w:sz w:val="26"/>
                <w:szCs w:val="26"/>
              </w:rPr>
              <w:br/>
              <w:t xml:space="preserve">Flash memory: 256 MB </w:t>
            </w:r>
            <w:r w:rsidRPr="006511E4">
              <w:rPr>
                <w:rFonts w:ascii="Times New Roman" w:hAnsi="Times New Roman"/>
                <w:sz w:val="26"/>
                <w:szCs w:val="26"/>
              </w:rPr>
              <w:br/>
              <w:t xml:space="preserve">Forwarding rate: 96 Mpps </w:t>
            </w:r>
            <w:r w:rsidRPr="006511E4">
              <w:rPr>
                <w:rFonts w:ascii="Times New Roman" w:hAnsi="Times New Roman"/>
                <w:sz w:val="26"/>
                <w:szCs w:val="26"/>
              </w:rPr>
              <w:br/>
              <w:t xml:space="preserve">Switching capacity: 128 Gbps(bit/s) </w:t>
            </w:r>
            <w:r w:rsidRPr="006511E4">
              <w:rPr>
                <w:rFonts w:ascii="Times New Roman" w:hAnsi="Times New Roman"/>
                <w:sz w:val="26"/>
                <w:szCs w:val="26"/>
              </w:rPr>
              <w:br/>
              <w:t xml:space="preserve">Total number of optical ports: 28 (including eight combo ports) 100/1000M </w:t>
            </w:r>
            <w:r w:rsidRPr="006511E4">
              <w:rPr>
                <w:rFonts w:ascii="Times New Roman" w:hAnsi="Times New Roman"/>
                <w:sz w:val="26"/>
                <w:szCs w:val="26"/>
              </w:rPr>
              <w:br/>
              <w:t xml:space="preserve">Maximum number of VLANs: 4094. </w:t>
            </w:r>
            <w:r w:rsidRPr="006511E4">
              <w:rPr>
                <w:rFonts w:ascii="Times New Roman" w:hAnsi="Times New Roman"/>
                <w:sz w:val="26"/>
                <w:szCs w:val="26"/>
              </w:rPr>
              <w:br/>
              <w:t xml:space="preserve">Maximum number of MAC address entries: 16.000 </w:t>
            </w:r>
            <w:r w:rsidRPr="006511E4">
              <w:rPr>
                <w:rFonts w:ascii="Times New Roman" w:hAnsi="Times New Roman"/>
                <w:sz w:val="26"/>
                <w:szCs w:val="26"/>
              </w:rPr>
              <w:br/>
              <w:t>SFP: MINI-GBIC-LX-SM1310 Ethernet GE 1000Base-SX</w:t>
            </w:r>
          </w:p>
        </w:tc>
        <w:tc>
          <w:tcPr>
            <w:tcW w:w="1701" w:type="dxa"/>
          </w:tcPr>
          <w:p w14:paraId="3B714E1B" w14:textId="77777777" w:rsidR="0011429A" w:rsidRPr="006511E4" w:rsidRDefault="0011429A" w:rsidP="00B921B2">
            <w:pPr>
              <w:jc w:val="center"/>
              <w:rPr>
                <w:rFonts w:ascii="Times New Roman" w:hAnsi="Times New Roman"/>
                <w:lang w:val="vi-VN"/>
              </w:rPr>
            </w:pPr>
            <w:r w:rsidRPr="006511E4">
              <w:rPr>
                <w:rFonts w:ascii="Times New Roman" w:hAnsi="Times New Roman"/>
                <w:sz w:val="26"/>
                <w:szCs w:val="26"/>
              </w:rPr>
              <w:t>Reyee-Ruijie/ RG-NBS3200-24SFP/8GT4XS</w:t>
            </w:r>
          </w:p>
        </w:tc>
        <w:tc>
          <w:tcPr>
            <w:tcW w:w="993" w:type="dxa"/>
          </w:tcPr>
          <w:p w14:paraId="04CE3F2C" w14:textId="1F74A013" w:rsidR="0011429A" w:rsidRPr="006511E4" w:rsidRDefault="003A42B6" w:rsidP="003A42B6">
            <w:pPr>
              <w:jc w:val="center"/>
              <w:rPr>
                <w:rFonts w:ascii="Times New Roman" w:hAnsi="Times New Roman"/>
                <w:b/>
                <w:bCs/>
                <w:lang w:val="vi-VN"/>
              </w:rPr>
            </w:pPr>
            <w:r w:rsidRPr="006511E4">
              <w:rPr>
                <w:rFonts w:ascii="Times New Roman" w:hAnsi="Times New Roman"/>
                <w:sz w:val="26"/>
                <w:szCs w:val="26"/>
              </w:rPr>
              <w:t>Chiếc</w:t>
            </w:r>
          </w:p>
        </w:tc>
        <w:tc>
          <w:tcPr>
            <w:tcW w:w="992" w:type="dxa"/>
          </w:tcPr>
          <w:p w14:paraId="775A3AE5" w14:textId="77777777" w:rsidR="0011429A" w:rsidRPr="006511E4" w:rsidRDefault="0011429A" w:rsidP="003A42B6">
            <w:pPr>
              <w:jc w:val="center"/>
              <w:rPr>
                <w:rFonts w:ascii="Times New Roman" w:hAnsi="Times New Roman"/>
                <w:b/>
                <w:bCs/>
                <w:lang w:val="vi-VN"/>
              </w:rPr>
            </w:pPr>
            <w:r w:rsidRPr="006511E4">
              <w:rPr>
                <w:rFonts w:ascii="Times New Roman" w:hAnsi="Times New Roman"/>
                <w:sz w:val="26"/>
                <w:szCs w:val="26"/>
              </w:rPr>
              <w:t>01</w:t>
            </w:r>
          </w:p>
        </w:tc>
      </w:tr>
      <w:tr w:rsidR="006511E4" w:rsidRPr="006511E4" w14:paraId="69CBD828" w14:textId="77777777" w:rsidTr="00B120E0">
        <w:tc>
          <w:tcPr>
            <w:tcW w:w="851" w:type="dxa"/>
          </w:tcPr>
          <w:p w14:paraId="19A2CF60" w14:textId="77777777" w:rsidR="0011429A" w:rsidRPr="006511E4" w:rsidRDefault="0011429A" w:rsidP="00B921B2">
            <w:pPr>
              <w:jc w:val="center"/>
              <w:rPr>
                <w:rFonts w:ascii="Times New Roman" w:hAnsi="Times New Roman"/>
                <w:b/>
                <w:bCs/>
                <w:lang w:val="vi-VN"/>
              </w:rPr>
            </w:pPr>
            <w:r w:rsidRPr="006511E4">
              <w:rPr>
                <w:rFonts w:ascii="Times New Roman" w:hAnsi="Times New Roman"/>
                <w:szCs w:val="26"/>
                <w:lang w:val="en-GB" w:eastAsia="en-GB"/>
              </w:rPr>
              <w:t>5</w:t>
            </w:r>
          </w:p>
        </w:tc>
        <w:tc>
          <w:tcPr>
            <w:tcW w:w="4819" w:type="dxa"/>
          </w:tcPr>
          <w:p w14:paraId="15FA5591" w14:textId="77777777" w:rsidR="0011429A" w:rsidRPr="006511E4" w:rsidRDefault="0011429A" w:rsidP="00B921B2">
            <w:pPr>
              <w:rPr>
                <w:rFonts w:ascii="Times New Roman" w:hAnsi="Times New Roman"/>
                <w:b/>
                <w:bCs/>
                <w:sz w:val="26"/>
                <w:szCs w:val="26"/>
              </w:rPr>
            </w:pPr>
            <w:r w:rsidRPr="006511E4">
              <w:rPr>
                <w:rFonts w:ascii="Times New Roman" w:hAnsi="Times New Roman"/>
                <w:b/>
                <w:bCs/>
                <w:sz w:val="26"/>
                <w:szCs w:val="26"/>
              </w:rPr>
              <w:t xml:space="preserve">Thiết bị định tuyến (Router): 1U </w:t>
            </w:r>
          </w:p>
          <w:p w14:paraId="3FB15E4A"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CPU: AL32400 1.7 GHz</w:t>
            </w:r>
          </w:p>
          <w:p w14:paraId="127B02B8"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RAM :4GB</w:t>
            </w:r>
          </w:p>
          <w:p w14:paraId="14240B69"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Storage: 128 MB NAND</w:t>
            </w:r>
          </w:p>
          <w:p w14:paraId="45D68852"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Ethernet: 1G: 16</w:t>
            </w:r>
          </w:p>
          <w:p w14:paraId="52388F13"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SFP+ 10G: 2</w:t>
            </w:r>
          </w:p>
          <w:p w14:paraId="5ED5AB36"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lastRenderedPageBreak/>
              <w:t>USB ports: 1</w:t>
            </w:r>
          </w:p>
          <w:p w14:paraId="46161241"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AC input range:100-240 V</w:t>
            </w:r>
          </w:p>
          <w:p w14:paraId="57C72712"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Certification: CE, FCC, IC</w:t>
            </w:r>
          </w:p>
          <w:p w14:paraId="0E32C71E" w14:textId="77777777" w:rsidR="0011429A" w:rsidRPr="006511E4" w:rsidRDefault="0011429A" w:rsidP="00B921B2">
            <w:pPr>
              <w:rPr>
                <w:rFonts w:ascii="Times New Roman" w:hAnsi="Times New Roman"/>
                <w:b/>
                <w:bCs/>
                <w:lang w:val="vi-VN"/>
              </w:rPr>
            </w:pPr>
            <w:r w:rsidRPr="006511E4">
              <w:rPr>
                <w:rFonts w:ascii="Times New Roman" w:hAnsi="Times New Roman"/>
                <w:sz w:val="26"/>
                <w:szCs w:val="26"/>
              </w:rPr>
              <w:t>Nguồn DC: (DC jack, 2-pin terminal): 2</w:t>
            </w:r>
          </w:p>
        </w:tc>
        <w:tc>
          <w:tcPr>
            <w:tcW w:w="1701" w:type="dxa"/>
          </w:tcPr>
          <w:p w14:paraId="4D0D7AC0" w14:textId="77777777" w:rsidR="0011429A" w:rsidRPr="006511E4" w:rsidRDefault="0011429A" w:rsidP="00B921B2">
            <w:pPr>
              <w:jc w:val="center"/>
              <w:rPr>
                <w:rFonts w:ascii="Times New Roman" w:hAnsi="Times New Roman"/>
                <w:sz w:val="26"/>
                <w:szCs w:val="26"/>
              </w:rPr>
            </w:pPr>
            <w:r w:rsidRPr="006511E4">
              <w:rPr>
                <w:rFonts w:ascii="Times New Roman" w:hAnsi="Times New Roman"/>
                <w:sz w:val="26"/>
                <w:szCs w:val="26"/>
              </w:rPr>
              <w:lastRenderedPageBreak/>
              <w:t>MikroTik</w:t>
            </w:r>
          </w:p>
          <w:p w14:paraId="192B0213" w14:textId="77777777" w:rsidR="0011429A" w:rsidRPr="006511E4" w:rsidRDefault="0011429A" w:rsidP="00B921B2">
            <w:pPr>
              <w:jc w:val="center"/>
              <w:rPr>
                <w:rFonts w:ascii="Times New Roman" w:hAnsi="Times New Roman"/>
                <w:lang w:val="vi-VN"/>
              </w:rPr>
            </w:pPr>
            <w:r w:rsidRPr="006511E4">
              <w:rPr>
                <w:rFonts w:ascii="Times New Roman" w:hAnsi="Times New Roman"/>
                <w:sz w:val="26"/>
                <w:szCs w:val="26"/>
              </w:rPr>
              <w:t>CCR2004-16G-2S+</w:t>
            </w:r>
          </w:p>
        </w:tc>
        <w:tc>
          <w:tcPr>
            <w:tcW w:w="993" w:type="dxa"/>
          </w:tcPr>
          <w:p w14:paraId="21FB6314" w14:textId="77777777" w:rsidR="0011429A" w:rsidRPr="006511E4" w:rsidRDefault="0011429A" w:rsidP="003A42B6">
            <w:pPr>
              <w:jc w:val="center"/>
              <w:rPr>
                <w:rFonts w:ascii="Times New Roman" w:hAnsi="Times New Roman"/>
                <w:b/>
                <w:bCs/>
                <w:lang w:val="vi-VN"/>
              </w:rPr>
            </w:pPr>
            <w:r w:rsidRPr="006511E4">
              <w:rPr>
                <w:rFonts w:ascii="Times New Roman" w:hAnsi="Times New Roman"/>
                <w:sz w:val="26"/>
                <w:szCs w:val="26"/>
              </w:rPr>
              <w:t>Chiếc</w:t>
            </w:r>
          </w:p>
        </w:tc>
        <w:tc>
          <w:tcPr>
            <w:tcW w:w="992" w:type="dxa"/>
          </w:tcPr>
          <w:p w14:paraId="4414B761" w14:textId="77777777" w:rsidR="0011429A" w:rsidRPr="006511E4" w:rsidRDefault="0011429A" w:rsidP="00B921B2">
            <w:pPr>
              <w:jc w:val="center"/>
              <w:rPr>
                <w:rFonts w:ascii="Times New Roman" w:hAnsi="Times New Roman"/>
                <w:b/>
                <w:bCs/>
                <w:lang w:val="vi-VN"/>
              </w:rPr>
            </w:pPr>
            <w:r w:rsidRPr="006511E4">
              <w:rPr>
                <w:rFonts w:ascii="Times New Roman" w:hAnsi="Times New Roman"/>
                <w:sz w:val="26"/>
                <w:szCs w:val="26"/>
              </w:rPr>
              <w:t>01</w:t>
            </w:r>
          </w:p>
        </w:tc>
      </w:tr>
      <w:tr w:rsidR="006511E4" w:rsidRPr="006511E4" w14:paraId="4739C8EF" w14:textId="77777777" w:rsidTr="00B120E0">
        <w:trPr>
          <w:trHeight w:val="535"/>
        </w:trPr>
        <w:tc>
          <w:tcPr>
            <w:tcW w:w="851" w:type="dxa"/>
          </w:tcPr>
          <w:p w14:paraId="4C306127" w14:textId="77777777" w:rsidR="0011429A" w:rsidRPr="006511E4" w:rsidRDefault="0011429A" w:rsidP="00B921B2">
            <w:pPr>
              <w:jc w:val="center"/>
              <w:rPr>
                <w:rFonts w:ascii="Times New Roman" w:hAnsi="Times New Roman"/>
                <w:szCs w:val="26"/>
                <w:lang w:val="en-GB" w:eastAsia="en-GB"/>
              </w:rPr>
            </w:pPr>
            <w:r w:rsidRPr="006511E4">
              <w:rPr>
                <w:rFonts w:ascii="Times New Roman" w:hAnsi="Times New Roman"/>
                <w:szCs w:val="26"/>
                <w:lang w:val="en-GB" w:eastAsia="en-GB"/>
              </w:rPr>
              <w:lastRenderedPageBreak/>
              <w:t>6</w:t>
            </w:r>
          </w:p>
        </w:tc>
        <w:tc>
          <w:tcPr>
            <w:tcW w:w="4819" w:type="dxa"/>
          </w:tcPr>
          <w:p w14:paraId="770C0136" w14:textId="77777777" w:rsidR="0011429A" w:rsidRPr="006511E4" w:rsidRDefault="0011429A" w:rsidP="00B921B2">
            <w:pPr>
              <w:rPr>
                <w:rFonts w:ascii="Times New Roman" w:hAnsi="Times New Roman"/>
                <w:b/>
                <w:bCs/>
                <w:sz w:val="26"/>
                <w:szCs w:val="26"/>
              </w:rPr>
            </w:pPr>
            <w:r w:rsidRPr="006511E4">
              <w:rPr>
                <w:rFonts w:ascii="Times New Roman" w:hAnsi="Times New Roman"/>
                <w:b/>
                <w:bCs/>
                <w:sz w:val="26"/>
                <w:szCs w:val="26"/>
              </w:rPr>
              <w:t>Tủ mạng: 42UD1000</w:t>
            </w:r>
          </w:p>
          <w:p w14:paraId="229771F9"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Kích thước: H2050*W600*D1000</w:t>
            </w:r>
          </w:p>
          <w:p w14:paraId="26FC32F4"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Chuẩn Rack: 19 inch</w:t>
            </w:r>
          </w:p>
          <w:p w14:paraId="343B77C8"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Khung tủ:1.8mm.</w:t>
            </w:r>
          </w:p>
          <w:p w14:paraId="686F15E3"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Cửa trước là cửa cánh lưới, có khóa an toàn</w:t>
            </w:r>
          </w:p>
          <w:p w14:paraId="08A78454"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Cửa sau là cửa cánh tôn, có khóa an toàn</w:t>
            </w:r>
          </w:p>
          <w:p w14:paraId="1D8C3C58"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Quạt thông gió mỗi quạt công xuất 24W: 02</w:t>
            </w:r>
          </w:p>
          <w:p w14:paraId="27F3CDCB"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Ổ cắm 6 chấu: 01</w:t>
            </w:r>
          </w:p>
          <w:p w14:paraId="4F2AA5B5" w14:textId="77777777" w:rsidR="0011429A" w:rsidRPr="006511E4" w:rsidRDefault="0011429A" w:rsidP="00B921B2">
            <w:pPr>
              <w:rPr>
                <w:rFonts w:ascii="Times New Roman" w:hAnsi="Times New Roman"/>
                <w:sz w:val="26"/>
                <w:szCs w:val="26"/>
              </w:rPr>
            </w:pPr>
            <w:r w:rsidRPr="006511E4">
              <w:rPr>
                <w:rFonts w:ascii="Times New Roman" w:hAnsi="Times New Roman"/>
                <w:sz w:val="26"/>
                <w:szCs w:val="26"/>
              </w:rPr>
              <w:t>Bánh xe điều hướng: 04</w:t>
            </w:r>
          </w:p>
          <w:p w14:paraId="3223FD1A" w14:textId="77777777" w:rsidR="0011429A" w:rsidRPr="006511E4" w:rsidRDefault="0011429A" w:rsidP="00B921B2">
            <w:pPr>
              <w:rPr>
                <w:rFonts w:ascii="Times New Roman" w:hAnsi="Times New Roman"/>
                <w:b/>
                <w:bCs/>
                <w:sz w:val="26"/>
                <w:szCs w:val="26"/>
              </w:rPr>
            </w:pPr>
            <w:r w:rsidRPr="006511E4">
              <w:rPr>
                <w:rFonts w:ascii="Times New Roman" w:hAnsi="Times New Roman"/>
                <w:sz w:val="26"/>
                <w:szCs w:val="26"/>
              </w:rPr>
              <w:t>Chân tăng cố định:04</w:t>
            </w:r>
          </w:p>
        </w:tc>
        <w:tc>
          <w:tcPr>
            <w:tcW w:w="1701" w:type="dxa"/>
          </w:tcPr>
          <w:p w14:paraId="29B19AF3" w14:textId="77777777" w:rsidR="0011429A" w:rsidRPr="006511E4" w:rsidRDefault="0011429A" w:rsidP="00B921B2">
            <w:pPr>
              <w:jc w:val="center"/>
              <w:rPr>
                <w:rFonts w:ascii="Times New Roman" w:hAnsi="Times New Roman"/>
                <w:sz w:val="26"/>
                <w:szCs w:val="26"/>
              </w:rPr>
            </w:pPr>
            <w:r w:rsidRPr="006511E4">
              <w:rPr>
                <w:rFonts w:ascii="Times New Roman" w:hAnsi="Times New Roman"/>
                <w:sz w:val="26"/>
                <w:szCs w:val="26"/>
              </w:rPr>
              <w:t>SH42U</w:t>
            </w:r>
          </w:p>
        </w:tc>
        <w:tc>
          <w:tcPr>
            <w:tcW w:w="993" w:type="dxa"/>
          </w:tcPr>
          <w:p w14:paraId="1D922137" w14:textId="77777777" w:rsidR="0011429A" w:rsidRPr="006511E4" w:rsidRDefault="0011429A" w:rsidP="003A42B6">
            <w:pPr>
              <w:jc w:val="center"/>
              <w:rPr>
                <w:rFonts w:ascii="Times New Roman" w:hAnsi="Times New Roman"/>
                <w:sz w:val="26"/>
                <w:szCs w:val="26"/>
              </w:rPr>
            </w:pPr>
            <w:r w:rsidRPr="006511E4">
              <w:rPr>
                <w:rFonts w:ascii="Times New Roman" w:hAnsi="Times New Roman"/>
                <w:sz w:val="26"/>
                <w:szCs w:val="26"/>
              </w:rPr>
              <w:t>Chiếc</w:t>
            </w:r>
          </w:p>
        </w:tc>
        <w:tc>
          <w:tcPr>
            <w:tcW w:w="992" w:type="dxa"/>
          </w:tcPr>
          <w:p w14:paraId="0A10F2A8" w14:textId="77777777" w:rsidR="0011429A" w:rsidRPr="006511E4" w:rsidRDefault="0011429A" w:rsidP="00B921B2">
            <w:pPr>
              <w:jc w:val="center"/>
              <w:rPr>
                <w:rFonts w:ascii="Times New Roman" w:hAnsi="Times New Roman"/>
                <w:sz w:val="26"/>
                <w:szCs w:val="26"/>
              </w:rPr>
            </w:pPr>
            <w:r w:rsidRPr="006511E4">
              <w:rPr>
                <w:rFonts w:ascii="Times New Roman" w:hAnsi="Times New Roman"/>
                <w:sz w:val="26"/>
                <w:szCs w:val="26"/>
              </w:rPr>
              <w:t>01</w:t>
            </w:r>
          </w:p>
        </w:tc>
      </w:tr>
    </w:tbl>
    <w:p w14:paraId="6E8FAE51" w14:textId="77777777" w:rsidR="0011429A" w:rsidRPr="006511E4" w:rsidRDefault="0011429A" w:rsidP="0011429A">
      <w:pPr>
        <w:spacing w:before="120" w:line="288" w:lineRule="auto"/>
        <w:rPr>
          <w:rFonts w:ascii="Times New Roman" w:hAnsi="Times New Roman"/>
        </w:rPr>
      </w:pPr>
    </w:p>
    <w:sectPr w:rsidR="0011429A" w:rsidRPr="006511E4" w:rsidSect="00455A10">
      <w:pgSz w:w="11906" w:h="16838" w:code="9"/>
      <w:pgMar w:top="1134" w:right="1133"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A018B"/>
    <w:multiLevelType w:val="hybridMultilevel"/>
    <w:tmpl w:val="180270EC"/>
    <w:lvl w:ilvl="0" w:tplc="75801892">
      <w:numFmt w:val="bullet"/>
      <w:lvlText w:val="-"/>
      <w:lvlJc w:val="left"/>
      <w:pPr>
        <w:ind w:left="417" w:hanging="360"/>
      </w:pPr>
      <w:rPr>
        <w:rFonts w:ascii="Times New Roman" w:eastAsia="Times New Roman" w:hAnsi="Times New Roman" w:cs="Times New Roman" w:hint="default"/>
        <w:b w:val="0"/>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A5A"/>
    <w:rsid w:val="00001BA7"/>
    <w:rsid w:val="0001388A"/>
    <w:rsid w:val="00022503"/>
    <w:rsid w:val="00033FD4"/>
    <w:rsid w:val="00057A51"/>
    <w:rsid w:val="00075D8F"/>
    <w:rsid w:val="00082A32"/>
    <w:rsid w:val="000C7686"/>
    <w:rsid w:val="001137A3"/>
    <w:rsid w:val="0011429A"/>
    <w:rsid w:val="001230F7"/>
    <w:rsid w:val="00157C72"/>
    <w:rsid w:val="00167594"/>
    <w:rsid w:val="00182397"/>
    <w:rsid w:val="001833C6"/>
    <w:rsid w:val="00192142"/>
    <w:rsid w:val="001A1DFF"/>
    <w:rsid w:val="001B5EB2"/>
    <w:rsid w:val="001C3C1F"/>
    <w:rsid w:val="001D2CEA"/>
    <w:rsid w:val="001D5D67"/>
    <w:rsid w:val="001E2D1D"/>
    <w:rsid w:val="001F79DF"/>
    <w:rsid w:val="00211DC4"/>
    <w:rsid w:val="00251FE0"/>
    <w:rsid w:val="002674D3"/>
    <w:rsid w:val="002745FA"/>
    <w:rsid w:val="002C1A7B"/>
    <w:rsid w:val="002E0318"/>
    <w:rsid w:val="00321145"/>
    <w:rsid w:val="0037411C"/>
    <w:rsid w:val="00374F24"/>
    <w:rsid w:val="00380F4F"/>
    <w:rsid w:val="003928E4"/>
    <w:rsid w:val="003A42B6"/>
    <w:rsid w:val="003B3AC7"/>
    <w:rsid w:val="00401D63"/>
    <w:rsid w:val="00405C6C"/>
    <w:rsid w:val="00455A10"/>
    <w:rsid w:val="0048449E"/>
    <w:rsid w:val="004A3275"/>
    <w:rsid w:val="004E09A2"/>
    <w:rsid w:val="004E52BF"/>
    <w:rsid w:val="004F538D"/>
    <w:rsid w:val="004F61D8"/>
    <w:rsid w:val="00564C55"/>
    <w:rsid w:val="005D3525"/>
    <w:rsid w:val="005F3D78"/>
    <w:rsid w:val="006113E4"/>
    <w:rsid w:val="00616D64"/>
    <w:rsid w:val="006511E4"/>
    <w:rsid w:val="00683CBB"/>
    <w:rsid w:val="00687A5D"/>
    <w:rsid w:val="006F757C"/>
    <w:rsid w:val="00732C44"/>
    <w:rsid w:val="0078591D"/>
    <w:rsid w:val="007A1FA8"/>
    <w:rsid w:val="007A2E22"/>
    <w:rsid w:val="007E678C"/>
    <w:rsid w:val="00801EA7"/>
    <w:rsid w:val="00802F2B"/>
    <w:rsid w:val="00843C0F"/>
    <w:rsid w:val="008644AE"/>
    <w:rsid w:val="00867ABD"/>
    <w:rsid w:val="008C5F49"/>
    <w:rsid w:val="00912C32"/>
    <w:rsid w:val="00946227"/>
    <w:rsid w:val="00973026"/>
    <w:rsid w:val="00981DBF"/>
    <w:rsid w:val="009938CB"/>
    <w:rsid w:val="0099580B"/>
    <w:rsid w:val="009A22F9"/>
    <w:rsid w:val="009B4CC1"/>
    <w:rsid w:val="009D660F"/>
    <w:rsid w:val="009E5E2D"/>
    <w:rsid w:val="009F1B61"/>
    <w:rsid w:val="00A0388C"/>
    <w:rsid w:val="00A17657"/>
    <w:rsid w:val="00A258EA"/>
    <w:rsid w:val="00A360ED"/>
    <w:rsid w:val="00A453BD"/>
    <w:rsid w:val="00A57FF5"/>
    <w:rsid w:val="00A60881"/>
    <w:rsid w:val="00A72A74"/>
    <w:rsid w:val="00A82AB2"/>
    <w:rsid w:val="00A86AF1"/>
    <w:rsid w:val="00AC6F00"/>
    <w:rsid w:val="00AD0968"/>
    <w:rsid w:val="00AD4A2D"/>
    <w:rsid w:val="00AF1E16"/>
    <w:rsid w:val="00AF357F"/>
    <w:rsid w:val="00B04894"/>
    <w:rsid w:val="00B120E0"/>
    <w:rsid w:val="00B124C4"/>
    <w:rsid w:val="00B267E2"/>
    <w:rsid w:val="00B32E12"/>
    <w:rsid w:val="00B3715C"/>
    <w:rsid w:val="00B63D04"/>
    <w:rsid w:val="00B745E1"/>
    <w:rsid w:val="00B92AA3"/>
    <w:rsid w:val="00BE685C"/>
    <w:rsid w:val="00C100E4"/>
    <w:rsid w:val="00C70A85"/>
    <w:rsid w:val="00C861EF"/>
    <w:rsid w:val="00CA2811"/>
    <w:rsid w:val="00D31D95"/>
    <w:rsid w:val="00D32BB1"/>
    <w:rsid w:val="00D43A5A"/>
    <w:rsid w:val="00D50113"/>
    <w:rsid w:val="00D532C8"/>
    <w:rsid w:val="00D664BF"/>
    <w:rsid w:val="00D77DB2"/>
    <w:rsid w:val="00D837AA"/>
    <w:rsid w:val="00DB0A9F"/>
    <w:rsid w:val="00DD42E9"/>
    <w:rsid w:val="00DE3FAE"/>
    <w:rsid w:val="00DE4875"/>
    <w:rsid w:val="00DE5A1E"/>
    <w:rsid w:val="00E165A2"/>
    <w:rsid w:val="00E24E34"/>
    <w:rsid w:val="00E5316B"/>
    <w:rsid w:val="00E72794"/>
    <w:rsid w:val="00E76EC6"/>
    <w:rsid w:val="00EB7777"/>
    <w:rsid w:val="00EC008E"/>
    <w:rsid w:val="00EC4074"/>
    <w:rsid w:val="00EC5359"/>
    <w:rsid w:val="00F278B9"/>
    <w:rsid w:val="00F51157"/>
    <w:rsid w:val="00F74EB0"/>
    <w:rsid w:val="00FA5CA4"/>
    <w:rsid w:val="00FA7555"/>
    <w:rsid w:val="00FB7ED8"/>
    <w:rsid w:val="00FC29C1"/>
    <w:rsid w:val="00FD6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83162"/>
  <w15:docId w15:val="{3F24858C-0977-4C8F-A2B8-6D7E89F9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A5A"/>
    <w:pPr>
      <w:spacing w:line="240" w:lineRule="auto"/>
      <w:jc w:val="left"/>
    </w:pPr>
    <w:rPr>
      <w:rFonts w:ascii=".VnTime" w:eastAsia="Times New Roman" w:hAnsi=".VnTime" w:cs="Times New Roman"/>
      <w:sz w:val="28"/>
      <w:szCs w:val="24"/>
    </w:rPr>
  </w:style>
  <w:style w:type="paragraph" w:styleId="Heading1">
    <w:name w:val="heading 1"/>
    <w:basedOn w:val="Normal"/>
    <w:next w:val="Normal"/>
    <w:link w:val="Heading1Char"/>
    <w:uiPriority w:val="9"/>
    <w:qFormat/>
    <w:rsid w:val="00455A10"/>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455A10"/>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vi-VN"/>
      <w14:ligatures w14:val="standardContextual"/>
    </w:rPr>
  </w:style>
  <w:style w:type="paragraph" w:styleId="Heading3">
    <w:name w:val="heading 3"/>
    <w:basedOn w:val="Normal"/>
    <w:next w:val="Normal"/>
    <w:link w:val="Heading3Char"/>
    <w:unhideWhenUsed/>
    <w:qFormat/>
    <w:rsid w:val="00455A10"/>
    <w:pPr>
      <w:keepNext/>
      <w:keepLines/>
      <w:spacing w:before="160" w:after="80" w:line="259" w:lineRule="auto"/>
      <w:outlineLvl w:val="2"/>
    </w:pPr>
    <w:rPr>
      <w:rFonts w:asciiTheme="minorHAnsi" w:eastAsiaTheme="majorEastAsia" w:hAnsiTheme="minorHAnsi" w:cstheme="majorBidi"/>
      <w:color w:val="365F91" w:themeColor="accent1" w:themeShade="BF"/>
      <w:kern w:val="2"/>
      <w:szCs w:val="28"/>
      <w:lang w:val="vi-VN"/>
      <w14:ligatures w14:val="standardContextual"/>
    </w:rPr>
  </w:style>
  <w:style w:type="paragraph" w:styleId="Heading4">
    <w:name w:val="heading 4"/>
    <w:basedOn w:val="Normal"/>
    <w:next w:val="Normal"/>
    <w:link w:val="Heading4Char"/>
    <w:uiPriority w:val="99"/>
    <w:unhideWhenUsed/>
    <w:qFormat/>
    <w:rsid w:val="00455A10"/>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val="vi-VN"/>
      <w14:ligatures w14:val="standardContextual"/>
    </w:rPr>
  </w:style>
  <w:style w:type="paragraph" w:styleId="Heading5">
    <w:name w:val="heading 5"/>
    <w:basedOn w:val="Normal"/>
    <w:next w:val="Normal"/>
    <w:link w:val="Heading5Char"/>
    <w:uiPriority w:val="9"/>
    <w:semiHidden/>
    <w:unhideWhenUsed/>
    <w:qFormat/>
    <w:rsid w:val="00455A10"/>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val="vi-VN"/>
      <w14:ligatures w14:val="standardContextual"/>
    </w:rPr>
  </w:style>
  <w:style w:type="paragraph" w:styleId="Heading6">
    <w:name w:val="heading 6"/>
    <w:basedOn w:val="Normal"/>
    <w:next w:val="Normal"/>
    <w:link w:val="Heading6Char"/>
    <w:uiPriority w:val="9"/>
    <w:semiHidden/>
    <w:unhideWhenUsed/>
    <w:qFormat/>
    <w:rsid w:val="00455A1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vi-VN"/>
      <w14:ligatures w14:val="standardContextual"/>
    </w:rPr>
  </w:style>
  <w:style w:type="paragraph" w:styleId="Heading7">
    <w:name w:val="heading 7"/>
    <w:basedOn w:val="Normal"/>
    <w:next w:val="Normal"/>
    <w:link w:val="Heading7Char"/>
    <w:uiPriority w:val="9"/>
    <w:semiHidden/>
    <w:unhideWhenUsed/>
    <w:qFormat/>
    <w:rsid w:val="00455A1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vi-VN"/>
      <w14:ligatures w14:val="standardContextual"/>
    </w:rPr>
  </w:style>
  <w:style w:type="paragraph" w:styleId="Heading8">
    <w:name w:val="heading 8"/>
    <w:basedOn w:val="Normal"/>
    <w:next w:val="Normal"/>
    <w:link w:val="Heading8Char"/>
    <w:uiPriority w:val="9"/>
    <w:semiHidden/>
    <w:unhideWhenUsed/>
    <w:qFormat/>
    <w:rsid w:val="00455A1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vi-VN"/>
      <w14:ligatures w14:val="standardContextual"/>
    </w:rPr>
  </w:style>
  <w:style w:type="paragraph" w:styleId="Heading9">
    <w:name w:val="heading 9"/>
    <w:basedOn w:val="Normal"/>
    <w:next w:val="Normal"/>
    <w:link w:val="Heading9Char"/>
    <w:uiPriority w:val="9"/>
    <w:semiHidden/>
    <w:unhideWhenUsed/>
    <w:qFormat/>
    <w:rsid w:val="00455A1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 Bul Normal,List Paragraph1,List Paragraph 1,List Paragraph-rfp content,bullet 1,bang chu,Bullet L1,Colorful List - Accent 11,List Paragraph11,CONTENT,Norm,Nga 3,Đoạn của Danh sách,Paragraph,liet ke,List para,1.1.1.1.1.,bullet,dau,H1,1."/>
    <w:basedOn w:val="Normal"/>
    <w:link w:val="ListParagraphChar"/>
    <w:uiPriority w:val="34"/>
    <w:qFormat/>
    <w:rsid w:val="00D43A5A"/>
    <w:pPr>
      <w:spacing w:after="200" w:line="276" w:lineRule="auto"/>
      <w:ind w:left="720"/>
      <w:contextualSpacing/>
    </w:pPr>
    <w:rPr>
      <w:rFonts w:ascii="Arial" w:hAnsi="Arial"/>
      <w:sz w:val="22"/>
      <w:szCs w:val="22"/>
      <w:lang w:val="vi-VN" w:eastAsia="vi-VN"/>
    </w:rPr>
  </w:style>
  <w:style w:type="character" w:customStyle="1" w:styleId="ListParagraphChar">
    <w:name w:val="List Paragraph Char"/>
    <w:aliases w:val="AR Bul Normal Char,List Paragraph1 Char,List Paragraph 1 Char,List Paragraph-rfp content Char,bullet 1 Char,bang chu Char,Bullet L1 Char,Colorful List - Accent 11 Char,List Paragraph11 Char,CONTENT Char,Norm Char,Nga 3 Char,dau Char"/>
    <w:link w:val="ListParagraph"/>
    <w:uiPriority w:val="34"/>
    <w:qFormat/>
    <w:locked/>
    <w:rsid w:val="00D43A5A"/>
    <w:rPr>
      <w:rFonts w:ascii="Arial" w:eastAsia="Times New Roman" w:hAnsi="Arial" w:cs="Times New Roman"/>
      <w:lang w:val="vi-VN" w:eastAsia="vi-VN"/>
    </w:rPr>
  </w:style>
  <w:style w:type="character" w:styleId="Hyperlink">
    <w:name w:val="Hyperlink"/>
    <w:uiPriority w:val="99"/>
    <w:unhideWhenUsed/>
    <w:rsid w:val="00D43A5A"/>
    <w:rPr>
      <w:color w:val="0000FF"/>
      <w:u w:val="single"/>
    </w:rPr>
  </w:style>
  <w:style w:type="table" w:styleId="TableGrid">
    <w:name w:val="Table Grid"/>
    <w:basedOn w:val="TableNormal"/>
    <w:uiPriority w:val="59"/>
    <w:rsid w:val="00033FD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A360ED"/>
    <w:pPr>
      <w:widowControl w:val="0"/>
      <w:autoSpaceDE w:val="0"/>
      <w:autoSpaceDN w:val="0"/>
    </w:pPr>
    <w:rPr>
      <w:rFonts w:ascii="Times New Roman" w:hAnsi="Times New Roman"/>
      <w:sz w:val="22"/>
      <w:szCs w:val="22"/>
    </w:rPr>
  </w:style>
  <w:style w:type="character" w:customStyle="1" w:styleId="Heading1Char">
    <w:name w:val="Heading 1 Char"/>
    <w:basedOn w:val="DefaultParagraphFont"/>
    <w:link w:val="Heading1"/>
    <w:uiPriority w:val="9"/>
    <w:rsid w:val="00455A10"/>
    <w:rPr>
      <w:rFonts w:asciiTheme="majorHAnsi" w:eastAsiaTheme="majorEastAsia" w:hAnsiTheme="majorHAnsi" w:cstheme="majorBidi"/>
      <w:color w:val="365F91" w:themeColor="accent1" w:themeShade="BF"/>
      <w:kern w:val="2"/>
      <w:sz w:val="40"/>
      <w:szCs w:val="40"/>
      <w:lang w:val="vi-VN"/>
      <w14:ligatures w14:val="standardContextual"/>
    </w:rPr>
  </w:style>
  <w:style w:type="character" w:customStyle="1" w:styleId="Heading2Char">
    <w:name w:val="Heading 2 Char"/>
    <w:basedOn w:val="DefaultParagraphFont"/>
    <w:link w:val="Heading2"/>
    <w:uiPriority w:val="9"/>
    <w:semiHidden/>
    <w:rsid w:val="00455A10"/>
    <w:rPr>
      <w:rFonts w:asciiTheme="majorHAnsi" w:eastAsiaTheme="majorEastAsia" w:hAnsiTheme="majorHAnsi" w:cstheme="majorBidi"/>
      <w:color w:val="365F91" w:themeColor="accent1" w:themeShade="BF"/>
      <w:kern w:val="2"/>
      <w:sz w:val="32"/>
      <w:szCs w:val="32"/>
      <w:lang w:val="vi-VN"/>
      <w14:ligatures w14:val="standardContextual"/>
    </w:rPr>
  </w:style>
  <w:style w:type="character" w:customStyle="1" w:styleId="Heading3Char">
    <w:name w:val="Heading 3 Char"/>
    <w:basedOn w:val="DefaultParagraphFont"/>
    <w:link w:val="Heading3"/>
    <w:rsid w:val="00455A10"/>
    <w:rPr>
      <w:rFonts w:eastAsiaTheme="majorEastAsia" w:cstheme="majorBidi"/>
      <w:color w:val="365F91" w:themeColor="accent1" w:themeShade="BF"/>
      <w:kern w:val="2"/>
      <w:sz w:val="28"/>
      <w:szCs w:val="28"/>
      <w:lang w:val="vi-VN"/>
      <w14:ligatures w14:val="standardContextual"/>
    </w:rPr>
  </w:style>
  <w:style w:type="character" w:customStyle="1" w:styleId="Heading4Char">
    <w:name w:val="Heading 4 Char"/>
    <w:basedOn w:val="DefaultParagraphFont"/>
    <w:link w:val="Heading4"/>
    <w:uiPriority w:val="99"/>
    <w:rsid w:val="00455A10"/>
    <w:rPr>
      <w:rFonts w:eastAsiaTheme="majorEastAsia" w:cstheme="majorBidi"/>
      <w:i/>
      <w:iCs/>
      <w:color w:val="365F91" w:themeColor="accent1" w:themeShade="BF"/>
      <w:kern w:val="2"/>
      <w:lang w:val="vi-VN"/>
      <w14:ligatures w14:val="standardContextual"/>
    </w:rPr>
  </w:style>
  <w:style w:type="character" w:customStyle="1" w:styleId="Heading5Char">
    <w:name w:val="Heading 5 Char"/>
    <w:basedOn w:val="DefaultParagraphFont"/>
    <w:link w:val="Heading5"/>
    <w:uiPriority w:val="9"/>
    <w:semiHidden/>
    <w:rsid w:val="00455A10"/>
    <w:rPr>
      <w:rFonts w:eastAsiaTheme="majorEastAsia" w:cstheme="majorBidi"/>
      <w:color w:val="365F91" w:themeColor="accent1" w:themeShade="BF"/>
      <w:kern w:val="2"/>
      <w:lang w:val="vi-VN"/>
      <w14:ligatures w14:val="standardContextual"/>
    </w:rPr>
  </w:style>
  <w:style w:type="character" w:customStyle="1" w:styleId="Heading6Char">
    <w:name w:val="Heading 6 Char"/>
    <w:basedOn w:val="DefaultParagraphFont"/>
    <w:link w:val="Heading6"/>
    <w:uiPriority w:val="9"/>
    <w:semiHidden/>
    <w:rsid w:val="00455A10"/>
    <w:rPr>
      <w:rFonts w:eastAsiaTheme="majorEastAsia" w:cstheme="majorBidi"/>
      <w:i/>
      <w:iCs/>
      <w:color w:val="595959" w:themeColor="text1" w:themeTint="A6"/>
      <w:kern w:val="2"/>
      <w:lang w:val="vi-VN"/>
      <w14:ligatures w14:val="standardContextual"/>
    </w:rPr>
  </w:style>
  <w:style w:type="character" w:customStyle="1" w:styleId="Heading7Char">
    <w:name w:val="Heading 7 Char"/>
    <w:basedOn w:val="DefaultParagraphFont"/>
    <w:link w:val="Heading7"/>
    <w:uiPriority w:val="9"/>
    <w:semiHidden/>
    <w:rsid w:val="00455A10"/>
    <w:rPr>
      <w:rFonts w:eastAsiaTheme="majorEastAsia" w:cstheme="majorBidi"/>
      <w:color w:val="595959" w:themeColor="text1" w:themeTint="A6"/>
      <w:kern w:val="2"/>
      <w:lang w:val="vi-VN"/>
      <w14:ligatures w14:val="standardContextual"/>
    </w:rPr>
  </w:style>
  <w:style w:type="character" w:customStyle="1" w:styleId="Heading8Char">
    <w:name w:val="Heading 8 Char"/>
    <w:basedOn w:val="DefaultParagraphFont"/>
    <w:link w:val="Heading8"/>
    <w:uiPriority w:val="9"/>
    <w:semiHidden/>
    <w:rsid w:val="00455A10"/>
    <w:rPr>
      <w:rFonts w:eastAsiaTheme="majorEastAsia" w:cstheme="majorBidi"/>
      <w:i/>
      <w:iCs/>
      <w:color w:val="272727" w:themeColor="text1" w:themeTint="D8"/>
      <w:kern w:val="2"/>
      <w:lang w:val="vi-VN"/>
      <w14:ligatures w14:val="standardContextual"/>
    </w:rPr>
  </w:style>
  <w:style w:type="character" w:customStyle="1" w:styleId="Heading9Char">
    <w:name w:val="Heading 9 Char"/>
    <w:basedOn w:val="DefaultParagraphFont"/>
    <w:link w:val="Heading9"/>
    <w:uiPriority w:val="9"/>
    <w:semiHidden/>
    <w:rsid w:val="00455A10"/>
    <w:rPr>
      <w:rFonts w:eastAsiaTheme="majorEastAsia" w:cstheme="majorBidi"/>
      <w:color w:val="272727" w:themeColor="text1" w:themeTint="D8"/>
      <w:kern w:val="2"/>
      <w:lang w:val="vi-VN"/>
      <w14:ligatures w14:val="standardContextual"/>
    </w:rPr>
  </w:style>
  <w:style w:type="paragraph" w:styleId="Title">
    <w:name w:val="Title"/>
    <w:basedOn w:val="Normal"/>
    <w:next w:val="Normal"/>
    <w:link w:val="TitleChar"/>
    <w:uiPriority w:val="10"/>
    <w:qFormat/>
    <w:rsid w:val="00455A10"/>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455A10"/>
    <w:rPr>
      <w:rFonts w:asciiTheme="majorHAnsi" w:eastAsiaTheme="majorEastAsia" w:hAnsiTheme="majorHAnsi" w:cstheme="majorBidi"/>
      <w:spacing w:val="-10"/>
      <w:kern w:val="28"/>
      <w:sz w:val="56"/>
      <w:szCs w:val="56"/>
      <w:lang w:val="vi-VN"/>
      <w14:ligatures w14:val="standardContextual"/>
    </w:rPr>
  </w:style>
  <w:style w:type="paragraph" w:styleId="Subtitle">
    <w:name w:val="Subtitle"/>
    <w:basedOn w:val="Normal"/>
    <w:next w:val="Normal"/>
    <w:link w:val="SubtitleChar"/>
    <w:uiPriority w:val="11"/>
    <w:qFormat/>
    <w:rsid w:val="00455A10"/>
    <w:pPr>
      <w:numPr>
        <w:ilvl w:val="1"/>
      </w:numPr>
      <w:spacing w:after="160" w:line="259" w:lineRule="auto"/>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455A10"/>
    <w:rPr>
      <w:rFonts w:eastAsiaTheme="majorEastAsia" w:cstheme="majorBidi"/>
      <w:color w:val="595959" w:themeColor="text1" w:themeTint="A6"/>
      <w:spacing w:val="15"/>
      <w:kern w:val="2"/>
      <w:sz w:val="28"/>
      <w:szCs w:val="28"/>
      <w:lang w:val="vi-VN"/>
      <w14:ligatures w14:val="standardContextual"/>
    </w:rPr>
  </w:style>
  <w:style w:type="paragraph" w:styleId="Quote">
    <w:name w:val="Quote"/>
    <w:basedOn w:val="Normal"/>
    <w:next w:val="Normal"/>
    <w:link w:val="QuoteChar"/>
    <w:uiPriority w:val="29"/>
    <w:qFormat/>
    <w:rsid w:val="00455A1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vi-VN"/>
      <w14:ligatures w14:val="standardContextual"/>
    </w:rPr>
  </w:style>
  <w:style w:type="character" w:customStyle="1" w:styleId="QuoteChar">
    <w:name w:val="Quote Char"/>
    <w:basedOn w:val="DefaultParagraphFont"/>
    <w:link w:val="Quote"/>
    <w:uiPriority w:val="29"/>
    <w:rsid w:val="00455A10"/>
    <w:rPr>
      <w:i/>
      <w:iCs/>
      <w:color w:val="404040" w:themeColor="text1" w:themeTint="BF"/>
      <w:kern w:val="2"/>
      <w:lang w:val="vi-VN"/>
      <w14:ligatures w14:val="standardContextual"/>
    </w:rPr>
  </w:style>
  <w:style w:type="character" w:styleId="IntenseEmphasis">
    <w:name w:val="Intense Emphasis"/>
    <w:basedOn w:val="DefaultParagraphFont"/>
    <w:uiPriority w:val="21"/>
    <w:qFormat/>
    <w:rsid w:val="00455A10"/>
    <w:rPr>
      <w:i/>
      <w:iCs/>
      <w:color w:val="365F91" w:themeColor="accent1" w:themeShade="BF"/>
    </w:rPr>
  </w:style>
  <w:style w:type="paragraph" w:styleId="IntenseQuote">
    <w:name w:val="Intense Quote"/>
    <w:basedOn w:val="Normal"/>
    <w:next w:val="Normal"/>
    <w:link w:val="IntenseQuoteChar"/>
    <w:uiPriority w:val="30"/>
    <w:qFormat/>
    <w:rsid w:val="00455A10"/>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vi-VN"/>
      <w14:ligatures w14:val="standardContextual"/>
    </w:rPr>
  </w:style>
  <w:style w:type="character" w:customStyle="1" w:styleId="IntenseQuoteChar">
    <w:name w:val="Intense Quote Char"/>
    <w:basedOn w:val="DefaultParagraphFont"/>
    <w:link w:val="IntenseQuote"/>
    <w:uiPriority w:val="30"/>
    <w:rsid w:val="00455A10"/>
    <w:rPr>
      <w:i/>
      <w:iCs/>
      <w:color w:val="365F91" w:themeColor="accent1" w:themeShade="BF"/>
      <w:kern w:val="2"/>
      <w:lang w:val="vi-VN"/>
      <w14:ligatures w14:val="standardContextual"/>
    </w:rPr>
  </w:style>
  <w:style w:type="character" w:styleId="IntenseReference">
    <w:name w:val="Intense Reference"/>
    <w:basedOn w:val="DefaultParagraphFont"/>
    <w:uiPriority w:val="32"/>
    <w:qFormat/>
    <w:rsid w:val="00455A10"/>
    <w:rPr>
      <w:b/>
      <w:bCs/>
      <w:smallCaps/>
      <w:color w:val="365F91" w:themeColor="accent1" w:themeShade="BF"/>
      <w:spacing w:val="5"/>
    </w:rPr>
  </w:style>
  <w:style w:type="character" w:styleId="CommentReference">
    <w:name w:val="annotation reference"/>
    <w:basedOn w:val="DefaultParagraphFont"/>
    <w:uiPriority w:val="99"/>
    <w:semiHidden/>
    <w:unhideWhenUsed/>
    <w:rsid w:val="00455A10"/>
    <w:rPr>
      <w:sz w:val="16"/>
      <w:szCs w:val="16"/>
    </w:rPr>
  </w:style>
  <w:style w:type="paragraph" w:styleId="CommentText">
    <w:name w:val="annotation text"/>
    <w:basedOn w:val="Normal"/>
    <w:link w:val="CommentTextChar"/>
    <w:uiPriority w:val="99"/>
    <w:semiHidden/>
    <w:unhideWhenUsed/>
    <w:rsid w:val="00455A10"/>
    <w:pPr>
      <w:widowControl w:val="0"/>
      <w:autoSpaceDE w:val="0"/>
      <w:autoSpaceDN w:val="0"/>
    </w:pPr>
    <w:rPr>
      <w:rFonts w:ascii="Times New Roman" w:hAnsi="Times New Roman"/>
      <w:sz w:val="20"/>
      <w:szCs w:val="20"/>
      <w:lang w:val="vi"/>
    </w:rPr>
  </w:style>
  <w:style w:type="character" w:customStyle="1" w:styleId="CommentTextChar">
    <w:name w:val="Comment Text Char"/>
    <w:basedOn w:val="DefaultParagraphFont"/>
    <w:link w:val="CommentText"/>
    <w:uiPriority w:val="99"/>
    <w:semiHidden/>
    <w:rsid w:val="00455A10"/>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455A10"/>
    <w:rPr>
      <w:b/>
      <w:bCs/>
    </w:rPr>
  </w:style>
  <w:style w:type="character" w:customStyle="1" w:styleId="CommentSubjectChar">
    <w:name w:val="Comment Subject Char"/>
    <w:basedOn w:val="CommentTextChar"/>
    <w:link w:val="CommentSubject"/>
    <w:uiPriority w:val="99"/>
    <w:semiHidden/>
    <w:rsid w:val="00455A10"/>
    <w:rPr>
      <w:rFonts w:ascii="Times New Roman" w:eastAsia="Times New Roman" w:hAnsi="Times New Roman" w:cs="Times New Roman"/>
      <w:b/>
      <w:bCs/>
      <w:sz w:val="20"/>
      <w:szCs w:val="20"/>
      <w:lang w:val="vi"/>
    </w:rPr>
  </w:style>
  <w:style w:type="paragraph" w:styleId="Header">
    <w:name w:val="header"/>
    <w:basedOn w:val="Normal"/>
    <w:link w:val="HeaderChar"/>
    <w:uiPriority w:val="99"/>
    <w:unhideWhenUsed/>
    <w:rsid w:val="0011429A"/>
    <w:pPr>
      <w:tabs>
        <w:tab w:val="center" w:pos="4680"/>
        <w:tab w:val="right" w:pos="9360"/>
      </w:tabs>
    </w:pPr>
    <w:rPr>
      <w:rFonts w:ascii="Times New Roman" w:hAnsi="Times New Roman"/>
      <w:sz w:val="24"/>
      <w:lang w:val="x-none" w:eastAsia="x-none"/>
    </w:rPr>
  </w:style>
  <w:style w:type="character" w:customStyle="1" w:styleId="HeaderChar">
    <w:name w:val="Header Char"/>
    <w:basedOn w:val="DefaultParagraphFont"/>
    <w:link w:val="Header"/>
    <w:uiPriority w:val="99"/>
    <w:rsid w:val="0011429A"/>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11429A"/>
    <w:pPr>
      <w:tabs>
        <w:tab w:val="center" w:pos="4680"/>
        <w:tab w:val="right" w:pos="9360"/>
      </w:tabs>
    </w:pPr>
    <w:rPr>
      <w:rFonts w:ascii="Times New Roman" w:hAnsi="Times New Roman"/>
      <w:sz w:val="24"/>
      <w:lang w:val="x-none" w:eastAsia="x-none"/>
    </w:rPr>
  </w:style>
  <w:style w:type="character" w:customStyle="1" w:styleId="FooterChar">
    <w:name w:val="Footer Char"/>
    <w:basedOn w:val="DefaultParagraphFont"/>
    <w:link w:val="Footer"/>
    <w:uiPriority w:val="99"/>
    <w:rsid w:val="0011429A"/>
    <w:rPr>
      <w:rFonts w:ascii="Times New Roman" w:eastAsia="Times New Roman" w:hAnsi="Times New Roman" w:cs="Times New Roman"/>
      <w:sz w:val="24"/>
      <w:szCs w:val="24"/>
      <w:lang w:val="x-none" w:eastAsia="x-none"/>
    </w:rPr>
  </w:style>
  <w:style w:type="paragraph" w:customStyle="1" w:styleId="Char">
    <w:name w:val="Char"/>
    <w:basedOn w:val="Normal"/>
    <w:rsid w:val="0011429A"/>
    <w:pPr>
      <w:keepNext/>
      <w:tabs>
        <w:tab w:val="num"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paragraph" w:styleId="BalloonText">
    <w:name w:val="Balloon Text"/>
    <w:basedOn w:val="Normal"/>
    <w:link w:val="BalloonTextChar"/>
    <w:uiPriority w:val="99"/>
    <w:semiHidden/>
    <w:unhideWhenUsed/>
    <w:rsid w:val="0011429A"/>
    <w:rPr>
      <w:rFonts w:ascii="Tahoma" w:hAnsi="Tahoma"/>
      <w:sz w:val="16"/>
      <w:szCs w:val="16"/>
    </w:rPr>
  </w:style>
  <w:style w:type="character" w:customStyle="1" w:styleId="BalloonTextChar">
    <w:name w:val="Balloon Text Char"/>
    <w:basedOn w:val="DefaultParagraphFont"/>
    <w:link w:val="BalloonText"/>
    <w:uiPriority w:val="99"/>
    <w:semiHidden/>
    <w:rsid w:val="0011429A"/>
    <w:rPr>
      <w:rFonts w:ascii="Tahoma" w:eastAsia="Times New Roman" w:hAnsi="Tahoma" w:cs="Times New Roman"/>
      <w:sz w:val="16"/>
      <w:szCs w:val="16"/>
    </w:rPr>
  </w:style>
  <w:style w:type="character" w:styleId="Emphasis">
    <w:name w:val="Emphasis"/>
    <w:qFormat/>
    <w:rsid w:val="0011429A"/>
    <w:rPr>
      <w:rFonts w:ascii="Times New Roman" w:hAnsi="Times New Roman"/>
      <w:iCs/>
      <w:sz w:val="28"/>
      <w:szCs w:val="24"/>
    </w:rPr>
  </w:style>
  <w:style w:type="paragraph" w:styleId="PlainText">
    <w:name w:val="Plain Text"/>
    <w:basedOn w:val="Normal"/>
    <w:link w:val="PlainTextChar"/>
    <w:uiPriority w:val="99"/>
    <w:unhideWhenUsed/>
    <w:rsid w:val="0011429A"/>
    <w:rPr>
      <w:rFonts w:ascii="Calibri" w:eastAsia="Arial" w:hAnsi="Calibri"/>
      <w:sz w:val="22"/>
      <w:szCs w:val="21"/>
      <w:lang w:val="x-none"/>
    </w:rPr>
  </w:style>
  <w:style w:type="character" w:customStyle="1" w:styleId="PlainTextChar">
    <w:name w:val="Plain Text Char"/>
    <w:basedOn w:val="DefaultParagraphFont"/>
    <w:link w:val="PlainText"/>
    <w:uiPriority w:val="99"/>
    <w:rsid w:val="0011429A"/>
    <w:rPr>
      <w:rFonts w:ascii="Calibri" w:eastAsia="Arial" w:hAnsi="Calibri" w:cs="Times New Roman"/>
      <w:szCs w:val="21"/>
      <w:lang w:val="x-none"/>
    </w:rPr>
  </w:style>
  <w:style w:type="paragraph" w:styleId="BodyText">
    <w:name w:val="Body Text"/>
    <w:basedOn w:val="Normal"/>
    <w:link w:val="BodyTextChar"/>
    <w:rsid w:val="0011429A"/>
    <w:pPr>
      <w:spacing w:before="60" w:after="60" w:line="288" w:lineRule="auto"/>
      <w:jc w:val="both"/>
    </w:pPr>
    <w:rPr>
      <w:rFonts w:ascii="Times New Roman" w:hAnsi="Times New Roman"/>
      <w:sz w:val="24"/>
      <w:lang w:val="x-none" w:eastAsia="x-none"/>
    </w:rPr>
  </w:style>
  <w:style w:type="character" w:customStyle="1" w:styleId="BodyTextChar">
    <w:name w:val="Body Text Char"/>
    <w:basedOn w:val="DefaultParagraphFont"/>
    <w:link w:val="BodyText"/>
    <w:rsid w:val="0011429A"/>
    <w:rPr>
      <w:rFonts w:ascii="Times New Roman" w:eastAsia="Times New Roman" w:hAnsi="Times New Roman" w:cs="Times New Roman"/>
      <w:sz w:val="24"/>
      <w:szCs w:val="24"/>
      <w:lang w:val="x-none" w:eastAsia="x-none"/>
    </w:rPr>
  </w:style>
  <w:style w:type="paragraph" w:customStyle="1" w:styleId="msonormal0">
    <w:name w:val="msonormal"/>
    <w:basedOn w:val="Normal"/>
    <w:rsid w:val="0011429A"/>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BC60E-4366-417E-BF14-C1C6D6734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3153</TotalTime>
  <Pages>1</Pages>
  <Words>14615</Words>
  <Characters>83308</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57</cp:revision>
  <dcterms:created xsi:type="dcterms:W3CDTF">2025-11-21T07:12:00Z</dcterms:created>
  <dcterms:modified xsi:type="dcterms:W3CDTF">2026-04-29T02:59:00Z</dcterms:modified>
</cp:coreProperties>
</file>